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36"/>
          <w:szCs w:val="36"/>
        </w:rPr>
      </w:pPr>
      <w:r>
        <w:rPr>
          <w:b/>
          <w:bCs/>
          <w:sz w:val="36"/>
          <w:szCs w:val="36"/>
        </w:rPr>
        <w:t>Note sur SPY</w:t>
      </w:r>
    </w:p>
    <w:p>
      <w:pPr>
        <w:pStyle w:val="Normal"/>
        <w:spacing w:before="0" w:after="0"/>
        <w:jc w:val="center"/>
        <w:rPr>
          <w:b/>
          <w:b/>
          <w:bCs/>
          <w:sz w:val="36"/>
          <w:szCs w:val="36"/>
        </w:rPr>
      </w:pPr>
      <w:r>
        <w:rPr>
          <w:b/>
          <w:bCs/>
          <w:sz w:val="36"/>
          <w:szCs w:val="36"/>
        </w:rPr>
      </w:r>
    </w:p>
    <w:p>
      <w:pPr>
        <w:pStyle w:val="Normal"/>
        <w:spacing w:before="0" w:after="0"/>
        <w:rPr>
          <w:b/>
          <w:b/>
          <w:bCs/>
          <w:sz w:val="28"/>
          <w:szCs w:val="28"/>
        </w:rPr>
      </w:pPr>
      <w:r>
        <w:rPr>
          <w:b/>
          <w:bCs/>
          <w:sz w:val="28"/>
          <w:szCs w:val="28"/>
        </w:rPr>
        <w:t>Diagramme séquence :</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b/>
          <w:b/>
          <w:bCs/>
          <w:sz w:val="28"/>
          <w:szCs w:val="28"/>
        </w:rPr>
      </w:pPr>
      <w:r>
        <w:rPr>
          <w:b/>
          <w:bCs/>
          <w:sz w:val="28"/>
          <w:szCs w:val="28"/>
        </w:rPr>
        <w:t>Fiche technique système/script/component/prefab :</w:t>
      </w:r>
    </w:p>
    <w:p>
      <w:pPr>
        <w:pStyle w:val="Normal"/>
        <w:spacing w:before="0" w:after="0"/>
        <w:jc w:val="both"/>
        <w:rPr>
          <w:sz w:val="24"/>
          <w:szCs w:val="24"/>
          <w:u w:val="single"/>
        </w:rPr>
      </w:pPr>
      <w:r>
        <w:rPr>
          <w:sz w:val="24"/>
          <w:szCs w:val="24"/>
          <w:u w:val="single"/>
        </w:rPr>
        <w:t>EndZoneActionBloc :</w:t>
      </w:r>
    </w:p>
    <w:p>
      <w:pPr>
        <w:pStyle w:val="Normal"/>
        <w:spacing w:before="0" w:after="0"/>
        <w:jc w:val="both"/>
        <w:rPr>
          <w:sz w:val="24"/>
          <w:szCs w:val="24"/>
        </w:rPr>
      </w:pPr>
      <w:r>
        <w:rPr>
          <w:sz w:val="24"/>
          <w:szCs w:val="24"/>
        </w:rPr>
        <w:t xml:space="preserve">C’est un bloc situer en fin de séquence sur les containers. Il contient une drop zone qui permet de déterminer a quel endroit un autre bloc est déposé. Lorsqu’un bloc est déposé sur le drop zone du bloc EndZoneActionBloc, le bloc déposé prend la place du EndZone dans la hiérarchie et le EndZone descend d’un cran. </w:t>
      </w:r>
    </w:p>
    <w:p>
      <w:pPr>
        <w:pStyle w:val="Normal"/>
        <w:spacing w:before="0" w:after="0"/>
        <w:jc w:val="both"/>
        <w:rPr>
          <w:sz w:val="24"/>
          <w:szCs w:val="24"/>
        </w:rPr>
      </w:pPr>
      <w:r>
        <w:rPr>
          <w:sz w:val="24"/>
          <w:szCs w:val="24"/>
        </w:rPr>
      </w:r>
    </w:p>
    <w:p>
      <w:pPr>
        <w:pStyle w:val="Normal"/>
        <w:spacing w:before="0" w:after="0"/>
        <w:jc w:val="both"/>
        <w:rPr>
          <w:sz w:val="24"/>
          <w:szCs w:val="24"/>
          <w:u w:val="single"/>
        </w:rPr>
      </w:pPr>
      <w:r>
        <w:rPr>
          <w:sz w:val="24"/>
          <w:szCs w:val="24"/>
          <w:u w:val="single"/>
        </w:rPr>
        <w:t>DropZone :</w:t>
      </w:r>
    </w:p>
    <w:p>
      <w:pPr>
        <w:pStyle w:val="Normal"/>
        <w:spacing w:before="0" w:after="0"/>
        <w:jc w:val="both"/>
        <w:rPr>
          <w:sz w:val="24"/>
          <w:szCs w:val="24"/>
        </w:rPr>
      </w:pPr>
      <w:r>
        <w:rPr>
          <w:sz w:val="24"/>
          <w:szCs w:val="24"/>
        </w:rPr>
        <w:t>Ce n’est pas un prefab, mais c’est élément souvent utilisé. Sur dropZone est attaché le component « Drop Zone Component ». Ce component permet de signaler quel est le container cible de la drop zone. Soit la drop zone se trouve dans un container et donc la variable « Target » continent le container en cible, soit la drop zone est rattaché à un bloc. Si elle est rattaché à un bloc, la « Target » devient le bloc et la variable « Parent Target » doit être mise à True. Durant l’exécution cela permettra d’identifier que le container n’est pas la « Target » mais le parent de la « Target ».</w:t>
      </w:r>
    </w:p>
    <w:p>
      <w:pPr>
        <w:pStyle w:val="Normal"/>
        <w:spacing w:before="0" w:after="0"/>
        <w:jc w:val="both"/>
        <w:rPr>
          <w:sz w:val="24"/>
          <w:szCs w:val="24"/>
        </w:rPr>
      </w:pPr>
      <w:r>
        <w:rPr>
          <w:sz w:val="24"/>
          <w:szCs w:val="24"/>
        </w:rPr>
      </w:r>
    </w:p>
    <w:p>
      <w:pPr>
        <w:pStyle w:val="Normal"/>
        <w:spacing w:before="0" w:after="0"/>
        <w:jc w:val="both"/>
        <w:rPr>
          <w:b/>
          <w:b/>
          <w:bCs/>
          <w:sz w:val="28"/>
          <w:szCs w:val="28"/>
        </w:rPr>
      </w:pPr>
      <w:r>
        <w:rPr>
          <w:b/>
          <w:bCs/>
          <w:sz w:val="28"/>
          <w:szCs w:val="28"/>
        </w:rPr>
        <w:t>Lexique :</w:t>
      </w:r>
    </w:p>
    <w:p>
      <w:pPr>
        <w:pStyle w:val="Normal"/>
        <w:spacing w:before="0" w:after="0"/>
        <w:jc w:val="both"/>
        <w:rPr>
          <w:sz w:val="24"/>
          <w:szCs w:val="24"/>
          <w:u w:val="single"/>
        </w:rPr>
      </w:pPr>
      <w:r>
        <w:rPr>
          <w:sz w:val="24"/>
          <w:szCs w:val="24"/>
          <w:u w:val="single"/>
        </w:rPr>
        <w:t>Fenêtre du robot :</w:t>
      </w:r>
    </w:p>
    <w:p>
      <w:pPr>
        <w:pStyle w:val="Normal"/>
        <w:spacing w:before="0" w:after="0"/>
        <w:jc w:val="both"/>
        <w:rPr>
          <w:b/>
          <w:b/>
          <w:bCs/>
          <w:sz w:val="36"/>
          <w:szCs w:val="36"/>
        </w:rPr>
      </w:pPr>
      <w:r>
        <w:rPr>
          <w:sz w:val="24"/>
          <w:szCs w:val="24"/>
        </w:rPr>
        <w:t>Apparait lorsque l’on clique sur le robot, ou lors de l’exécution du code. Permet de visualiser le séquence que le robot va exécuter (lorsque que l’exécution est activé). Permet d’avoir le nom du robot (et pouvoir le modifier si l’option est activé). Permet de centrer la caméra sur le robot.</w:t>
      </w:r>
      <w:r>
        <w:rPr>
          <w:b/>
          <w:bCs/>
          <w:sz w:val="36"/>
          <w:szCs w:val="36"/>
        </w:rPr>
        <w:t xml:space="preserve"> </w:t>
      </w:r>
    </w:p>
    <w:p>
      <w:pPr>
        <w:pStyle w:val="Normal"/>
        <w:spacing w:before="0" w:after="0"/>
        <w:jc w:val="center"/>
        <w:rPr>
          <w:sz w:val="24"/>
          <w:szCs w:val="24"/>
        </w:rPr>
      </w:pPr>
      <w:r>
        <w:rPr/>
        <w:drawing>
          <wp:inline distT="0" distB="0" distL="0" distR="0">
            <wp:extent cx="3055620" cy="214820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3055620" cy="2148205"/>
                    </a:xfrm>
                    <a:prstGeom prst="rect">
                      <a:avLst/>
                    </a:prstGeom>
                  </pic:spPr>
                </pic:pic>
              </a:graphicData>
            </a:graphic>
          </wp:inline>
        </w:drawing>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rFonts w:ascii="Calibri" w:hAnsi="Calibri" w:eastAsia="Calibri" w:cs="" w:asciiTheme="minorHAnsi" w:cstheme="minorBidi" w:eastAsiaTheme="minorHAnsi" w:hAnsiTheme="minorHAnsi"/>
          <w:b/>
          <w:b/>
          <w:bCs/>
          <w:color w:val="auto"/>
          <w:kern w:val="0"/>
          <w:sz w:val="28"/>
          <w:szCs w:val="28"/>
          <w:lang w:val="fr-FR" w:eastAsia="en-US" w:bidi="ar-SA"/>
        </w:rPr>
      </w:pPr>
      <w:r>
        <w:rPr>
          <w:rFonts w:eastAsia="Calibri" w:cs="" w:cstheme="minorBidi" w:eastAsiaTheme="minorHAnsi"/>
          <w:b/>
          <w:bCs/>
          <w:color w:val="auto"/>
          <w:kern w:val="0"/>
          <w:sz w:val="28"/>
          <w:szCs w:val="28"/>
          <w:lang w:val="fr-FR" w:eastAsia="en-US" w:bidi="ar-SA"/>
        </w:rPr>
        <w:t>Fonctionnalités :</w:t>
      </w:r>
    </w:p>
    <w:p>
      <w:pPr>
        <w:pStyle w:val="Normal"/>
        <w:spacing w:before="0" w:after="0"/>
        <w:jc w:val="both"/>
        <w:rPr>
          <w:u w:val="none"/>
        </w:rPr>
      </w:pPr>
      <w:r>
        <w:rPr>
          <w:rFonts w:eastAsia="Calibri" w:cs="" w:cstheme="minorBidi" w:eastAsiaTheme="minorHAnsi"/>
          <w:b/>
          <w:bCs/>
          <w:color w:val="auto"/>
          <w:kern w:val="0"/>
          <w:sz w:val="24"/>
          <w:szCs w:val="24"/>
          <w:u w:val="none"/>
          <w:lang w:val="fr-FR" w:eastAsia="en-US" w:bidi="ar-SA"/>
        </w:rPr>
        <w:t>Liste des fonctionnalités</w:t>
      </w:r>
      <w:r>
        <w:rPr>
          <w:b/>
          <w:bCs/>
          <w:sz w:val="24"/>
          <w:szCs w:val="24"/>
          <w:u w:val="none"/>
        </w:rPr>
        <w:t xml:space="preserve"> :</w:t>
      </w:r>
    </w:p>
    <w:p>
      <w:pPr>
        <w:pStyle w:val="Normal"/>
        <w:spacing w:before="0" w:after="0"/>
        <w:rPr>
          <w:sz w:val="24"/>
          <w:szCs w:val="24"/>
        </w:rPr>
      </w:pPr>
      <w:r>
        <w:rPr>
          <w:sz w:val="24"/>
          <w:szCs w:val="24"/>
        </w:rPr>
        <w:t>F1 : Activer l’utilisation de la librairie pour piocher les bocks et créer la séquence d’action du robot. (glisser / déposer ou bien utilisation de la console)</w:t>
      </w:r>
    </w:p>
    <w:p>
      <w:pPr>
        <w:pStyle w:val="Normal"/>
        <w:spacing w:before="0" w:after="0"/>
        <w:rPr>
          <w:sz w:val="24"/>
          <w:szCs w:val="24"/>
        </w:rPr>
      </w:pPr>
      <w:r>
        <w:rPr>
          <w:sz w:val="24"/>
          <w:szCs w:val="24"/>
        </w:rPr>
        <w:t>F2 : Activer les blocks d’action que l’on peut utiliser dans le niveau</w:t>
      </w:r>
    </w:p>
    <w:p>
      <w:pPr>
        <w:pStyle w:val="Normal"/>
        <w:spacing w:before="0" w:after="0"/>
        <w:rPr>
          <w:sz w:val="24"/>
          <w:szCs w:val="24"/>
        </w:rPr>
      </w:pPr>
      <w:r>
        <w:rPr>
          <w:sz w:val="24"/>
          <w:szCs w:val="24"/>
        </w:rPr>
        <w:t>F3 : Possibilité de glisser / déposer les éléments (venant de la librairie ou présent dans les différentes séquences en construction).</w:t>
      </w:r>
    </w:p>
    <w:p>
      <w:pPr>
        <w:pStyle w:val="Normal"/>
        <w:spacing w:before="0" w:after="0"/>
        <w:rPr>
          <w:sz w:val="24"/>
          <w:szCs w:val="24"/>
        </w:rPr>
      </w:pPr>
      <w:r>
        <w:rPr>
          <w:sz w:val="24"/>
          <w:szCs w:val="24"/>
        </w:rPr>
        <w:t>F4 : Initialiser une séquence incomplète pour un robot, le joueur doit la compléter.</w:t>
      </w:r>
    </w:p>
    <w:p>
      <w:pPr>
        <w:pStyle w:val="Normal"/>
        <w:spacing w:before="0" w:after="0"/>
        <w:rPr>
          <w:sz w:val="24"/>
          <w:szCs w:val="24"/>
        </w:rPr>
      </w:pPr>
      <w:r>
        <w:rPr>
          <w:sz w:val="24"/>
          <w:szCs w:val="24"/>
        </w:rPr>
        <w:t xml:space="preserve">F5 : Activer </w:t>
      </w:r>
      <w:r>
        <w:rPr>
          <w:sz w:val="24"/>
          <w:szCs w:val="24"/>
        </w:rPr>
        <w:t>l’historique</w:t>
      </w:r>
      <w:r>
        <w:rPr>
          <w:sz w:val="24"/>
          <w:szCs w:val="24"/>
        </w:rPr>
        <w:t>.</w:t>
      </w:r>
    </w:p>
    <w:p>
      <w:pPr>
        <w:pStyle w:val="Normal"/>
        <w:spacing w:before="0" w:after="0"/>
        <w:rPr>
          <w:sz w:val="24"/>
          <w:szCs w:val="24"/>
        </w:rPr>
      </w:pPr>
      <w:r>
        <w:rPr>
          <w:sz w:val="24"/>
          <w:szCs w:val="24"/>
        </w:rPr>
        <w:t>F6 : Niveau avec l’utilisation de boucle " For ".</w:t>
      </w:r>
    </w:p>
    <w:p>
      <w:pPr>
        <w:pStyle w:val="Normal"/>
        <w:spacing w:before="0" w:after="0"/>
        <w:rPr>
          <w:sz w:val="24"/>
          <w:szCs w:val="24"/>
        </w:rPr>
      </w:pPr>
      <w:r>
        <w:rPr>
          <w:sz w:val="24"/>
          <w:szCs w:val="24"/>
        </w:rPr>
        <w:t>F7 : Niveau avec l’utilisation de structure de condition " If… Else ".</w:t>
      </w:r>
    </w:p>
    <w:p>
      <w:pPr>
        <w:pStyle w:val="Normal"/>
        <w:spacing w:before="0" w:after="0"/>
        <w:rPr>
          <w:sz w:val="24"/>
          <w:szCs w:val="24"/>
        </w:rPr>
      </w:pPr>
      <w:r>
        <w:rPr>
          <w:sz w:val="24"/>
          <w:szCs w:val="24"/>
        </w:rPr>
        <w:t>F8 : Activer le bouton " play " permettant de résoudre la séquence attacher au robot.</w:t>
      </w:r>
    </w:p>
    <w:p>
      <w:pPr>
        <w:pStyle w:val="Normal"/>
        <w:spacing w:before="0" w:after="0"/>
        <w:rPr>
          <w:sz w:val="24"/>
          <w:szCs w:val="24"/>
        </w:rPr>
      </w:pPr>
      <w:r>
        <w:rPr>
          <w:sz w:val="24"/>
          <w:szCs w:val="24"/>
        </w:rPr>
        <w:t>F9 : Pouvoir renommer le robot et le container de séquence afin de lier les deux ( si les deux entité on le même nom)</w:t>
      </w:r>
    </w:p>
    <w:p>
      <w:pPr>
        <w:pStyle w:val="Normal"/>
        <w:spacing w:before="0" w:after="0"/>
        <w:rPr>
          <w:sz w:val="24"/>
          <w:szCs w:val="24"/>
        </w:rPr>
      </w:pPr>
      <w:r>
        <w:rPr>
          <w:sz w:val="24"/>
          <w:szCs w:val="24"/>
        </w:rPr>
        <w:t>F10 : Parmi une liste d’action, sélectionner la meilleur afin de résoudre le niveau.</w:t>
      </w:r>
    </w:p>
    <w:p>
      <w:pPr>
        <w:pStyle w:val="Normal"/>
        <w:spacing w:before="0" w:after="0"/>
        <w:rPr>
          <w:sz w:val="24"/>
          <w:szCs w:val="24"/>
        </w:rPr>
      </w:pPr>
      <w:r>
        <w:rPr>
          <w:sz w:val="24"/>
          <w:szCs w:val="24"/>
        </w:rPr>
        <w:t>F11 : Pauser des questions à l’utilisateur sur la séquence que viens de réaliser le robot</w:t>
      </w:r>
    </w:p>
    <w:p>
      <w:pPr>
        <w:pStyle w:val="Normal"/>
        <w:spacing w:before="0" w:after="0"/>
        <w:rPr>
          <w:sz w:val="24"/>
          <w:szCs w:val="24"/>
        </w:rPr>
      </w:pPr>
      <w:r>
        <w:rPr>
          <w:sz w:val="24"/>
          <w:szCs w:val="24"/>
        </w:rPr>
        <w:t xml:space="preserve">F12 : Parmi une liste </w:t>
      </w:r>
      <w:r>
        <w:rPr>
          <w:rFonts w:eastAsia="Calibri" w:cs="" w:cstheme="minorBidi" w:eastAsiaTheme="minorHAnsi"/>
          <w:color w:val="auto"/>
          <w:kern w:val="0"/>
          <w:sz w:val="24"/>
          <w:szCs w:val="24"/>
          <w:lang w:val="fr-FR" w:eastAsia="en-US" w:bidi="ar-SA"/>
        </w:rPr>
        <w:t>de séquence</w:t>
      </w:r>
      <w:r>
        <w:rPr>
          <w:sz w:val="24"/>
          <w:szCs w:val="24"/>
        </w:rPr>
        <w:t>, sélectionner la meilleur afin de résoudre le niveau.</w:t>
      </w:r>
    </w:p>
    <w:p>
      <w:pPr>
        <w:pStyle w:val="Normal"/>
        <w:spacing w:before="0" w:after="0"/>
        <w:rPr>
          <w:sz w:val="24"/>
          <w:szCs w:val="24"/>
        </w:rPr>
      </w:pPr>
      <w:r>
        <w:rPr>
          <w:sz w:val="24"/>
          <w:szCs w:val="24"/>
        </w:rPr>
        <w:t>F13 : Mécanique de jeu permettant de peindre le robot afin qu’il puisse passer devant des détecteurs.</w:t>
      </w:r>
    </w:p>
    <w:p>
      <w:pPr>
        <w:pStyle w:val="Normal"/>
        <w:spacing w:before="0" w:after="0"/>
        <w:rPr>
          <w:sz w:val="24"/>
          <w:szCs w:val="24"/>
        </w:rPr>
      </w:pPr>
      <w:r>
        <w:rPr>
          <w:sz w:val="24"/>
          <w:szCs w:val="24"/>
        </w:rPr>
        <w:t>F14 : Pouvoir sélectionner des séquences entières au lieu de simple block.</w:t>
      </w:r>
    </w:p>
    <w:p>
      <w:pPr>
        <w:pStyle w:val="Normal"/>
        <w:spacing w:before="0" w:after="0"/>
        <w:rPr>
          <w:sz w:val="24"/>
          <w:szCs w:val="24"/>
        </w:rPr>
      </w:pPr>
      <w:r>
        <w:rPr>
          <w:sz w:val="24"/>
          <w:szCs w:val="24"/>
        </w:rPr>
        <w:t xml:space="preserve">F15 : </w:t>
      </w:r>
      <w:r>
        <w:rPr>
          <w:rFonts w:eastAsia="Calibri" w:cs="" w:cstheme="minorBidi" w:eastAsiaTheme="minorHAnsi"/>
          <w:color w:val="auto"/>
          <w:kern w:val="0"/>
          <w:sz w:val="24"/>
          <w:szCs w:val="24"/>
          <w:lang w:val="fr-FR" w:eastAsia="en-US" w:bidi="ar-SA"/>
        </w:rPr>
        <w:t>Séquence incomplète (à compléter avec d’autre séquence contrairement à F4).</w:t>
      </w:r>
    </w:p>
    <w:p>
      <w:pPr>
        <w:pStyle w:val="Normal"/>
        <w:spacing w:before="0" w:after="0"/>
        <w:rPr>
          <w:sz w:val="24"/>
          <w:szCs w:val="24"/>
        </w:rPr>
      </w:pPr>
      <w:r>
        <w:rPr>
          <w:sz w:val="24"/>
          <w:szCs w:val="24"/>
        </w:rPr>
        <w:t xml:space="preserve">F16 : </w:t>
      </w:r>
      <w:r>
        <w:rPr>
          <w:rFonts w:eastAsia="Calibri" w:cs="" w:cstheme="minorBidi" w:eastAsiaTheme="minorHAnsi"/>
          <w:color w:val="auto"/>
          <w:kern w:val="0"/>
          <w:sz w:val="24"/>
          <w:szCs w:val="24"/>
          <w:lang w:val="fr-FR" w:eastAsia="en-US" w:bidi="ar-SA"/>
        </w:rPr>
        <w:t>Séquence non optimal (à optimiser).</w:t>
      </w:r>
    </w:p>
    <w:p>
      <w:pPr>
        <w:pStyle w:val="Normal"/>
        <w:spacing w:before="0" w:after="0"/>
        <w:rPr>
          <w:sz w:val="24"/>
          <w:szCs w:val="24"/>
        </w:rPr>
      </w:pPr>
      <w:r>
        <w:rPr>
          <w:sz w:val="24"/>
          <w:szCs w:val="24"/>
        </w:rPr>
        <w:t xml:space="preserve">F17 : </w:t>
      </w:r>
      <w:r>
        <w:rPr>
          <w:rFonts w:eastAsia="Calibri" w:cs="" w:cstheme="minorBidi" w:eastAsiaTheme="minorHAnsi"/>
          <w:color w:val="auto"/>
          <w:kern w:val="0"/>
          <w:sz w:val="24"/>
          <w:szCs w:val="24"/>
          <w:lang w:val="fr-FR" w:eastAsia="en-US" w:bidi="ar-SA"/>
        </w:rPr>
        <w:t>Séquence à débuguer.</w:t>
      </w:r>
    </w:p>
    <w:p>
      <w:pPr>
        <w:pStyle w:val="Normal"/>
        <w:spacing w:before="0" w:after="0"/>
        <w:rPr>
          <w:sz w:val="24"/>
          <w:szCs w:val="24"/>
        </w:rPr>
      </w:pPr>
      <w:r>
        <w:rPr>
          <w:sz w:val="24"/>
          <w:szCs w:val="24"/>
        </w:rPr>
        <w:t>F18 : Niveau avec l’utilisation de boucle " While ".</w:t>
      </w:r>
    </w:p>
    <w:p>
      <w:pPr>
        <w:pStyle w:val="Normal"/>
        <w:spacing w:before="0" w:after="0"/>
        <w:rPr>
          <w:sz w:val="24"/>
          <w:szCs w:val="24"/>
        </w:rPr>
      </w:pPr>
      <w:r>
        <w:rPr>
          <w:sz w:val="24"/>
          <w:szCs w:val="24"/>
        </w:rPr>
        <w:t>F19 : Niveau avec l’utilisation des opérateurs " Et ", " Ou " et " Not ".</w:t>
      </w:r>
    </w:p>
    <w:p>
      <w:pPr>
        <w:pStyle w:val="Normal"/>
        <w:spacing w:before="0" w:after="0"/>
        <w:rPr>
          <w:sz w:val="24"/>
          <w:szCs w:val="24"/>
        </w:rPr>
      </w:pPr>
      <w:r>
        <w:rPr>
          <w:sz w:val="24"/>
          <w:szCs w:val="24"/>
        </w:rPr>
        <w:t>F20 : Sélectionner la bonne sortie correspondant à la séquence du robot.</w:t>
      </w:r>
    </w:p>
    <w:p>
      <w:pPr>
        <w:pStyle w:val="Normal"/>
        <w:spacing w:before="0" w:after="0"/>
        <w:rPr>
          <w:sz w:val="24"/>
          <w:szCs w:val="24"/>
        </w:rPr>
      </w:pPr>
      <w:r>
        <w:rPr>
          <w:sz w:val="24"/>
          <w:szCs w:val="24"/>
        </w:rPr>
        <w:t>F21 : Avoir plusieurs sortie et édicter un critère de distance pour la création de séquence du joueur.</w:t>
      </w:r>
    </w:p>
    <w:p>
      <w:pPr>
        <w:pStyle w:val="Normal"/>
        <w:spacing w:before="0" w:after="0"/>
        <w:rPr>
          <w:sz w:val="24"/>
          <w:szCs w:val="24"/>
        </w:rPr>
      </w:pPr>
      <w:r>
        <w:rPr>
          <w:sz w:val="24"/>
          <w:szCs w:val="24"/>
        </w:rPr>
        <w:t xml:space="preserve">F22 : Sauvegarder une séquence et l’enregistrer sous la forme d’une icons sélectionnable dans la librairie. </w:t>
      </w:r>
    </w:p>
    <w:p>
      <w:pPr>
        <w:pStyle w:val="Normal"/>
        <w:spacing w:before="0" w:after="0"/>
        <w:rPr>
          <w:sz w:val="24"/>
          <w:szCs w:val="24"/>
        </w:rPr>
      </w:pPr>
      <w:r>
        <w:rPr>
          <w:sz w:val="24"/>
          <w:szCs w:val="24"/>
        </w:rPr>
        <w:t>F23 : Activer le mode console</w:t>
      </w:r>
    </w:p>
    <w:p>
      <w:pPr>
        <w:pStyle w:val="Normal"/>
        <w:spacing w:before="0" w:after="0"/>
        <w:rPr>
          <w:sz w:val="24"/>
          <w:szCs w:val="24"/>
        </w:rPr>
      </w:pPr>
      <w:r>
        <w:rPr>
          <w:sz w:val="24"/>
          <w:szCs w:val="24"/>
        </w:rPr>
        <w:t>F24 : Sélectionner le mauvais block dans le séquence proposé afin de résoudre le niveau</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jc w:val="both"/>
        <w:rPr>
          <w:u w:val="none"/>
        </w:rPr>
      </w:pPr>
      <w:r>
        <w:rPr>
          <w:rFonts w:eastAsia="Calibri" w:cs="" w:cstheme="minorBidi" w:eastAsiaTheme="minorHAnsi"/>
          <w:b/>
          <w:bCs/>
          <w:color w:val="auto"/>
          <w:kern w:val="0"/>
          <w:sz w:val="24"/>
          <w:szCs w:val="24"/>
          <w:u w:val="none"/>
          <w:lang w:val="fr-FR" w:eastAsia="en-US" w:bidi="ar-SA"/>
        </w:rPr>
        <w:t>Association avec les éléments du jeu</w:t>
      </w:r>
      <w:r>
        <w:rPr>
          <w:b/>
          <w:bCs/>
          <w:sz w:val="24"/>
          <w:szCs w:val="24"/>
          <w:u w:val="none"/>
        </w:rPr>
        <w:t xml:space="preserve"> :</w:t>
      </w:r>
    </w:p>
    <w:p>
      <w:pPr>
        <w:pStyle w:val="Normal"/>
        <w:spacing w:before="0" w:after="0"/>
        <w:jc w:val="both"/>
        <w:rPr>
          <w:b w:val="false"/>
          <w:b w:val="false"/>
          <w:bCs w:val="false"/>
        </w:rPr>
      </w:pPr>
      <w:r>
        <w:rPr>
          <w:b w:val="false"/>
          <w:bCs w:val="false"/>
        </w:rPr>
      </w:r>
    </w:p>
    <w:p>
      <w:pPr>
        <w:pStyle w:val="Normal"/>
        <w:spacing w:before="0" w:after="0"/>
        <w:jc w:val="both"/>
        <w:rPr>
          <w:b/>
          <w:b/>
          <w:bCs/>
        </w:rPr>
      </w:pPr>
      <w:r>
        <w:rPr>
          <w:b/>
          <w:bCs/>
          <w:sz w:val="24"/>
          <w:szCs w:val="24"/>
          <w:u w:val="single"/>
        </w:rPr>
        <w:t>F1 :</w:t>
      </w:r>
    </w:p>
    <w:p>
      <w:pPr>
        <w:pStyle w:val="Normal"/>
        <w:spacing w:before="0" w:after="0"/>
        <w:jc w:val="both"/>
        <w:rPr>
          <w:sz w:val="24"/>
          <w:szCs w:val="24"/>
          <w:u w:val="none"/>
        </w:rPr>
      </w:pPr>
      <w:r>
        <w:rPr>
          <w:sz w:val="24"/>
          <w:szCs w:val="24"/>
          <w:u w:val="none"/>
        </w:rPr>
        <w:t xml:space="preserve">Activation de l’objet " </w:t>
      </w:r>
      <w:r>
        <w:rPr>
          <w:rFonts w:eastAsia="Calibri" w:cs="" w:cstheme="minorBidi" w:eastAsiaTheme="minorHAnsi"/>
          <w:color w:val="auto"/>
          <w:kern w:val="0"/>
          <w:sz w:val="24"/>
          <w:szCs w:val="24"/>
          <w:u w:val="none"/>
          <w:lang w:val="fr-FR" w:eastAsia="en-US" w:bidi="ar-SA"/>
        </w:rPr>
        <w:t>library</w:t>
      </w:r>
      <w:r>
        <w:rPr>
          <w:sz w:val="24"/>
          <w:szCs w:val="24"/>
          <w:u w:val="none"/>
        </w:rPr>
        <w:t xml:space="preserve"> " qui contient la bibliothèque des actions, opérateurs, éléments et contrôles. Mais si cette fonctionnalité n’est pas activé, alors la librairie n’est pas disponible </w:t>
      </w:r>
      <w:r>
        <w:rPr>
          <w:rFonts w:eastAsia="Calibri" w:cs="" w:cstheme="minorBidi" w:eastAsiaTheme="minorHAnsi"/>
          <w:color w:val="auto"/>
          <w:kern w:val="0"/>
          <w:sz w:val="24"/>
          <w:szCs w:val="24"/>
          <w:u w:val="none"/>
          <w:lang w:val="fr-FR" w:eastAsia="en-US" w:bidi="ar-SA"/>
        </w:rPr>
        <w:t>pour le joueur (utile lors de l’utilisation de fonctionnalité à niveau spécifique comme F10).</w:t>
      </w:r>
    </w:p>
    <w:p>
      <w:pPr>
        <w:pStyle w:val="Normal"/>
        <w:spacing w:before="0" w:after="0"/>
        <w:jc w:val="both"/>
        <w:rPr>
          <w:sz w:val="24"/>
          <w:szCs w:val="24"/>
          <w:u w:val="none"/>
        </w:rPr>
      </w:pPr>
      <w:r>
        <w:rPr>
          <w:rFonts w:eastAsia="Calibri" w:cs="" w:cstheme="minorBidi" w:eastAsiaTheme="minorHAnsi"/>
          <w:color w:val="auto"/>
          <w:kern w:val="0"/>
          <w:sz w:val="24"/>
          <w:szCs w:val="24"/>
          <w:u w:val="none"/>
          <w:lang w:val="fr-FR" w:eastAsia="en-US" w:bidi="ar-SA"/>
        </w:rPr>
        <w:t xml:space="preserve">Cela ce passe dans le système </w:t>
      </w:r>
      <w:r>
        <w:rPr>
          <w:rFonts w:eastAsia="Calibri" w:cs="" w:cstheme="minorBidi" w:eastAsiaTheme="minorHAnsi"/>
          <w:b/>
          <w:bCs/>
          <w:color w:val="auto"/>
          <w:kern w:val="0"/>
          <w:sz w:val="24"/>
          <w:szCs w:val="24"/>
          <w:u w:val="none"/>
          <w:lang w:val="fr-FR" w:eastAsia="en-US" w:bidi="ar-SA"/>
        </w:rPr>
        <w:t>LevelGenerator</w:t>
      </w:r>
      <w:r>
        <w:rPr>
          <w:rFonts w:eastAsia="Calibri" w:cs="" w:cstheme="minorBidi" w:eastAsiaTheme="minorHAnsi"/>
          <w:b w:val="false"/>
          <w:bCs w:val="false"/>
          <w:color w:val="auto"/>
          <w:kern w:val="0"/>
          <w:sz w:val="24"/>
          <w:szCs w:val="24"/>
          <w:u w:val="none"/>
          <w:lang w:val="fr-FR" w:eastAsia="en-US" w:bidi="ar-SA"/>
        </w:rPr>
        <w:t xml:space="preserve"> au niveau de la fonction </w:t>
      </w:r>
      <w:r>
        <w:rPr>
          <w:rFonts w:eastAsia="Calibri" w:cs="" w:cstheme="minorBidi" w:eastAsiaTheme="minorHAnsi"/>
          <w:b/>
          <w:bCs/>
          <w:color w:val="auto"/>
          <w:kern w:val="0"/>
          <w:sz w:val="24"/>
          <w:szCs w:val="24"/>
          <w:u w:val="none"/>
          <w:lang w:val="fr-FR" w:eastAsia="en-US" w:bidi="ar-SA"/>
        </w:rPr>
        <w:t>activeDesactiveFunctionality()</w:t>
      </w:r>
      <w:r>
        <w:rPr>
          <w:rFonts w:eastAsia="Calibri" w:cs="" w:cstheme="minorBidi" w:eastAsiaTheme="minorHAnsi"/>
          <w:b w:val="false"/>
          <w:bCs w:val="false"/>
          <w:color w:val="auto"/>
          <w:kern w:val="0"/>
          <w:sz w:val="24"/>
          <w:szCs w:val="24"/>
          <w:u w:val="none"/>
          <w:lang w:val="fr-FR" w:eastAsia="en-US" w:bidi="ar-SA"/>
        </w:rPr>
        <w:t>.</w:t>
      </w:r>
    </w:p>
    <w:p>
      <w:pPr>
        <w:pStyle w:val="Normal"/>
        <w:spacing w:before="0" w:after="0"/>
        <w:jc w:val="both"/>
        <w:rPr>
          <w:sz w:val="24"/>
          <w:szCs w:val="24"/>
          <w:u w:val="none"/>
        </w:rPr>
      </w:pPr>
      <w:r>
        <w:rPr>
          <w:sz w:val="24"/>
          <w:szCs w:val="24"/>
          <w:u w:val="none"/>
        </w:rPr>
      </w:r>
    </w:p>
    <w:p>
      <w:pPr>
        <w:pStyle w:val="Normal"/>
        <w:spacing w:before="0" w:after="0"/>
        <w:jc w:val="both"/>
        <w:rPr>
          <w:b/>
          <w:b/>
          <w:bCs/>
        </w:rPr>
      </w:pPr>
      <w:r>
        <w:rPr>
          <w:b/>
          <w:bCs/>
          <w:sz w:val="24"/>
          <w:szCs w:val="24"/>
          <w:u w:val="single"/>
        </w:rPr>
        <w:t>F2 :</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Lors de la création de niveau, le nombre de bloc adéquate (ou voulue par le créateur du niveau) sont mise à disposition des joueurs. Mais si cette fonctionnalité n’est pas activé, alors aucun bloc n’est à disposition pour le joueur (utile lors de l’utilisation de fonctionnalité à niveau spécifique comme F10).</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 xml:space="preserve">Cela ce passe dans le système </w:t>
      </w:r>
      <w:r>
        <w:rPr>
          <w:rFonts w:eastAsia="Calibri" w:cs="" w:cstheme="minorBidi" w:eastAsiaTheme="minorHAnsi"/>
          <w:b/>
          <w:bCs/>
          <w:color w:val="auto"/>
          <w:kern w:val="0"/>
          <w:sz w:val="24"/>
          <w:szCs w:val="24"/>
          <w:u w:val="none"/>
          <w:lang w:val="fr-FR" w:eastAsia="en-US" w:bidi="ar-SA"/>
        </w:rPr>
        <w:t>LevelGenerator</w:t>
      </w:r>
      <w:r>
        <w:rPr>
          <w:rFonts w:eastAsia="Calibri" w:cs="" w:cstheme="minorBidi" w:eastAsiaTheme="minorHAnsi"/>
          <w:b w:val="false"/>
          <w:bCs w:val="false"/>
          <w:color w:val="auto"/>
          <w:kern w:val="0"/>
          <w:sz w:val="24"/>
          <w:szCs w:val="24"/>
          <w:u w:val="none"/>
          <w:lang w:val="fr-FR" w:eastAsia="en-US" w:bidi="ar-SA"/>
        </w:rPr>
        <w:t xml:space="preserve"> au niveau de la fonction </w:t>
      </w:r>
      <w:r>
        <w:rPr>
          <w:rFonts w:eastAsia="Calibri" w:cs="" w:cstheme="minorBidi" w:eastAsiaTheme="minorHAnsi"/>
          <w:b/>
          <w:bCs/>
          <w:color w:val="auto"/>
          <w:kern w:val="0"/>
          <w:sz w:val="24"/>
          <w:szCs w:val="24"/>
          <w:u w:val="none"/>
          <w:lang w:val="fr-FR" w:eastAsia="en-US" w:bidi="ar-SA"/>
        </w:rPr>
        <w:t>readXMLLimits()</w:t>
      </w:r>
      <w:r>
        <w:rPr>
          <w:rFonts w:eastAsia="Calibri" w:cs="" w:cstheme="minorBidi" w:eastAsiaTheme="minorHAnsi"/>
          <w:b w:val="false"/>
          <w:bCs w:val="false"/>
          <w:color w:val="auto"/>
          <w:kern w:val="0"/>
          <w:sz w:val="24"/>
          <w:szCs w:val="24"/>
          <w:u w:val="none"/>
          <w:lang w:val="fr-FR" w:eastAsia="en-US" w:bidi="ar-SA"/>
        </w:rPr>
        <w:t>.</w:t>
      </w:r>
    </w:p>
    <w:p>
      <w:pPr>
        <w:pStyle w:val="Normal"/>
        <w:spacing w:before="0" w:after="0"/>
        <w:jc w:val="both"/>
        <w:rPr>
          <w:sz w:val="24"/>
          <w:szCs w:val="24"/>
          <w:u w:val="none"/>
        </w:rPr>
      </w:pPr>
      <w:r>
        <w:rPr>
          <w:sz w:val="24"/>
          <w:szCs w:val="24"/>
          <w:u w:val="none"/>
        </w:rPr>
      </w:r>
    </w:p>
    <w:p>
      <w:pPr>
        <w:pStyle w:val="Normal"/>
        <w:spacing w:before="0" w:after="0"/>
        <w:jc w:val="both"/>
        <w:rPr>
          <w:b/>
          <w:b/>
          <w:bCs/>
        </w:rPr>
      </w:pPr>
      <w:r>
        <w:rPr>
          <w:b/>
          <w:bCs/>
          <w:sz w:val="24"/>
          <w:szCs w:val="24"/>
          <w:u w:val="single"/>
        </w:rPr>
        <w:t>F3 :</w:t>
      </w:r>
    </w:p>
    <w:p>
      <w:pPr>
        <w:pStyle w:val="Normal"/>
        <w:spacing w:before="0" w:after="0"/>
        <w:jc w:val="both"/>
        <w:rPr>
          <w:sz w:val="24"/>
          <w:szCs w:val="24"/>
          <w:u w:val="none"/>
        </w:rPr>
      </w:pPr>
      <w:r>
        <w:rPr>
          <w:sz w:val="24"/>
          <w:szCs w:val="24"/>
          <w:u w:val="none"/>
        </w:rPr>
        <w:t xml:space="preserve">Activation du Système Drag and drop afin de manipuler les éléments de la librairie et des séquence afin de construire des séquences complètes. </w:t>
      </w:r>
      <w:r>
        <w:rPr>
          <w:rFonts w:eastAsia="Calibri" w:cs="" w:cstheme="minorBidi" w:eastAsiaTheme="minorHAnsi"/>
          <w:color w:val="auto"/>
          <w:kern w:val="0"/>
          <w:sz w:val="24"/>
          <w:szCs w:val="24"/>
          <w:u w:val="none"/>
          <w:lang w:val="fr-FR" w:eastAsia="en-US" w:bidi="ar-SA"/>
        </w:rPr>
        <w:t>Mais si cette fonctionnalité n’est pas activé, alors aucun bloc ne peut être drag and drop par la joueur et donc aucune séquence ne peut être construite(utile lors de l’utilisation de fonctionnalité à niveau spécifique comme F24 ou l’on a besoin d’une séquence prés construite mais pas que le joueur puisse bouger ou supprimer des blocs)).</w:t>
      </w:r>
    </w:p>
    <w:p>
      <w:pPr>
        <w:pStyle w:val="Normal"/>
        <w:spacing w:before="0" w:after="0"/>
        <w:jc w:val="both"/>
        <w:rPr>
          <w:sz w:val="24"/>
          <w:szCs w:val="24"/>
          <w:u w:val="none"/>
        </w:rPr>
      </w:pPr>
      <w:r>
        <w:rPr>
          <w:rFonts w:eastAsia="Calibri" w:cs="" w:cstheme="minorBidi" w:eastAsiaTheme="minorHAnsi"/>
          <w:color w:val="auto"/>
          <w:kern w:val="0"/>
          <w:sz w:val="24"/>
          <w:szCs w:val="24"/>
          <w:u w:val="none"/>
          <w:lang w:val="fr-FR" w:eastAsia="en-US" w:bidi="ar-SA"/>
        </w:rPr>
        <w:t xml:space="preserve">Cela ce passe dans le système </w:t>
      </w:r>
      <w:r>
        <w:rPr>
          <w:rFonts w:eastAsia="Calibri" w:cs="" w:cstheme="minorBidi" w:eastAsiaTheme="minorHAnsi"/>
          <w:b/>
          <w:bCs/>
          <w:color w:val="auto"/>
          <w:kern w:val="0"/>
          <w:sz w:val="24"/>
          <w:szCs w:val="24"/>
          <w:u w:val="none"/>
          <w:lang w:val="fr-FR" w:eastAsia="en-US" w:bidi="ar-SA"/>
        </w:rPr>
        <w:t>LevelGenerator</w:t>
      </w:r>
      <w:r>
        <w:rPr>
          <w:rFonts w:eastAsia="Calibri" w:cs="" w:cstheme="minorBidi" w:eastAsiaTheme="minorHAnsi"/>
          <w:b w:val="false"/>
          <w:bCs w:val="false"/>
          <w:color w:val="auto"/>
          <w:kern w:val="0"/>
          <w:sz w:val="24"/>
          <w:szCs w:val="24"/>
          <w:u w:val="none"/>
          <w:lang w:val="fr-FR" w:eastAsia="en-US" w:bidi="ar-SA"/>
        </w:rPr>
        <w:t xml:space="preserve"> au niveau de la fonction </w:t>
      </w:r>
      <w:r>
        <w:rPr>
          <w:rFonts w:eastAsia="Calibri" w:cs="" w:cstheme="minorBidi" w:eastAsiaTheme="minorHAnsi"/>
          <w:b/>
          <w:bCs/>
          <w:color w:val="auto"/>
          <w:kern w:val="0"/>
          <w:sz w:val="24"/>
          <w:szCs w:val="24"/>
          <w:u w:val="none"/>
          <w:lang w:val="fr-FR" w:eastAsia="en-US" w:bidi="ar-SA"/>
        </w:rPr>
        <w:t>readXMLLimits()</w:t>
      </w:r>
      <w:r>
        <w:rPr>
          <w:rFonts w:eastAsia="Calibri" w:cs="" w:cstheme="minorBidi" w:eastAsiaTheme="minorHAnsi"/>
          <w:b w:val="false"/>
          <w:bCs w:val="false"/>
          <w:color w:val="auto"/>
          <w:kern w:val="0"/>
          <w:sz w:val="24"/>
          <w:szCs w:val="24"/>
          <w:u w:val="none"/>
          <w:lang w:val="fr-FR" w:eastAsia="en-US" w:bidi="ar-SA"/>
        </w:rPr>
        <w:t>.</w:t>
      </w:r>
    </w:p>
    <w:p>
      <w:pPr>
        <w:pStyle w:val="Normal"/>
        <w:spacing w:before="0" w:after="0"/>
        <w:jc w:val="both"/>
        <w:rPr>
          <w:sz w:val="24"/>
          <w:szCs w:val="24"/>
          <w:u w:val="none"/>
        </w:rPr>
      </w:pPr>
      <w:r>
        <w:rPr>
          <w:sz w:val="24"/>
          <w:szCs w:val="24"/>
          <w:u w:val="none"/>
        </w:rPr>
      </w:r>
    </w:p>
    <w:p>
      <w:pPr>
        <w:pStyle w:val="Normal"/>
        <w:spacing w:before="0" w:after="0"/>
        <w:jc w:val="both"/>
        <w:rPr>
          <w:sz w:val="24"/>
          <w:szCs w:val="24"/>
          <w:u w:val="single"/>
        </w:rPr>
      </w:pPr>
      <w:r>
        <w:rPr>
          <w:sz w:val="24"/>
          <w:szCs w:val="24"/>
          <w:u w:val="single"/>
        </w:rPr>
        <w:t>F4 :</w:t>
      </w:r>
    </w:p>
    <w:p>
      <w:pPr>
        <w:pStyle w:val="Normal"/>
        <w:spacing w:before="0" w:after="0"/>
        <w:jc w:val="both"/>
        <w:rPr>
          <w:sz w:val="24"/>
          <w:szCs w:val="24"/>
          <w:u w:val="none"/>
        </w:rPr>
      </w:pPr>
      <w:r>
        <w:rPr>
          <w:sz w:val="24"/>
          <w:szCs w:val="24"/>
          <w:u w:val="none"/>
        </w:rPr>
        <w:t>Appel d’une fonction qui créera une séquence non complète pour que le robot atteigne la sortie.</w:t>
      </w:r>
    </w:p>
    <w:p>
      <w:pPr>
        <w:pStyle w:val="Normal"/>
        <w:spacing w:before="0" w:after="0"/>
        <w:jc w:val="both"/>
        <w:rPr>
          <w:sz w:val="24"/>
          <w:szCs w:val="24"/>
          <w:u w:val="none"/>
        </w:rPr>
      </w:pPr>
      <w:r>
        <w:rPr>
          <w:sz w:val="24"/>
          <w:szCs w:val="24"/>
          <w:u w:val="none"/>
        </w:rPr>
      </w:r>
    </w:p>
    <w:p>
      <w:pPr>
        <w:pStyle w:val="Normal"/>
        <w:spacing w:before="0" w:after="0"/>
        <w:jc w:val="both"/>
        <w:rPr>
          <w:b/>
          <w:b/>
          <w:bCs/>
        </w:rPr>
      </w:pPr>
      <w:r>
        <w:rPr>
          <w:b/>
          <w:bCs/>
          <w:sz w:val="24"/>
          <w:szCs w:val="24"/>
          <w:u w:val="single"/>
        </w:rPr>
        <w:t>F5 :</w:t>
      </w:r>
    </w:p>
    <w:p>
      <w:pPr>
        <w:pStyle w:val="Normal"/>
        <w:spacing w:before="0" w:after="0"/>
        <w:jc w:val="both"/>
        <w:rPr>
          <w:sz w:val="24"/>
          <w:szCs w:val="24"/>
          <w:u w:val="none"/>
        </w:rPr>
      </w:pPr>
      <w:r>
        <w:rPr>
          <w:sz w:val="24"/>
          <w:szCs w:val="24"/>
          <w:u w:val="none"/>
        </w:rPr>
        <w:t>Rend accessible le bouton " NextStepButton " qui permet, quand l’exécution de la séquence est en pause, de l’exécuter étape par étape. Si la fonctionnalité est désactivé, le joueur n’a plus la possibilité de faire effectué la séquence du robot pas à pas.</w:t>
      </w:r>
    </w:p>
    <w:p>
      <w:pPr>
        <w:pStyle w:val="Normal"/>
        <w:spacing w:before="0" w:after="0"/>
        <w:jc w:val="both"/>
        <w:rPr>
          <w:sz w:val="24"/>
          <w:szCs w:val="24"/>
          <w:u w:val="none"/>
        </w:rPr>
      </w:pPr>
      <w:r>
        <w:rPr>
          <w:rFonts w:eastAsia="Calibri" w:cs="" w:cstheme="minorBidi" w:eastAsiaTheme="minorHAnsi"/>
          <w:color w:val="auto"/>
          <w:kern w:val="0"/>
          <w:sz w:val="24"/>
          <w:szCs w:val="24"/>
          <w:u w:val="none"/>
          <w:lang w:val="fr-FR" w:eastAsia="en-US" w:bidi="ar-SA"/>
        </w:rPr>
        <w:t xml:space="preserve">Cela ce passe dans le système </w:t>
      </w:r>
      <w:r>
        <w:rPr>
          <w:rFonts w:eastAsia="Calibri" w:cs="" w:cstheme="minorBidi" w:eastAsiaTheme="minorHAnsi"/>
          <w:b/>
          <w:bCs/>
          <w:color w:val="auto"/>
          <w:kern w:val="0"/>
          <w:sz w:val="24"/>
          <w:szCs w:val="24"/>
          <w:u w:val="none"/>
          <w:lang w:val="fr-FR" w:eastAsia="en-US" w:bidi="ar-SA"/>
        </w:rPr>
        <w:t>LevelGenerator</w:t>
      </w:r>
      <w:r>
        <w:rPr>
          <w:rFonts w:eastAsia="Calibri" w:cs="" w:cstheme="minorBidi" w:eastAsiaTheme="minorHAnsi"/>
          <w:b w:val="false"/>
          <w:bCs w:val="false"/>
          <w:color w:val="auto"/>
          <w:kern w:val="0"/>
          <w:sz w:val="24"/>
          <w:szCs w:val="24"/>
          <w:u w:val="none"/>
          <w:lang w:val="fr-FR" w:eastAsia="en-US" w:bidi="ar-SA"/>
        </w:rPr>
        <w:t xml:space="preserve"> au niveau de la fonction </w:t>
      </w:r>
      <w:r>
        <w:rPr>
          <w:rFonts w:eastAsia="Calibri" w:cs="" w:cstheme="minorBidi" w:eastAsiaTheme="minorHAnsi"/>
          <w:b/>
          <w:bCs/>
          <w:color w:val="auto"/>
          <w:kern w:val="0"/>
          <w:sz w:val="24"/>
          <w:szCs w:val="24"/>
          <w:u w:val="none"/>
          <w:lang w:val="fr-FR" w:eastAsia="en-US" w:bidi="ar-SA"/>
        </w:rPr>
        <w:t>activeDesactiveFunctionality()</w:t>
      </w:r>
      <w:r>
        <w:rPr>
          <w:rFonts w:eastAsia="Calibri" w:cs="" w:cstheme="minorBidi" w:eastAsiaTheme="minorHAnsi"/>
          <w:b w:val="false"/>
          <w:bCs w:val="false"/>
          <w:color w:val="auto"/>
          <w:kern w:val="0"/>
          <w:sz w:val="24"/>
          <w:szCs w:val="24"/>
          <w:u w:val="none"/>
          <w:lang w:val="fr-FR" w:eastAsia="en-US" w:bidi="ar-SA"/>
        </w:rPr>
        <w:t>.</w:t>
      </w:r>
    </w:p>
    <w:p>
      <w:pPr>
        <w:pStyle w:val="Normal"/>
        <w:spacing w:before="0" w:after="0"/>
        <w:jc w:val="both"/>
        <w:rPr>
          <w:sz w:val="24"/>
          <w:szCs w:val="24"/>
          <w:u w:val="none"/>
        </w:rPr>
      </w:pPr>
      <w:r>
        <w:rPr>
          <w:sz w:val="24"/>
          <w:szCs w:val="24"/>
          <w:u w:val="none"/>
        </w:rPr>
      </w:r>
    </w:p>
    <w:p>
      <w:pPr>
        <w:pStyle w:val="Normal"/>
        <w:spacing w:before="0" w:after="0"/>
        <w:jc w:val="both"/>
        <w:rPr>
          <w:b/>
          <w:b/>
          <w:bCs/>
        </w:rPr>
      </w:pPr>
      <w:r>
        <w:rPr>
          <w:b/>
          <w:bCs/>
          <w:sz w:val="24"/>
          <w:szCs w:val="24"/>
          <w:u w:val="single"/>
        </w:rPr>
        <w:t>F6 :</w:t>
      </w:r>
    </w:p>
    <w:p>
      <w:pPr>
        <w:pStyle w:val="Normal"/>
        <w:spacing w:before="0" w:after="0"/>
        <w:jc w:val="both"/>
        <w:rPr>
          <w:sz w:val="24"/>
          <w:szCs w:val="24"/>
          <w:u w:val="none"/>
        </w:rPr>
      </w:pPr>
      <w:r>
        <w:rPr>
          <w:rFonts w:eastAsia="Calibri" w:cs="" w:cstheme="minorBidi" w:eastAsiaTheme="minorHAnsi"/>
          <w:color w:val="auto"/>
          <w:kern w:val="0"/>
          <w:sz w:val="24"/>
          <w:szCs w:val="24"/>
          <w:u w:val="none"/>
          <w:lang w:val="fr-FR" w:eastAsia="en-US" w:bidi="ar-SA"/>
        </w:rPr>
        <w:t>Lors de la sélection</w:t>
      </w:r>
      <w:r>
        <w:rPr>
          <w:sz w:val="24"/>
          <w:szCs w:val="24"/>
          <w:u w:val="none"/>
        </w:rPr>
        <w:t xml:space="preserve"> des niveaux, le système ne sélectionnera que les niveaux ayant été créer pour l’utilisation d’une boucle FOR. Cela se passe dans le système </w:t>
      </w:r>
      <w:r>
        <w:rPr>
          <w:b/>
          <w:bCs/>
          <w:sz w:val="24"/>
          <w:szCs w:val="24"/>
          <w:u w:val="none"/>
        </w:rPr>
        <w:t>PramCompetenceSystem</w:t>
      </w:r>
      <w:r>
        <w:rPr>
          <w:b w:val="false"/>
          <w:bCs w:val="false"/>
          <w:sz w:val="24"/>
          <w:szCs w:val="24"/>
          <w:u w:val="none"/>
        </w:rPr>
        <w:t xml:space="preserve"> au niveau de la fonction </w:t>
      </w:r>
      <w:r>
        <w:rPr>
          <w:b/>
          <w:bCs/>
          <w:sz w:val="24"/>
          <w:szCs w:val="24"/>
          <w:u w:val="none"/>
        </w:rPr>
        <w:t xml:space="preserve">startLevel(). </w:t>
      </w:r>
      <w:r>
        <w:rPr>
          <w:sz w:val="24"/>
          <w:szCs w:val="24"/>
          <w:u w:val="none"/>
        </w:rPr>
        <w:t>Débloque aussi l’accès à l’action FOR et les capteurs.</w:t>
      </w:r>
    </w:p>
    <w:p>
      <w:pPr>
        <w:pStyle w:val="Normal"/>
        <w:spacing w:before="0" w:after="0"/>
        <w:jc w:val="both"/>
        <w:rPr>
          <w:sz w:val="24"/>
          <w:szCs w:val="24"/>
          <w:u w:val="none"/>
        </w:rPr>
      </w:pPr>
      <w:r>
        <w:rPr>
          <w:sz w:val="24"/>
          <w:szCs w:val="24"/>
          <w:u w:val="none"/>
        </w:rPr>
      </w:r>
    </w:p>
    <w:p>
      <w:pPr>
        <w:pStyle w:val="Normal"/>
        <w:spacing w:before="0" w:after="0"/>
        <w:jc w:val="both"/>
        <w:rPr>
          <w:b/>
          <w:b/>
          <w:bCs/>
        </w:rPr>
      </w:pPr>
      <w:r>
        <w:rPr>
          <w:b/>
          <w:bCs/>
          <w:sz w:val="24"/>
          <w:szCs w:val="24"/>
          <w:u w:val="single"/>
        </w:rPr>
        <w:t>F7 :</w:t>
      </w:r>
    </w:p>
    <w:p>
      <w:pPr>
        <w:pStyle w:val="Normal"/>
        <w:spacing w:before="0" w:after="0"/>
        <w:jc w:val="both"/>
        <w:rPr>
          <w:sz w:val="24"/>
          <w:szCs w:val="24"/>
          <w:u w:val="none"/>
        </w:rPr>
      </w:pPr>
      <w:r>
        <w:rPr>
          <w:rFonts w:eastAsia="Calibri" w:cs="" w:cstheme="minorBidi" w:eastAsiaTheme="minorHAnsi"/>
          <w:color w:val="auto"/>
          <w:kern w:val="0"/>
          <w:sz w:val="24"/>
          <w:szCs w:val="24"/>
          <w:u w:val="none"/>
          <w:lang w:val="fr-FR" w:eastAsia="en-US" w:bidi="ar-SA"/>
        </w:rPr>
        <w:t>Lors de la sélection</w:t>
      </w:r>
      <w:r>
        <w:rPr>
          <w:sz w:val="24"/>
          <w:szCs w:val="24"/>
          <w:u w:val="none"/>
        </w:rPr>
        <w:t xml:space="preserve"> des niveaux, le système ne sélectionnera que les niveaux ayant été créer pour l’utilisation </w:t>
      </w:r>
      <w:r>
        <w:rPr>
          <w:rFonts w:eastAsia="Calibri" w:cs="" w:cstheme="minorBidi" w:eastAsiaTheme="minorHAnsi"/>
          <w:color w:val="auto"/>
          <w:kern w:val="0"/>
          <w:sz w:val="24"/>
          <w:szCs w:val="24"/>
          <w:u w:val="none"/>
          <w:lang w:val="fr-FR" w:eastAsia="en-US" w:bidi="ar-SA"/>
        </w:rPr>
        <w:t>des conditions IF et IF...ELSE</w:t>
      </w:r>
      <w:r>
        <w:rPr>
          <w:sz w:val="24"/>
          <w:szCs w:val="24"/>
          <w:u w:val="none"/>
        </w:rPr>
        <w:t xml:space="preserve">. Cela se passe dans le système </w:t>
      </w:r>
      <w:r>
        <w:rPr>
          <w:b/>
          <w:bCs/>
          <w:sz w:val="24"/>
          <w:szCs w:val="24"/>
          <w:u w:val="none"/>
        </w:rPr>
        <w:t>PramCompetenceSystem</w:t>
      </w:r>
      <w:r>
        <w:rPr>
          <w:b w:val="false"/>
          <w:bCs w:val="false"/>
          <w:sz w:val="24"/>
          <w:szCs w:val="24"/>
          <w:u w:val="none"/>
        </w:rPr>
        <w:t xml:space="preserve"> au niveau de la fonction </w:t>
      </w:r>
      <w:r>
        <w:rPr>
          <w:b/>
          <w:bCs/>
          <w:sz w:val="24"/>
          <w:szCs w:val="24"/>
          <w:u w:val="none"/>
        </w:rPr>
        <w:t>startLevel().</w:t>
      </w:r>
      <w:r>
        <w:rPr>
          <w:sz w:val="24"/>
          <w:szCs w:val="24"/>
          <w:u w:val="none"/>
        </w:rPr>
        <w:t xml:space="preserve"> Débloque aussi l’accès aux actions </w:t>
      </w:r>
      <w:r>
        <w:rPr>
          <w:rFonts w:eastAsia="Calibri" w:cs="" w:cstheme="minorBidi" w:eastAsiaTheme="minorHAnsi"/>
          <w:color w:val="auto"/>
          <w:kern w:val="0"/>
          <w:sz w:val="24"/>
          <w:szCs w:val="24"/>
          <w:u w:val="none"/>
          <w:lang w:val="fr-FR" w:eastAsia="en-US" w:bidi="ar-SA"/>
        </w:rPr>
        <w:t>IF et IF...ELSE et</w:t>
      </w:r>
      <w:r>
        <w:rPr>
          <w:sz w:val="24"/>
          <w:szCs w:val="24"/>
          <w:u w:val="none"/>
        </w:rPr>
        <w:t xml:space="preserve"> les capteurs.</w:t>
      </w:r>
    </w:p>
    <w:p>
      <w:pPr>
        <w:pStyle w:val="Normal"/>
        <w:spacing w:before="0" w:after="0"/>
        <w:jc w:val="both"/>
        <w:rPr>
          <w:sz w:val="24"/>
          <w:szCs w:val="24"/>
          <w:u w:val="none"/>
        </w:rPr>
      </w:pPr>
      <w:r>
        <w:rPr>
          <w:sz w:val="24"/>
          <w:szCs w:val="24"/>
          <w:u w:val="none"/>
        </w:rPr>
      </w:r>
    </w:p>
    <w:p>
      <w:pPr>
        <w:pStyle w:val="Normal"/>
        <w:spacing w:before="0" w:after="0"/>
        <w:jc w:val="both"/>
        <w:rPr>
          <w:b/>
          <w:b/>
          <w:bCs/>
        </w:rPr>
      </w:pPr>
      <w:r>
        <w:rPr>
          <w:b/>
          <w:bCs/>
          <w:sz w:val="24"/>
          <w:szCs w:val="24"/>
          <w:u w:val="single"/>
        </w:rPr>
        <w:t>F8 :</w:t>
      </w:r>
    </w:p>
    <w:p>
      <w:pPr>
        <w:pStyle w:val="Normal"/>
        <w:spacing w:before="0" w:after="0"/>
        <w:jc w:val="both"/>
        <w:rPr>
          <w:sz w:val="24"/>
          <w:szCs w:val="24"/>
          <w:u w:val="none"/>
        </w:rPr>
      </w:pPr>
      <w:r>
        <w:rPr>
          <w:sz w:val="24"/>
          <w:szCs w:val="24"/>
          <w:u w:val="none"/>
        </w:rPr>
        <w:t xml:space="preserve">Rend accessible le bouton " ExecuteButton " qui permet de lancer l’exécution de la séquence rattacher au robot. Si cette fonctionnalité et désactivé, alors le joueur n’aura plus la possibilité de faire exécuté la séquence au robot </w:t>
      </w:r>
      <w:r>
        <w:rPr>
          <w:rFonts w:eastAsia="Calibri" w:cs="" w:cstheme="minorBidi" w:eastAsiaTheme="minorHAnsi"/>
          <w:color w:val="auto"/>
          <w:kern w:val="0"/>
          <w:sz w:val="24"/>
          <w:szCs w:val="24"/>
          <w:u w:val="none"/>
          <w:lang w:val="fr-FR" w:eastAsia="en-US" w:bidi="ar-SA"/>
        </w:rPr>
        <w:t>(utile lors de l’utilisation de fonctionnalité à niveau spécifique comme F12 ou la résolution du niveau par le robot est interdite).</w:t>
      </w:r>
    </w:p>
    <w:p>
      <w:pPr>
        <w:pStyle w:val="Normal"/>
        <w:spacing w:before="0" w:after="0"/>
        <w:jc w:val="both"/>
        <w:rPr>
          <w:sz w:val="24"/>
          <w:szCs w:val="24"/>
          <w:u w:val="none"/>
        </w:rPr>
      </w:pPr>
      <w:r>
        <w:rPr>
          <w:rFonts w:eastAsia="Calibri" w:cs="" w:cstheme="minorBidi" w:eastAsiaTheme="minorHAnsi"/>
          <w:color w:val="auto"/>
          <w:kern w:val="0"/>
          <w:sz w:val="24"/>
          <w:szCs w:val="24"/>
          <w:u w:val="none"/>
          <w:lang w:val="fr-FR" w:eastAsia="en-US" w:bidi="ar-SA"/>
        </w:rPr>
        <w:t xml:space="preserve">Cela ce passe dans le système </w:t>
      </w:r>
      <w:r>
        <w:rPr>
          <w:rFonts w:eastAsia="Calibri" w:cs="" w:cstheme="minorBidi" w:eastAsiaTheme="minorHAnsi"/>
          <w:b/>
          <w:bCs/>
          <w:color w:val="auto"/>
          <w:kern w:val="0"/>
          <w:sz w:val="24"/>
          <w:szCs w:val="24"/>
          <w:u w:val="none"/>
          <w:lang w:val="fr-FR" w:eastAsia="en-US" w:bidi="ar-SA"/>
        </w:rPr>
        <w:t>LevelGenerator</w:t>
      </w:r>
      <w:r>
        <w:rPr>
          <w:rFonts w:eastAsia="Calibri" w:cs="" w:cstheme="minorBidi" w:eastAsiaTheme="minorHAnsi"/>
          <w:b w:val="false"/>
          <w:bCs w:val="false"/>
          <w:color w:val="auto"/>
          <w:kern w:val="0"/>
          <w:sz w:val="24"/>
          <w:szCs w:val="24"/>
          <w:u w:val="none"/>
          <w:lang w:val="fr-FR" w:eastAsia="en-US" w:bidi="ar-SA"/>
        </w:rPr>
        <w:t xml:space="preserve"> au niveau de la fonction </w:t>
      </w:r>
      <w:r>
        <w:rPr>
          <w:rFonts w:eastAsia="Calibri" w:cs="" w:cstheme="minorBidi" w:eastAsiaTheme="minorHAnsi"/>
          <w:b/>
          <w:bCs/>
          <w:color w:val="auto"/>
          <w:kern w:val="0"/>
          <w:sz w:val="24"/>
          <w:szCs w:val="24"/>
          <w:u w:val="none"/>
          <w:lang w:val="fr-FR" w:eastAsia="en-US" w:bidi="ar-SA"/>
        </w:rPr>
        <w:t>activeDesactiveFunctionality()</w:t>
      </w:r>
      <w:r>
        <w:rPr>
          <w:rFonts w:eastAsia="Calibri" w:cs="" w:cstheme="minorBidi" w:eastAsiaTheme="minorHAnsi"/>
          <w:b w:val="false"/>
          <w:bCs w:val="false"/>
          <w:color w:val="auto"/>
          <w:kern w:val="0"/>
          <w:sz w:val="24"/>
          <w:szCs w:val="24"/>
          <w:u w:val="none"/>
          <w:lang w:val="fr-FR" w:eastAsia="en-US" w:bidi="ar-SA"/>
        </w:rPr>
        <w:t>.</w:t>
      </w:r>
    </w:p>
    <w:p>
      <w:pPr>
        <w:pStyle w:val="Normal"/>
        <w:spacing w:before="0" w:after="0"/>
        <w:jc w:val="both"/>
        <w:rPr>
          <w:sz w:val="24"/>
          <w:szCs w:val="24"/>
          <w:u w:val="none"/>
        </w:rPr>
      </w:pPr>
      <w:r>
        <w:rPr>
          <w:sz w:val="24"/>
          <w:szCs w:val="24"/>
          <w:u w:val="none"/>
        </w:rPr>
      </w:r>
    </w:p>
    <w:p>
      <w:pPr>
        <w:pStyle w:val="Normal"/>
        <w:spacing w:before="0" w:after="0"/>
        <w:jc w:val="both"/>
        <w:rPr>
          <w:b/>
          <w:b/>
          <w:bCs/>
        </w:rPr>
      </w:pPr>
      <w:r>
        <w:rPr>
          <w:b/>
          <w:bCs/>
          <w:sz w:val="24"/>
          <w:szCs w:val="24"/>
          <w:u w:val="single"/>
        </w:rPr>
        <w:t>F9 :</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Active la possibilité de nommer le robot afin de le rattacher à un séquence. Tant que le robot n’a pas le même nom qu’une des séquences, alors le robot n’exécutera aucune actions présente dans la séquence créer lors de la demande d’exécution de celle-ci.</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Dans le componant " AgentEdit " il existe un énumérator " Edit state " qui permet 3 status :</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 Locked : Le container de séquence et le robot on le même nom et ne peuvent pas être renommer. On ne peux pas nom plus supprimer le container.</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 Editable : Le robot et le container ne comporte pas le même nom et il faut les ronnomer tous les deux avec le même nom afin qu’ils puissent se lier tous les deux. Un fois lier, le changement des noms reste possible mais changer le nom du robot ne fait pas changer celui du container automatiquement et vice-versa. Le container peut être supprimer.</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 Synch : Comme Editable sauf que une fois liée si l’on change le nom du robot cela change aussi le nom du container et vice-versa.</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 xml:space="preserve">Si la fonctionnalité est activé, alors dans le système </w:t>
      </w:r>
      <w:r>
        <w:rPr>
          <w:rFonts w:eastAsia="Calibri" w:cs="" w:cstheme="minorBidi" w:eastAsiaTheme="minorHAnsi"/>
          <w:b/>
          <w:bCs/>
          <w:color w:val="auto"/>
          <w:kern w:val="0"/>
          <w:sz w:val="24"/>
          <w:szCs w:val="24"/>
          <w:u w:val="none"/>
          <w:lang w:val="fr-FR" w:eastAsia="en-US" w:bidi="ar-SA"/>
        </w:rPr>
        <w:t>levelGenerator</w:t>
      </w:r>
      <w:r>
        <w:rPr>
          <w:rFonts w:eastAsia="Calibri" w:cs="" w:cstheme="minorBidi" w:eastAsiaTheme="minorHAnsi"/>
          <w:color w:val="auto"/>
          <w:kern w:val="0"/>
          <w:sz w:val="24"/>
          <w:szCs w:val="24"/>
          <w:u w:val="none"/>
          <w:lang w:val="fr-FR" w:eastAsia="en-US" w:bidi="ar-SA"/>
        </w:rPr>
        <w:t xml:space="preserve"> dans la fonction </w:t>
      </w:r>
      <w:r>
        <w:rPr>
          <w:rFonts w:eastAsia="Calibri" w:cs="" w:cstheme="minorBidi" w:eastAsiaTheme="minorHAnsi"/>
          <w:b/>
          <w:bCs/>
          <w:color w:val="auto"/>
          <w:kern w:val="0"/>
          <w:sz w:val="24"/>
          <w:szCs w:val="24"/>
          <w:u w:val="none"/>
          <w:lang w:val="fr-FR" w:eastAsia="en-US" w:bidi="ar-SA"/>
        </w:rPr>
        <w:t>createEntity</w:t>
      </w:r>
      <w:r>
        <w:rPr>
          <w:rFonts w:eastAsia="Calibri" w:cs="" w:cstheme="minorBidi" w:eastAsiaTheme="minorHAnsi"/>
          <w:color w:val="auto"/>
          <w:kern w:val="0"/>
          <w:sz w:val="24"/>
          <w:szCs w:val="24"/>
          <w:u w:val="none"/>
          <w:lang w:val="fr-FR" w:eastAsia="en-US" w:bidi="ar-SA"/>
        </w:rPr>
        <w:t xml:space="preserve"> on modifie le " edit state " de l’agent en le passant de Locked (par défaut) à Synch.</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single"/>
          <w:lang w:val="fr-FR" w:eastAsia="en-US" w:bidi="ar-SA"/>
        </w:rPr>
      </w:pPr>
      <w:r>
        <w:rPr>
          <w:rFonts w:eastAsia="Calibri" w:cs="" w:cstheme="minorBidi" w:eastAsiaTheme="minorHAnsi"/>
          <w:color w:val="auto"/>
          <w:kern w:val="0"/>
          <w:sz w:val="24"/>
          <w:szCs w:val="24"/>
          <w:u w:val="single"/>
          <w:lang w:val="fr-FR" w:eastAsia="en-US" w:bidi="ar-SA"/>
        </w:rPr>
        <w:t>F10 :</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La librairie, et le drag and drop ne sont plus disponible. Ici l’utilisateur doit sélectionner les actions qui pourrait lui être nécessaire afin de construire une séquence d’action afin de résoudre le niveau. (Il doit en quelque sorte créer lui même les actions disponible dans la librairie).</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single"/>
          <w:lang w:val="fr-FR" w:eastAsia="en-US" w:bidi="ar-SA"/>
        </w:rPr>
      </w:pPr>
      <w:r>
        <w:rPr>
          <w:rFonts w:eastAsia="Calibri" w:cs="" w:cstheme="minorBidi" w:eastAsiaTheme="minorHAnsi"/>
          <w:color w:val="auto"/>
          <w:kern w:val="0"/>
          <w:sz w:val="24"/>
          <w:szCs w:val="24"/>
          <w:u w:val="single"/>
          <w:lang w:val="fr-FR" w:eastAsia="en-US" w:bidi="ar-SA"/>
        </w:rPr>
        <w:t>F11 :</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La librairie, le drag and drop et la séquence d’action rattacher au robot ne sont pas disponible. Le robot parcourt le niveau. A la fin de l’exécution on pause des question à l’utilisateur sur ce qu’a effectué le robot.</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single"/>
          <w:lang w:val="fr-FR" w:eastAsia="en-US" w:bidi="ar-SA"/>
        </w:rPr>
      </w:pPr>
      <w:r>
        <w:rPr>
          <w:rFonts w:eastAsia="Calibri" w:cs="" w:cstheme="minorBidi" w:eastAsiaTheme="minorHAnsi"/>
          <w:color w:val="auto"/>
          <w:kern w:val="0"/>
          <w:sz w:val="24"/>
          <w:szCs w:val="24"/>
          <w:u w:val="single"/>
          <w:lang w:val="fr-FR" w:eastAsia="en-US" w:bidi="ar-SA"/>
        </w:rPr>
        <w:t>F12 :</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La librairie, et le drag and drop ne sont plus disponible. Ici l’utilisateur doit sélection la séquence d’action parmi une sélection proposé, qu’elle est celle qui permettrai de résoudre le niveau.</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single"/>
          <w:lang w:val="fr-FR" w:eastAsia="en-US" w:bidi="ar-SA"/>
        </w:rPr>
      </w:pPr>
      <w:r>
        <w:rPr>
          <w:rFonts w:eastAsia="Calibri" w:cs="" w:cstheme="minorBidi" w:eastAsiaTheme="minorHAnsi"/>
          <w:color w:val="auto"/>
          <w:kern w:val="0"/>
          <w:sz w:val="24"/>
          <w:szCs w:val="24"/>
          <w:u w:val="single"/>
          <w:lang w:val="fr-FR" w:eastAsia="en-US" w:bidi="ar-SA"/>
        </w:rPr>
        <w:t>F13 :</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Fonction de level design avec un élément de décor et une action associé permettant de changer la couleur du robot. Une fois changer le robot peux passer un obstacle. Cette fonction est défini directement au sein de la construction du niveau.</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single"/>
          <w:lang w:val="fr-FR" w:eastAsia="en-US" w:bidi="ar-SA"/>
        </w:rPr>
      </w:pPr>
      <w:r>
        <w:rPr>
          <w:rFonts w:eastAsia="Calibri" w:cs="" w:cstheme="minorBidi" w:eastAsiaTheme="minorHAnsi"/>
          <w:color w:val="auto"/>
          <w:kern w:val="0"/>
          <w:sz w:val="24"/>
          <w:szCs w:val="24"/>
          <w:u w:val="single"/>
          <w:lang w:val="fr-FR" w:eastAsia="en-US" w:bidi="ar-SA"/>
        </w:rPr>
        <w:t>F14 :</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Active un onglet supplémentaire permettant de glisser/déposer des éléments représentant des séquences d’action entière.</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single"/>
          <w:lang w:val="fr-FR" w:eastAsia="en-US" w:bidi="ar-SA"/>
        </w:rPr>
      </w:pPr>
      <w:r>
        <w:rPr>
          <w:rFonts w:eastAsia="Calibri" w:cs="" w:cstheme="minorBidi" w:eastAsiaTheme="minorHAnsi"/>
          <w:color w:val="auto"/>
          <w:kern w:val="0"/>
          <w:sz w:val="24"/>
          <w:szCs w:val="24"/>
          <w:u w:val="single"/>
          <w:lang w:val="fr-FR" w:eastAsia="en-US" w:bidi="ar-SA"/>
        </w:rPr>
        <w:t>F15 :</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Après la création du niveau, une partie de la séquence du robot est créer mais pas entièrement. Le joueur doit alors compléter la séquence (début ou fin).</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single"/>
          <w:lang w:val="fr-FR" w:eastAsia="en-US" w:bidi="ar-SA"/>
        </w:rPr>
      </w:pPr>
      <w:r>
        <w:rPr>
          <w:rFonts w:eastAsia="Calibri" w:cs="" w:cstheme="minorBidi" w:eastAsiaTheme="minorHAnsi"/>
          <w:color w:val="auto"/>
          <w:kern w:val="0"/>
          <w:sz w:val="24"/>
          <w:szCs w:val="24"/>
          <w:u w:val="single"/>
          <w:lang w:val="fr-FR" w:eastAsia="en-US" w:bidi="ar-SA"/>
        </w:rPr>
        <w:t>F16 :</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On propose au joueur une solution non optimal selon un critère donné. Le joueur doit alors modifié la séquence pour améliorer la séquence.</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single"/>
          <w:lang w:val="fr-FR" w:eastAsia="en-US" w:bidi="ar-SA"/>
        </w:rPr>
      </w:pPr>
      <w:r>
        <w:rPr>
          <w:rFonts w:eastAsia="Calibri" w:cs="" w:cstheme="minorBidi" w:eastAsiaTheme="minorHAnsi"/>
          <w:color w:val="auto"/>
          <w:kern w:val="0"/>
          <w:sz w:val="24"/>
          <w:szCs w:val="24"/>
          <w:u w:val="single"/>
          <w:lang w:val="fr-FR" w:eastAsia="en-US" w:bidi="ar-SA"/>
        </w:rPr>
        <w:t>F17 :</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Après la création du niveau on propose au joueur une séquence d’actions erroné pour le robot. Le joueur doit alors la modifier pour atteindre l’objectif.</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r>
    </w:p>
    <w:p>
      <w:pPr>
        <w:pStyle w:val="Normal"/>
        <w:spacing w:before="0" w:after="0"/>
        <w:jc w:val="both"/>
        <w:rPr>
          <w:b/>
          <w:b/>
          <w:bCs/>
        </w:rPr>
      </w:pPr>
      <w:r>
        <w:rPr>
          <w:b/>
          <w:bCs/>
          <w:sz w:val="24"/>
          <w:szCs w:val="24"/>
          <w:u w:val="single"/>
        </w:rPr>
        <w:t>F18 :</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 xml:space="preserve">Lors de la sélection des niveaux, le système ne sélectionnera que les niveaux ayant été créer pour l’utilisation des boucles WHILE. Cela se passe dans le système </w:t>
      </w:r>
      <w:r>
        <w:rPr>
          <w:rFonts w:eastAsia="Calibri" w:cs="" w:cstheme="minorBidi" w:eastAsiaTheme="minorHAnsi"/>
          <w:b/>
          <w:bCs/>
          <w:color w:val="auto"/>
          <w:kern w:val="0"/>
          <w:sz w:val="24"/>
          <w:szCs w:val="24"/>
          <w:u w:val="none"/>
          <w:lang w:val="fr-FR" w:eastAsia="en-US" w:bidi="ar-SA"/>
        </w:rPr>
        <w:t>PramCompetenceSystem</w:t>
      </w:r>
      <w:r>
        <w:rPr>
          <w:rFonts w:eastAsia="Calibri" w:cs="" w:cstheme="minorBidi" w:eastAsiaTheme="minorHAnsi"/>
          <w:b w:val="false"/>
          <w:bCs w:val="false"/>
          <w:color w:val="auto"/>
          <w:kern w:val="0"/>
          <w:sz w:val="24"/>
          <w:szCs w:val="24"/>
          <w:u w:val="none"/>
          <w:lang w:val="fr-FR" w:eastAsia="en-US" w:bidi="ar-SA"/>
        </w:rPr>
        <w:t xml:space="preserve"> au niveau de la fonction </w:t>
      </w:r>
      <w:r>
        <w:rPr>
          <w:rFonts w:eastAsia="Calibri" w:cs="" w:cstheme="minorBidi" w:eastAsiaTheme="minorHAnsi"/>
          <w:b/>
          <w:bCs/>
          <w:color w:val="auto"/>
          <w:kern w:val="0"/>
          <w:sz w:val="24"/>
          <w:szCs w:val="24"/>
          <w:u w:val="none"/>
          <w:lang w:val="fr-FR" w:eastAsia="en-US" w:bidi="ar-SA"/>
        </w:rPr>
        <w:t>startLevel().</w:t>
      </w:r>
      <w:r>
        <w:rPr>
          <w:rFonts w:eastAsia="Calibri" w:cs="" w:cstheme="minorBidi" w:eastAsiaTheme="minorHAnsi"/>
          <w:color w:val="auto"/>
          <w:kern w:val="0"/>
          <w:sz w:val="24"/>
          <w:szCs w:val="24"/>
          <w:u w:val="none"/>
          <w:lang w:val="fr-FR" w:eastAsia="en-US" w:bidi="ar-SA"/>
        </w:rPr>
        <w:t xml:space="preserve"> Débloque aussi l’accès à l’ action WHILE et les capteurs.</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r>
    </w:p>
    <w:p>
      <w:pPr>
        <w:pStyle w:val="Normal"/>
        <w:spacing w:before="0" w:after="0"/>
        <w:jc w:val="both"/>
        <w:rPr>
          <w:b/>
          <w:b/>
          <w:bCs/>
        </w:rPr>
      </w:pPr>
      <w:r>
        <w:rPr>
          <w:b/>
          <w:bCs/>
          <w:sz w:val="24"/>
          <w:szCs w:val="24"/>
          <w:u w:val="single"/>
        </w:rPr>
        <w:t>F19 :</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 xml:space="preserve">Lors de la sélection des niveaux, le système ne sélectionnera que les niveaux ayant été créer pour l’utilisation des boucles WHILE et des conditions IF et IF...ELSE. Cela se passe dans le système </w:t>
      </w:r>
      <w:r>
        <w:rPr>
          <w:rFonts w:eastAsia="Calibri" w:cs="" w:cstheme="minorBidi" w:eastAsiaTheme="minorHAnsi"/>
          <w:b/>
          <w:bCs/>
          <w:color w:val="auto"/>
          <w:kern w:val="0"/>
          <w:sz w:val="24"/>
          <w:szCs w:val="24"/>
          <w:u w:val="none"/>
          <w:lang w:val="fr-FR" w:eastAsia="en-US" w:bidi="ar-SA"/>
        </w:rPr>
        <w:t>PramCompetenceSystem</w:t>
      </w:r>
      <w:r>
        <w:rPr>
          <w:rFonts w:eastAsia="Calibri" w:cs="" w:cstheme="minorBidi" w:eastAsiaTheme="minorHAnsi"/>
          <w:b w:val="false"/>
          <w:bCs w:val="false"/>
          <w:color w:val="auto"/>
          <w:kern w:val="0"/>
          <w:sz w:val="24"/>
          <w:szCs w:val="24"/>
          <w:u w:val="none"/>
          <w:lang w:val="fr-FR" w:eastAsia="en-US" w:bidi="ar-SA"/>
        </w:rPr>
        <w:t xml:space="preserve"> au niveau de la fonction </w:t>
      </w:r>
      <w:r>
        <w:rPr>
          <w:rFonts w:eastAsia="Calibri" w:cs="" w:cstheme="minorBidi" w:eastAsiaTheme="minorHAnsi"/>
          <w:b/>
          <w:bCs/>
          <w:color w:val="auto"/>
          <w:kern w:val="0"/>
          <w:sz w:val="24"/>
          <w:szCs w:val="24"/>
          <w:u w:val="none"/>
          <w:lang w:val="fr-FR" w:eastAsia="en-US" w:bidi="ar-SA"/>
        </w:rPr>
        <w:t>startLevel().</w:t>
      </w:r>
      <w:r>
        <w:rPr>
          <w:rFonts w:eastAsia="Calibri" w:cs="" w:cstheme="minorBidi" w:eastAsiaTheme="minorHAnsi"/>
          <w:color w:val="auto"/>
          <w:kern w:val="0"/>
          <w:sz w:val="24"/>
          <w:szCs w:val="24"/>
          <w:u w:val="none"/>
          <w:lang w:val="fr-FR" w:eastAsia="en-US" w:bidi="ar-SA"/>
        </w:rPr>
        <w:t xml:space="preserve"> </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Débloque l’utilisation des opérateurs AND, OR et NOT.</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single"/>
          <w:lang w:val="fr-FR" w:eastAsia="en-US" w:bidi="ar-SA"/>
        </w:rPr>
      </w:pPr>
      <w:r>
        <w:rPr>
          <w:rFonts w:eastAsia="Calibri" w:cs="" w:cstheme="minorBidi" w:eastAsiaTheme="minorHAnsi"/>
          <w:color w:val="auto"/>
          <w:kern w:val="0"/>
          <w:sz w:val="24"/>
          <w:szCs w:val="24"/>
          <w:u w:val="single"/>
          <w:lang w:val="fr-FR" w:eastAsia="en-US" w:bidi="ar-SA"/>
        </w:rPr>
        <w:t>F20 :</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La librairie et le drag and drop ne sont plus disponible. La séquence du robot est déjà prés construite et il existe plusieurs sortie pour le niveau. Le joueur doit alors sélectionner la sortie que prendra le robot si celui-ci exécute la séquence qui lui est attaché.</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single"/>
          <w:lang w:val="fr-FR" w:eastAsia="en-US" w:bidi="ar-SA"/>
        </w:rPr>
      </w:pPr>
      <w:r>
        <w:rPr>
          <w:rFonts w:eastAsia="Calibri" w:cs="" w:cstheme="minorBidi" w:eastAsiaTheme="minorHAnsi"/>
          <w:color w:val="auto"/>
          <w:kern w:val="0"/>
          <w:sz w:val="24"/>
          <w:szCs w:val="24"/>
          <w:u w:val="single"/>
          <w:lang w:val="fr-FR" w:eastAsia="en-US" w:bidi="ar-SA"/>
        </w:rPr>
        <w:t>F21 :</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Le niveau doit contenir plusieurs sorties. Doit aussi contenir un critère qui forcera le joueur à  identifier la bonne sortie et créer une séquence pour le robot en conséquence.</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single"/>
          <w:lang w:val="fr-FR" w:eastAsia="en-US" w:bidi="ar-SA"/>
        </w:rPr>
      </w:pPr>
      <w:r>
        <w:rPr>
          <w:rFonts w:eastAsia="Calibri" w:cs="" w:cstheme="minorBidi" w:eastAsiaTheme="minorHAnsi"/>
          <w:color w:val="auto"/>
          <w:kern w:val="0"/>
          <w:sz w:val="24"/>
          <w:szCs w:val="24"/>
          <w:u w:val="single"/>
          <w:lang w:val="fr-FR" w:eastAsia="en-US" w:bidi="ar-SA"/>
        </w:rPr>
        <w:t>F22 :</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Active l’icône permettant de sauvegarder une séquence créer.</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single"/>
          <w:lang w:val="fr-FR" w:eastAsia="en-US" w:bidi="ar-SA"/>
        </w:rPr>
      </w:pPr>
      <w:r>
        <w:rPr>
          <w:rFonts w:eastAsia="Calibri" w:cs="" w:cstheme="minorBidi" w:eastAsiaTheme="minorHAnsi"/>
          <w:color w:val="auto"/>
          <w:kern w:val="0"/>
          <w:sz w:val="24"/>
          <w:szCs w:val="24"/>
          <w:u w:val="single"/>
          <w:lang w:val="fr-FR" w:eastAsia="en-US" w:bidi="ar-SA"/>
        </w:rPr>
        <w:t>F23 :</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Fait apparaître une console permettant de voir (et d’interagir directement dedans) les séquences créées en texte sous forme python.</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single"/>
          <w:lang w:val="fr-FR" w:eastAsia="en-US" w:bidi="ar-SA"/>
        </w:rPr>
      </w:pPr>
      <w:r>
        <w:rPr>
          <w:rFonts w:eastAsia="Calibri" w:cs="" w:cstheme="minorBidi" w:eastAsiaTheme="minorHAnsi"/>
          <w:color w:val="auto"/>
          <w:kern w:val="0"/>
          <w:sz w:val="24"/>
          <w:szCs w:val="24"/>
          <w:u w:val="single"/>
          <w:lang w:val="fr-FR" w:eastAsia="en-US" w:bidi="ar-SA"/>
        </w:rPr>
        <w:t>F24 :</w:t>
      </w:r>
    </w:p>
    <w:p>
      <w:pPr>
        <w:pStyle w:val="Normal"/>
        <w:spacing w:before="0" w:after="0"/>
        <w:jc w:val="both"/>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Après la création du niveau on propose au joueur une séquence d’actions erroné (un seul block de faux) pour le robot. Le joueur doit alors sélectionner le mauvais block.</w:t>
      </w:r>
    </w:p>
    <w:p>
      <w:pPr>
        <w:pStyle w:val="Normal"/>
        <w:spacing w:before="0" w:after="0"/>
        <w:jc w:val="both"/>
        <w:rPr>
          <w:sz w:val="24"/>
          <w:szCs w:val="24"/>
        </w:rPr>
      </w:pPr>
      <w:r>
        <w:rPr>
          <w:sz w:val="24"/>
          <w:szCs w:val="24"/>
        </w:rPr>
      </w:r>
    </w:p>
    <w:p>
      <w:pPr>
        <w:pStyle w:val="Normal"/>
        <w:spacing w:before="0" w:after="0"/>
        <w:rPr>
          <w:b/>
          <w:b/>
          <w:bCs/>
          <w:sz w:val="28"/>
          <w:szCs w:val="28"/>
        </w:rPr>
      </w:pPr>
      <w:r>
        <w:rPr>
          <w:b/>
          <w:bCs/>
          <w:sz w:val="28"/>
          <w:szCs w:val="28"/>
        </w:rPr>
        <w:t>Structure fichier XML :</w:t>
      </w:r>
    </w:p>
    <w:p>
      <w:pPr>
        <w:pStyle w:val="Normal"/>
        <w:spacing w:before="0" w:after="0"/>
        <w:rPr>
          <w:b/>
          <w:b/>
          <w:bCs/>
          <w:sz w:val="24"/>
          <w:szCs w:val="24"/>
        </w:rPr>
      </w:pPr>
      <w:r>
        <w:rPr>
          <w:b/>
          <w:bCs/>
          <w:sz w:val="24"/>
          <w:szCs w:val="24"/>
        </w:rPr>
        <w:t>Information du niveau :</w:t>
      </w:r>
    </w:p>
    <w:p>
      <w:pPr>
        <w:pStyle w:val="Normal"/>
        <w:spacing w:before="0" w:after="0"/>
        <w:rPr>
          <w:b w:val="false"/>
          <w:b w:val="false"/>
          <w:bCs w:val="false"/>
          <w:sz w:val="24"/>
          <w:szCs w:val="24"/>
        </w:rPr>
      </w:pPr>
      <w:r>
        <w:rPr>
          <w:b w:val="false"/>
          <w:bCs w:val="false"/>
          <w:sz w:val="24"/>
          <w:szCs w:val="24"/>
        </w:rPr>
        <w:t>Ici se trouve les différentes informations du niveau. Dans les balises &lt;</w:t>
      </w:r>
      <w:r>
        <w:rPr>
          <w:b w:val="false"/>
          <w:bCs w:val="false"/>
          <w:color w:val="2A6099"/>
          <w:sz w:val="24"/>
          <w:szCs w:val="24"/>
        </w:rPr>
        <w:t xml:space="preserve">comp </w:t>
      </w:r>
      <w:r>
        <w:rPr>
          <w:b w:val="false"/>
          <w:bCs w:val="false"/>
          <w:color w:val="000000"/>
          <w:sz w:val="24"/>
          <w:szCs w:val="24"/>
        </w:rPr>
        <w:t xml:space="preserve"> </w:t>
      </w:r>
      <w:r>
        <w:rPr>
          <w:b w:val="false"/>
          <w:bCs w:val="false"/>
          <w:color w:val="729FCF"/>
          <w:sz w:val="24"/>
          <w:szCs w:val="24"/>
        </w:rPr>
        <w:t>name</w:t>
      </w:r>
      <w:r>
        <w:rPr>
          <w:b w:val="false"/>
          <w:bCs w:val="false"/>
          <w:color w:val="000000"/>
          <w:sz w:val="24"/>
          <w:szCs w:val="24"/>
        </w:rPr>
        <w:t>="</w:t>
      </w:r>
      <w:r>
        <w:rPr>
          <w:b w:val="false"/>
          <w:bCs w:val="false"/>
          <w:color w:val="81D41A"/>
          <w:sz w:val="24"/>
          <w:szCs w:val="24"/>
        </w:rPr>
        <w:t>C11</w:t>
      </w:r>
      <w:r>
        <w:rPr>
          <w:b w:val="false"/>
          <w:bCs w:val="false"/>
          <w:color w:val="000000"/>
          <w:sz w:val="24"/>
          <w:szCs w:val="24"/>
        </w:rPr>
        <w:t xml:space="preserve">" </w:t>
      </w:r>
      <w:r>
        <w:rPr>
          <w:b w:val="false"/>
          <w:bCs w:val="false"/>
          <w:sz w:val="24"/>
          <w:szCs w:val="24"/>
        </w:rPr>
        <w:t xml:space="preserve">/&gt; se trouve les noms des compétences </w:t>
      </w:r>
      <w:r>
        <w:rPr>
          <w:rFonts w:eastAsia="Calibri" w:cs="" w:cstheme="minorBidi" w:eastAsiaTheme="minorHAnsi"/>
          <w:b w:val="false"/>
          <w:bCs w:val="false"/>
          <w:color w:val="auto"/>
          <w:kern w:val="0"/>
          <w:sz w:val="24"/>
          <w:szCs w:val="24"/>
          <w:lang w:val="fr-FR" w:eastAsia="en-US" w:bidi="ar-SA"/>
        </w:rPr>
        <w:t>présentes/activées dans le niveau.</w:t>
      </w:r>
    </w:p>
    <w:p>
      <w:pPr>
        <w:pStyle w:val="Normal"/>
        <w:spacing w:before="0" w:after="0"/>
        <w:rPr>
          <w:b w:val="false"/>
          <w:b w:val="false"/>
          <w:bCs w:val="false"/>
        </w:rPr>
      </w:pPr>
      <w:r>
        <w:rPr>
          <w:b w:val="false"/>
          <w:bCs w:val="false"/>
        </w:rPr>
      </w:r>
    </w:p>
    <w:p>
      <w:pPr>
        <w:pStyle w:val="Normal"/>
        <w:spacing w:before="0" w:after="0"/>
        <w:rPr>
          <w:b/>
          <w:b/>
          <w:bCs/>
          <w:sz w:val="24"/>
          <w:szCs w:val="24"/>
        </w:rPr>
      </w:pPr>
      <w:r>
        <w:rPr>
          <w:b/>
          <w:bCs/>
          <w:sz w:val="24"/>
          <w:szCs w:val="24"/>
        </w:rPr>
        <w:t>Création du niveau :</w:t>
      </w:r>
    </w:p>
    <w:p>
      <w:pPr>
        <w:pStyle w:val="Normal"/>
        <w:spacing w:before="0" w:after="0"/>
        <w:rPr>
          <w:sz w:val="24"/>
          <w:szCs w:val="24"/>
        </w:rPr>
      </w:pPr>
      <w:r>
        <w:rPr>
          <w:sz w:val="24"/>
          <w:szCs w:val="24"/>
        </w:rPr>
        <w:t>Le niveau se construise entre les balises &lt;</w:t>
      </w:r>
      <w:r>
        <w:rPr>
          <w:color w:val="4472C4" w:themeColor="accent1"/>
          <w:sz w:val="24"/>
          <w:szCs w:val="24"/>
        </w:rPr>
        <w:t>map</w:t>
      </w:r>
      <w:r>
        <w:rPr>
          <w:sz w:val="24"/>
          <w:szCs w:val="24"/>
        </w:rPr>
        <w:t>&gt;&lt;/</w:t>
      </w:r>
      <w:r>
        <w:rPr>
          <w:color w:val="4472C4" w:themeColor="accent1"/>
          <w:sz w:val="24"/>
          <w:szCs w:val="24"/>
        </w:rPr>
        <w:t>map</w:t>
      </w:r>
      <w:r>
        <w:rPr>
          <w:sz w:val="24"/>
          <w:szCs w:val="24"/>
        </w:rPr>
        <w:t>&gt;. Ils doivent se construire ligne par ligne grâce au balise &lt;</w:t>
      </w:r>
      <w:r>
        <w:rPr>
          <w:color w:val="4472C4" w:themeColor="accent1"/>
          <w:sz w:val="24"/>
          <w:szCs w:val="24"/>
        </w:rPr>
        <w:t>line</w:t>
      </w:r>
      <w:r>
        <w:rPr>
          <w:sz w:val="24"/>
          <w:szCs w:val="24"/>
        </w:rPr>
        <w:t>&gt;&lt;/</w:t>
      </w:r>
      <w:r>
        <w:rPr>
          <w:color w:val="4472C4" w:themeColor="accent1"/>
          <w:sz w:val="24"/>
          <w:szCs w:val="24"/>
        </w:rPr>
        <w:t>line</w:t>
      </w:r>
      <w:r>
        <w:rPr>
          <w:sz w:val="24"/>
          <w:szCs w:val="24"/>
        </w:rPr>
        <w:t>&gt;. Pour chaque ligne de la map on doit faire apparaître le nombre de bloc nécessaire pour ça création on définissant leurs valeurs pour définir qu'elle sera la type de bloc : -1 pour une case vide ; 0 pour un case avec une sol ; 1 pour une case avec un mur ; 2 pour une case avec le téléporteur de départ ; 3 pour une case avec le téléporteur d'arrivé.</w:t>
      </w:r>
    </w:p>
    <w:p>
      <w:pPr>
        <w:pStyle w:val="Normal"/>
        <w:spacing w:before="0" w:after="0"/>
        <w:rPr>
          <w:sz w:val="24"/>
          <w:szCs w:val="24"/>
        </w:rPr>
      </w:pPr>
      <w:r>
        <w:rPr>
          <w:sz w:val="24"/>
          <w:szCs w:val="24"/>
        </w:rPr>
      </w:r>
    </w:p>
    <w:p>
      <w:pPr>
        <w:pStyle w:val="Normal"/>
        <w:spacing w:before="0" w:after="0"/>
        <w:jc w:val="both"/>
        <w:rPr>
          <w:color w:val="A5A5A5" w:themeColor="accent3"/>
          <w:sz w:val="20"/>
          <w:szCs w:val="20"/>
        </w:rPr>
      </w:pPr>
      <w:r>
        <w:rPr>
          <w:color w:val="A5A5A5" w:themeColor="accent3"/>
          <w:sz w:val="20"/>
          <w:szCs w:val="20"/>
        </w:rPr>
        <w:t># Exemple de niveau</w:t>
      </w:r>
    </w:p>
    <w:p>
      <w:pPr>
        <w:pStyle w:val="Normal"/>
        <w:spacing w:before="0" w:after="0"/>
        <w:rPr>
          <w:sz w:val="20"/>
          <w:szCs w:val="20"/>
        </w:rPr>
      </w:pPr>
      <w:r>
        <w:rPr>
          <w:sz w:val="20"/>
          <w:szCs w:val="20"/>
        </w:rPr>
        <w:t>&lt;</w:t>
      </w:r>
      <w:r>
        <w:rPr>
          <w:color w:val="4472C4" w:themeColor="accent1"/>
          <w:sz w:val="20"/>
          <w:szCs w:val="20"/>
        </w:rPr>
        <w:t>map</w:t>
      </w:r>
      <w:r>
        <w:rPr>
          <w:sz w:val="20"/>
          <w:szCs w:val="20"/>
        </w:rPr>
        <w:t>&gt;</w:t>
      </w:r>
    </w:p>
    <w:p>
      <w:pPr>
        <w:pStyle w:val="Normal"/>
        <w:spacing w:before="0" w:after="0"/>
        <w:rPr>
          <w:sz w:val="20"/>
          <w:szCs w:val="20"/>
          <w:lang w:val="en-US"/>
        </w:rPr>
      </w:pPr>
      <w:r>
        <w:rPr>
          <w:sz w:val="20"/>
          <w:szCs w:val="20"/>
        </w:rPr>
        <w:tab/>
      </w:r>
      <w:r>
        <w:rPr>
          <w:sz w:val="20"/>
          <w:szCs w:val="20"/>
          <w:lang w:val="en-US"/>
        </w:rPr>
        <w:t>&lt;</w:t>
      </w:r>
      <w:r>
        <w:rPr>
          <w:color w:val="4472C4" w:themeColor="accent1"/>
          <w:sz w:val="20"/>
          <w:szCs w:val="20"/>
          <w:lang w:val="en-US"/>
        </w:rPr>
        <w:t>line</w:t>
      </w:r>
      <w:r>
        <w:rPr>
          <w:sz w:val="20"/>
          <w:szCs w:val="20"/>
          <w:lang w:val="en-US"/>
        </w:rPr>
        <w:t>&gt;</w:t>
      </w:r>
    </w:p>
    <w:p>
      <w:pPr>
        <w:pStyle w:val="Normal"/>
        <w:spacing w:before="0" w:after="0"/>
        <w:rPr>
          <w:sz w:val="20"/>
          <w:szCs w:val="20"/>
          <w:lang w:val="en-US"/>
        </w:rPr>
      </w:pPr>
      <w:r>
        <w:drawing>
          <wp:anchor behindDoc="1" distT="0" distB="0" distL="0" distR="0" simplePos="0" locked="0" layoutInCell="0" allowOverlap="1" relativeHeight="3">
            <wp:simplePos x="0" y="0"/>
            <wp:positionH relativeFrom="margin">
              <wp:align>right</wp:align>
            </wp:positionH>
            <wp:positionV relativeFrom="paragraph">
              <wp:posOffset>4445</wp:posOffset>
            </wp:positionV>
            <wp:extent cx="3439795" cy="3108960"/>
            <wp:effectExtent l="0" t="0" r="0" b="0"/>
            <wp:wrapNone/>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3439795" cy="3108960"/>
                    </a:xfrm>
                    <a:prstGeom prst="rect">
                      <a:avLst/>
                    </a:prstGeom>
                  </pic:spPr>
                </pic:pic>
              </a:graphicData>
            </a:graphic>
          </wp:anchor>
        </w:drawing>
      </w:r>
      <w:r>
        <w:rPr>
          <w:sz w:val="20"/>
          <w:szCs w:val="20"/>
          <w:lang w:val="en-US"/>
        </w:rPr>
        <w:tab/>
      </w:r>
      <w:r>
        <w:rPr>
          <w:sz w:val="20"/>
          <w:szCs w:val="20"/>
          <w:lang w:val="en-US"/>
        </w:rPr>
        <w:tab/>
        <w:t>&lt;</w:t>
      </w:r>
      <w:r>
        <w:rPr>
          <w:color w:val="4472C4" w:themeColor="accent1"/>
          <w:sz w:val="20"/>
          <w:szCs w:val="20"/>
          <w:lang w:val="en-US"/>
        </w:rPr>
        <w:t>row value</w:t>
      </w:r>
      <w:r>
        <w:rPr>
          <w:sz w:val="20"/>
          <w:szCs w:val="20"/>
          <w:lang w:val="en-US"/>
        </w:rPr>
        <w:t>="1"/&gt;</w:t>
      </w:r>
    </w:p>
    <w:p>
      <w:pPr>
        <w:pStyle w:val="Normal"/>
        <w:spacing w:before="0" w:after="0"/>
        <w:ind w:left="708" w:firstLine="708"/>
        <w:rPr>
          <w:sz w:val="20"/>
          <w:szCs w:val="20"/>
          <w:lang w:val="en-US"/>
        </w:rPr>
      </w:pPr>
      <w:r>
        <w:rPr>
          <w:sz w:val="20"/>
          <w:szCs w:val="20"/>
          <w:lang w:val="en-US"/>
        </w:rPr>
        <w:t>&lt;</w:t>
      </w:r>
      <w:r>
        <w:rPr>
          <w:color w:val="4472C4" w:themeColor="accent1"/>
          <w:sz w:val="20"/>
          <w:szCs w:val="20"/>
          <w:lang w:val="en-US"/>
        </w:rPr>
        <w:t>row value</w:t>
      </w:r>
      <w:r>
        <w:rPr>
          <w:sz w:val="20"/>
          <w:szCs w:val="20"/>
          <w:lang w:val="en-US"/>
        </w:rPr>
        <w:t>="1"/&gt;</w:t>
      </w:r>
    </w:p>
    <w:p>
      <w:pPr>
        <w:pStyle w:val="Normal"/>
        <w:spacing w:before="0" w:after="0"/>
        <w:ind w:left="708" w:firstLine="708"/>
        <w:rPr>
          <w:sz w:val="20"/>
          <w:szCs w:val="20"/>
          <w:lang w:val="en-US"/>
        </w:rPr>
      </w:pPr>
      <w:r>
        <w:rPr>
          <w:sz w:val="20"/>
          <w:szCs w:val="20"/>
          <w:lang w:val="en-US"/>
        </w:rPr>
        <w:t>&lt;</w:t>
      </w:r>
      <w:r>
        <w:rPr>
          <w:color w:val="4472C4" w:themeColor="accent1"/>
          <w:sz w:val="20"/>
          <w:szCs w:val="20"/>
          <w:lang w:val="en-US"/>
        </w:rPr>
        <w:t>row value</w:t>
      </w:r>
      <w:r>
        <w:rPr>
          <w:sz w:val="20"/>
          <w:szCs w:val="20"/>
          <w:lang w:val="en-US"/>
        </w:rPr>
        <w:t>="1"/&gt;</w:t>
      </w:r>
    </w:p>
    <w:p>
      <w:pPr>
        <w:pStyle w:val="Normal"/>
        <w:spacing w:before="0" w:after="0"/>
        <w:ind w:firstLine="708"/>
        <w:rPr>
          <w:sz w:val="20"/>
          <w:szCs w:val="20"/>
          <w:lang w:val="en-US"/>
        </w:rPr>
      </w:pPr>
      <w:r>
        <w:rPr>
          <w:sz w:val="20"/>
          <w:szCs w:val="20"/>
          <w:lang w:val="en-US"/>
        </w:rPr>
        <w:t>&lt;/</w:t>
      </w:r>
      <w:r>
        <w:rPr>
          <w:color w:val="4472C4" w:themeColor="accent1"/>
          <w:sz w:val="20"/>
          <w:szCs w:val="20"/>
          <w:lang w:val="en-US"/>
        </w:rPr>
        <w:t>line</w:t>
      </w:r>
      <w:r>
        <w:rPr>
          <w:sz w:val="20"/>
          <w:szCs w:val="20"/>
          <w:lang w:val="en-US"/>
        </w:rPr>
        <w:t>&gt;</w:t>
      </w:r>
    </w:p>
    <w:p>
      <w:pPr>
        <w:pStyle w:val="Normal"/>
        <w:spacing w:before="0" w:after="0"/>
        <w:rPr>
          <w:sz w:val="20"/>
          <w:szCs w:val="20"/>
          <w:lang w:val="en-US"/>
        </w:rPr>
      </w:pPr>
      <w:r>
        <w:rPr>
          <w:sz w:val="20"/>
          <w:szCs w:val="20"/>
          <w:lang w:val="en-US"/>
        </w:rPr>
        <w:tab/>
        <w:t>&lt;</w:t>
      </w:r>
      <w:r>
        <w:rPr>
          <w:color w:val="4472C4" w:themeColor="accent1"/>
          <w:sz w:val="20"/>
          <w:szCs w:val="20"/>
          <w:lang w:val="en-US"/>
        </w:rPr>
        <w:t>line</w:t>
      </w:r>
      <w:r>
        <w:rPr>
          <w:sz w:val="20"/>
          <w:szCs w:val="20"/>
          <w:lang w:val="en-US"/>
        </w:rPr>
        <w:t>&gt;</w:t>
      </w:r>
    </w:p>
    <w:p>
      <w:pPr>
        <w:pStyle w:val="Normal"/>
        <w:spacing w:before="0" w:after="0"/>
        <w:rPr>
          <w:sz w:val="20"/>
          <w:szCs w:val="20"/>
          <w:lang w:val="en-US"/>
        </w:rPr>
      </w:pPr>
      <w:r>
        <w:rPr>
          <w:sz w:val="20"/>
          <w:szCs w:val="20"/>
          <w:lang w:val="en-US"/>
        </w:rPr>
        <w:tab/>
        <w:tab/>
        <w:t>&lt;</w:t>
      </w:r>
      <w:r>
        <w:rPr>
          <w:color w:val="4472C4" w:themeColor="accent1"/>
          <w:sz w:val="20"/>
          <w:szCs w:val="20"/>
          <w:lang w:val="en-US"/>
        </w:rPr>
        <w:t>row value</w:t>
      </w:r>
      <w:r>
        <w:rPr>
          <w:sz w:val="20"/>
          <w:szCs w:val="20"/>
          <w:lang w:val="en-US"/>
        </w:rPr>
        <w:t>="1"/&gt;</w:t>
      </w:r>
    </w:p>
    <w:p>
      <w:pPr>
        <w:pStyle w:val="Normal"/>
        <w:spacing w:before="0" w:after="0"/>
        <w:ind w:left="708" w:firstLine="708"/>
        <w:rPr>
          <w:sz w:val="20"/>
          <w:szCs w:val="20"/>
          <w:lang w:val="en-US"/>
        </w:rPr>
      </w:pPr>
      <w:r>
        <w:rPr>
          <w:sz w:val="20"/>
          <w:szCs w:val="20"/>
          <w:lang w:val="en-US"/>
        </w:rPr>
        <w:t>&lt;</w:t>
      </w:r>
      <w:r>
        <w:rPr>
          <w:color w:val="4472C4" w:themeColor="accent1"/>
          <w:sz w:val="20"/>
          <w:szCs w:val="20"/>
          <w:lang w:val="en-US"/>
        </w:rPr>
        <w:t>row value</w:t>
      </w:r>
      <w:r>
        <w:rPr>
          <w:sz w:val="20"/>
          <w:szCs w:val="20"/>
          <w:lang w:val="en-US"/>
        </w:rPr>
        <w:t>="3"/&gt;</w:t>
      </w:r>
    </w:p>
    <w:p>
      <w:pPr>
        <w:pStyle w:val="Normal"/>
        <w:spacing w:before="0" w:after="0"/>
        <w:ind w:left="708" w:firstLine="708"/>
        <w:rPr>
          <w:sz w:val="20"/>
          <w:szCs w:val="20"/>
          <w:lang w:val="en-US"/>
        </w:rPr>
      </w:pPr>
      <w:r>
        <w:rPr>
          <w:sz w:val="20"/>
          <w:szCs w:val="20"/>
          <w:lang w:val="en-US"/>
        </w:rPr>
        <w:t>&lt;</w:t>
      </w:r>
      <w:r>
        <w:rPr>
          <w:color w:val="4472C4" w:themeColor="accent1"/>
          <w:sz w:val="20"/>
          <w:szCs w:val="20"/>
          <w:lang w:val="en-US"/>
        </w:rPr>
        <w:t>row value</w:t>
      </w:r>
      <w:r>
        <w:rPr>
          <w:sz w:val="20"/>
          <w:szCs w:val="20"/>
          <w:lang w:val="en-US"/>
        </w:rPr>
        <w:t>="1"/&gt;</w:t>
      </w:r>
    </w:p>
    <w:p>
      <w:pPr>
        <w:pStyle w:val="Normal"/>
        <w:spacing w:before="0" w:after="0"/>
        <w:ind w:firstLine="708"/>
        <w:rPr>
          <w:sz w:val="20"/>
          <w:szCs w:val="20"/>
          <w:lang w:val="en-US"/>
        </w:rPr>
      </w:pPr>
      <w:r>
        <w:rPr>
          <w:sz w:val="20"/>
          <w:szCs w:val="20"/>
          <w:lang w:val="en-US"/>
        </w:rPr>
        <w:t>&lt;/</w:t>
      </w:r>
      <w:r>
        <w:rPr>
          <w:color w:val="4472C4" w:themeColor="accent1"/>
          <w:sz w:val="20"/>
          <w:szCs w:val="20"/>
          <w:lang w:val="en-US"/>
        </w:rPr>
        <w:t>line</w:t>
      </w:r>
      <w:r>
        <w:rPr>
          <w:sz w:val="20"/>
          <w:szCs w:val="20"/>
          <w:lang w:val="en-US"/>
        </w:rPr>
        <w:t>&gt;</w:t>
      </w:r>
    </w:p>
    <w:p>
      <w:pPr>
        <w:pStyle w:val="Normal"/>
        <w:spacing w:before="0" w:after="0"/>
        <w:ind w:firstLine="708"/>
        <w:rPr>
          <w:sz w:val="20"/>
          <w:szCs w:val="20"/>
          <w:lang w:val="en-US"/>
        </w:rPr>
      </w:pPr>
      <w:r>
        <w:rPr>
          <w:sz w:val="20"/>
          <w:szCs w:val="20"/>
          <w:lang w:val="en-US"/>
        </w:rPr>
        <w:t>&lt;</w:t>
      </w:r>
      <w:r>
        <w:rPr>
          <w:color w:val="4472C4" w:themeColor="accent1"/>
          <w:sz w:val="20"/>
          <w:szCs w:val="20"/>
          <w:lang w:val="en-US"/>
        </w:rPr>
        <w:t>line</w:t>
      </w:r>
      <w:r>
        <w:rPr>
          <w:sz w:val="20"/>
          <w:szCs w:val="20"/>
          <w:lang w:val="en-US"/>
        </w:rPr>
        <w:t>&gt;</w:t>
      </w:r>
    </w:p>
    <w:p>
      <w:pPr>
        <w:pStyle w:val="Normal"/>
        <w:spacing w:before="0" w:after="0"/>
        <w:rPr>
          <w:sz w:val="20"/>
          <w:szCs w:val="20"/>
          <w:lang w:val="en-US"/>
        </w:rPr>
      </w:pPr>
      <w:r>
        <w:rPr>
          <w:sz w:val="20"/>
          <w:szCs w:val="20"/>
          <w:lang w:val="en-US"/>
        </w:rPr>
        <w:tab/>
        <w:tab/>
        <w:t>&lt;</w:t>
      </w:r>
      <w:r>
        <w:rPr>
          <w:color w:val="4472C4" w:themeColor="accent1"/>
          <w:sz w:val="20"/>
          <w:szCs w:val="20"/>
          <w:lang w:val="en-US"/>
        </w:rPr>
        <w:t>row value</w:t>
      </w:r>
      <w:r>
        <w:rPr>
          <w:sz w:val="20"/>
          <w:szCs w:val="20"/>
          <w:lang w:val="en-US"/>
        </w:rPr>
        <w:t>="1"/&gt;</w:t>
      </w:r>
    </w:p>
    <w:p>
      <w:pPr>
        <w:pStyle w:val="Normal"/>
        <w:spacing w:before="0" w:after="0"/>
        <w:ind w:left="708" w:firstLine="708"/>
        <w:rPr>
          <w:sz w:val="20"/>
          <w:szCs w:val="20"/>
          <w:lang w:val="en-US"/>
        </w:rPr>
      </w:pPr>
      <w:r>
        <w:rPr>
          <w:sz w:val="20"/>
          <w:szCs w:val="20"/>
          <w:lang w:val="en-US"/>
        </w:rPr>
        <w:t>&lt;</w:t>
      </w:r>
      <w:r>
        <w:rPr>
          <w:color w:val="4472C4" w:themeColor="accent1"/>
          <w:sz w:val="20"/>
          <w:szCs w:val="20"/>
          <w:lang w:val="en-US"/>
        </w:rPr>
        <w:t>row value</w:t>
      </w:r>
      <w:r>
        <w:rPr>
          <w:sz w:val="20"/>
          <w:szCs w:val="20"/>
          <w:lang w:val="en-US"/>
        </w:rPr>
        <w:t>="2"/&gt;</w:t>
      </w:r>
    </w:p>
    <w:p>
      <w:pPr>
        <w:pStyle w:val="Normal"/>
        <w:spacing w:before="0" w:after="0"/>
        <w:ind w:left="708" w:firstLine="708"/>
        <w:rPr>
          <w:sz w:val="20"/>
          <w:szCs w:val="20"/>
          <w:lang w:val="en-US"/>
        </w:rPr>
      </w:pPr>
      <w:r>
        <w:rPr>
          <w:sz w:val="20"/>
          <w:szCs w:val="20"/>
          <w:lang w:val="en-US"/>
        </w:rPr>
        <w:t>&lt;</w:t>
      </w:r>
      <w:r>
        <w:rPr>
          <w:color w:val="4472C4" w:themeColor="accent1"/>
          <w:sz w:val="20"/>
          <w:szCs w:val="20"/>
          <w:lang w:val="en-US"/>
        </w:rPr>
        <w:t>row value</w:t>
      </w:r>
      <w:r>
        <w:rPr>
          <w:sz w:val="20"/>
          <w:szCs w:val="20"/>
          <w:lang w:val="en-US"/>
        </w:rPr>
        <w:t>="1"/&gt;</w:t>
      </w:r>
    </w:p>
    <w:p>
      <w:pPr>
        <w:pStyle w:val="Normal"/>
        <w:spacing w:before="0" w:after="0"/>
        <w:ind w:firstLine="708"/>
        <w:rPr>
          <w:sz w:val="20"/>
          <w:szCs w:val="20"/>
          <w:lang w:val="en-US"/>
        </w:rPr>
      </w:pPr>
      <w:r>
        <w:rPr>
          <w:sz w:val="20"/>
          <w:szCs w:val="20"/>
          <w:lang w:val="en-US"/>
        </w:rPr>
        <w:t>&lt;/</w:t>
      </w:r>
      <w:r>
        <w:rPr>
          <w:color w:val="4472C4" w:themeColor="accent1"/>
          <w:sz w:val="20"/>
          <w:szCs w:val="20"/>
          <w:lang w:val="en-US"/>
        </w:rPr>
        <w:t>line</w:t>
      </w:r>
      <w:r>
        <w:rPr>
          <w:sz w:val="20"/>
          <w:szCs w:val="20"/>
          <w:lang w:val="en-US"/>
        </w:rPr>
        <w:t>&gt;</w:t>
      </w:r>
    </w:p>
    <w:p>
      <w:pPr>
        <w:pStyle w:val="Normal"/>
        <w:spacing w:before="0" w:after="0"/>
        <w:ind w:firstLine="708"/>
        <w:rPr>
          <w:sz w:val="20"/>
          <w:szCs w:val="20"/>
          <w:lang w:val="en-US"/>
        </w:rPr>
      </w:pPr>
      <w:r>
        <w:rPr>
          <w:sz w:val="20"/>
          <w:szCs w:val="20"/>
          <w:lang w:val="en-US"/>
        </w:rPr>
        <w:t>&lt;</w:t>
      </w:r>
      <w:r>
        <w:rPr>
          <w:color w:val="4472C4" w:themeColor="accent1"/>
          <w:sz w:val="20"/>
          <w:szCs w:val="20"/>
          <w:lang w:val="en-US"/>
        </w:rPr>
        <w:t>line</w:t>
      </w:r>
      <w:r>
        <w:rPr>
          <w:sz w:val="20"/>
          <w:szCs w:val="20"/>
          <w:lang w:val="en-US"/>
        </w:rPr>
        <w:t>&gt;</w:t>
      </w:r>
    </w:p>
    <w:p>
      <w:pPr>
        <w:pStyle w:val="Normal"/>
        <w:spacing w:before="0" w:after="0"/>
        <w:rPr>
          <w:sz w:val="20"/>
          <w:szCs w:val="20"/>
          <w:lang w:val="en-US"/>
        </w:rPr>
      </w:pPr>
      <w:r>
        <w:rPr>
          <w:sz w:val="20"/>
          <w:szCs w:val="20"/>
          <w:lang w:val="en-US"/>
        </w:rPr>
        <w:tab/>
        <w:tab/>
        <w:t>&lt;</w:t>
      </w:r>
      <w:r>
        <w:rPr>
          <w:color w:val="4472C4" w:themeColor="accent1"/>
          <w:sz w:val="20"/>
          <w:szCs w:val="20"/>
          <w:lang w:val="en-US"/>
        </w:rPr>
        <w:t>row value</w:t>
      </w:r>
      <w:r>
        <w:rPr>
          <w:sz w:val="20"/>
          <w:szCs w:val="20"/>
          <w:lang w:val="en-US"/>
        </w:rPr>
        <w:t>="1"/&gt;</w:t>
      </w:r>
    </w:p>
    <w:p>
      <w:pPr>
        <w:pStyle w:val="Normal"/>
        <w:spacing w:before="0" w:after="0"/>
        <w:ind w:left="708" w:firstLine="708"/>
        <w:rPr>
          <w:sz w:val="20"/>
          <w:szCs w:val="20"/>
          <w:lang w:val="en-US"/>
        </w:rPr>
      </w:pPr>
      <w:r>
        <w:rPr>
          <w:sz w:val="20"/>
          <w:szCs w:val="20"/>
          <w:lang w:val="en-US"/>
        </w:rPr>
        <w:t>&lt;</w:t>
      </w:r>
      <w:r>
        <w:rPr>
          <w:color w:val="4472C4" w:themeColor="accent1"/>
          <w:sz w:val="20"/>
          <w:szCs w:val="20"/>
          <w:lang w:val="en-US"/>
        </w:rPr>
        <w:t>row value</w:t>
      </w:r>
      <w:r>
        <w:rPr>
          <w:sz w:val="20"/>
          <w:szCs w:val="20"/>
          <w:lang w:val="en-US"/>
        </w:rPr>
        <w:t>="1"/&gt;</w:t>
      </w:r>
    </w:p>
    <w:p>
      <w:pPr>
        <w:pStyle w:val="Normal"/>
        <w:spacing w:before="0" w:after="0"/>
        <w:ind w:left="708" w:firstLine="708"/>
        <w:rPr>
          <w:sz w:val="20"/>
          <w:szCs w:val="20"/>
          <w:lang w:val="en-US"/>
        </w:rPr>
      </w:pPr>
      <w:r>
        <w:rPr>
          <w:sz w:val="20"/>
          <w:szCs w:val="20"/>
          <w:lang w:val="en-US"/>
        </w:rPr>
        <w:t>&lt;</w:t>
      </w:r>
      <w:r>
        <w:rPr>
          <w:color w:val="4472C4" w:themeColor="accent1"/>
          <w:sz w:val="20"/>
          <w:szCs w:val="20"/>
          <w:lang w:val="en-US"/>
        </w:rPr>
        <w:t>row value</w:t>
      </w:r>
      <w:r>
        <w:rPr>
          <w:sz w:val="20"/>
          <w:szCs w:val="20"/>
          <w:lang w:val="en-US"/>
        </w:rPr>
        <w:t>="1"/&gt;</w:t>
      </w:r>
    </w:p>
    <w:p>
      <w:pPr>
        <w:pStyle w:val="Normal"/>
        <w:spacing w:before="0" w:after="0"/>
        <w:ind w:firstLine="708"/>
        <w:rPr>
          <w:sz w:val="20"/>
          <w:szCs w:val="20"/>
          <w:lang w:val="en-US"/>
        </w:rPr>
      </w:pPr>
      <w:r>
        <w:rPr>
          <w:sz w:val="20"/>
          <w:szCs w:val="20"/>
          <w:lang w:val="en-US"/>
        </w:rPr>
        <w:t>&lt;/</w:t>
      </w:r>
      <w:r>
        <w:rPr>
          <w:color w:val="4472C4" w:themeColor="accent1"/>
          <w:sz w:val="20"/>
          <w:szCs w:val="20"/>
          <w:lang w:val="en-US"/>
        </w:rPr>
        <w:t>line</w:t>
      </w:r>
      <w:r>
        <w:rPr>
          <w:sz w:val="20"/>
          <w:szCs w:val="20"/>
          <w:lang w:val="en-US"/>
        </w:rPr>
        <w:t>&gt;</w:t>
      </w:r>
    </w:p>
    <w:p>
      <w:pPr>
        <w:pStyle w:val="Normal"/>
        <w:spacing w:before="0" w:after="0"/>
        <w:rPr>
          <w:sz w:val="20"/>
          <w:szCs w:val="20"/>
          <w:lang w:val="en-US"/>
        </w:rPr>
      </w:pPr>
      <w:r>
        <w:rPr>
          <w:sz w:val="20"/>
          <w:szCs w:val="20"/>
          <w:lang w:val="en-US"/>
        </w:rPr>
      </w:r>
    </w:p>
    <w:p>
      <w:pPr>
        <w:pStyle w:val="Normal"/>
        <w:spacing w:before="0" w:after="0"/>
        <w:rPr>
          <w:sz w:val="20"/>
          <w:szCs w:val="20"/>
          <w:lang w:val="en-US"/>
        </w:rPr>
      </w:pPr>
      <w:r>
        <w:rPr>
          <w:sz w:val="20"/>
          <w:szCs w:val="20"/>
          <w:lang w:val="en-US"/>
        </w:rPr>
        <w:t>&lt;</w:t>
      </w:r>
      <w:r>
        <w:rPr>
          <w:color w:val="4472C4" w:themeColor="accent1"/>
          <w:sz w:val="20"/>
          <w:szCs w:val="20"/>
          <w:lang w:val="en-US"/>
        </w:rPr>
        <w:t>map</w:t>
      </w:r>
      <w:r>
        <w:rPr>
          <w:sz w:val="20"/>
          <w:szCs w:val="20"/>
          <w:lang w:val="en-US"/>
        </w:rPr>
        <w:t>/&gt;</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b/>
          <w:b/>
          <w:bCs/>
          <w:sz w:val="24"/>
          <w:szCs w:val="24"/>
        </w:rPr>
      </w:pPr>
      <w:r>
        <w:rPr>
          <w:b/>
          <w:bCs/>
          <w:sz w:val="24"/>
          <w:szCs w:val="24"/>
        </w:rPr>
        <w:t>Débloquer les bons blocs :</w:t>
      </w:r>
    </w:p>
    <w:p>
      <w:pPr>
        <w:pStyle w:val="Normal"/>
        <w:spacing w:before="0" w:after="0"/>
        <w:jc w:val="both"/>
        <w:rPr>
          <w:sz w:val="24"/>
          <w:szCs w:val="24"/>
        </w:rPr>
      </w:pPr>
      <w:r>
        <w:rPr>
          <w:sz w:val="24"/>
          <w:szCs w:val="24"/>
        </w:rPr>
        <w:t>Les blocs que le joueur pourra drag and drop pour le niveau doivent être renseigné. Tous les blocs et leur limite doivent être renseigné entre les balises &lt;</w:t>
      </w:r>
      <w:r>
        <w:rPr>
          <w:color w:val="4472C4" w:themeColor="accent1"/>
          <w:sz w:val="24"/>
          <w:szCs w:val="24"/>
        </w:rPr>
        <w:t>actionBlocLimit</w:t>
      </w:r>
      <w:r>
        <w:rPr>
          <w:sz w:val="24"/>
          <w:szCs w:val="24"/>
        </w:rPr>
        <w:t>&gt;&lt;</w:t>
      </w:r>
      <w:r>
        <w:rPr>
          <w:color w:val="4472C4" w:themeColor="accent1"/>
          <w:sz w:val="24"/>
          <w:szCs w:val="24"/>
        </w:rPr>
        <w:t>actionBlocLimit</w:t>
      </w:r>
      <w:r>
        <w:rPr>
          <w:sz w:val="24"/>
          <w:szCs w:val="24"/>
        </w:rPr>
        <w:t>/&gt;.  Il y a trois limites possible pour les blocs : -1 signifie que le bloc peut être utilisé de façon illimité ; 0 signifie que le bloc ne sera pas présent sur la scène (et donc inutilisable) ; 1 ou plus signifie que le bloc peut être utilisé un nombre de fois égal à la limite.</w:t>
      </w:r>
    </w:p>
    <w:p>
      <w:pPr>
        <w:pStyle w:val="Normal"/>
        <w:spacing w:before="0" w:after="0"/>
        <w:jc w:val="both"/>
        <w:rPr>
          <w:color w:val="A5A5A5" w:themeColor="accent3"/>
          <w:sz w:val="24"/>
          <w:szCs w:val="24"/>
        </w:rPr>
      </w:pPr>
      <w:r>
        <w:rPr>
          <w:color w:val="A5A5A5" w:themeColor="accent3"/>
          <w:sz w:val="24"/>
          <w:szCs w:val="24"/>
        </w:rPr>
      </w:r>
    </w:p>
    <w:p>
      <w:pPr>
        <w:pStyle w:val="Normal"/>
        <w:spacing w:before="0" w:after="0"/>
        <w:jc w:val="both"/>
        <w:rPr>
          <w:color w:val="A5A5A5" w:themeColor="accent3"/>
          <w:sz w:val="20"/>
          <w:szCs w:val="20"/>
        </w:rPr>
      </w:pPr>
      <w:r>
        <w:rPr>
          <w:color w:val="A5A5A5" w:themeColor="accent3"/>
          <w:sz w:val="20"/>
          <w:szCs w:val="20"/>
        </w:rPr>
        <w:t># Exemple de limite</w:t>
      </w:r>
    </w:p>
    <w:p>
      <w:pPr>
        <w:pStyle w:val="Normal"/>
        <w:spacing w:before="0" w:after="0"/>
        <w:rPr>
          <w:sz w:val="20"/>
          <w:szCs w:val="20"/>
        </w:rPr>
      </w:pPr>
      <w:r>
        <w:rPr>
          <w:sz w:val="20"/>
          <w:szCs w:val="20"/>
        </w:rPr>
        <w:t>&lt;</w:t>
      </w:r>
      <w:r>
        <w:rPr>
          <w:color w:val="4472C4" w:themeColor="accent1"/>
          <w:sz w:val="20"/>
          <w:szCs w:val="20"/>
        </w:rPr>
        <w:t>actionBlocLimit</w:t>
      </w:r>
      <w:r>
        <w:rPr>
          <w:sz w:val="20"/>
          <w:szCs w:val="20"/>
        </w:rPr>
        <w:t>&gt;</w:t>
      </w:r>
    </w:p>
    <w:p>
      <w:pPr>
        <w:pStyle w:val="Normal"/>
        <w:spacing w:before="0" w:after="0"/>
        <w:rPr>
          <w:sz w:val="20"/>
          <w:szCs w:val="20"/>
        </w:rPr>
      </w:pPr>
      <w:r>
        <w:rPr>
          <w:sz w:val="20"/>
          <w:szCs w:val="20"/>
        </w:rPr>
        <w:tab/>
        <w:t>&lt;</w:t>
      </w:r>
      <w:r>
        <w:rPr>
          <w:color w:val="4472C4" w:themeColor="accent1"/>
          <w:sz w:val="20"/>
          <w:szCs w:val="20"/>
        </w:rPr>
        <w:t xml:space="preserve">limit </w:t>
      </w:r>
      <w:r>
        <w:rPr>
          <w:color w:val="8EAADB" w:themeColor="accent1" w:themeTint="99"/>
          <w:sz w:val="20"/>
          <w:szCs w:val="20"/>
        </w:rPr>
        <w:t>actionType</w:t>
      </w:r>
      <w:r>
        <w:rPr>
          <w:sz w:val="20"/>
          <w:szCs w:val="20"/>
        </w:rPr>
        <w:t>="</w:t>
      </w:r>
      <w:r>
        <w:rPr>
          <w:color w:val="70AD47" w:themeColor="accent6"/>
          <w:sz w:val="20"/>
          <w:szCs w:val="20"/>
        </w:rPr>
        <w:t>Forward</w:t>
      </w:r>
      <w:r>
        <w:rPr>
          <w:sz w:val="20"/>
          <w:szCs w:val="20"/>
        </w:rPr>
        <w:t xml:space="preserve">" </w:t>
      </w:r>
      <w:r>
        <w:rPr>
          <w:color w:val="4472C4" w:themeColor="accent1"/>
          <w:sz w:val="20"/>
          <w:szCs w:val="20"/>
        </w:rPr>
        <w:t>limit</w:t>
      </w:r>
      <w:r>
        <w:rPr>
          <w:sz w:val="20"/>
          <w:szCs w:val="20"/>
        </w:rPr>
        <w:t>="-1"/&gt;</w:t>
      </w:r>
    </w:p>
    <w:p>
      <w:pPr>
        <w:pStyle w:val="Normal"/>
        <w:spacing w:before="0" w:after="0"/>
        <w:ind w:firstLine="708"/>
        <w:rPr>
          <w:sz w:val="20"/>
          <w:szCs w:val="20"/>
          <w:lang w:val="en-US"/>
        </w:rPr>
      </w:pPr>
      <w:r>
        <w:rPr>
          <w:sz w:val="20"/>
          <w:szCs w:val="20"/>
          <w:lang w:val="en-US"/>
        </w:rPr>
        <w:t>&lt;</w:t>
      </w:r>
      <w:r>
        <w:rPr>
          <w:color w:val="4472C4" w:themeColor="accent1"/>
          <w:sz w:val="20"/>
          <w:szCs w:val="20"/>
          <w:lang w:val="en-US"/>
        </w:rPr>
        <w:t xml:space="preserve">limit </w:t>
      </w:r>
      <w:r>
        <w:rPr>
          <w:color w:val="8EAADB" w:themeColor="accent1" w:themeTint="99"/>
          <w:sz w:val="20"/>
          <w:szCs w:val="20"/>
          <w:lang w:val="en-US"/>
        </w:rPr>
        <w:t>actionType</w:t>
      </w:r>
      <w:r>
        <w:rPr>
          <w:sz w:val="20"/>
          <w:szCs w:val="20"/>
          <w:lang w:val="en-US"/>
        </w:rPr>
        <w:t>="</w:t>
      </w:r>
      <w:r>
        <w:rPr>
          <w:color w:val="70AD47" w:themeColor="accent6"/>
          <w:sz w:val="20"/>
          <w:szCs w:val="20"/>
          <w:lang w:val="en-US"/>
        </w:rPr>
        <w:t>If</w:t>
      </w:r>
      <w:r>
        <w:rPr>
          <w:sz w:val="20"/>
          <w:szCs w:val="20"/>
          <w:lang w:val="en-US"/>
        </w:rPr>
        <w:t xml:space="preserve">" </w:t>
      </w:r>
      <w:r>
        <w:rPr>
          <w:color w:val="4472C4" w:themeColor="accent1"/>
          <w:sz w:val="20"/>
          <w:szCs w:val="20"/>
          <w:lang w:val="en-US"/>
        </w:rPr>
        <w:t>limit</w:t>
      </w:r>
      <w:r>
        <w:rPr>
          <w:sz w:val="20"/>
          <w:szCs w:val="20"/>
          <w:lang w:val="en-US"/>
        </w:rPr>
        <w:t>="1"/&gt;</w:t>
      </w:r>
    </w:p>
    <w:p>
      <w:pPr>
        <w:pStyle w:val="Normal"/>
        <w:spacing w:before="0" w:after="0"/>
        <w:ind w:firstLine="708"/>
        <w:rPr>
          <w:sz w:val="20"/>
          <w:szCs w:val="20"/>
          <w:lang w:val="en-US"/>
        </w:rPr>
      </w:pPr>
      <w:r>
        <w:rPr>
          <w:sz w:val="20"/>
          <w:szCs w:val="20"/>
          <w:lang w:val="en-US"/>
        </w:rPr>
        <w:t>&lt;</w:t>
      </w:r>
      <w:r>
        <w:rPr>
          <w:color w:val="4472C4" w:themeColor="accent1"/>
          <w:sz w:val="20"/>
          <w:szCs w:val="20"/>
          <w:lang w:val="en-US"/>
        </w:rPr>
        <w:t xml:space="preserve">limit </w:t>
      </w:r>
      <w:r>
        <w:rPr>
          <w:color w:val="8EAADB" w:themeColor="accent1" w:themeTint="99"/>
          <w:sz w:val="20"/>
          <w:szCs w:val="20"/>
          <w:lang w:val="en-US"/>
        </w:rPr>
        <w:t>actionType</w:t>
      </w:r>
      <w:r>
        <w:rPr>
          <w:sz w:val="20"/>
          <w:szCs w:val="20"/>
          <w:lang w:val="en-US"/>
        </w:rPr>
        <w:t>="</w:t>
      </w:r>
      <w:r>
        <w:rPr>
          <w:color w:val="70AD47" w:themeColor="accent6"/>
          <w:sz w:val="20"/>
          <w:szCs w:val="20"/>
          <w:lang w:val="en-US"/>
        </w:rPr>
        <w:t>TurnBack</w:t>
      </w:r>
      <w:r>
        <w:rPr>
          <w:sz w:val="20"/>
          <w:szCs w:val="20"/>
          <w:lang w:val="en-US"/>
        </w:rPr>
        <w:t xml:space="preserve">" </w:t>
      </w:r>
      <w:r>
        <w:rPr>
          <w:color w:val="4472C4" w:themeColor="accent1"/>
          <w:sz w:val="20"/>
          <w:szCs w:val="20"/>
          <w:lang w:val="en-US"/>
        </w:rPr>
        <w:t>limit</w:t>
      </w:r>
      <w:r>
        <w:rPr>
          <w:sz w:val="20"/>
          <w:szCs w:val="20"/>
          <w:lang w:val="en-US"/>
        </w:rPr>
        <w:t>="3"/&gt;</w:t>
      </w:r>
    </w:p>
    <w:p>
      <w:pPr>
        <w:pStyle w:val="Normal"/>
        <w:spacing w:before="0" w:after="0"/>
        <w:ind w:firstLine="708"/>
        <w:rPr>
          <w:sz w:val="20"/>
          <w:szCs w:val="20"/>
          <w:lang w:val="en-US"/>
        </w:rPr>
      </w:pPr>
      <w:r>
        <w:rPr>
          <w:sz w:val="20"/>
          <w:szCs w:val="20"/>
          <w:lang w:val="en-US"/>
        </w:rPr>
        <w:t>&lt;</w:t>
      </w:r>
      <w:r>
        <w:rPr>
          <w:color w:val="4472C4" w:themeColor="accent1"/>
          <w:sz w:val="20"/>
          <w:szCs w:val="20"/>
          <w:lang w:val="en-US"/>
        </w:rPr>
        <w:t xml:space="preserve">limit </w:t>
      </w:r>
      <w:r>
        <w:rPr>
          <w:color w:val="8EAADB" w:themeColor="accent1" w:themeTint="99"/>
          <w:sz w:val="20"/>
          <w:szCs w:val="20"/>
          <w:lang w:val="en-US"/>
        </w:rPr>
        <w:t>actionType</w:t>
      </w:r>
      <w:r>
        <w:rPr>
          <w:sz w:val="20"/>
          <w:szCs w:val="20"/>
          <w:lang w:val="en-US"/>
        </w:rPr>
        <w:t>="</w:t>
      </w:r>
      <w:r>
        <w:rPr>
          <w:color w:val="70AD47" w:themeColor="accent6"/>
          <w:sz w:val="20"/>
          <w:szCs w:val="20"/>
          <w:lang w:val="en-US"/>
        </w:rPr>
        <w:t>Wall</w:t>
      </w:r>
      <w:r>
        <w:rPr>
          <w:sz w:val="20"/>
          <w:szCs w:val="20"/>
          <w:lang w:val="en-US"/>
        </w:rPr>
        <w:t xml:space="preserve">" </w:t>
      </w:r>
      <w:r>
        <w:rPr>
          <w:color w:val="4472C4" w:themeColor="accent1"/>
          <w:sz w:val="20"/>
          <w:szCs w:val="20"/>
          <w:lang w:val="en-US"/>
        </w:rPr>
        <w:t>limit</w:t>
      </w:r>
      <w:r>
        <w:rPr>
          <w:sz w:val="20"/>
          <w:szCs w:val="20"/>
          <w:lang w:val="en-US"/>
        </w:rPr>
        <w:t>="0"/&gt;</w:t>
      </w:r>
    </w:p>
    <w:p>
      <w:pPr>
        <w:pStyle w:val="Normal"/>
        <w:spacing w:before="0" w:after="0"/>
        <w:rPr>
          <w:sz w:val="20"/>
          <w:szCs w:val="20"/>
          <w:lang w:val="en-US"/>
        </w:rPr>
      </w:pPr>
      <w:r>
        <w:rPr>
          <w:sz w:val="20"/>
          <w:szCs w:val="20"/>
          <w:lang w:val="en-US"/>
        </w:rPr>
        <w:t>&lt;</w:t>
      </w:r>
      <w:r>
        <w:rPr>
          <w:color w:val="4472C4" w:themeColor="accent1"/>
          <w:sz w:val="20"/>
          <w:szCs w:val="20"/>
          <w:lang w:val="en-US"/>
        </w:rPr>
        <w:t>actionBlocLimit</w:t>
      </w:r>
      <w:r>
        <w:rPr>
          <w:sz w:val="20"/>
          <w:szCs w:val="20"/>
          <w:lang w:val="en-US"/>
        </w:rPr>
        <w:t>/&gt;</w:t>
      </w:r>
    </w:p>
    <w:p>
      <w:pPr>
        <w:pStyle w:val="Normal"/>
        <w:spacing w:before="0" w:after="0"/>
        <w:rPr>
          <w:sz w:val="24"/>
          <w:szCs w:val="24"/>
          <w:lang w:val="en-US"/>
        </w:rPr>
      </w:pPr>
      <w:r>
        <w:rPr>
          <w:sz w:val="24"/>
          <w:szCs w:val="24"/>
          <w:lang w:val="en-US"/>
        </w:rPr>
      </w:r>
    </w:p>
    <w:p>
      <w:pPr>
        <w:pStyle w:val="Normal"/>
        <w:spacing w:before="0" w:after="0"/>
        <w:rPr>
          <w:b/>
          <w:b/>
          <w:bCs/>
          <w:sz w:val="24"/>
          <w:szCs w:val="24"/>
        </w:rPr>
      </w:pPr>
      <w:r>
        <w:rPr>
          <w:b/>
          <w:bCs/>
          <w:sz w:val="24"/>
          <w:szCs w:val="24"/>
        </w:rPr>
        <w:t>Création robot et sentinelle :</w:t>
      </w:r>
    </w:p>
    <w:p>
      <w:pPr>
        <w:pStyle w:val="Normal"/>
        <w:spacing w:before="0" w:after="0"/>
        <w:jc w:val="both"/>
        <w:rPr>
          <w:sz w:val="24"/>
          <w:szCs w:val="24"/>
        </w:rPr>
      </w:pPr>
      <w:r>
        <w:rPr>
          <w:sz w:val="24"/>
          <w:szCs w:val="24"/>
        </w:rPr>
        <w:t>Les robots et sentinelles doivent être créés en renseignant leurs positions dans le niveau avec PosX et PosZ ainsi que leur direction avec l'attribut direction. Les valeur de direction sont comprise entre "0" et "3" avec : 0 pour l'Est ; 1 pour l'Ouest ; 2 pour le Nord ; 3 pour le Sud.</w:t>
      </w:r>
    </w:p>
    <w:p>
      <w:pPr>
        <w:pStyle w:val="Normal"/>
        <w:spacing w:before="0" w:after="0"/>
        <w:jc w:val="both"/>
        <w:rPr>
          <w:sz w:val="24"/>
          <w:szCs w:val="24"/>
        </w:rPr>
      </w:pPr>
      <w:r>
        <w:rPr>
          <w:sz w:val="24"/>
          <w:szCs w:val="24"/>
        </w:rPr>
        <w:t>Pour la sentinelle il faut aussi ajouter sont range, sont selfRange et sont typeRange. Le range range correspond à la portée (nombre de case devant lui) de sa zone de détéction.</w:t>
      </w:r>
    </w:p>
    <w:p>
      <w:pPr>
        <w:pStyle w:val="Normal"/>
        <w:spacing w:before="0" w:after="0"/>
        <w:jc w:val="both"/>
        <w:rPr>
          <w:sz w:val="24"/>
          <w:szCs w:val="24"/>
        </w:rPr>
      </w:pPr>
      <w:r>
        <w:rPr>
          <w:sz w:val="24"/>
          <w:szCs w:val="24"/>
        </w:rPr>
        <w:t>LE RESTE VOIR AVEC MATHIEU</w:t>
      </w:r>
    </w:p>
    <w:p>
      <w:pPr>
        <w:pStyle w:val="Normal"/>
        <w:spacing w:before="0" w:after="0"/>
        <w:jc w:val="both"/>
        <w:rPr>
          <w:sz w:val="24"/>
          <w:szCs w:val="24"/>
        </w:rPr>
      </w:pPr>
      <w:r>
        <w:rPr>
          <w:sz w:val="24"/>
          <w:szCs w:val="24"/>
        </w:rPr>
      </w:r>
    </w:p>
    <w:p>
      <w:pPr>
        <w:pStyle w:val="Normal"/>
        <w:spacing w:before="0" w:after="0"/>
        <w:jc w:val="both"/>
        <w:rPr>
          <w:sz w:val="24"/>
          <w:szCs w:val="24"/>
        </w:rPr>
      </w:pPr>
      <w:r>
        <w:rPr>
          <w:sz w:val="24"/>
          <w:szCs w:val="24"/>
        </w:rPr>
        <w:t>Pour chacun des entités un script peux lui est être attaché (voir après pour la construction d'un script). Pour cela il suffit d'écrire le script au sein des balise de l'entité.</w:t>
      </w:r>
    </w:p>
    <w:p>
      <w:pPr>
        <w:pStyle w:val="Normal"/>
        <w:spacing w:before="0" w:after="0"/>
        <w:rPr>
          <w:sz w:val="24"/>
          <w:szCs w:val="24"/>
        </w:rPr>
      </w:pPr>
      <w:r>
        <w:rPr>
          <w:sz w:val="24"/>
          <w:szCs w:val="24"/>
        </w:rPr>
      </w:r>
    </w:p>
    <w:p>
      <w:pPr>
        <w:pStyle w:val="Normal"/>
        <w:spacing w:before="0" w:after="0"/>
        <w:jc w:val="both"/>
        <w:rPr>
          <w:color w:val="A5A5A5" w:themeColor="accent3"/>
          <w:sz w:val="20"/>
          <w:szCs w:val="20"/>
        </w:rPr>
      </w:pPr>
      <w:r>
        <w:rPr>
          <w:color w:val="A5A5A5" w:themeColor="accent3"/>
          <w:sz w:val="20"/>
          <w:szCs w:val="20"/>
        </w:rPr>
        <w:t># Exemple Robot</w:t>
      </w:r>
    </w:p>
    <w:p>
      <w:pPr>
        <w:pStyle w:val="Normal"/>
        <w:spacing w:before="0" w:after="0"/>
        <w:rPr>
          <w:sz w:val="20"/>
          <w:szCs w:val="20"/>
        </w:rPr>
      </w:pPr>
      <w:r>
        <w:rPr>
          <w:sz w:val="20"/>
          <w:szCs w:val="20"/>
        </w:rPr>
        <w:t>&lt;</w:t>
      </w:r>
      <w:r>
        <w:rPr>
          <w:color w:val="4472C4" w:themeColor="accent1"/>
          <w:sz w:val="20"/>
          <w:szCs w:val="20"/>
        </w:rPr>
        <w:t xml:space="preserve">player </w:t>
      </w:r>
      <w:r>
        <w:rPr>
          <w:color w:val="8EAADB" w:themeColor="accent1" w:themeTint="99"/>
          <w:sz w:val="20"/>
          <w:szCs w:val="20"/>
        </w:rPr>
        <w:t>posX</w:t>
      </w:r>
      <w:r>
        <w:rPr>
          <w:color w:val="000000" w:themeColor="text1"/>
          <w:sz w:val="20"/>
          <w:szCs w:val="20"/>
        </w:rPr>
        <w:t>="</w:t>
      </w:r>
      <w:r>
        <w:rPr>
          <w:color w:val="70AD47" w:themeColor="accent6"/>
          <w:sz w:val="20"/>
          <w:szCs w:val="20"/>
        </w:rPr>
        <w:t>1</w:t>
      </w:r>
      <w:r>
        <w:rPr>
          <w:color w:val="000000" w:themeColor="text1"/>
          <w:sz w:val="20"/>
          <w:szCs w:val="20"/>
        </w:rPr>
        <w:t xml:space="preserve">" </w:t>
      </w:r>
      <w:r>
        <w:rPr>
          <w:color w:val="8EAADB" w:themeColor="accent1" w:themeTint="99"/>
          <w:sz w:val="20"/>
          <w:szCs w:val="20"/>
        </w:rPr>
        <w:t>posZ</w:t>
      </w:r>
      <w:r>
        <w:rPr>
          <w:color w:val="000000" w:themeColor="text1"/>
          <w:sz w:val="20"/>
          <w:szCs w:val="20"/>
        </w:rPr>
        <w:t>="</w:t>
      </w:r>
      <w:r>
        <w:rPr>
          <w:color w:val="70AD47" w:themeColor="accent6"/>
          <w:sz w:val="20"/>
          <w:szCs w:val="20"/>
        </w:rPr>
        <w:t>3</w:t>
      </w:r>
      <w:r>
        <w:rPr>
          <w:color w:val="000000" w:themeColor="text1"/>
          <w:sz w:val="20"/>
          <w:szCs w:val="20"/>
        </w:rPr>
        <w:t xml:space="preserve">" </w:t>
      </w:r>
      <w:r>
        <w:rPr>
          <w:color w:val="8EAADB" w:themeColor="accent1" w:themeTint="99"/>
          <w:sz w:val="20"/>
          <w:szCs w:val="20"/>
        </w:rPr>
        <w:t>direction</w:t>
      </w:r>
      <w:r>
        <w:rPr>
          <w:color w:val="000000" w:themeColor="text1"/>
          <w:sz w:val="20"/>
          <w:szCs w:val="20"/>
        </w:rPr>
        <w:t>="</w:t>
      </w:r>
      <w:r>
        <w:rPr>
          <w:color w:val="70AD47" w:themeColor="accent6"/>
          <w:sz w:val="20"/>
          <w:szCs w:val="20"/>
        </w:rPr>
        <w:t>1</w:t>
      </w:r>
      <w:r>
        <w:rPr>
          <w:color w:val="000000" w:themeColor="text1"/>
          <w:sz w:val="20"/>
          <w:szCs w:val="20"/>
        </w:rPr>
        <w:t>" /</w:t>
      </w:r>
      <w:r>
        <w:rPr>
          <w:sz w:val="20"/>
          <w:szCs w:val="20"/>
        </w:rPr>
        <w:t>&gt;</w:t>
      </w:r>
    </w:p>
    <w:p>
      <w:pPr>
        <w:pStyle w:val="Normal"/>
        <w:spacing w:before="0" w:after="0"/>
        <w:rPr>
          <w:sz w:val="24"/>
          <w:szCs w:val="24"/>
        </w:rPr>
      </w:pPr>
      <w:r>
        <w:rPr>
          <w:sz w:val="24"/>
          <w:szCs w:val="24"/>
        </w:rPr>
      </w:r>
    </w:p>
    <w:p>
      <w:pPr>
        <w:pStyle w:val="Normal"/>
        <w:spacing w:before="0" w:after="0"/>
        <w:jc w:val="both"/>
        <w:rPr>
          <w:color w:val="A5A5A5" w:themeColor="accent3"/>
          <w:sz w:val="20"/>
          <w:szCs w:val="20"/>
        </w:rPr>
      </w:pPr>
      <w:r>
        <w:rPr>
          <w:color w:val="A5A5A5" w:themeColor="accent3"/>
          <w:sz w:val="20"/>
          <w:szCs w:val="20"/>
        </w:rPr>
        <w:t># Exemple Sentinelle</w:t>
      </w:r>
    </w:p>
    <w:p>
      <w:pPr>
        <w:pStyle w:val="Normal"/>
        <w:spacing w:before="0" w:after="0"/>
        <w:rPr>
          <w:sz w:val="20"/>
          <w:szCs w:val="20"/>
        </w:rPr>
      </w:pPr>
      <w:r>
        <w:rPr>
          <w:sz w:val="20"/>
          <w:szCs w:val="20"/>
        </w:rPr>
        <w:t>&lt;</w:t>
      </w:r>
      <w:r>
        <w:rPr>
          <w:color w:val="4472C4" w:themeColor="accent1"/>
          <w:sz w:val="20"/>
          <w:szCs w:val="20"/>
        </w:rPr>
        <w:t xml:space="preserve">enemy </w:t>
      </w:r>
      <w:r>
        <w:rPr>
          <w:color w:val="8EAADB" w:themeColor="accent1" w:themeTint="99"/>
          <w:sz w:val="20"/>
          <w:szCs w:val="20"/>
        </w:rPr>
        <w:t>posX</w:t>
      </w:r>
      <w:r>
        <w:rPr>
          <w:color w:val="000000" w:themeColor="text1"/>
          <w:sz w:val="20"/>
          <w:szCs w:val="20"/>
        </w:rPr>
        <w:t>="</w:t>
      </w:r>
      <w:r>
        <w:rPr>
          <w:color w:val="70AD47" w:themeColor="accent6"/>
          <w:sz w:val="20"/>
          <w:szCs w:val="20"/>
        </w:rPr>
        <w:t>1</w:t>
      </w:r>
      <w:r>
        <w:rPr>
          <w:color w:val="000000" w:themeColor="text1"/>
          <w:sz w:val="20"/>
          <w:szCs w:val="20"/>
        </w:rPr>
        <w:t xml:space="preserve">" </w:t>
      </w:r>
      <w:r>
        <w:rPr>
          <w:color w:val="8EAADB" w:themeColor="accent1" w:themeTint="99"/>
          <w:sz w:val="20"/>
          <w:szCs w:val="20"/>
        </w:rPr>
        <w:t>posZ</w:t>
      </w:r>
      <w:r>
        <w:rPr>
          <w:color w:val="000000" w:themeColor="text1"/>
          <w:sz w:val="20"/>
          <w:szCs w:val="20"/>
        </w:rPr>
        <w:t>="</w:t>
      </w:r>
      <w:r>
        <w:rPr>
          <w:color w:val="70AD47" w:themeColor="accent6"/>
          <w:sz w:val="20"/>
          <w:szCs w:val="20"/>
        </w:rPr>
        <w:t>3</w:t>
      </w:r>
      <w:r>
        <w:rPr>
          <w:color w:val="000000" w:themeColor="text1"/>
          <w:sz w:val="20"/>
          <w:szCs w:val="20"/>
        </w:rPr>
        <w:t xml:space="preserve">" </w:t>
      </w:r>
      <w:r>
        <w:rPr>
          <w:color w:val="8EAADB" w:themeColor="accent1" w:themeTint="99"/>
          <w:sz w:val="20"/>
          <w:szCs w:val="20"/>
        </w:rPr>
        <w:t>direction</w:t>
      </w:r>
      <w:r>
        <w:rPr>
          <w:color w:val="000000" w:themeColor="text1"/>
          <w:sz w:val="20"/>
          <w:szCs w:val="20"/>
        </w:rPr>
        <w:t>="</w:t>
      </w:r>
      <w:r>
        <w:rPr>
          <w:color w:val="70AD47" w:themeColor="accent6"/>
          <w:sz w:val="20"/>
          <w:szCs w:val="20"/>
        </w:rPr>
        <w:t>1</w:t>
      </w:r>
      <w:r>
        <w:rPr>
          <w:color w:val="000000" w:themeColor="text1"/>
          <w:sz w:val="20"/>
          <w:szCs w:val="20"/>
        </w:rPr>
        <w:t xml:space="preserve">" </w:t>
      </w:r>
      <w:r>
        <w:rPr>
          <w:color w:val="8EAADB" w:themeColor="accent1" w:themeTint="99"/>
          <w:sz w:val="20"/>
          <w:szCs w:val="20"/>
        </w:rPr>
        <w:t>range</w:t>
      </w:r>
      <w:r>
        <w:rPr>
          <w:color w:val="000000" w:themeColor="text1"/>
          <w:sz w:val="20"/>
          <w:szCs w:val="20"/>
        </w:rPr>
        <w:t>="</w:t>
      </w:r>
      <w:r>
        <w:rPr>
          <w:color w:val="70AD47" w:themeColor="accent6"/>
          <w:sz w:val="20"/>
          <w:szCs w:val="20"/>
        </w:rPr>
        <w:t>2</w:t>
      </w:r>
      <w:r>
        <w:rPr>
          <w:color w:val="000000" w:themeColor="text1"/>
          <w:sz w:val="20"/>
          <w:szCs w:val="20"/>
        </w:rPr>
        <w:t xml:space="preserve">" </w:t>
      </w:r>
      <w:r>
        <w:rPr>
          <w:color w:val="8EAADB" w:themeColor="accent1" w:themeTint="99"/>
          <w:sz w:val="20"/>
          <w:szCs w:val="20"/>
        </w:rPr>
        <w:t>selfRange</w:t>
      </w:r>
      <w:r>
        <w:rPr>
          <w:color w:val="000000" w:themeColor="text1"/>
          <w:sz w:val="20"/>
          <w:szCs w:val="20"/>
        </w:rPr>
        <w:t>="</w:t>
      </w:r>
      <w:r>
        <w:rPr>
          <w:color w:val="70AD47" w:themeColor="accent6"/>
          <w:sz w:val="20"/>
          <w:szCs w:val="20"/>
        </w:rPr>
        <w:t>False</w:t>
      </w:r>
      <w:r>
        <w:rPr>
          <w:color w:val="000000" w:themeColor="text1"/>
          <w:sz w:val="20"/>
          <w:szCs w:val="20"/>
        </w:rPr>
        <w:t xml:space="preserve">" </w:t>
      </w:r>
      <w:r>
        <w:rPr>
          <w:color w:val="8EAADB" w:themeColor="accent1" w:themeTint="99"/>
          <w:sz w:val="20"/>
          <w:szCs w:val="20"/>
        </w:rPr>
        <w:t>typeRange</w:t>
      </w:r>
      <w:r>
        <w:rPr>
          <w:color w:val="000000" w:themeColor="text1"/>
          <w:sz w:val="20"/>
          <w:szCs w:val="20"/>
        </w:rPr>
        <w:t>="</w:t>
      </w:r>
      <w:r>
        <w:rPr>
          <w:color w:val="70AD47" w:themeColor="accent6"/>
          <w:sz w:val="20"/>
          <w:szCs w:val="20"/>
        </w:rPr>
        <w:t>0</w:t>
      </w:r>
      <w:r>
        <w:rPr>
          <w:color w:val="000000" w:themeColor="text1"/>
          <w:sz w:val="20"/>
          <w:szCs w:val="20"/>
        </w:rPr>
        <w:t>"</w:t>
      </w:r>
      <w:r>
        <w:rPr>
          <w:sz w:val="20"/>
          <w:szCs w:val="20"/>
        </w:rPr>
        <w:t>&gt;</w:t>
      </w:r>
    </w:p>
    <w:p>
      <w:pPr>
        <w:pStyle w:val="Normal"/>
        <w:spacing w:before="0" w:after="0"/>
        <w:rPr>
          <w:sz w:val="20"/>
          <w:szCs w:val="20"/>
        </w:rPr>
      </w:pPr>
      <w:r>
        <w:rPr>
          <w:sz w:val="20"/>
          <w:szCs w:val="20"/>
        </w:rPr>
        <w:tab/>
        <w:t>&lt;</w:t>
      </w:r>
      <w:r>
        <w:rPr>
          <w:color w:val="4472C4" w:themeColor="accent1"/>
          <w:sz w:val="20"/>
          <w:szCs w:val="20"/>
        </w:rPr>
        <w:t>script</w:t>
      </w:r>
      <w:r>
        <w:rPr>
          <w:sz w:val="20"/>
          <w:szCs w:val="20"/>
        </w:rPr>
        <w:t>&gt;</w:t>
      </w:r>
    </w:p>
    <w:p>
      <w:pPr>
        <w:pStyle w:val="Normal"/>
        <w:spacing w:before="0" w:after="0"/>
        <w:rPr>
          <w:sz w:val="20"/>
          <w:szCs w:val="20"/>
        </w:rPr>
      </w:pPr>
      <w:r>
        <w:rPr>
          <w:sz w:val="20"/>
          <w:szCs w:val="20"/>
        </w:rPr>
        <w:tab/>
        <w:tab/>
        <w:t>…</w:t>
      </w:r>
    </w:p>
    <w:p>
      <w:pPr>
        <w:pStyle w:val="Normal"/>
        <w:spacing w:before="0" w:after="0"/>
        <w:rPr>
          <w:sz w:val="20"/>
          <w:szCs w:val="20"/>
        </w:rPr>
      </w:pPr>
      <w:r>
        <w:rPr>
          <w:sz w:val="20"/>
          <w:szCs w:val="20"/>
        </w:rPr>
        <w:tab/>
        <w:t>&lt;</w:t>
      </w:r>
      <w:r>
        <w:rPr>
          <w:color w:val="4472C4" w:themeColor="accent1"/>
          <w:sz w:val="20"/>
          <w:szCs w:val="20"/>
        </w:rPr>
        <w:t xml:space="preserve">script </w:t>
      </w:r>
      <w:r>
        <w:rPr>
          <w:sz w:val="20"/>
          <w:szCs w:val="20"/>
        </w:rPr>
        <w:t>/&gt;</w:t>
      </w:r>
    </w:p>
    <w:p>
      <w:pPr>
        <w:pStyle w:val="Normal"/>
        <w:spacing w:before="0" w:after="0"/>
        <w:rPr>
          <w:sz w:val="20"/>
          <w:szCs w:val="20"/>
        </w:rPr>
      </w:pPr>
      <w:r>
        <w:rPr>
          <w:sz w:val="20"/>
          <w:szCs w:val="20"/>
        </w:rPr>
        <w:t>&lt;</w:t>
      </w:r>
      <w:r>
        <w:rPr>
          <w:color w:val="4472C4" w:themeColor="accent1"/>
          <w:sz w:val="20"/>
          <w:szCs w:val="20"/>
        </w:rPr>
        <w:t xml:space="preserve">enemy </w:t>
      </w:r>
      <w:r>
        <w:rPr>
          <w:sz w:val="20"/>
          <w:szCs w:val="20"/>
        </w:rPr>
        <w:t>/&gt;</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b/>
          <w:b/>
          <w:bCs/>
          <w:sz w:val="24"/>
          <w:szCs w:val="24"/>
        </w:rPr>
      </w:pPr>
      <w:r>
        <w:rPr>
          <w:b/>
          <w:bCs/>
          <w:sz w:val="24"/>
          <w:szCs w:val="24"/>
        </w:rPr>
        <w:t>Ecrire un script :</w:t>
      </w:r>
    </w:p>
    <w:p>
      <w:pPr>
        <w:pStyle w:val="Normal"/>
        <w:spacing w:before="0" w:after="0"/>
        <w:jc w:val="both"/>
        <w:rPr>
          <w:sz w:val="24"/>
          <w:szCs w:val="24"/>
        </w:rPr>
      </w:pPr>
      <w:r>
        <w:rPr>
          <w:sz w:val="24"/>
          <w:szCs w:val="24"/>
        </w:rPr>
        <w:t>Un script pour un agent s'écrit toujours entre les balise &lt;</w:t>
      </w:r>
      <w:r>
        <w:rPr>
          <w:color w:val="4472C4" w:themeColor="accent1"/>
          <w:sz w:val="24"/>
          <w:szCs w:val="24"/>
        </w:rPr>
        <w:t>script</w:t>
      </w:r>
      <w:r>
        <w:rPr>
          <w:sz w:val="24"/>
          <w:szCs w:val="24"/>
        </w:rPr>
        <w:t>&gt;&lt;</w:t>
      </w:r>
      <w:r>
        <w:rPr>
          <w:color w:val="4472C4" w:themeColor="accent1"/>
          <w:sz w:val="24"/>
          <w:szCs w:val="24"/>
        </w:rPr>
        <w:t>script</w:t>
      </w:r>
      <w:r>
        <w:rPr>
          <w:sz w:val="24"/>
          <w:szCs w:val="24"/>
        </w:rPr>
        <w:t>/&gt;. Les éléments pouvant être utilisés pour le script sont les suivants.</w:t>
      </w:r>
    </w:p>
    <w:p>
      <w:pPr>
        <w:pStyle w:val="Normal"/>
        <w:spacing w:before="0" w:after="0"/>
        <w:rPr>
          <w:sz w:val="24"/>
          <w:szCs w:val="24"/>
        </w:rPr>
      </w:pPr>
      <w:r>
        <w:rPr>
          <w:sz w:val="24"/>
          <w:szCs w:val="24"/>
        </w:rPr>
      </w:r>
    </w:p>
    <w:p>
      <w:pPr>
        <w:pStyle w:val="Normal"/>
        <w:spacing w:before="0" w:after="0"/>
        <w:rPr>
          <w:sz w:val="24"/>
          <w:szCs w:val="24"/>
          <w:u w:val="single"/>
          <w:lang w:val="it-IT"/>
        </w:rPr>
      </w:pPr>
      <w:r>
        <w:rPr>
          <w:sz w:val="24"/>
          <w:szCs w:val="24"/>
          <w:u w:val="single"/>
          <w:lang w:val="it-IT"/>
        </w:rPr>
        <w:t>If :</w:t>
      </w:r>
    </w:p>
    <w:p>
      <w:pPr>
        <w:pStyle w:val="Normal"/>
        <w:spacing w:before="0" w:after="0"/>
        <w:rPr>
          <w:color w:val="A6A6A6" w:themeColor="background1" w:themeShade="a6"/>
          <w:sz w:val="20"/>
          <w:szCs w:val="20"/>
        </w:rPr>
      </w:pPr>
      <w:r>
        <w:rPr>
          <w:color w:val="A6A6A6" w:themeColor="background1" w:themeShade="a6"/>
          <w:sz w:val="20"/>
          <w:szCs w:val="20"/>
        </w:rPr>
        <w:t># Début de structure du If</w:t>
      </w:r>
    </w:p>
    <w:p>
      <w:pPr>
        <w:pStyle w:val="Normal"/>
        <w:spacing w:before="0" w:after="0"/>
        <w:rPr>
          <w:sz w:val="20"/>
          <w:szCs w:val="20"/>
        </w:rPr>
      </w:pPr>
      <w:r>
        <w:rPr>
          <w:sz w:val="20"/>
          <w:szCs w:val="20"/>
        </w:rPr>
        <w:t xml:space="preserve">&lt; </w:t>
      </w:r>
      <w:r>
        <w:rPr>
          <w:rFonts w:eastAsia="Calibri" w:cs=""/>
          <w:color w:val="4472C4" w:themeColor="accent1"/>
          <w:kern w:val="0"/>
          <w:sz w:val="20"/>
          <w:szCs w:val="20"/>
          <w:lang w:val="fr-FR" w:eastAsia="en-US" w:bidi="ar-SA"/>
        </w:rPr>
        <w:t>control</w:t>
      </w:r>
      <w:r>
        <w:rPr>
          <w:color w:val="4472C4" w:themeColor="accent1"/>
          <w:sz w:val="20"/>
          <w:szCs w:val="20"/>
        </w:rPr>
        <w:t xml:space="preserve"> </w:t>
      </w:r>
      <w:r>
        <w:rPr>
          <w:rFonts w:eastAsia="Calibri" w:cs=""/>
          <w:color w:val="8EAADB" w:themeColor="accent1" w:themeTint="99"/>
          <w:kern w:val="0"/>
          <w:sz w:val="20"/>
          <w:szCs w:val="20"/>
          <w:lang w:val="fr-FR" w:eastAsia="en-US" w:bidi="ar-SA"/>
        </w:rPr>
        <w:t>t</w:t>
      </w:r>
      <w:r>
        <w:rPr>
          <w:color w:val="8EAADB" w:themeColor="accent1" w:themeTint="99"/>
          <w:sz w:val="20"/>
          <w:szCs w:val="20"/>
        </w:rPr>
        <w:t>ype</w:t>
      </w:r>
      <w:r>
        <w:rPr>
          <w:sz w:val="20"/>
          <w:szCs w:val="20"/>
        </w:rPr>
        <w:t>="</w:t>
      </w:r>
      <w:r>
        <w:rPr>
          <w:color w:val="70AD47" w:themeColor="accent6"/>
          <w:sz w:val="20"/>
          <w:szCs w:val="20"/>
        </w:rPr>
        <w:t>If</w:t>
      </w:r>
      <w:r>
        <w:rPr>
          <w:sz w:val="20"/>
          <w:szCs w:val="20"/>
        </w:rPr>
        <w:t xml:space="preserve">"&gt; </w:t>
      </w:r>
    </w:p>
    <w:p>
      <w:pPr>
        <w:pStyle w:val="Normal"/>
        <w:spacing w:before="0" w:after="0"/>
        <w:rPr>
          <w:sz w:val="20"/>
          <w:szCs w:val="20"/>
        </w:rPr>
      </w:pPr>
      <w:r>
        <w:rPr>
          <w:sz w:val="20"/>
          <w:szCs w:val="20"/>
        </w:rPr>
        <w:tab/>
        <w:t>&lt;</w:t>
      </w:r>
      <w:r>
        <w:rPr>
          <w:rFonts w:eastAsia="Calibri" w:cs=""/>
          <w:color w:val="4472C4" w:themeColor="accent1"/>
          <w:kern w:val="0"/>
          <w:sz w:val="20"/>
          <w:szCs w:val="20"/>
          <w:lang w:val="fr-FR" w:eastAsia="en-US" w:bidi="ar-SA"/>
        </w:rPr>
        <w:t>condition</w:t>
      </w:r>
      <w:r>
        <w:rPr>
          <w:sz w:val="20"/>
          <w:szCs w:val="20"/>
        </w:rPr>
        <w:t>&gt;</w:t>
      </w:r>
    </w:p>
    <w:p>
      <w:pPr>
        <w:pStyle w:val="Normal"/>
        <w:spacing w:before="0" w:after="0"/>
        <w:rPr>
          <w:color w:val="A6A6A6" w:themeColor="background1" w:themeShade="a6"/>
          <w:sz w:val="20"/>
          <w:szCs w:val="20"/>
        </w:rPr>
      </w:pPr>
      <w:r>
        <w:rPr>
          <w:sz w:val="20"/>
          <w:szCs w:val="20"/>
        </w:rPr>
        <w:tab/>
        <w:tab/>
      </w:r>
      <w:r>
        <w:rPr>
          <w:color w:val="A6A6A6" w:themeColor="background1" w:themeShade="a6"/>
          <w:sz w:val="20"/>
          <w:szCs w:val="20"/>
        </w:rPr>
        <w:t># Ajouter ici tous les éléments ou opérateur pour condition</w:t>
      </w:r>
    </w:p>
    <w:p>
      <w:pPr>
        <w:pStyle w:val="Normal"/>
        <w:spacing w:before="0" w:after="0"/>
        <w:rPr>
          <w:color w:val="A6A6A6" w:themeColor="background1" w:themeShade="a6"/>
          <w:sz w:val="20"/>
          <w:szCs w:val="20"/>
        </w:rPr>
      </w:pPr>
      <w:r>
        <w:rPr>
          <w:color w:val="A6A6A6" w:themeColor="background1" w:themeShade="a6"/>
          <w:sz w:val="20"/>
          <w:szCs w:val="20"/>
        </w:rPr>
        <w:tab/>
        <w:tab/>
        <w:t># Exemple</w:t>
      </w:r>
    </w:p>
    <w:p>
      <w:pPr>
        <w:pStyle w:val="Normal"/>
        <w:spacing w:before="0" w:after="0"/>
        <w:rPr>
          <w:sz w:val="20"/>
          <w:szCs w:val="20"/>
        </w:rPr>
      </w:pPr>
      <w:r>
        <w:rPr>
          <w:sz w:val="20"/>
          <w:szCs w:val="20"/>
        </w:rPr>
        <w:tab/>
        <w:tab/>
        <w:t>&lt;</w:t>
      </w:r>
      <w:r>
        <w:rPr>
          <w:color w:val="4472C4" w:themeColor="accent1"/>
          <w:sz w:val="20"/>
          <w:szCs w:val="20"/>
        </w:rPr>
        <w:t xml:space="preserve">action </w:t>
      </w:r>
      <w:r>
        <w:rPr>
          <w:rFonts w:eastAsia="Calibri" w:cs=""/>
          <w:color w:val="8EAADB" w:themeColor="accent1" w:themeTint="99"/>
          <w:kern w:val="0"/>
          <w:sz w:val="20"/>
          <w:szCs w:val="20"/>
          <w:lang w:val="fr-FR" w:eastAsia="en-US" w:bidi="ar-SA"/>
        </w:rPr>
        <w:t>t</w:t>
      </w:r>
      <w:r>
        <w:rPr>
          <w:color w:val="8EAADB" w:themeColor="accent1" w:themeTint="99"/>
          <w:sz w:val="20"/>
          <w:szCs w:val="20"/>
        </w:rPr>
        <w:t>ype</w:t>
      </w:r>
      <w:r>
        <w:rPr>
          <w:sz w:val="20"/>
          <w:szCs w:val="20"/>
        </w:rPr>
        <w:t>="</w:t>
      </w:r>
      <w:r>
        <w:rPr>
          <w:color w:val="70AD47" w:themeColor="accent6"/>
          <w:sz w:val="20"/>
          <w:szCs w:val="20"/>
        </w:rPr>
        <w:t>Wall</w:t>
      </w:r>
      <w:r>
        <w:rPr>
          <w:sz w:val="20"/>
          <w:szCs w:val="20"/>
        </w:rPr>
        <w:t>" /&gt;</w:t>
      </w:r>
    </w:p>
    <w:p>
      <w:pPr>
        <w:pStyle w:val="Normal"/>
        <w:spacing w:before="0" w:after="0"/>
        <w:ind w:firstLine="708"/>
        <w:rPr>
          <w:sz w:val="20"/>
          <w:szCs w:val="20"/>
        </w:rPr>
      </w:pPr>
      <w:r>
        <w:rPr>
          <w:sz w:val="20"/>
          <w:szCs w:val="20"/>
        </w:rPr>
        <w:t>&lt;</w:t>
      </w:r>
      <w:r>
        <w:rPr>
          <w:color w:val="000000" w:themeColor="text1"/>
          <w:sz w:val="20"/>
          <w:szCs w:val="20"/>
        </w:rPr>
        <w:t>/</w:t>
      </w:r>
      <w:r>
        <w:rPr>
          <w:rFonts w:eastAsia="Calibri" w:cs=""/>
          <w:color w:val="4472C4" w:themeColor="accent1"/>
          <w:kern w:val="0"/>
          <w:sz w:val="20"/>
          <w:szCs w:val="20"/>
          <w:lang w:val="fr-FR" w:eastAsia="en-US" w:bidi="ar-SA"/>
        </w:rPr>
        <w:t>condition</w:t>
      </w:r>
      <w:r>
        <w:rPr>
          <w:sz w:val="20"/>
          <w:szCs w:val="20"/>
        </w:rPr>
        <w:t>&gt;</w:t>
      </w:r>
    </w:p>
    <w:p>
      <w:pPr>
        <w:pStyle w:val="Normal"/>
        <w:spacing w:before="0" w:after="0"/>
        <w:rPr>
          <w:sz w:val="20"/>
          <w:szCs w:val="20"/>
        </w:rPr>
      </w:pPr>
      <w:r>
        <w:rPr>
          <w:sz w:val="20"/>
          <w:szCs w:val="20"/>
        </w:rPr>
        <w:tab/>
        <w:t>&lt;</w:t>
      </w:r>
      <w:r>
        <w:rPr>
          <w:rFonts w:eastAsia="Calibri" w:cs=""/>
          <w:color w:val="4472C4" w:themeColor="accent1"/>
          <w:kern w:val="0"/>
          <w:sz w:val="20"/>
          <w:szCs w:val="20"/>
          <w:lang w:val="fr-FR" w:eastAsia="en-US" w:bidi="ar-SA"/>
        </w:rPr>
        <w:t>container</w:t>
      </w:r>
      <w:r>
        <w:rPr>
          <w:color w:val="4472C4" w:themeColor="accent1"/>
          <w:sz w:val="20"/>
          <w:szCs w:val="20"/>
        </w:rPr>
        <w:t xml:space="preserve"> </w:t>
      </w:r>
      <w:r>
        <w:rPr>
          <w:rFonts w:eastAsia="Calibri" w:cs=""/>
          <w:color w:val="8EAADB" w:themeColor="accent1" w:themeTint="99"/>
          <w:kern w:val="0"/>
          <w:sz w:val="20"/>
          <w:szCs w:val="20"/>
          <w:lang w:val="fr-FR" w:eastAsia="en-US" w:bidi="ar-SA"/>
        </w:rPr>
        <w:t>type</w:t>
      </w:r>
      <w:r>
        <w:rPr>
          <w:sz w:val="20"/>
          <w:szCs w:val="20"/>
        </w:rPr>
        <w:t>="</w:t>
      </w:r>
      <w:r>
        <w:rPr>
          <w:rFonts w:eastAsia="Calibri" w:cs=""/>
          <w:color w:val="70AD47" w:themeColor="accent6"/>
          <w:kern w:val="0"/>
          <w:sz w:val="20"/>
          <w:szCs w:val="20"/>
          <w:lang w:val="fr-FR" w:eastAsia="en-US" w:bidi="ar-SA"/>
        </w:rPr>
        <w:t>ThenContainer</w:t>
      </w:r>
      <w:r>
        <w:rPr>
          <w:sz w:val="20"/>
          <w:szCs w:val="20"/>
        </w:rPr>
        <w:t xml:space="preserve">"&gt; </w:t>
      </w:r>
    </w:p>
    <w:p>
      <w:pPr>
        <w:pStyle w:val="Normal"/>
        <w:spacing w:before="0" w:after="0"/>
        <w:rPr>
          <w:color w:val="A5A5A5" w:themeColor="accent3"/>
          <w:sz w:val="20"/>
          <w:szCs w:val="20"/>
        </w:rPr>
      </w:pPr>
      <w:r>
        <w:rPr>
          <w:sz w:val="20"/>
          <w:szCs w:val="20"/>
        </w:rPr>
        <w:tab/>
        <w:tab/>
      </w:r>
      <w:r>
        <w:rPr>
          <w:color w:val="A5A5A5" w:themeColor="accent3"/>
          <w:sz w:val="20"/>
          <w:szCs w:val="20"/>
        </w:rPr>
        <w:t># Ajout ici n'importe qu'elle action ou structure d'action</w:t>
      </w:r>
    </w:p>
    <w:p>
      <w:pPr>
        <w:pStyle w:val="Normal"/>
        <w:spacing w:before="0" w:after="0"/>
        <w:rPr>
          <w:color w:val="A5A5A5" w:themeColor="accent3"/>
          <w:sz w:val="20"/>
          <w:szCs w:val="20"/>
        </w:rPr>
      </w:pPr>
      <w:r>
        <w:rPr>
          <w:color w:val="A5A5A5" w:themeColor="accent3"/>
          <w:sz w:val="20"/>
          <w:szCs w:val="20"/>
        </w:rPr>
        <w:tab/>
        <w:tab/>
        <w:t># Exemple</w:t>
      </w:r>
    </w:p>
    <w:p>
      <w:pPr>
        <w:pStyle w:val="Normal"/>
        <w:spacing w:before="0" w:after="0"/>
        <w:rPr>
          <w:sz w:val="20"/>
          <w:szCs w:val="20"/>
        </w:rPr>
      </w:pPr>
      <w:r>
        <w:rPr>
          <w:color w:val="A5A5A5" w:themeColor="accent3"/>
          <w:sz w:val="20"/>
          <w:szCs w:val="20"/>
        </w:rPr>
        <w:tab/>
        <w:tab/>
      </w:r>
      <w:r>
        <w:rPr>
          <w:sz w:val="20"/>
          <w:szCs w:val="20"/>
        </w:rPr>
        <w:t>&lt;</w:t>
      </w:r>
      <w:r>
        <w:rPr>
          <w:color w:val="4472C4" w:themeColor="accent1"/>
          <w:sz w:val="20"/>
          <w:szCs w:val="20"/>
        </w:rPr>
        <w:t xml:space="preserve">action </w:t>
      </w:r>
      <w:r>
        <w:rPr>
          <w:rFonts w:eastAsia="Calibri" w:cs=""/>
          <w:color w:val="8EAADB" w:themeColor="accent1" w:themeTint="99"/>
          <w:kern w:val="0"/>
          <w:sz w:val="20"/>
          <w:szCs w:val="20"/>
          <w:lang w:val="fr-FR" w:eastAsia="en-US" w:bidi="ar-SA"/>
        </w:rPr>
        <w:t>t</w:t>
      </w:r>
      <w:r>
        <w:rPr>
          <w:color w:val="8EAADB" w:themeColor="accent1" w:themeTint="99"/>
          <w:sz w:val="20"/>
          <w:szCs w:val="20"/>
        </w:rPr>
        <w:t>ype</w:t>
      </w:r>
      <w:r>
        <w:rPr>
          <w:sz w:val="20"/>
          <w:szCs w:val="20"/>
        </w:rPr>
        <w:t>="</w:t>
      </w:r>
      <w:r>
        <w:rPr>
          <w:color w:val="70AD47" w:themeColor="accent6"/>
          <w:sz w:val="20"/>
          <w:szCs w:val="20"/>
        </w:rPr>
        <w:t>Forward</w:t>
      </w:r>
      <w:r>
        <w:rPr>
          <w:sz w:val="20"/>
          <w:szCs w:val="20"/>
        </w:rPr>
        <w:t>" /&gt;</w:t>
      </w:r>
    </w:p>
    <w:p>
      <w:pPr>
        <w:pStyle w:val="Normal"/>
        <w:spacing w:before="0" w:after="0"/>
        <w:ind w:firstLine="708"/>
        <w:rPr>
          <w:sz w:val="20"/>
          <w:szCs w:val="20"/>
        </w:rPr>
      </w:pPr>
      <w:r>
        <w:rPr>
          <w:sz w:val="20"/>
          <w:szCs w:val="20"/>
        </w:rPr>
        <w:t>&lt;</w:t>
      </w:r>
      <w:r>
        <w:rPr>
          <w:color w:val="000000" w:themeColor="text1"/>
          <w:sz w:val="20"/>
          <w:szCs w:val="20"/>
        </w:rPr>
        <w:t>/</w:t>
      </w:r>
      <w:r>
        <w:rPr>
          <w:rFonts w:eastAsia="Calibri" w:cs=""/>
          <w:color w:val="4472C4" w:themeColor="accent1"/>
          <w:kern w:val="0"/>
          <w:sz w:val="20"/>
          <w:szCs w:val="20"/>
          <w:lang w:val="fr-FR" w:eastAsia="en-US" w:bidi="ar-SA"/>
        </w:rPr>
        <w:t>container</w:t>
      </w:r>
      <w:r>
        <w:rPr>
          <w:sz w:val="20"/>
          <w:szCs w:val="20"/>
        </w:rPr>
        <w:t>&gt;</w:t>
      </w:r>
    </w:p>
    <w:p>
      <w:pPr>
        <w:pStyle w:val="Normal"/>
        <w:spacing w:before="0" w:after="0"/>
        <w:rPr>
          <w:sz w:val="20"/>
          <w:szCs w:val="20"/>
        </w:rPr>
      </w:pPr>
      <w:r>
        <w:rPr>
          <w:sz w:val="20"/>
          <w:szCs w:val="20"/>
        </w:rPr>
        <w:t>&lt;</w:t>
      </w:r>
      <w:r>
        <w:rPr>
          <w:color w:val="000000" w:themeColor="text1"/>
          <w:sz w:val="20"/>
          <w:szCs w:val="20"/>
        </w:rPr>
        <w:t>/</w:t>
      </w:r>
      <w:r>
        <w:rPr>
          <w:rFonts w:eastAsia="Calibri" w:cs=""/>
          <w:color w:val="4472C4" w:themeColor="accent1"/>
          <w:kern w:val="0"/>
          <w:sz w:val="20"/>
          <w:szCs w:val="20"/>
          <w:lang w:val="fr-FR" w:eastAsia="en-US" w:bidi="ar-SA"/>
        </w:rPr>
        <w:t>control</w:t>
      </w:r>
      <w:r>
        <w:rPr>
          <w:sz w:val="20"/>
          <w:szCs w:val="20"/>
        </w:rPr>
        <w:t>&gt;</w:t>
      </w:r>
    </w:p>
    <w:p>
      <w:pPr>
        <w:pStyle w:val="Normal"/>
        <w:spacing w:before="0" w:after="0"/>
        <w:rPr>
          <w:sz w:val="24"/>
          <w:szCs w:val="24"/>
        </w:rPr>
      </w:pPr>
      <w:r>
        <w:rPr>
          <w:sz w:val="24"/>
          <w:szCs w:val="24"/>
        </w:rPr>
      </w:r>
    </w:p>
    <w:p>
      <w:pPr>
        <w:pStyle w:val="Normal"/>
        <w:spacing w:before="0" w:after="0"/>
        <w:rPr>
          <w:sz w:val="24"/>
          <w:szCs w:val="24"/>
          <w:u w:val="single"/>
        </w:rPr>
      </w:pPr>
      <w:r>
        <w:rPr>
          <w:sz w:val="24"/>
          <w:szCs w:val="24"/>
          <w:u w:val="single"/>
        </w:rPr>
        <w:t>IfElse :</w:t>
      </w:r>
    </w:p>
    <w:p>
      <w:pPr>
        <w:pStyle w:val="Normal"/>
        <w:spacing w:before="0" w:after="0"/>
        <w:rPr>
          <w:color w:val="A5A5A5" w:themeColor="accent3"/>
          <w:sz w:val="20"/>
          <w:szCs w:val="20"/>
        </w:rPr>
      </w:pPr>
      <w:r>
        <w:rPr>
          <w:color w:val="A5A5A5" w:themeColor="accent3"/>
          <w:sz w:val="20"/>
          <w:szCs w:val="20"/>
        </w:rPr>
        <w:t># Début de structure du IfElse</w:t>
      </w:r>
    </w:p>
    <w:p>
      <w:pPr>
        <w:pStyle w:val="Normal"/>
        <w:spacing w:before="0" w:after="0"/>
        <w:rPr>
          <w:sz w:val="20"/>
          <w:szCs w:val="20"/>
        </w:rPr>
      </w:pPr>
      <w:r>
        <w:rPr>
          <w:sz w:val="20"/>
          <w:szCs w:val="20"/>
        </w:rPr>
        <w:t>&lt;</w:t>
      </w:r>
      <w:r>
        <w:rPr>
          <w:rFonts w:eastAsia="Calibri" w:cs=""/>
          <w:color w:val="4472C4" w:themeColor="accent1"/>
          <w:kern w:val="0"/>
          <w:sz w:val="20"/>
          <w:szCs w:val="20"/>
          <w:lang w:val="fr-FR" w:eastAsia="en-US" w:bidi="ar-SA"/>
        </w:rPr>
        <w:t>control</w:t>
      </w:r>
      <w:r>
        <w:rPr>
          <w:color w:val="4472C4" w:themeColor="accent1"/>
          <w:sz w:val="20"/>
          <w:szCs w:val="20"/>
        </w:rPr>
        <w:t xml:space="preserve"> t</w:t>
      </w:r>
      <w:r>
        <w:rPr>
          <w:color w:val="8EAADB" w:themeColor="accent1" w:themeTint="99"/>
          <w:sz w:val="20"/>
          <w:szCs w:val="20"/>
        </w:rPr>
        <w:t>ype</w:t>
      </w:r>
      <w:r>
        <w:rPr>
          <w:sz w:val="20"/>
          <w:szCs w:val="20"/>
        </w:rPr>
        <w:t>="</w:t>
      </w:r>
      <w:r>
        <w:rPr>
          <w:color w:val="70AD47" w:themeColor="accent6"/>
          <w:sz w:val="20"/>
          <w:szCs w:val="20"/>
        </w:rPr>
        <w:t>IfElse</w:t>
      </w:r>
      <w:r>
        <w:rPr>
          <w:sz w:val="20"/>
          <w:szCs w:val="20"/>
        </w:rPr>
        <w:t>"&gt;</w:t>
      </w:r>
    </w:p>
    <w:p>
      <w:pPr>
        <w:pStyle w:val="Normal"/>
        <w:spacing w:before="0" w:after="0"/>
        <w:rPr>
          <w:sz w:val="20"/>
          <w:szCs w:val="20"/>
        </w:rPr>
      </w:pPr>
      <w:r>
        <w:rPr>
          <w:color w:val="A5A5A5" w:themeColor="accent3"/>
          <w:sz w:val="20"/>
          <w:szCs w:val="20"/>
        </w:rPr>
        <w:tab/>
      </w:r>
      <w:r>
        <w:rPr>
          <w:sz w:val="20"/>
          <w:szCs w:val="20"/>
        </w:rPr>
        <w:t>&lt;</w:t>
      </w:r>
      <w:r>
        <w:rPr>
          <w:rFonts w:eastAsia="Calibri" w:cs=""/>
          <w:color w:val="4472C4" w:themeColor="accent1"/>
          <w:kern w:val="0"/>
          <w:sz w:val="20"/>
          <w:szCs w:val="20"/>
          <w:lang w:val="fr-FR" w:eastAsia="en-US" w:bidi="ar-SA"/>
        </w:rPr>
        <w:t>condition</w:t>
      </w:r>
      <w:r>
        <w:rPr>
          <w:sz w:val="20"/>
          <w:szCs w:val="20"/>
        </w:rPr>
        <w:t>&gt;</w:t>
      </w:r>
    </w:p>
    <w:p>
      <w:pPr>
        <w:pStyle w:val="Normal"/>
        <w:spacing w:before="0" w:after="0"/>
        <w:rPr>
          <w:color w:val="A6A6A6" w:themeColor="background1" w:themeShade="a6"/>
          <w:sz w:val="20"/>
          <w:szCs w:val="20"/>
        </w:rPr>
      </w:pPr>
      <w:r>
        <w:rPr>
          <w:sz w:val="20"/>
          <w:szCs w:val="20"/>
        </w:rPr>
        <w:tab/>
        <w:tab/>
      </w:r>
      <w:r>
        <w:rPr>
          <w:color w:val="A6A6A6" w:themeColor="background1" w:themeShade="a6"/>
          <w:sz w:val="20"/>
          <w:szCs w:val="20"/>
        </w:rPr>
        <w:t># Ajouter ici tous les éléments ou opérateur pour condition</w:t>
      </w:r>
    </w:p>
    <w:p>
      <w:pPr>
        <w:pStyle w:val="Normal"/>
        <w:spacing w:before="0" w:after="0"/>
        <w:rPr>
          <w:color w:val="A6A6A6" w:themeColor="background1" w:themeShade="a6"/>
          <w:sz w:val="20"/>
          <w:szCs w:val="20"/>
        </w:rPr>
      </w:pPr>
      <w:r>
        <w:rPr>
          <w:color w:val="A6A6A6" w:themeColor="background1" w:themeShade="a6"/>
          <w:sz w:val="20"/>
          <w:szCs w:val="20"/>
        </w:rPr>
        <w:tab/>
        <w:tab/>
        <w:t># Exemple</w:t>
      </w:r>
    </w:p>
    <w:p>
      <w:pPr>
        <w:pStyle w:val="Normal"/>
        <w:spacing w:before="0" w:after="0"/>
        <w:rPr>
          <w:sz w:val="20"/>
          <w:szCs w:val="20"/>
        </w:rPr>
      </w:pPr>
      <w:r>
        <w:rPr>
          <w:sz w:val="20"/>
          <w:szCs w:val="20"/>
        </w:rPr>
        <w:tab/>
        <w:tab/>
        <w:t>&lt;</w:t>
      </w:r>
      <w:r>
        <w:rPr>
          <w:rFonts w:eastAsia="Calibri" w:cs=""/>
          <w:color w:val="4472C4" w:themeColor="accent1"/>
          <w:kern w:val="0"/>
          <w:sz w:val="20"/>
          <w:szCs w:val="20"/>
          <w:lang w:val="fr-FR" w:eastAsia="en-US" w:bidi="ar-SA"/>
        </w:rPr>
        <w:t>captor</w:t>
      </w:r>
      <w:r>
        <w:rPr>
          <w:color w:val="4472C4" w:themeColor="accent1"/>
          <w:sz w:val="20"/>
          <w:szCs w:val="20"/>
        </w:rPr>
        <w:t xml:space="preserve"> t</w:t>
      </w:r>
      <w:r>
        <w:rPr>
          <w:color w:val="8EAADB" w:themeColor="accent1" w:themeTint="99"/>
          <w:sz w:val="20"/>
          <w:szCs w:val="20"/>
        </w:rPr>
        <w:t>ype</w:t>
      </w:r>
      <w:r>
        <w:rPr>
          <w:sz w:val="20"/>
          <w:szCs w:val="20"/>
        </w:rPr>
        <w:t>="</w:t>
      </w:r>
      <w:r>
        <w:rPr>
          <w:color w:val="70AD47" w:themeColor="accent6"/>
          <w:sz w:val="20"/>
          <w:szCs w:val="20"/>
        </w:rPr>
        <w:t>Wall</w:t>
      </w:r>
      <w:r>
        <w:rPr>
          <w:sz w:val="20"/>
          <w:szCs w:val="20"/>
        </w:rPr>
        <w:t>" /&gt;</w:t>
      </w:r>
    </w:p>
    <w:p>
      <w:pPr>
        <w:pStyle w:val="Normal"/>
        <w:spacing w:before="0" w:after="0"/>
        <w:ind w:firstLine="708"/>
        <w:rPr>
          <w:sz w:val="20"/>
          <w:szCs w:val="20"/>
        </w:rPr>
      </w:pPr>
      <w:r>
        <w:rPr>
          <w:sz w:val="20"/>
          <w:szCs w:val="20"/>
        </w:rPr>
        <w:t>&lt;</w:t>
      </w:r>
      <w:r>
        <w:rPr>
          <w:color w:val="000000" w:themeColor="text1"/>
          <w:sz w:val="20"/>
          <w:szCs w:val="20"/>
        </w:rPr>
        <w:t>/</w:t>
      </w:r>
      <w:r>
        <w:rPr>
          <w:rFonts w:eastAsia="Calibri" w:cs=""/>
          <w:color w:val="4472C4" w:themeColor="accent1"/>
          <w:kern w:val="0"/>
          <w:sz w:val="20"/>
          <w:szCs w:val="20"/>
          <w:lang w:val="fr-FR" w:eastAsia="en-US" w:bidi="ar-SA"/>
        </w:rPr>
        <w:t>condition</w:t>
      </w:r>
      <w:r>
        <w:rPr>
          <w:sz w:val="20"/>
          <w:szCs w:val="20"/>
        </w:rPr>
        <w:t>&gt;</w:t>
      </w:r>
    </w:p>
    <w:p>
      <w:pPr>
        <w:pStyle w:val="Normal"/>
        <w:spacing w:before="0" w:after="0"/>
        <w:rPr>
          <w:sz w:val="20"/>
          <w:szCs w:val="20"/>
        </w:rPr>
      </w:pPr>
      <w:r>
        <w:rPr>
          <w:sz w:val="20"/>
          <w:szCs w:val="20"/>
        </w:rPr>
        <w:tab/>
        <w:t>&lt;</w:t>
      </w:r>
      <w:r>
        <w:rPr>
          <w:rFonts w:eastAsia="Calibri" w:cs=""/>
          <w:color w:val="4472C4" w:themeColor="accent1"/>
          <w:kern w:val="0"/>
          <w:sz w:val="20"/>
          <w:szCs w:val="20"/>
          <w:lang w:val="fr-FR" w:eastAsia="en-US" w:bidi="ar-SA"/>
        </w:rPr>
        <w:t xml:space="preserve">container </w:t>
      </w:r>
      <w:r>
        <w:rPr>
          <w:rFonts w:eastAsia="Calibri" w:cs=""/>
          <w:color w:val="8EAADB" w:themeColor="accent1" w:themeTint="99"/>
          <w:kern w:val="0"/>
          <w:sz w:val="20"/>
          <w:szCs w:val="20"/>
          <w:lang w:val="fr-FR" w:eastAsia="en-US" w:bidi="ar-SA"/>
        </w:rPr>
        <w:t>type</w:t>
      </w:r>
      <w:r>
        <w:rPr>
          <w:rFonts w:eastAsia="Calibri" w:cs=""/>
          <w:color w:val="4472C4" w:themeColor="accent1"/>
          <w:kern w:val="0"/>
          <w:sz w:val="20"/>
          <w:szCs w:val="20"/>
          <w:lang w:val="fr-FR" w:eastAsia="en-US" w:bidi="ar-SA"/>
        </w:rPr>
        <w:t>="</w:t>
      </w:r>
      <w:r>
        <w:rPr>
          <w:rFonts w:eastAsia="Calibri" w:cs=""/>
          <w:color w:val="70AD47" w:themeColor="accent6"/>
          <w:kern w:val="0"/>
          <w:sz w:val="20"/>
          <w:szCs w:val="20"/>
          <w:lang w:val="fr-FR" w:eastAsia="en-US" w:bidi="ar-SA"/>
        </w:rPr>
        <w:t>ThenContainer</w:t>
      </w:r>
      <w:r>
        <w:rPr>
          <w:rFonts w:eastAsia="Calibri" w:cs=""/>
          <w:color w:val="4472C4" w:themeColor="accent1"/>
          <w:kern w:val="0"/>
          <w:sz w:val="20"/>
          <w:szCs w:val="20"/>
          <w:lang w:val="fr-FR" w:eastAsia="en-US" w:bidi="ar-SA"/>
        </w:rPr>
        <w:t>"</w:t>
      </w:r>
      <w:r>
        <w:rPr>
          <w:sz w:val="20"/>
          <w:szCs w:val="20"/>
        </w:rPr>
        <w:t xml:space="preserve">&gt; </w:t>
      </w:r>
    </w:p>
    <w:p>
      <w:pPr>
        <w:pStyle w:val="Normal"/>
        <w:spacing w:before="0" w:after="0"/>
        <w:rPr>
          <w:color w:val="A5A5A5" w:themeColor="accent3"/>
          <w:sz w:val="20"/>
          <w:szCs w:val="20"/>
        </w:rPr>
      </w:pPr>
      <w:r>
        <w:rPr>
          <w:sz w:val="20"/>
          <w:szCs w:val="20"/>
        </w:rPr>
        <w:tab/>
        <w:tab/>
      </w:r>
      <w:r>
        <w:rPr>
          <w:color w:val="A5A5A5" w:themeColor="accent3"/>
          <w:sz w:val="20"/>
          <w:szCs w:val="20"/>
        </w:rPr>
        <w:t># Ajout ici n'importe qu'elle action ou structure d'action</w:t>
      </w:r>
    </w:p>
    <w:p>
      <w:pPr>
        <w:pStyle w:val="Normal"/>
        <w:spacing w:before="0" w:after="0"/>
        <w:rPr>
          <w:color w:val="A5A5A5" w:themeColor="accent3"/>
          <w:sz w:val="20"/>
          <w:szCs w:val="20"/>
        </w:rPr>
      </w:pPr>
      <w:r>
        <w:rPr>
          <w:color w:val="A5A5A5" w:themeColor="accent3"/>
          <w:sz w:val="20"/>
          <w:szCs w:val="20"/>
        </w:rPr>
        <w:tab/>
        <w:tab/>
        <w:t># Exemple</w:t>
      </w:r>
    </w:p>
    <w:p>
      <w:pPr>
        <w:pStyle w:val="Normal"/>
        <w:spacing w:before="0" w:after="0"/>
        <w:rPr>
          <w:sz w:val="20"/>
          <w:szCs w:val="20"/>
        </w:rPr>
      </w:pPr>
      <w:r>
        <w:rPr>
          <w:color w:val="A5A5A5" w:themeColor="accent3"/>
          <w:sz w:val="20"/>
          <w:szCs w:val="20"/>
        </w:rPr>
        <w:tab/>
        <w:tab/>
      </w:r>
      <w:r>
        <w:rPr>
          <w:sz w:val="20"/>
          <w:szCs w:val="20"/>
        </w:rPr>
        <w:t>&lt;</w:t>
      </w:r>
      <w:r>
        <w:rPr>
          <w:color w:val="4472C4" w:themeColor="accent1"/>
          <w:sz w:val="20"/>
          <w:szCs w:val="20"/>
        </w:rPr>
        <w:t xml:space="preserve">action </w:t>
      </w:r>
      <w:r>
        <w:rPr>
          <w:rFonts w:eastAsia="Calibri" w:cs=""/>
          <w:color w:val="8EAADB" w:themeColor="accent1" w:themeTint="99"/>
          <w:kern w:val="0"/>
          <w:sz w:val="20"/>
          <w:szCs w:val="20"/>
          <w:lang w:val="fr-FR" w:eastAsia="en-US" w:bidi="ar-SA"/>
        </w:rPr>
        <w:t>t</w:t>
      </w:r>
      <w:r>
        <w:rPr>
          <w:color w:val="8EAADB" w:themeColor="accent1" w:themeTint="99"/>
          <w:sz w:val="20"/>
          <w:szCs w:val="20"/>
        </w:rPr>
        <w:t>ype</w:t>
      </w:r>
      <w:r>
        <w:rPr>
          <w:sz w:val="20"/>
          <w:szCs w:val="20"/>
        </w:rPr>
        <w:t>="</w:t>
      </w:r>
      <w:r>
        <w:rPr>
          <w:color w:val="70AD47" w:themeColor="accent6"/>
          <w:sz w:val="20"/>
          <w:szCs w:val="20"/>
        </w:rPr>
        <w:t>Forward</w:t>
      </w:r>
      <w:r>
        <w:rPr>
          <w:sz w:val="20"/>
          <w:szCs w:val="20"/>
        </w:rPr>
        <w:t>" /&gt;</w:t>
      </w:r>
    </w:p>
    <w:p>
      <w:pPr>
        <w:pStyle w:val="Normal"/>
        <w:spacing w:before="0" w:after="0"/>
        <w:ind w:firstLine="708"/>
        <w:rPr>
          <w:sz w:val="20"/>
          <w:szCs w:val="20"/>
        </w:rPr>
      </w:pPr>
      <w:r>
        <w:rPr>
          <w:sz w:val="20"/>
          <w:szCs w:val="20"/>
        </w:rPr>
        <w:t>&lt;</w:t>
      </w:r>
      <w:r>
        <w:rPr>
          <w:color w:val="000000" w:themeColor="text1"/>
          <w:sz w:val="20"/>
          <w:szCs w:val="20"/>
        </w:rPr>
        <w:t>/</w:t>
      </w:r>
      <w:r>
        <w:rPr>
          <w:rFonts w:eastAsia="Calibri" w:cs=""/>
          <w:color w:val="4472C4" w:themeColor="accent1"/>
          <w:kern w:val="0"/>
          <w:sz w:val="20"/>
          <w:szCs w:val="20"/>
          <w:lang w:val="fr-FR" w:eastAsia="en-US" w:bidi="ar-SA"/>
        </w:rPr>
        <w:t>container</w:t>
      </w:r>
      <w:r>
        <w:rPr>
          <w:sz w:val="20"/>
          <w:szCs w:val="20"/>
        </w:rPr>
        <w:t>&gt;</w:t>
      </w:r>
    </w:p>
    <w:p>
      <w:pPr>
        <w:pStyle w:val="Normal"/>
        <w:spacing w:before="0" w:after="0"/>
        <w:rPr>
          <w:sz w:val="20"/>
          <w:szCs w:val="20"/>
        </w:rPr>
      </w:pPr>
      <w:r>
        <w:rPr>
          <w:sz w:val="20"/>
          <w:szCs w:val="20"/>
        </w:rPr>
        <w:tab/>
        <w:t>&lt;</w:t>
      </w:r>
      <w:r>
        <w:rPr>
          <w:rFonts w:eastAsia="Calibri" w:cs=""/>
          <w:color w:val="4472C4" w:themeColor="accent1"/>
          <w:kern w:val="0"/>
          <w:sz w:val="20"/>
          <w:szCs w:val="20"/>
          <w:lang w:val="fr-FR" w:eastAsia="en-US" w:bidi="ar-SA"/>
        </w:rPr>
        <w:t xml:space="preserve">container </w:t>
      </w:r>
      <w:r>
        <w:rPr>
          <w:rFonts w:eastAsia="Calibri" w:cs=""/>
          <w:color w:val="8EAADB" w:themeColor="accent1" w:themeTint="99"/>
          <w:kern w:val="0"/>
          <w:sz w:val="20"/>
          <w:szCs w:val="20"/>
          <w:lang w:val="fr-FR" w:eastAsia="en-US" w:bidi="ar-SA"/>
        </w:rPr>
        <w:t>type</w:t>
      </w:r>
      <w:r>
        <w:rPr>
          <w:rFonts w:eastAsia="Calibri" w:cs=""/>
          <w:color w:val="4472C4" w:themeColor="accent1"/>
          <w:kern w:val="0"/>
          <w:sz w:val="20"/>
          <w:szCs w:val="20"/>
          <w:lang w:val="fr-FR" w:eastAsia="en-US" w:bidi="ar-SA"/>
        </w:rPr>
        <w:t>="</w:t>
      </w:r>
      <w:r>
        <w:rPr>
          <w:rFonts w:eastAsia="Calibri" w:cs=""/>
          <w:color w:val="70AD47" w:themeColor="accent6"/>
          <w:kern w:val="0"/>
          <w:sz w:val="20"/>
          <w:szCs w:val="20"/>
          <w:lang w:val="fr-FR" w:eastAsia="en-US" w:bidi="ar-SA"/>
        </w:rPr>
        <w:t>ThenContainer</w:t>
      </w:r>
      <w:r>
        <w:rPr>
          <w:rFonts w:eastAsia="Calibri" w:cs=""/>
          <w:color w:val="4472C4" w:themeColor="accent1"/>
          <w:kern w:val="0"/>
          <w:sz w:val="20"/>
          <w:szCs w:val="20"/>
          <w:lang w:val="fr-FR" w:eastAsia="en-US" w:bidi="ar-SA"/>
        </w:rPr>
        <w:t>"</w:t>
      </w:r>
      <w:r>
        <w:rPr>
          <w:sz w:val="20"/>
          <w:szCs w:val="20"/>
        </w:rPr>
        <w:t xml:space="preserve">&gt;  </w:t>
      </w:r>
    </w:p>
    <w:p>
      <w:pPr>
        <w:pStyle w:val="Normal"/>
        <w:spacing w:before="0" w:after="0"/>
        <w:rPr>
          <w:color w:val="A5A5A5" w:themeColor="accent3"/>
          <w:sz w:val="20"/>
          <w:szCs w:val="20"/>
        </w:rPr>
      </w:pPr>
      <w:r>
        <w:rPr>
          <w:sz w:val="20"/>
          <w:szCs w:val="20"/>
        </w:rPr>
        <w:tab/>
        <w:tab/>
      </w:r>
      <w:r>
        <w:rPr>
          <w:color w:val="A5A5A5" w:themeColor="accent3"/>
          <w:sz w:val="20"/>
          <w:szCs w:val="20"/>
        </w:rPr>
        <w:t># Ajout ici n'importe qu'elle action ou structure d'action</w:t>
      </w:r>
    </w:p>
    <w:p>
      <w:pPr>
        <w:pStyle w:val="Normal"/>
        <w:spacing w:before="0" w:after="0"/>
        <w:rPr>
          <w:color w:val="A5A5A5" w:themeColor="accent3"/>
          <w:sz w:val="20"/>
          <w:szCs w:val="20"/>
        </w:rPr>
      </w:pPr>
      <w:r>
        <w:rPr>
          <w:color w:val="A5A5A5" w:themeColor="accent3"/>
          <w:sz w:val="20"/>
          <w:szCs w:val="20"/>
        </w:rPr>
        <w:tab/>
        <w:tab/>
        <w:t># Exemple</w:t>
      </w:r>
    </w:p>
    <w:p>
      <w:pPr>
        <w:pStyle w:val="Normal"/>
        <w:spacing w:before="0" w:after="0"/>
        <w:rPr>
          <w:sz w:val="20"/>
          <w:szCs w:val="20"/>
        </w:rPr>
      </w:pPr>
      <w:r>
        <w:rPr>
          <w:color w:val="A5A5A5" w:themeColor="accent3"/>
          <w:sz w:val="20"/>
          <w:szCs w:val="20"/>
        </w:rPr>
        <w:tab/>
        <w:tab/>
      </w:r>
      <w:r>
        <w:rPr>
          <w:sz w:val="20"/>
          <w:szCs w:val="20"/>
        </w:rPr>
        <w:t>&lt;</w:t>
      </w:r>
      <w:r>
        <w:rPr>
          <w:color w:val="4472C4" w:themeColor="accent1"/>
          <w:sz w:val="20"/>
          <w:szCs w:val="20"/>
        </w:rPr>
        <w:t xml:space="preserve">action </w:t>
      </w:r>
      <w:r>
        <w:rPr>
          <w:rFonts w:eastAsia="Calibri" w:cs=""/>
          <w:color w:val="8EAADB" w:themeColor="accent1" w:themeTint="99"/>
          <w:kern w:val="0"/>
          <w:sz w:val="20"/>
          <w:szCs w:val="20"/>
          <w:lang w:val="fr-FR" w:eastAsia="en-US" w:bidi="ar-SA"/>
        </w:rPr>
        <w:t>t</w:t>
      </w:r>
      <w:r>
        <w:rPr>
          <w:color w:val="8EAADB" w:themeColor="accent1" w:themeTint="99"/>
          <w:sz w:val="20"/>
          <w:szCs w:val="20"/>
        </w:rPr>
        <w:t>ype</w:t>
      </w:r>
      <w:r>
        <w:rPr>
          <w:sz w:val="20"/>
          <w:szCs w:val="20"/>
        </w:rPr>
        <w:t>="</w:t>
      </w:r>
      <w:r>
        <w:rPr>
          <w:color w:val="70AD47" w:themeColor="accent6"/>
          <w:sz w:val="20"/>
          <w:szCs w:val="20"/>
        </w:rPr>
        <w:t>TurnBack</w:t>
      </w:r>
      <w:r>
        <w:rPr>
          <w:sz w:val="20"/>
          <w:szCs w:val="20"/>
        </w:rPr>
        <w:t>" /&gt;</w:t>
      </w:r>
    </w:p>
    <w:p>
      <w:pPr>
        <w:pStyle w:val="Normal"/>
        <w:spacing w:before="0" w:after="0"/>
        <w:ind w:firstLine="708"/>
        <w:rPr>
          <w:sz w:val="20"/>
          <w:szCs w:val="20"/>
        </w:rPr>
      </w:pPr>
      <w:r>
        <w:rPr>
          <w:sz w:val="20"/>
          <w:szCs w:val="20"/>
        </w:rPr>
        <w:t>&lt;</w:t>
      </w:r>
      <w:r>
        <w:rPr>
          <w:color w:val="000000" w:themeColor="text1"/>
          <w:sz w:val="20"/>
          <w:szCs w:val="20"/>
        </w:rPr>
        <w:t>/</w:t>
      </w:r>
      <w:r>
        <w:rPr>
          <w:rFonts w:eastAsia="Calibri" w:cs=""/>
          <w:color w:val="4472C4" w:themeColor="accent1"/>
          <w:kern w:val="0"/>
          <w:sz w:val="20"/>
          <w:szCs w:val="20"/>
          <w:lang w:val="fr-FR" w:eastAsia="en-US" w:bidi="ar-SA"/>
        </w:rPr>
        <w:t>container</w:t>
      </w:r>
      <w:r>
        <w:rPr>
          <w:sz w:val="20"/>
          <w:szCs w:val="20"/>
        </w:rPr>
        <w:t>&gt;</w:t>
      </w:r>
    </w:p>
    <w:p>
      <w:pPr>
        <w:pStyle w:val="Normal"/>
        <w:spacing w:before="0" w:after="0"/>
        <w:rPr>
          <w:sz w:val="20"/>
          <w:szCs w:val="20"/>
        </w:rPr>
      </w:pPr>
      <w:r>
        <w:rPr>
          <w:sz w:val="20"/>
          <w:szCs w:val="20"/>
        </w:rPr>
        <w:t>&lt;</w:t>
      </w:r>
      <w:r>
        <w:rPr>
          <w:color w:val="000000" w:themeColor="text1"/>
          <w:sz w:val="20"/>
          <w:szCs w:val="20"/>
        </w:rPr>
        <w:t>/</w:t>
      </w:r>
      <w:r>
        <w:rPr>
          <w:rFonts w:eastAsia="Calibri" w:cs=""/>
          <w:color w:val="4472C4" w:themeColor="accent1"/>
          <w:kern w:val="0"/>
          <w:sz w:val="20"/>
          <w:szCs w:val="20"/>
          <w:lang w:val="fr-FR" w:eastAsia="en-US" w:bidi="ar-SA"/>
        </w:rPr>
        <w:t>control</w:t>
      </w:r>
      <w:r>
        <w:rPr>
          <w:sz w:val="20"/>
          <w:szCs w:val="20"/>
        </w:rPr>
        <w:t>&gt;</w:t>
      </w:r>
    </w:p>
    <w:p>
      <w:pPr>
        <w:pStyle w:val="Normal"/>
        <w:spacing w:before="0" w:after="0"/>
        <w:rPr>
          <w:sz w:val="24"/>
          <w:szCs w:val="24"/>
        </w:rPr>
      </w:pPr>
      <w:r>
        <w:rPr>
          <w:sz w:val="24"/>
          <w:szCs w:val="24"/>
        </w:rPr>
      </w:r>
    </w:p>
    <w:p>
      <w:pPr>
        <w:pStyle w:val="Normal"/>
        <w:spacing w:before="0" w:after="0"/>
        <w:rPr>
          <w:sz w:val="24"/>
          <w:szCs w:val="24"/>
          <w:u w:val="single"/>
        </w:rPr>
      </w:pPr>
      <w:r>
        <w:rPr>
          <w:sz w:val="24"/>
          <w:szCs w:val="24"/>
          <w:u w:val="single"/>
        </w:rPr>
        <w:t>While :</w:t>
      </w:r>
    </w:p>
    <w:p>
      <w:pPr>
        <w:pStyle w:val="Normal"/>
        <w:spacing w:before="0" w:after="0"/>
        <w:rPr>
          <w:color w:val="A5A5A5" w:themeColor="accent3"/>
          <w:sz w:val="20"/>
          <w:szCs w:val="20"/>
        </w:rPr>
      </w:pPr>
      <w:r>
        <w:rPr>
          <w:color w:val="A5A5A5" w:themeColor="accent3"/>
          <w:sz w:val="20"/>
          <w:szCs w:val="20"/>
        </w:rPr>
        <w:t># Début de structure du While</w:t>
      </w:r>
    </w:p>
    <w:p>
      <w:pPr>
        <w:pStyle w:val="Normal"/>
        <w:spacing w:before="0" w:after="0"/>
        <w:rPr>
          <w:sz w:val="20"/>
          <w:szCs w:val="20"/>
        </w:rPr>
      </w:pPr>
      <w:r>
        <w:rPr>
          <w:sz w:val="20"/>
          <w:szCs w:val="20"/>
        </w:rPr>
        <w:t xml:space="preserve">&lt; </w:t>
      </w:r>
      <w:r>
        <w:rPr>
          <w:rFonts w:eastAsia="Calibri" w:cs=""/>
          <w:color w:val="4472C4" w:themeColor="accent1"/>
          <w:kern w:val="0"/>
          <w:sz w:val="20"/>
          <w:szCs w:val="20"/>
          <w:lang w:val="fr-FR" w:eastAsia="en-US" w:bidi="ar-SA"/>
        </w:rPr>
        <w:t>control</w:t>
      </w:r>
      <w:r>
        <w:rPr>
          <w:color w:val="4472C4" w:themeColor="accent1"/>
          <w:sz w:val="20"/>
          <w:szCs w:val="20"/>
        </w:rPr>
        <w:t xml:space="preserve"> </w:t>
      </w:r>
      <w:r>
        <w:rPr>
          <w:rFonts w:eastAsia="Calibri" w:cs=""/>
          <w:color w:val="8EAADB" w:themeColor="accent1" w:themeTint="99"/>
          <w:kern w:val="0"/>
          <w:sz w:val="20"/>
          <w:szCs w:val="20"/>
          <w:lang w:val="fr-FR" w:eastAsia="en-US" w:bidi="ar-SA"/>
        </w:rPr>
        <w:t>t</w:t>
      </w:r>
      <w:r>
        <w:rPr>
          <w:color w:val="8EAADB" w:themeColor="accent1" w:themeTint="99"/>
          <w:sz w:val="20"/>
          <w:szCs w:val="20"/>
        </w:rPr>
        <w:t>ype</w:t>
      </w:r>
      <w:r>
        <w:rPr>
          <w:sz w:val="20"/>
          <w:szCs w:val="20"/>
        </w:rPr>
        <w:t>="</w:t>
      </w:r>
      <w:r>
        <w:rPr>
          <w:color w:val="70AD47" w:themeColor="accent6"/>
          <w:sz w:val="20"/>
          <w:szCs w:val="20"/>
        </w:rPr>
        <w:t>While</w:t>
      </w:r>
      <w:r>
        <w:rPr>
          <w:sz w:val="20"/>
          <w:szCs w:val="20"/>
        </w:rPr>
        <w:t>"&gt;</w:t>
      </w:r>
    </w:p>
    <w:p>
      <w:pPr>
        <w:pStyle w:val="Normal"/>
        <w:spacing w:before="0" w:after="0"/>
        <w:rPr>
          <w:sz w:val="20"/>
          <w:szCs w:val="20"/>
        </w:rPr>
      </w:pPr>
      <w:r>
        <w:rPr>
          <w:color w:val="A5A5A5" w:themeColor="accent3"/>
          <w:sz w:val="20"/>
          <w:szCs w:val="20"/>
        </w:rPr>
        <w:tab/>
      </w:r>
      <w:r>
        <w:rPr>
          <w:sz w:val="20"/>
          <w:szCs w:val="20"/>
        </w:rPr>
        <w:t xml:space="preserve">&lt; </w:t>
      </w:r>
      <w:r>
        <w:rPr>
          <w:rFonts w:eastAsia="Calibri" w:cs=""/>
          <w:color w:val="4472C4" w:themeColor="accent1"/>
          <w:kern w:val="0"/>
          <w:sz w:val="20"/>
          <w:szCs w:val="20"/>
          <w:lang w:val="fr-FR" w:eastAsia="en-US" w:bidi="ar-SA"/>
        </w:rPr>
        <w:t>condition</w:t>
      </w:r>
      <w:r>
        <w:rPr>
          <w:sz w:val="20"/>
          <w:szCs w:val="20"/>
        </w:rPr>
        <w:t>&gt;</w:t>
      </w:r>
    </w:p>
    <w:p>
      <w:pPr>
        <w:pStyle w:val="Normal"/>
        <w:spacing w:before="0" w:after="0"/>
        <w:rPr>
          <w:color w:val="A6A6A6" w:themeColor="background1" w:themeShade="a6"/>
          <w:sz w:val="20"/>
          <w:szCs w:val="20"/>
        </w:rPr>
      </w:pPr>
      <w:r>
        <w:rPr>
          <w:sz w:val="20"/>
          <w:szCs w:val="20"/>
        </w:rPr>
        <w:tab/>
        <w:tab/>
      </w:r>
      <w:r>
        <w:rPr>
          <w:color w:val="A6A6A6" w:themeColor="background1" w:themeShade="a6"/>
          <w:sz w:val="20"/>
          <w:szCs w:val="20"/>
        </w:rPr>
        <w:t># Ajouter ici tous les éléments ou opérateur pour condition</w:t>
      </w:r>
    </w:p>
    <w:p>
      <w:pPr>
        <w:pStyle w:val="Normal"/>
        <w:spacing w:before="0" w:after="0"/>
        <w:rPr>
          <w:color w:val="A6A6A6" w:themeColor="background1" w:themeShade="a6"/>
          <w:sz w:val="20"/>
          <w:szCs w:val="20"/>
        </w:rPr>
      </w:pPr>
      <w:r>
        <w:rPr>
          <w:color w:val="A6A6A6" w:themeColor="background1" w:themeShade="a6"/>
          <w:sz w:val="20"/>
          <w:szCs w:val="20"/>
        </w:rPr>
        <w:tab/>
        <w:tab/>
        <w:t># Exemple</w:t>
      </w:r>
    </w:p>
    <w:p>
      <w:pPr>
        <w:pStyle w:val="Normal"/>
        <w:spacing w:before="0" w:after="0"/>
        <w:rPr>
          <w:sz w:val="20"/>
          <w:szCs w:val="20"/>
        </w:rPr>
      </w:pPr>
      <w:r>
        <w:rPr>
          <w:sz w:val="20"/>
          <w:szCs w:val="20"/>
        </w:rPr>
        <w:tab/>
        <w:tab/>
        <w:t>&lt;</w:t>
      </w:r>
      <w:r>
        <w:rPr>
          <w:color w:val="4472C4" w:themeColor="accent1"/>
          <w:sz w:val="20"/>
          <w:szCs w:val="20"/>
        </w:rPr>
        <w:t xml:space="preserve">action </w:t>
      </w:r>
      <w:r>
        <w:rPr>
          <w:rFonts w:eastAsia="Calibri" w:cs=""/>
          <w:color w:val="8EAADB" w:themeColor="accent1" w:themeTint="99"/>
          <w:kern w:val="0"/>
          <w:sz w:val="20"/>
          <w:szCs w:val="20"/>
          <w:lang w:val="fr-FR" w:eastAsia="en-US" w:bidi="ar-SA"/>
        </w:rPr>
        <w:t>t</w:t>
      </w:r>
      <w:r>
        <w:rPr>
          <w:color w:val="8EAADB" w:themeColor="accent1" w:themeTint="99"/>
          <w:sz w:val="20"/>
          <w:szCs w:val="20"/>
        </w:rPr>
        <w:t>ype</w:t>
      </w:r>
      <w:r>
        <w:rPr>
          <w:sz w:val="20"/>
          <w:szCs w:val="20"/>
        </w:rPr>
        <w:t>="</w:t>
      </w:r>
      <w:r>
        <w:rPr>
          <w:color w:val="70AD47" w:themeColor="accent6"/>
          <w:sz w:val="20"/>
          <w:szCs w:val="20"/>
        </w:rPr>
        <w:t>Wall</w:t>
      </w:r>
      <w:r>
        <w:rPr>
          <w:sz w:val="20"/>
          <w:szCs w:val="20"/>
        </w:rPr>
        <w:t>" /&gt;</w:t>
      </w:r>
    </w:p>
    <w:p>
      <w:pPr>
        <w:pStyle w:val="Normal"/>
        <w:spacing w:before="0" w:after="0"/>
        <w:ind w:firstLine="708"/>
        <w:rPr>
          <w:sz w:val="20"/>
          <w:szCs w:val="20"/>
        </w:rPr>
      </w:pPr>
      <w:r>
        <w:rPr>
          <w:sz w:val="20"/>
          <w:szCs w:val="20"/>
        </w:rPr>
        <w:t>&lt;</w:t>
      </w:r>
      <w:r>
        <w:rPr>
          <w:color w:val="000000" w:themeColor="text1"/>
          <w:sz w:val="20"/>
          <w:szCs w:val="20"/>
        </w:rPr>
        <w:t>/</w:t>
      </w:r>
      <w:r>
        <w:rPr>
          <w:rFonts w:eastAsia="Calibri" w:cs=""/>
          <w:color w:val="4472C4" w:themeColor="accent1"/>
          <w:kern w:val="0"/>
          <w:sz w:val="20"/>
          <w:szCs w:val="20"/>
          <w:lang w:val="fr-FR" w:eastAsia="en-US" w:bidi="ar-SA"/>
        </w:rPr>
        <w:t>condition</w:t>
      </w:r>
      <w:r>
        <w:rPr>
          <w:sz w:val="20"/>
          <w:szCs w:val="20"/>
        </w:rPr>
        <w:t>&gt;</w:t>
      </w:r>
    </w:p>
    <w:p>
      <w:pPr>
        <w:pStyle w:val="Normal"/>
        <w:spacing w:before="0" w:after="0"/>
        <w:rPr>
          <w:sz w:val="20"/>
          <w:szCs w:val="20"/>
        </w:rPr>
      </w:pPr>
      <w:r>
        <w:rPr>
          <w:sz w:val="20"/>
          <w:szCs w:val="20"/>
        </w:rPr>
        <w:tab/>
        <w:t>&lt;</w:t>
      </w:r>
      <w:r>
        <w:rPr>
          <w:rFonts w:eastAsia="Calibri" w:cs=""/>
          <w:color w:val="4472C4" w:themeColor="accent1"/>
          <w:kern w:val="0"/>
          <w:sz w:val="20"/>
          <w:szCs w:val="20"/>
          <w:lang w:val="fr-FR" w:eastAsia="en-US" w:bidi="ar-SA"/>
        </w:rPr>
        <w:t>container</w:t>
      </w:r>
      <w:r>
        <w:rPr>
          <w:color w:val="4472C4" w:themeColor="accent1"/>
          <w:sz w:val="20"/>
          <w:szCs w:val="20"/>
        </w:rPr>
        <w:t xml:space="preserve"> </w:t>
      </w:r>
      <w:r>
        <w:rPr>
          <w:rFonts w:eastAsia="Calibri" w:cs=""/>
          <w:color w:val="8EAADB" w:themeColor="accent1" w:themeTint="99"/>
          <w:kern w:val="0"/>
          <w:sz w:val="20"/>
          <w:szCs w:val="20"/>
          <w:lang w:val="fr-FR" w:eastAsia="en-US" w:bidi="ar-SA"/>
        </w:rPr>
        <w:t>type</w:t>
      </w:r>
      <w:r>
        <w:rPr>
          <w:rFonts w:eastAsia="Calibri" w:cs=""/>
          <w:color w:val="4472C4" w:themeColor="accent1"/>
          <w:kern w:val="0"/>
          <w:sz w:val="20"/>
          <w:szCs w:val="20"/>
          <w:lang w:val="fr-FR" w:eastAsia="en-US" w:bidi="ar-SA"/>
        </w:rPr>
        <w:t>="</w:t>
      </w:r>
      <w:r>
        <w:rPr>
          <w:rFonts w:eastAsia="Calibri" w:cs=""/>
          <w:color w:val="70AD47" w:themeColor="accent6"/>
          <w:kern w:val="0"/>
          <w:sz w:val="20"/>
          <w:szCs w:val="20"/>
          <w:lang w:val="fr-FR" w:eastAsia="en-US" w:bidi="ar-SA"/>
        </w:rPr>
        <w:t>ThenContainer</w:t>
      </w:r>
      <w:r>
        <w:rPr>
          <w:rFonts w:eastAsia="Calibri" w:cs=""/>
          <w:color w:val="4472C4" w:themeColor="accent1"/>
          <w:kern w:val="0"/>
          <w:sz w:val="20"/>
          <w:szCs w:val="20"/>
          <w:lang w:val="fr-FR" w:eastAsia="en-US" w:bidi="ar-SA"/>
        </w:rPr>
        <w:t>"</w:t>
      </w:r>
      <w:r>
        <w:rPr>
          <w:sz w:val="20"/>
          <w:szCs w:val="20"/>
        </w:rPr>
        <w:t xml:space="preserve">&gt; </w:t>
      </w:r>
    </w:p>
    <w:p>
      <w:pPr>
        <w:pStyle w:val="Normal"/>
        <w:spacing w:before="0" w:after="0"/>
        <w:rPr>
          <w:color w:val="A5A5A5" w:themeColor="accent3"/>
          <w:sz w:val="20"/>
          <w:szCs w:val="20"/>
        </w:rPr>
      </w:pPr>
      <w:r>
        <w:rPr>
          <w:sz w:val="20"/>
          <w:szCs w:val="20"/>
        </w:rPr>
        <w:tab/>
        <w:tab/>
      </w:r>
      <w:r>
        <w:rPr>
          <w:color w:val="A5A5A5" w:themeColor="accent3"/>
          <w:sz w:val="20"/>
          <w:szCs w:val="20"/>
        </w:rPr>
        <w:t># Ajout ici n'importe qu'elle action ou structure d'action</w:t>
      </w:r>
    </w:p>
    <w:p>
      <w:pPr>
        <w:pStyle w:val="Normal"/>
        <w:spacing w:before="0" w:after="0"/>
        <w:rPr>
          <w:color w:val="A5A5A5" w:themeColor="accent3"/>
          <w:sz w:val="20"/>
          <w:szCs w:val="20"/>
        </w:rPr>
      </w:pPr>
      <w:r>
        <w:rPr>
          <w:color w:val="A5A5A5" w:themeColor="accent3"/>
          <w:sz w:val="20"/>
          <w:szCs w:val="20"/>
        </w:rPr>
        <w:tab/>
        <w:tab/>
        <w:t># Exemple</w:t>
      </w:r>
    </w:p>
    <w:p>
      <w:pPr>
        <w:pStyle w:val="Normal"/>
        <w:spacing w:before="0" w:after="0"/>
        <w:rPr>
          <w:sz w:val="20"/>
          <w:szCs w:val="20"/>
        </w:rPr>
      </w:pPr>
      <w:r>
        <w:rPr>
          <w:color w:val="A5A5A5" w:themeColor="accent3"/>
          <w:sz w:val="20"/>
          <w:szCs w:val="20"/>
        </w:rPr>
        <w:tab/>
        <w:tab/>
      </w:r>
      <w:r>
        <w:rPr>
          <w:sz w:val="20"/>
          <w:szCs w:val="20"/>
        </w:rPr>
        <w:t>&lt;</w:t>
      </w:r>
      <w:r>
        <w:rPr>
          <w:color w:val="4472C4" w:themeColor="accent1"/>
          <w:sz w:val="20"/>
          <w:szCs w:val="20"/>
        </w:rPr>
        <w:t xml:space="preserve">action </w:t>
      </w:r>
      <w:r>
        <w:rPr>
          <w:rFonts w:eastAsia="Calibri" w:cs=""/>
          <w:color w:val="8EAADB" w:themeColor="accent1" w:themeTint="99"/>
          <w:kern w:val="0"/>
          <w:sz w:val="20"/>
          <w:szCs w:val="20"/>
          <w:lang w:val="fr-FR" w:eastAsia="en-US" w:bidi="ar-SA"/>
        </w:rPr>
        <w:t>t</w:t>
      </w:r>
      <w:r>
        <w:rPr>
          <w:color w:val="8EAADB" w:themeColor="accent1" w:themeTint="99"/>
          <w:sz w:val="20"/>
          <w:szCs w:val="20"/>
        </w:rPr>
        <w:t>ype</w:t>
      </w:r>
      <w:r>
        <w:rPr>
          <w:sz w:val="20"/>
          <w:szCs w:val="20"/>
        </w:rPr>
        <w:t>="</w:t>
      </w:r>
      <w:r>
        <w:rPr>
          <w:color w:val="70AD47" w:themeColor="accent6"/>
          <w:sz w:val="20"/>
          <w:szCs w:val="20"/>
        </w:rPr>
        <w:t>Forward</w:t>
      </w:r>
      <w:r>
        <w:rPr>
          <w:sz w:val="20"/>
          <w:szCs w:val="20"/>
        </w:rPr>
        <w:t>" /&gt;</w:t>
      </w:r>
    </w:p>
    <w:p>
      <w:pPr>
        <w:pStyle w:val="Normal"/>
        <w:spacing w:before="0" w:after="0"/>
        <w:ind w:firstLine="708"/>
        <w:rPr>
          <w:sz w:val="20"/>
          <w:szCs w:val="20"/>
        </w:rPr>
      </w:pPr>
      <w:r>
        <w:rPr>
          <w:sz w:val="20"/>
          <w:szCs w:val="20"/>
        </w:rPr>
        <w:t>&lt;</w:t>
      </w:r>
      <w:r>
        <w:rPr>
          <w:color w:val="000000" w:themeColor="text1"/>
          <w:sz w:val="20"/>
          <w:szCs w:val="20"/>
        </w:rPr>
        <w:t>/</w:t>
      </w:r>
      <w:r>
        <w:rPr>
          <w:rFonts w:eastAsia="Calibri" w:cs=""/>
          <w:color w:val="4472C4" w:themeColor="accent1"/>
          <w:kern w:val="0"/>
          <w:sz w:val="20"/>
          <w:szCs w:val="20"/>
          <w:lang w:val="fr-FR" w:eastAsia="en-US" w:bidi="ar-SA"/>
        </w:rPr>
        <w:t>container</w:t>
      </w:r>
      <w:r>
        <w:rPr>
          <w:sz w:val="20"/>
          <w:szCs w:val="20"/>
        </w:rPr>
        <w:t>&gt;</w:t>
      </w:r>
    </w:p>
    <w:p>
      <w:pPr>
        <w:pStyle w:val="Normal"/>
        <w:spacing w:before="0" w:after="0"/>
        <w:rPr>
          <w:sz w:val="20"/>
          <w:szCs w:val="20"/>
        </w:rPr>
      </w:pPr>
      <w:r>
        <w:rPr>
          <w:sz w:val="20"/>
          <w:szCs w:val="20"/>
        </w:rPr>
        <w:t>&lt;</w:t>
      </w:r>
      <w:r>
        <w:rPr>
          <w:color w:val="000000" w:themeColor="text1"/>
          <w:sz w:val="20"/>
          <w:szCs w:val="20"/>
        </w:rPr>
        <w:t>/</w:t>
      </w:r>
      <w:r>
        <w:rPr>
          <w:rFonts w:eastAsia="Calibri" w:cs=""/>
          <w:color w:val="4472C4" w:themeColor="accent1"/>
          <w:kern w:val="0"/>
          <w:sz w:val="20"/>
          <w:szCs w:val="20"/>
          <w:lang w:val="fr-FR" w:eastAsia="en-US" w:bidi="ar-SA"/>
        </w:rPr>
        <w:t>control</w:t>
      </w:r>
      <w:r>
        <w:rPr>
          <w:sz w:val="20"/>
          <w:szCs w:val="20"/>
        </w:rPr>
        <w:t>&gt;</w:t>
      </w:r>
    </w:p>
    <w:p>
      <w:pPr>
        <w:pStyle w:val="Normal"/>
        <w:spacing w:before="0" w:after="0"/>
        <w:rPr>
          <w:sz w:val="20"/>
          <w:szCs w:val="20"/>
        </w:rPr>
      </w:pPr>
      <w:r>
        <w:rPr>
          <w:sz w:val="20"/>
          <w:szCs w:val="20"/>
        </w:rPr>
      </w:r>
    </w:p>
    <w:p>
      <w:pPr>
        <w:pStyle w:val="Normal"/>
        <w:spacing w:before="0" w:after="0"/>
        <w:rPr>
          <w:sz w:val="24"/>
          <w:szCs w:val="24"/>
          <w:u w:val="single"/>
        </w:rPr>
      </w:pPr>
      <w:r>
        <w:rPr>
          <w:sz w:val="24"/>
          <w:szCs w:val="24"/>
          <w:u w:val="single"/>
        </w:rPr>
        <w:t>For :</w:t>
      </w:r>
    </w:p>
    <w:p>
      <w:pPr>
        <w:pStyle w:val="Normal"/>
        <w:spacing w:before="0" w:after="0"/>
        <w:rPr>
          <w:color w:val="A5A5A5" w:themeColor="accent3"/>
          <w:sz w:val="20"/>
          <w:szCs w:val="20"/>
        </w:rPr>
      </w:pPr>
      <w:r>
        <w:rPr>
          <w:color w:val="A5A5A5" w:themeColor="accent3"/>
          <w:sz w:val="20"/>
          <w:szCs w:val="20"/>
        </w:rPr>
        <w:t># Début de structure du For</w:t>
      </w:r>
    </w:p>
    <w:p>
      <w:pPr>
        <w:pStyle w:val="Normal"/>
        <w:spacing w:before="0" w:after="0"/>
        <w:rPr>
          <w:color w:val="A5A5A5" w:themeColor="accent3"/>
          <w:sz w:val="20"/>
          <w:szCs w:val="20"/>
        </w:rPr>
      </w:pPr>
      <w:r>
        <w:rPr>
          <w:sz w:val="20"/>
          <w:szCs w:val="20"/>
        </w:rPr>
        <w:t>&lt;</w:t>
      </w:r>
      <w:r>
        <w:rPr>
          <w:rFonts w:eastAsia="Calibri" w:cs=""/>
          <w:color w:val="4472C4" w:themeColor="accent1"/>
          <w:kern w:val="0"/>
          <w:sz w:val="20"/>
          <w:szCs w:val="20"/>
          <w:lang w:val="fr-FR" w:eastAsia="en-US" w:bidi="ar-SA"/>
        </w:rPr>
        <w:t>control</w:t>
      </w:r>
      <w:r>
        <w:rPr>
          <w:color w:val="4472C4" w:themeColor="accent1"/>
          <w:sz w:val="20"/>
          <w:szCs w:val="20"/>
        </w:rPr>
        <w:t xml:space="preserve"> </w:t>
      </w:r>
      <w:r>
        <w:rPr>
          <w:rFonts w:eastAsia="Calibri" w:cs=""/>
          <w:color w:val="8EAADB" w:themeColor="accent1" w:themeTint="99"/>
          <w:kern w:val="0"/>
          <w:sz w:val="20"/>
          <w:szCs w:val="20"/>
          <w:lang w:val="fr-FR" w:eastAsia="en-US" w:bidi="ar-SA"/>
        </w:rPr>
        <w:t>t</w:t>
      </w:r>
      <w:r>
        <w:rPr>
          <w:color w:val="8EAADB" w:themeColor="accent1" w:themeTint="99"/>
          <w:sz w:val="20"/>
          <w:szCs w:val="20"/>
        </w:rPr>
        <w:t>ype</w:t>
      </w:r>
      <w:r>
        <w:rPr>
          <w:sz w:val="20"/>
          <w:szCs w:val="20"/>
        </w:rPr>
        <w:t>="</w:t>
      </w:r>
      <w:r>
        <w:rPr>
          <w:color w:val="70AD47" w:themeColor="accent6"/>
          <w:sz w:val="20"/>
          <w:szCs w:val="20"/>
        </w:rPr>
        <w:t>For</w:t>
      </w:r>
      <w:r>
        <w:rPr>
          <w:sz w:val="20"/>
          <w:szCs w:val="20"/>
        </w:rPr>
        <w:t xml:space="preserve">" </w:t>
      </w:r>
      <w:r>
        <w:rPr>
          <w:color w:val="8EAADB" w:themeColor="accent1" w:themeTint="99"/>
          <w:sz w:val="20"/>
          <w:szCs w:val="20"/>
        </w:rPr>
        <w:t>nbFor</w:t>
      </w:r>
      <w:r>
        <w:rPr>
          <w:sz w:val="20"/>
          <w:szCs w:val="20"/>
        </w:rPr>
        <w:t>="</w:t>
      </w:r>
      <w:r>
        <w:rPr>
          <w:color w:val="70AD47" w:themeColor="accent6"/>
          <w:sz w:val="20"/>
          <w:szCs w:val="20"/>
        </w:rPr>
        <w:t>X</w:t>
      </w:r>
      <w:r>
        <w:rPr>
          <w:sz w:val="20"/>
          <w:szCs w:val="20"/>
        </w:rPr>
        <w:t xml:space="preserve">"&gt; </w:t>
      </w:r>
      <w:r>
        <w:rPr>
          <w:color w:val="A5A5A5" w:themeColor="accent3"/>
          <w:sz w:val="20"/>
          <w:szCs w:val="20"/>
        </w:rPr>
        <w:t># X</w:t>
      </w:r>
      <w:r>
        <w:rPr>
          <w:rFonts w:eastAsia="Wingdings" w:cs="Wingdings" w:ascii="Wingdings" w:hAnsi="Wingdings"/>
          <w:color w:val="A5A5A5" w:themeColor="accent3"/>
          <w:sz w:val="20"/>
          <w:szCs w:val="20"/>
        </w:rPr>
        <w:t></w:t>
      </w:r>
      <w:r>
        <w:rPr>
          <w:color w:val="A5A5A5" w:themeColor="accent3"/>
          <w:sz w:val="20"/>
          <w:szCs w:val="20"/>
        </w:rPr>
        <w:t>nombre de fois ou la boucle doit être exécutée</w:t>
      </w:r>
    </w:p>
    <w:p>
      <w:pPr>
        <w:pStyle w:val="Normal"/>
        <w:spacing w:before="0" w:after="0"/>
        <w:rPr>
          <w:color w:val="A5A5A5" w:themeColor="accent3"/>
          <w:sz w:val="20"/>
          <w:szCs w:val="20"/>
        </w:rPr>
      </w:pPr>
      <w:r>
        <w:rPr>
          <w:sz w:val="20"/>
          <w:szCs w:val="20"/>
        </w:rPr>
        <w:tab/>
      </w:r>
      <w:r>
        <w:rPr>
          <w:color w:val="A5A5A5" w:themeColor="accent3"/>
          <w:sz w:val="20"/>
          <w:szCs w:val="20"/>
        </w:rPr>
        <w:t># Ajout ici n'importe qu'elle action ou structure d'action</w:t>
      </w:r>
    </w:p>
    <w:p>
      <w:pPr>
        <w:pStyle w:val="Normal"/>
        <w:spacing w:before="0" w:after="0"/>
        <w:rPr>
          <w:color w:val="A5A5A5" w:themeColor="accent3"/>
          <w:sz w:val="20"/>
          <w:szCs w:val="20"/>
        </w:rPr>
      </w:pPr>
      <w:r>
        <w:rPr>
          <w:color w:val="A5A5A5" w:themeColor="accent3"/>
          <w:sz w:val="20"/>
          <w:szCs w:val="20"/>
        </w:rPr>
        <w:tab/>
        <w:t># Exemple</w:t>
      </w:r>
    </w:p>
    <w:p>
      <w:pPr>
        <w:pStyle w:val="Normal"/>
        <w:spacing w:before="0" w:after="0"/>
        <w:rPr>
          <w:sz w:val="20"/>
          <w:szCs w:val="20"/>
        </w:rPr>
      </w:pPr>
      <w:r>
        <w:rPr>
          <w:color w:val="A5A5A5" w:themeColor="accent3"/>
          <w:sz w:val="20"/>
          <w:szCs w:val="20"/>
        </w:rPr>
        <w:tab/>
      </w:r>
      <w:r>
        <w:rPr>
          <w:sz w:val="20"/>
          <w:szCs w:val="20"/>
        </w:rPr>
        <w:t>&lt;</w:t>
      </w:r>
      <w:r>
        <w:rPr>
          <w:color w:val="4472C4" w:themeColor="accent1"/>
          <w:sz w:val="20"/>
          <w:szCs w:val="20"/>
        </w:rPr>
        <w:t xml:space="preserve">action </w:t>
      </w:r>
      <w:r>
        <w:rPr>
          <w:rFonts w:eastAsia="Calibri" w:cs=""/>
          <w:color w:val="8EAADB" w:themeColor="accent1" w:themeTint="99"/>
          <w:kern w:val="0"/>
          <w:sz w:val="20"/>
          <w:szCs w:val="20"/>
          <w:lang w:val="fr-FR" w:eastAsia="en-US" w:bidi="ar-SA"/>
        </w:rPr>
        <w:t>t</w:t>
      </w:r>
      <w:r>
        <w:rPr>
          <w:color w:val="8EAADB" w:themeColor="accent1" w:themeTint="99"/>
          <w:sz w:val="20"/>
          <w:szCs w:val="20"/>
        </w:rPr>
        <w:t>ype</w:t>
      </w:r>
      <w:r>
        <w:rPr>
          <w:sz w:val="20"/>
          <w:szCs w:val="20"/>
        </w:rPr>
        <w:t>="</w:t>
      </w:r>
      <w:r>
        <w:rPr>
          <w:color w:val="70AD47" w:themeColor="accent6"/>
          <w:sz w:val="20"/>
          <w:szCs w:val="20"/>
        </w:rPr>
        <w:t>TurnBack</w:t>
      </w:r>
      <w:r>
        <w:rPr>
          <w:sz w:val="20"/>
          <w:szCs w:val="20"/>
        </w:rPr>
        <w:t>" /&gt;</w:t>
      </w:r>
    </w:p>
    <w:p>
      <w:pPr>
        <w:pStyle w:val="Normal"/>
        <w:spacing w:before="0" w:after="0"/>
        <w:rPr>
          <w:sz w:val="20"/>
          <w:szCs w:val="20"/>
        </w:rPr>
      </w:pPr>
      <w:r>
        <w:rPr>
          <w:sz w:val="20"/>
          <w:szCs w:val="20"/>
        </w:rPr>
        <w:t>&lt;</w:t>
      </w:r>
      <w:r>
        <w:rPr>
          <w:color w:val="000000" w:themeColor="text1"/>
          <w:sz w:val="20"/>
          <w:szCs w:val="20"/>
        </w:rPr>
        <w:t>/</w:t>
      </w:r>
      <w:r>
        <w:rPr>
          <w:rFonts w:eastAsia="Calibri" w:cs=""/>
          <w:color w:val="4472C4" w:themeColor="accent1"/>
          <w:kern w:val="0"/>
          <w:sz w:val="20"/>
          <w:szCs w:val="20"/>
          <w:lang w:val="fr-FR" w:eastAsia="en-US" w:bidi="ar-SA"/>
        </w:rPr>
        <w:t>control</w:t>
      </w:r>
      <w:r>
        <w:rPr>
          <w:sz w:val="20"/>
          <w:szCs w:val="20"/>
        </w:rPr>
        <w:t>&gt;</w:t>
      </w:r>
    </w:p>
    <w:p>
      <w:pPr>
        <w:pStyle w:val="Normal"/>
        <w:spacing w:before="0" w:after="0"/>
        <w:rPr>
          <w:sz w:val="20"/>
          <w:szCs w:val="20"/>
        </w:rPr>
      </w:pPr>
      <w:r>
        <w:rPr>
          <w:sz w:val="20"/>
          <w:szCs w:val="20"/>
        </w:rPr>
      </w:r>
    </w:p>
    <w:p>
      <w:pPr>
        <w:pStyle w:val="Normal"/>
        <w:spacing w:before="0" w:after="0"/>
        <w:rPr>
          <w:sz w:val="24"/>
          <w:szCs w:val="24"/>
          <w:u w:val="single"/>
        </w:rPr>
      </w:pPr>
      <w:r>
        <w:rPr>
          <w:sz w:val="24"/>
          <w:szCs w:val="24"/>
          <w:u w:val="single"/>
        </w:rPr>
        <w:t>Forever :</w:t>
      </w:r>
    </w:p>
    <w:p>
      <w:pPr>
        <w:pStyle w:val="Normal"/>
        <w:spacing w:before="0" w:after="0"/>
        <w:rPr>
          <w:color w:val="A5A5A5" w:themeColor="accent3"/>
          <w:sz w:val="20"/>
          <w:szCs w:val="20"/>
        </w:rPr>
      </w:pPr>
      <w:r>
        <w:rPr>
          <w:color w:val="A5A5A5" w:themeColor="accent3"/>
          <w:sz w:val="20"/>
          <w:szCs w:val="20"/>
        </w:rPr>
        <w:t># Début de structure du For</w:t>
      </w:r>
    </w:p>
    <w:p>
      <w:pPr>
        <w:pStyle w:val="Normal"/>
        <w:spacing w:before="0" w:after="0"/>
        <w:rPr>
          <w:color w:val="A5A5A5" w:themeColor="accent3"/>
          <w:sz w:val="20"/>
          <w:szCs w:val="20"/>
        </w:rPr>
      </w:pPr>
      <w:r>
        <w:rPr>
          <w:sz w:val="20"/>
          <w:szCs w:val="20"/>
        </w:rPr>
        <w:t>&lt;</w:t>
      </w:r>
      <w:r>
        <w:rPr>
          <w:rFonts w:eastAsia="Calibri" w:cs=""/>
          <w:color w:val="4472C4" w:themeColor="accent1"/>
          <w:kern w:val="0"/>
          <w:sz w:val="20"/>
          <w:szCs w:val="20"/>
          <w:lang w:val="fr-FR" w:eastAsia="en-US" w:bidi="ar-SA"/>
        </w:rPr>
        <w:t>control</w:t>
      </w:r>
      <w:r>
        <w:rPr>
          <w:color w:val="4472C4" w:themeColor="accent1"/>
          <w:sz w:val="20"/>
          <w:szCs w:val="20"/>
        </w:rPr>
        <w:t xml:space="preserve"> </w:t>
      </w:r>
      <w:r>
        <w:rPr>
          <w:rFonts w:eastAsia="Calibri" w:cs=""/>
          <w:color w:val="8EAADB" w:themeColor="accent1" w:themeTint="99"/>
          <w:kern w:val="0"/>
          <w:sz w:val="20"/>
          <w:szCs w:val="20"/>
          <w:lang w:val="fr-FR" w:eastAsia="en-US" w:bidi="ar-SA"/>
        </w:rPr>
        <w:t>t</w:t>
      </w:r>
      <w:r>
        <w:rPr>
          <w:color w:val="8EAADB" w:themeColor="accent1" w:themeTint="99"/>
          <w:sz w:val="20"/>
          <w:szCs w:val="20"/>
        </w:rPr>
        <w:t>ype</w:t>
      </w:r>
      <w:r>
        <w:rPr>
          <w:sz w:val="20"/>
          <w:szCs w:val="20"/>
        </w:rPr>
        <w:t>="</w:t>
      </w:r>
      <w:r>
        <w:rPr>
          <w:color w:val="70AD47" w:themeColor="accent6"/>
          <w:sz w:val="20"/>
          <w:szCs w:val="20"/>
        </w:rPr>
        <w:t>Forever</w:t>
      </w:r>
      <w:r>
        <w:rPr>
          <w:sz w:val="20"/>
          <w:szCs w:val="20"/>
        </w:rPr>
        <w:t>"&gt;</w:t>
      </w:r>
    </w:p>
    <w:p>
      <w:pPr>
        <w:pStyle w:val="Normal"/>
        <w:spacing w:before="0" w:after="0"/>
        <w:rPr>
          <w:color w:val="A5A5A5" w:themeColor="accent3"/>
          <w:sz w:val="20"/>
          <w:szCs w:val="20"/>
        </w:rPr>
      </w:pPr>
      <w:r>
        <w:rPr>
          <w:sz w:val="20"/>
          <w:szCs w:val="20"/>
        </w:rPr>
        <w:tab/>
      </w:r>
      <w:r>
        <w:rPr>
          <w:color w:val="A5A5A5" w:themeColor="accent3"/>
          <w:sz w:val="20"/>
          <w:szCs w:val="20"/>
        </w:rPr>
        <w:t># Ajout ici n'importe qu'elle action ou structure d'action</w:t>
      </w:r>
    </w:p>
    <w:p>
      <w:pPr>
        <w:pStyle w:val="Normal"/>
        <w:spacing w:before="0" w:after="0"/>
        <w:rPr>
          <w:color w:val="A5A5A5" w:themeColor="accent3"/>
          <w:sz w:val="20"/>
          <w:szCs w:val="20"/>
        </w:rPr>
      </w:pPr>
      <w:r>
        <w:rPr>
          <w:color w:val="A5A5A5" w:themeColor="accent3"/>
          <w:sz w:val="20"/>
          <w:szCs w:val="20"/>
        </w:rPr>
        <w:tab/>
        <w:t># Exemple</w:t>
      </w:r>
    </w:p>
    <w:p>
      <w:pPr>
        <w:pStyle w:val="Normal"/>
        <w:spacing w:before="0" w:after="0"/>
        <w:rPr>
          <w:sz w:val="20"/>
          <w:szCs w:val="20"/>
        </w:rPr>
      </w:pPr>
      <w:r>
        <w:rPr>
          <w:color w:val="A5A5A5" w:themeColor="accent3"/>
          <w:sz w:val="20"/>
          <w:szCs w:val="20"/>
        </w:rPr>
        <w:tab/>
      </w:r>
      <w:r>
        <w:rPr>
          <w:sz w:val="20"/>
          <w:szCs w:val="20"/>
        </w:rPr>
        <w:t>&lt;</w:t>
      </w:r>
      <w:r>
        <w:rPr>
          <w:color w:val="4472C4" w:themeColor="accent1"/>
          <w:sz w:val="20"/>
          <w:szCs w:val="20"/>
        </w:rPr>
        <w:t xml:space="preserve">action </w:t>
      </w:r>
      <w:r>
        <w:rPr>
          <w:rFonts w:eastAsia="Calibri" w:cs=""/>
          <w:color w:val="8EAADB" w:themeColor="accent1" w:themeTint="99"/>
          <w:kern w:val="0"/>
          <w:sz w:val="20"/>
          <w:szCs w:val="20"/>
          <w:lang w:val="fr-FR" w:eastAsia="en-US" w:bidi="ar-SA"/>
        </w:rPr>
        <w:t>t</w:t>
      </w:r>
      <w:r>
        <w:rPr>
          <w:color w:val="8EAADB" w:themeColor="accent1" w:themeTint="99"/>
          <w:sz w:val="20"/>
          <w:szCs w:val="20"/>
        </w:rPr>
        <w:t>ype</w:t>
      </w:r>
      <w:r>
        <w:rPr>
          <w:sz w:val="20"/>
          <w:szCs w:val="20"/>
        </w:rPr>
        <w:t>="</w:t>
      </w:r>
      <w:r>
        <w:rPr>
          <w:color w:val="70AD47" w:themeColor="accent6"/>
          <w:sz w:val="20"/>
          <w:szCs w:val="20"/>
        </w:rPr>
        <w:t>TurnBack</w:t>
      </w:r>
      <w:r>
        <w:rPr>
          <w:sz w:val="20"/>
          <w:szCs w:val="20"/>
        </w:rPr>
        <w:t>" /&gt;</w:t>
      </w:r>
    </w:p>
    <w:p>
      <w:pPr>
        <w:pStyle w:val="Normal"/>
        <w:spacing w:before="0" w:after="0"/>
        <w:rPr>
          <w:sz w:val="20"/>
          <w:szCs w:val="20"/>
        </w:rPr>
      </w:pPr>
      <w:r>
        <w:rPr>
          <w:sz w:val="20"/>
          <w:szCs w:val="20"/>
        </w:rPr>
        <w:t>&lt;</w:t>
      </w:r>
      <w:r>
        <w:rPr>
          <w:color w:val="000000" w:themeColor="text1"/>
          <w:sz w:val="20"/>
          <w:szCs w:val="20"/>
        </w:rPr>
        <w:t>/</w:t>
      </w:r>
      <w:r>
        <w:rPr>
          <w:rFonts w:eastAsia="Calibri" w:cs=""/>
          <w:color w:val="4472C4" w:themeColor="accent1"/>
          <w:kern w:val="0"/>
          <w:sz w:val="20"/>
          <w:szCs w:val="20"/>
          <w:lang w:val="fr-FR" w:eastAsia="en-US" w:bidi="ar-SA"/>
        </w:rPr>
        <w:t>control</w:t>
      </w:r>
      <w:r>
        <w:rPr>
          <w:sz w:val="20"/>
          <w:szCs w:val="20"/>
        </w:rPr>
        <w:t>&gt;</w:t>
      </w:r>
    </w:p>
    <w:p>
      <w:pPr>
        <w:pStyle w:val="Normal"/>
        <w:spacing w:before="0" w:after="0"/>
        <w:rPr>
          <w:sz w:val="24"/>
          <w:szCs w:val="24"/>
        </w:rPr>
      </w:pPr>
      <w:r>
        <w:rPr>
          <w:sz w:val="24"/>
          <w:szCs w:val="24"/>
        </w:rPr>
      </w:r>
    </w:p>
    <w:p>
      <w:pPr>
        <w:pStyle w:val="Normal"/>
        <w:spacing w:before="0" w:after="0"/>
        <w:rPr>
          <w:sz w:val="24"/>
          <w:szCs w:val="24"/>
          <w:u w:val="single"/>
        </w:rPr>
      </w:pPr>
      <w:r>
        <w:rPr>
          <w:sz w:val="24"/>
          <w:szCs w:val="24"/>
          <w:u w:val="single"/>
        </w:rPr>
        <w:t>NotOperator :</w:t>
      </w:r>
    </w:p>
    <w:p>
      <w:pPr>
        <w:pStyle w:val="Normal"/>
        <w:spacing w:before="0" w:after="0"/>
        <w:rPr>
          <w:color w:val="A5A5A5" w:themeColor="accent3"/>
          <w:sz w:val="20"/>
          <w:szCs w:val="20"/>
        </w:rPr>
      </w:pPr>
      <w:r>
        <w:rPr>
          <w:color w:val="A5A5A5" w:themeColor="accent3"/>
          <w:sz w:val="20"/>
          <w:szCs w:val="20"/>
        </w:rPr>
        <w:t># Début de structure du NotOperator</w:t>
      </w:r>
    </w:p>
    <w:p>
      <w:pPr>
        <w:pStyle w:val="Normal"/>
        <w:spacing w:before="0" w:after="0"/>
        <w:rPr>
          <w:sz w:val="20"/>
          <w:szCs w:val="20"/>
        </w:rPr>
      </w:pPr>
      <w:r>
        <w:rPr>
          <w:sz w:val="20"/>
          <w:szCs w:val="20"/>
        </w:rPr>
        <w:t>&lt;</w:t>
      </w:r>
      <w:r>
        <w:rPr>
          <w:rFonts w:eastAsia="Calibri" w:cs=""/>
          <w:color w:val="4472C4" w:themeColor="accent1"/>
          <w:kern w:val="0"/>
          <w:sz w:val="20"/>
          <w:szCs w:val="20"/>
          <w:lang w:val="fr-FR" w:eastAsia="en-US" w:bidi="ar-SA"/>
        </w:rPr>
        <w:t>operator</w:t>
      </w:r>
      <w:r>
        <w:rPr>
          <w:color w:val="4472C4" w:themeColor="accent1"/>
          <w:sz w:val="20"/>
          <w:szCs w:val="20"/>
        </w:rPr>
        <w:t xml:space="preserve"> </w:t>
      </w:r>
      <w:r>
        <w:rPr>
          <w:rFonts w:eastAsia="Calibri" w:cs=""/>
          <w:color w:val="8EAADB" w:themeColor="accent1" w:themeTint="99"/>
          <w:kern w:val="0"/>
          <w:sz w:val="20"/>
          <w:szCs w:val="20"/>
          <w:lang w:val="fr-FR" w:eastAsia="en-US" w:bidi="ar-SA"/>
        </w:rPr>
        <w:t>type</w:t>
      </w:r>
      <w:r>
        <w:rPr>
          <w:sz w:val="20"/>
          <w:szCs w:val="20"/>
        </w:rPr>
        <w:t>="</w:t>
      </w:r>
      <w:r>
        <w:rPr>
          <w:color w:val="70AD47" w:themeColor="accent6"/>
          <w:sz w:val="20"/>
          <w:szCs w:val="20"/>
        </w:rPr>
        <w:t>NotOperator</w:t>
      </w:r>
      <w:r>
        <w:rPr>
          <w:sz w:val="20"/>
          <w:szCs w:val="20"/>
        </w:rPr>
        <w:t>"&gt;</w:t>
      </w:r>
    </w:p>
    <w:p>
      <w:pPr>
        <w:pStyle w:val="Normal"/>
        <w:spacing w:before="0" w:after="0"/>
        <w:ind w:firstLine="708"/>
        <w:rPr>
          <w:color w:val="A6A6A6" w:themeColor="background1" w:themeShade="a6"/>
          <w:sz w:val="20"/>
          <w:szCs w:val="20"/>
        </w:rPr>
      </w:pPr>
      <w:r>
        <w:rPr>
          <w:color w:val="A6A6A6" w:themeColor="background1" w:themeShade="a6"/>
          <w:sz w:val="20"/>
          <w:szCs w:val="20"/>
        </w:rPr>
        <w:t># Ajouter ici tous les éléments ou opérateur pour condition</w:t>
      </w:r>
    </w:p>
    <w:p>
      <w:pPr>
        <w:pStyle w:val="Normal"/>
        <w:spacing w:before="0" w:after="0"/>
        <w:rPr>
          <w:color w:val="A6A6A6" w:themeColor="background1" w:themeShade="a6"/>
          <w:sz w:val="20"/>
          <w:szCs w:val="20"/>
        </w:rPr>
      </w:pPr>
      <w:r>
        <w:rPr>
          <w:color w:val="A6A6A6" w:themeColor="background1" w:themeShade="a6"/>
          <w:sz w:val="20"/>
          <w:szCs w:val="20"/>
        </w:rPr>
        <w:tab/>
        <w:t># Exemple</w:t>
      </w:r>
    </w:p>
    <w:p>
      <w:pPr>
        <w:pStyle w:val="Normal"/>
        <w:spacing w:before="0" w:after="0"/>
        <w:rPr>
          <w:sz w:val="20"/>
          <w:szCs w:val="20"/>
        </w:rPr>
      </w:pPr>
      <w:r>
        <w:rPr>
          <w:sz w:val="20"/>
          <w:szCs w:val="20"/>
        </w:rPr>
        <w:tab/>
        <w:t>&lt;</w:t>
      </w:r>
      <w:r>
        <w:rPr>
          <w:rFonts w:eastAsia="Calibri" w:cs=""/>
          <w:color w:val="4472C4" w:themeColor="accent1"/>
          <w:kern w:val="0"/>
          <w:sz w:val="20"/>
          <w:szCs w:val="20"/>
          <w:lang w:val="fr-FR" w:eastAsia="en-US" w:bidi="ar-SA"/>
        </w:rPr>
        <w:t>captor</w:t>
      </w:r>
      <w:r>
        <w:rPr>
          <w:color w:val="4472C4" w:themeColor="accent1"/>
          <w:sz w:val="20"/>
          <w:szCs w:val="20"/>
        </w:rPr>
        <w:t xml:space="preserve"> t</w:t>
      </w:r>
      <w:r>
        <w:rPr>
          <w:color w:val="8EAADB" w:themeColor="accent1" w:themeTint="99"/>
          <w:sz w:val="20"/>
          <w:szCs w:val="20"/>
        </w:rPr>
        <w:t>ype</w:t>
      </w:r>
      <w:r>
        <w:rPr>
          <w:sz w:val="20"/>
          <w:szCs w:val="20"/>
        </w:rPr>
        <w:t>="</w:t>
      </w:r>
      <w:r>
        <w:rPr>
          <w:color w:val="70AD47" w:themeColor="accent6"/>
          <w:sz w:val="20"/>
          <w:szCs w:val="20"/>
        </w:rPr>
        <w:t>Wall</w:t>
      </w:r>
      <w:r>
        <w:rPr>
          <w:sz w:val="20"/>
          <w:szCs w:val="20"/>
        </w:rPr>
        <w:t>" /&gt;</w:t>
      </w:r>
    </w:p>
    <w:p>
      <w:pPr>
        <w:pStyle w:val="Normal"/>
        <w:spacing w:before="0" w:after="0"/>
        <w:rPr>
          <w:sz w:val="20"/>
          <w:szCs w:val="20"/>
        </w:rPr>
      </w:pPr>
      <w:r>
        <w:rPr>
          <w:sz w:val="20"/>
          <w:szCs w:val="20"/>
        </w:rPr>
        <w:t>&lt;</w:t>
      </w:r>
      <w:r>
        <w:rPr>
          <w:color w:val="000000" w:themeColor="text1"/>
          <w:sz w:val="20"/>
          <w:szCs w:val="20"/>
        </w:rPr>
        <w:t>/</w:t>
      </w:r>
      <w:r>
        <w:rPr>
          <w:rFonts w:eastAsia="Calibri" w:cs=""/>
          <w:color w:val="4472C4" w:themeColor="accent1"/>
          <w:kern w:val="0"/>
          <w:sz w:val="20"/>
          <w:szCs w:val="20"/>
          <w:lang w:val="fr-FR" w:eastAsia="en-US" w:bidi="ar-SA"/>
        </w:rPr>
        <w:t>operator</w:t>
      </w:r>
      <w:r>
        <w:rPr>
          <w:sz w:val="20"/>
          <w:szCs w:val="20"/>
        </w:rPr>
        <w:t>&gt;</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u w:val="single"/>
        </w:rPr>
      </w:pPr>
      <w:r>
        <w:rPr>
          <w:sz w:val="24"/>
          <w:szCs w:val="24"/>
          <w:u w:val="single"/>
        </w:rPr>
        <w:t>AndOperator :</w:t>
      </w:r>
    </w:p>
    <w:p>
      <w:pPr>
        <w:pStyle w:val="Normal"/>
        <w:spacing w:before="0" w:after="0"/>
        <w:rPr>
          <w:color w:val="A5A5A5" w:themeColor="accent3"/>
          <w:sz w:val="20"/>
          <w:szCs w:val="20"/>
        </w:rPr>
      </w:pPr>
      <w:r>
        <w:rPr>
          <w:color w:val="A5A5A5" w:themeColor="accent3"/>
          <w:sz w:val="20"/>
          <w:szCs w:val="20"/>
        </w:rPr>
        <w:t># Début de structure du AndOperator</w:t>
      </w:r>
    </w:p>
    <w:p>
      <w:pPr>
        <w:pStyle w:val="Normal"/>
        <w:spacing w:before="0" w:after="0"/>
        <w:rPr>
          <w:sz w:val="20"/>
          <w:szCs w:val="20"/>
        </w:rPr>
      </w:pPr>
      <w:r>
        <w:rPr>
          <w:sz w:val="20"/>
          <w:szCs w:val="20"/>
        </w:rPr>
        <w:t xml:space="preserve">&lt; </w:t>
      </w:r>
      <w:r>
        <w:rPr>
          <w:rFonts w:eastAsia="Calibri" w:cs=""/>
          <w:color w:val="4472C4" w:themeColor="accent1"/>
          <w:kern w:val="0"/>
          <w:sz w:val="20"/>
          <w:szCs w:val="20"/>
          <w:lang w:val="fr-FR" w:eastAsia="en-US" w:bidi="ar-SA"/>
        </w:rPr>
        <w:t>operator</w:t>
      </w:r>
      <w:r>
        <w:rPr>
          <w:color w:val="4472C4" w:themeColor="accent1"/>
          <w:sz w:val="20"/>
          <w:szCs w:val="20"/>
        </w:rPr>
        <w:t xml:space="preserve"> </w:t>
      </w:r>
      <w:r>
        <w:rPr>
          <w:rFonts w:eastAsia="Calibri" w:cs=""/>
          <w:color w:val="8EAADB" w:themeColor="accent1" w:themeTint="99"/>
          <w:kern w:val="0"/>
          <w:sz w:val="20"/>
          <w:szCs w:val="20"/>
          <w:lang w:val="fr-FR" w:eastAsia="en-US" w:bidi="ar-SA"/>
        </w:rPr>
        <w:t>type</w:t>
      </w:r>
      <w:r>
        <w:rPr>
          <w:sz w:val="20"/>
          <w:szCs w:val="20"/>
        </w:rPr>
        <w:t>="</w:t>
      </w:r>
      <w:r>
        <w:rPr>
          <w:color w:val="70AD47" w:themeColor="accent6"/>
          <w:sz w:val="20"/>
          <w:szCs w:val="20"/>
        </w:rPr>
        <w:t>AndOperator</w:t>
      </w:r>
      <w:r>
        <w:rPr>
          <w:sz w:val="20"/>
          <w:szCs w:val="20"/>
        </w:rPr>
        <w:t>"&gt;</w:t>
      </w:r>
    </w:p>
    <w:p>
      <w:pPr>
        <w:pStyle w:val="Normal"/>
        <w:spacing w:before="0" w:after="0"/>
        <w:ind w:firstLine="708"/>
        <w:rPr>
          <w:sz w:val="20"/>
          <w:szCs w:val="20"/>
        </w:rPr>
      </w:pPr>
      <w:r>
        <w:rPr>
          <w:sz w:val="20"/>
          <w:szCs w:val="20"/>
        </w:rPr>
        <w:t>&lt;</w:t>
      </w:r>
      <w:r>
        <w:rPr>
          <w:rFonts w:eastAsia="Calibri" w:cs=""/>
          <w:color w:val="4472C4" w:themeColor="accent1"/>
          <w:kern w:val="0"/>
          <w:sz w:val="20"/>
          <w:szCs w:val="20"/>
          <w:lang w:val="fr-FR" w:eastAsia="en-US" w:bidi="ar-SA"/>
        </w:rPr>
        <w:t>condition</w:t>
      </w:r>
      <w:r>
        <w:rPr>
          <w:color w:val="4472C4" w:themeColor="accent1"/>
          <w:sz w:val="20"/>
          <w:szCs w:val="20"/>
        </w:rPr>
        <w:t xml:space="preserve"> </w:t>
      </w:r>
      <w:r>
        <w:rPr>
          <w:rFonts w:eastAsia="Calibri" w:cs=""/>
          <w:color w:val="8EAADB" w:themeColor="accent1" w:themeTint="99"/>
          <w:kern w:val="0"/>
          <w:sz w:val="20"/>
          <w:szCs w:val="20"/>
          <w:lang w:val="fr-FR" w:eastAsia="en-US" w:bidi="ar-SA"/>
        </w:rPr>
        <w:t>type</w:t>
      </w:r>
      <w:r>
        <w:rPr>
          <w:sz w:val="20"/>
          <w:szCs w:val="20"/>
        </w:rPr>
        <w:t>="</w:t>
      </w:r>
      <w:r>
        <w:rPr>
          <w:color w:val="70AD47" w:themeColor="accent6"/>
          <w:sz w:val="20"/>
          <w:szCs w:val="20"/>
        </w:rPr>
        <w:t>Left</w:t>
      </w:r>
      <w:r>
        <w:rPr>
          <w:sz w:val="20"/>
          <w:szCs w:val="20"/>
        </w:rPr>
        <w:t>"&gt;</w:t>
      </w:r>
    </w:p>
    <w:p>
      <w:pPr>
        <w:pStyle w:val="Normal"/>
        <w:spacing w:before="0" w:after="0"/>
        <w:ind w:left="708" w:firstLine="708"/>
        <w:rPr>
          <w:color w:val="A6A6A6" w:themeColor="background1" w:themeShade="a6"/>
          <w:sz w:val="20"/>
          <w:szCs w:val="20"/>
        </w:rPr>
      </w:pPr>
      <w:r>
        <w:rPr>
          <w:color w:val="A6A6A6" w:themeColor="background1" w:themeShade="a6"/>
          <w:sz w:val="20"/>
          <w:szCs w:val="20"/>
        </w:rPr>
        <w:t># Ajouter ici tous les éléments ou opérateur pour condition</w:t>
      </w:r>
    </w:p>
    <w:p>
      <w:pPr>
        <w:pStyle w:val="Normal"/>
        <w:spacing w:before="0" w:after="0"/>
        <w:rPr>
          <w:color w:val="A6A6A6" w:themeColor="background1" w:themeShade="a6"/>
          <w:sz w:val="20"/>
          <w:szCs w:val="20"/>
        </w:rPr>
      </w:pPr>
      <w:r>
        <w:rPr>
          <w:color w:val="A6A6A6" w:themeColor="background1" w:themeShade="a6"/>
          <w:sz w:val="20"/>
          <w:szCs w:val="20"/>
        </w:rPr>
        <w:tab/>
        <w:tab/>
        <w:t># Exemple</w:t>
      </w:r>
    </w:p>
    <w:p>
      <w:pPr>
        <w:pStyle w:val="Normal"/>
        <w:spacing w:before="0" w:after="0"/>
        <w:rPr>
          <w:sz w:val="20"/>
          <w:szCs w:val="20"/>
        </w:rPr>
      </w:pPr>
      <w:r>
        <w:rPr>
          <w:sz w:val="20"/>
          <w:szCs w:val="20"/>
        </w:rPr>
        <w:tab/>
        <w:tab/>
        <w:t xml:space="preserve">&lt; </w:t>
      </w:r>
      <w:r>
        <w:rPr>
          <w:rFonts w:eastAsia="Calibri" w:cs=""/>
          <w:color w:val="4472C4" w:themeColor="accent1"/>
          <w:kern w:val="0"/>
          <w:sz w:val="20"/>
          <w:szCs w:val="20"/>
          <w:lang w:val="fr-FR" w:eastAsia="en-US" w:bidi="ar-SA"/>
        </w:rPr>
        <w:t>captor</w:t>
      </w:r>
      <w:r>
        <w:rPr>
          <w:color w:val="4472C4" w:themeColor="accent1"/>
          <w:sz w:val="20"/>
          <w:szCs w:val="20"/>
        </w:rPr>
        <w:t xml:space="preserve"> </w:t>
      </w:r>
      <w:r>
        <w:rPr>
          <w:rFonts w:eastAsia="Calibri" w:cs=""/>
          <w:color w:val="8EAADB" w:themeColor="accent1" w:themeTint="99"/>
          <w:kern w:val="0"/>
          <w:sz w:val="20"/>
          <w:szCs w:val="20"/>
          <w:lang w:val="fr-FR" w:eastAsia="en-US" w:bidi="ar-SA"/>
        </w:rPr>
        <w:t>t</w:t>
      </w:r>
      <w:r>
        <w:rPr>
          <w:color w:val="8EAADB" w:themeColor="accent1" w:themeTint="99"/>
          <w:sz w:val="20"/>
          <w:szCs w:val="20"/>
        </w:rPr>
        <w:t>ype</w:t>
      </w:r>
      <w:r>
        <w:rPr>
          <w:sz w:val="20"/>
          <w:szCs w:val="20"/>
        </w:rPr>
        <w:t>="</w:t>
      </w:r>
      <w:r>
        <w:rPr>
          <w:color w:val="70AD47" w:themeColor="accent6"/>
          <w:sz w:val="20"/>
          <w:szCs w:val="20"/>
        </w:rPr>
        <w:t>Wall</w:t>
      </w:r>
      <w:r>
        <w:rPr>
          <w:sz w:val="20"/>
          <w:szCs w:val="20"/>
        </w:rPr>
        <w:t>" /&gt;</w:t>
      </w:r>
    </w:p>
    <w:p>
      <w:pPr>
        <w:pStyle w:val="Normal"/>
        <w:spacing w:before="0" w:after="0"/>
        <w:ind w:firstLine="708"/>
        <w:rPr>
          <w:sz w:val="20"/>
          <w:szCs w:val="20"/>
        </w:rPr>
      </w:pPr>
      <w:r>
        <w:rPr>
          <w:sz w:val="20"/>
          <w:szCs w:val="20"/>
        </w:rPr>
        <w:t>&lt;</w:t>
      </w:r>
      <w:r>
        <w:rPr>
          <w:color w:val="000000" w:themeColor="text1"/>
          <w:sz w:val="20"/>
          <w:szCs w:val="20"/>
        </w:rPr>
        <w:t>/</w:t>
      </w:r>
      <w:r>
        <w:rPr>
          <w:rFonts w:eastAsia="Calibri" w:cs=""/>
          <w:color w:val="4472C4" w:themeColor="accent1"/>
          <w:kern w:val="0"/>
          <w:sz w:val="20"/>
          <w:szCs w:val="20"/>
          <w:lang w:val="fr-FR" w:eastAsia="en-US" w:bidi="ar-SA"/>
        </w:rPr>
        <w:t>condition</w:t>
      </w:r>
      <w:r>
        <w:rPr>
          <w:sz w:val="20"/>
          <w:szCs w:val="20"/>
        </w:rPr>
        <w:t>&gt;</w:t>
      </w:r>
    </w:p>
    <w:p>
      <w:pPr>
        <w:pStyle w:val="Normal"/>
        <w:spacing w:before="0" w:after="0"/>
        <w:ind w:firstLine="708"/>
        <w:rPr>
          <w:sz w:val="20"/>
          <w:szCs w:val="20"/>
        </w:rPr>
      </w:pPr>
      <w:r>
        <w:rPr>
          <w:sz w:val="20"/>
          <w:szCs w:val="20"/>
        </w:rPr>
        <w:t xml:space="preserve">&lt; </w:t>
      </w:r>
      <w:r>
        <w:rPr>
          <w:rFonts w:eastAsia="Calibri" w:cs=""/>
          <w:color w:val="4472C4" w:themeColor="accent1"/>
          <w:kern w:val="0"/>
          <w:sz w:val="20"/>
          <w:szCs w:val="20"/>
          <w:lang w:val="fr-FR" w:eastAsia="en-US" w:bidi="ar-SA"/>
        </w:rPr>
        <w:t>condition</w:t>
      </w:r>
      <w:r>
        <w:rPr>
          <w:color w:val="4472C4" w:themeColor="accent1"/>
          <w:sz w:val="20"/>
          <w:szCs w:val="20"/>
        </w:rPr>
        <w:t xml:space="preserve"> </w:t>
      </w:r>
      <w:r>
        <w:rPr>
          <w:rFonts w:eastAsia="Calibri" w:cs=""/>
          <w:color w:val="8EAADB" w:themeColor="accent1" w:themeTint="99"/>
          <w:kern w:val="0"/>
          <w:sz w:val="20"/>
          <w:szCs w:val="20"/>
          <w:lang w:val="fr-FR" w:eastAsia="en-US" w:bidi="ar-SA"/>
        </w:rPr>
        <w:t>type</w:t>
      </w:r>
      <w:r>
        <w:rPr>
          <w:sz w:val="20"/>
          <w:szCs w:val="20"/>
        </w:rPr>
        <w:t>="</w:t>
      </w:r>
      <w:r>
        <w:rPr>
          <w:color w:val="70AD47" w:themeColor="accent6"/>
          <w:sz w:val="20"/>
          <w:szCs w:val="20"/>
        </w:rPr>
        <w:t>Right</w:t>
      </w:r>
      <w:r>
        <w:rPr>
          <w:sz w:val="20"/>
          <w:szCs w:val="20"/>
        </w:rPr>
        <w:t>"&gt;</w:t>
      </w:r>
    </w:p>
    <w:p>
      <w:pPr>
        <w:pStyle w:val="Normal"/>
        <w:spacing w:before="0" w:after="0"/>
        <w:ind w:left="708" w:firstLine="708"/>
        <w:rPr>
          <w:color w:val="A6A6A6" w:themeColor="background1" w:themeShade="a6"/>
          <w:sz w:val="20"/>
          <w:szCs w:val="20"/>
        </w:rPr>
      </w:pPr>
      <w:r>
        <w:rPr>
          <w:color w:val="A6A6A6" w:themeColor="background1" w:themeShade="a6"/>
          <w:sz w:val="20"/>
          <w:szCs w:val="20"/>
        </w:rPr>
        <w:t># Ajouter ici tous les éléments ou opérateur pour condition</w:t>
      </w:r>
    </w:p>
    <w:p>
      <w:pPr>
        <w:pStyle w:val="Normal"/>
        <w:spacing w:before="0" w:after="0"/>
        <w:rPr>
          <w:color w:val="A6A6A6" w:themeColor="background1" w:themeShade="a6"/>
          <w:sz w:val="20"/>
          <w:szCs w:val="20"/>
        </w:rPr>
      </w:pPr>
      <w:r>
        <w:rPr>
          <w:color w:val="A6A6A6" w:themeColor="background1" w:themeShade="a6"/>
          <w:sz w:val="20"/>
          <w:szCs w:val="20"/>
        </w:rPr>
        <w:tab/>
        <w:tab/>
        <w:t># Exemple</w:t>
      </w:r>
    </w:p>
    <w:p>
      <w:pPr>
        <w:pStyle w:val="Normal"/>
        <w:spacing w:before="0" w:after="0"/>
        <w:rPr>
          <w:sz w:val="20"/>
          <w:szCs w:val="20"/>
        </w:rPr>
      </w:pPr>
      <w:r>
        <w:rPr>
          <w:sz w:val="20"/>
          <w:szCs w:val="20"/>
        </w:rPr>
        <w:tab/>
        <w:tab/>
        <w:t xml:space="preserve">&lt; </w:t>
      </w:r>
      <w:r>
        <w:rPr>
          <w:rFonts w:eastAsia="Calibri" w:cs=""/>
          <w:color w:val="4472C4" w:themeColor="accent1"/>
          <w:kern w:val="0"/>
          <w:sz w:val="20"/>
          <w:szCs w:val="20"/>
          <w:lang w:val="fr-FR" w:eastAsia="en-US" w:bidi="ar-SA"/>
        </w:rPr>
        <w:t>captor</w:t>
      </w:r>
      <w:r>
        <w:rPr>
          <w:color w:val="4472C4" w:themeColor="accent1"/>
          <w:sz w:val="20"/>
          <w:szCs w:val="20"/>
        </w:rPr>
        <w:t xml:space="preserve"> </w:t>
      </w:r>
      <w:r>
        <w:rPr>
          <w:color w:val="8EAADB" w:themeColor="accent1" w:themeTint="99"/>
          <w:sz w:val="20"/>
          <w:szCs w:val="20"/>
        </w:rPr>
        <w:t>type</w:t>
      </w:r>
      <w:r>
        <w:rPr>
          <w:sz w:val="20"/>
          <w:szCs w:val="20"/>
        </w:rPr>
        <w:t>="</w:t>
      </w:r>
      <w:r>
        <w:rPr>
          <w:color w:val="70AD47" w:themeColor="accent6"/>
          <w:sz w:val="20"/>
          <w:szCs w:val="20"/>
        </w:rPr>
        <w:t>RedArea</w:t>
      </w:r>
      <w:r>
        <w:rPr>
          <w:sz w:val="20"/>
          <w:szCs w:val="20"/>
        </w:rPr>
        <w:t>" /&gt;</w:t>
      </w:r>
    </w:p>
    <w:p>
      <w:pPr>
        <w:pStyle w:val="Normal"/>
        <w:spacing w:before="0" w:after="0"/>
        <w:ind w:firstLine="708"/>
        <w:rPr>
          <w:sz w:val="20"/>
          <w:szCs w:val="20"/>
        </w:rPr>
      </w:pPr>
      <w:r>
        <w:rPr>
          <w:sz w:val="20"/>
          <w:szCs w:val="20"/>
        </w:rPr>
        <w:t>&lt;</w:t>
      </w:r>
      <w:r>
        <w:rPr>
          <w:color w:val="000000" w:themeColor="text1"/>
          <w:sz w:val="20"/>
          <w:szCs w:val="20"/>
        </w:rPr>
        <w:t>/</w:t>
      </w:r>
      <w:r>
        <w:rPr>
          <w:rFonts w:eastAsia="Calibri" w:cs=""/>
          <w:color w:val="4472C4" w:themeColor="accent1"/>
          <w:kern w:val="0"/>
          <w:sz w:val="20"/>
          <w:szCs w:val="20"/>
          <w:lang w:val="fr-FR" w:eastAsia="en-US" w:bidi="ar-SA"/>
        </w:rPr>
        <w:t>condition</w:t>
      </w:r>
      <w:r>
        <w:rPr>
          <w:sz w:val="20"/>
          <w:szCs w:val="20"/>
        </w:rPr>
        <w:t>&gt;</w:t>
      </w:r>
    </w:p>
    <w:p>
      <w:pPr>
        <w:pStyle w:val="Normal"/>
        <w:spacing w:before="0" w:after="0"/>
        <w:rPr>
          <w:sz w:val="20"/>
          <w:szCs w:val="20"/>
        </w:rPr>
      </w:pPr>
      <w:r>
        <w:rPr>
          <w:sz w:val="20"/>
          <w:szCs w:val="20"/>
        </w:rPr>
        <w:t>&lt;</w:t>
      </w:r>
      <w:r>
        <w:rPr>
          <w:color w:val="000000" w:themeColor="text1"/>
          <w:sz w:val="20"/>
          <w:szCs w:val="20"/>
        </w:rPr>
        <w:t>/</w:t>
      </w:r>
      <w:r>
        <w:rPr>
          <w:rFonts w:eastAsia="Calibri" w:cs=""/>
          <w:color w:val="4472C4" w:themeColor="accent1"/>
          <w:kern w:val="0"/>
          <w:sz w:val="20"/>
          <w:szCs w:val="20"/>
          <w:lang w:val="fr-FR" w:eastAsia="en-US" w:bidi="ar-SA"/>
        </w:rPr>
        <w:t>operator</w:t>
      </w:r>
      <w:r>
        <w:rPr>
          <w:sz w:val="20"/>
          <w:szCs w:val="20"/>
        </w:rPr>
        <w:t>&gt;</w:t>
      </w:r>
    </w:p>
    <w:p>
      <w:pPr>
        <w:pStyle w:val="Normal"/>
        <w:spacing w:before="0" w:after="0"/>
        <w:rPr>
          <w:sz w:val="24"/>
          <w:szCs w:val="24"/>
        </w:rPr>
      </w:pPr>
      <w:r>
        <w:rPr>
          <w:sz w:val="24"/>
          <w:szCs w:val="24"/>
        </w:rPr>
      </w:r>
    </w:p>
    <w:p>
      <w:pPr>
        <w:pStyle w:val="Normal"/>
        <w:spacing w:before="0" w:after="0"/>
        <w:rPr>
          <w:sz w:val="24"/>
          <w:szCs w:val="24"/>
          <w:u w:val="single"/>
        </w:rPr>
      </w:pPr>
      <w:r>
        <w:rPr>
          <w:sz w:val="24"/>
          <w:szCs w:val="24"/>
          <w:u w:val="single"/>
        </w:rPr>
        <w:t>OrOperator :</w:t>
      </w:r>
    </w:p>
    <w:p>
      <w:pPr>
        <w:pStyle w:val="Normal"/>
        <w:spacing w:before="0" w:after="0"/>
        <w:rPr>
          <w:color w:val="A5A5A5" w:themeColor="accent3"/>
          <w:sz w:val="20"/>
          <w:szCs w:val="20"/>
        </w:rPr>
      </w:pPr>
      <w:r>
        <w:rPr>
          <w:color w:val="A5A5A5" w:themeColor="accent3"/>
          <w:sz w:val="20"/>
          <w:szCs w:val="20"/>
        </w:rPr>
        <w:t># Début de structure du OrOperator</w:t>
      </w:r>
    </w:p>
    <w:p>
      <w:pPr>
        <w:pStyle w:val="Normal"/>
        <w:spacing w:before="0" w:after="0"/>
        <w:rPr>
          <w:sz w:val="20"/>
          <w:szCs w:val="20"/>
        </w:rPr>
      </w:pPr>
      <w:r>
        <w:rPr>
          <w:sz w:val="20"/>
          <w:szCs w:val="20"/>
        </w:rPr>
        <w:t>&lt;</w:t>
      </w:r>
      <w:r>
        <w:rPr>
          <w:rFonts w:eastAsia="Calibri" w:cs=""/>
          <w:color w:val="4472C4" w:themeColor="accent1"/>
          <w:kern w:val="0"/>
          <w:sz w:val="20"/>
          <w:szCs w:val="20"/>
          <w:lang w:val="fr-FR" w:eastAsia="en-US" w:bidi="ar-SA"/>
        </w:rPr>
        <w:t>operator</w:t>
      </w:r>
      <w:r>
        <w:rPr>
          <w:color w:val="4472C4" w:themeColor="accent1"/>
          <w:sz w:val="20"/>
          <w:szCs w:val="20"/>
        </w:rPr>
        <w:t xml:space="preserve"> </w:t>
      </w:r>
      <w:r>
        <w:rPr>
          <w:rFonts w:eastAsia="Calibri" w:cs=""/>
          <w:color w:val="8EAADB" w:themeColor="accent1" w:themeTint="99"/>
          <w:kern w:val="0"/>
          <w:sz w:val="20"/>
          <w:szCs w:val="20"/>
          <w:lang w:val="fr-FR" w:eastAsia="en-US" w:bidi="ar-SA"/>
        </w:rPr>
        <w:t>type</w:t>
      </w:r>
      <w:r>
        <w:rPr>
          <w:sz w:val="20"/>
          <w:szCs w:val="20"/>
        </w:rPr>
        <w:t>="</w:t>
      </w:r>
      <w:r>
        <w:rPr>
          <w:color w:val="70AD47" w:themeColor="accent6"/>
          <w:sz w:val="20"/>
          <w:szCs w:val="20"/>
        </w:rPr>
        <w:t>OrOperator</w:t>
      </w:r>
      <w:r>
        <w:rPr>
          <w:sz w:val="20"/>
          <w:szCs w:val="20"/>
        </w:rPr>
        <w:t>"&gt;</w:t>
      </w:r>
    </w:p>
    <w:p>
      <w:pPr>
        <w:pStyle w:val="Normal"/>
        <w:spacing w:before="0" w:after="0"/>
        <w:ind w:firstLine="708"/>
        <w:rPr>
          <w:sz w:val="20"/>
          <w:szCs w:val="20"/>
        </w:rPr>
      </w:pPr>
      <w:r>
        <w:rPr>
          <w:sz w:val="20"/>
          <w:szCs w:val="20"/>
        </w:rPr>
        <w:t>&lt;</w:t>
      </w:r>
      <w:r>
        <w:rPr>
          <w:rFonts w:eastAsia="Calibri" w:cs=""/>
          <w:color w:val="4472C4" w:themeColor="accent1"/>
          <w:kern w:val="0"/>
          <w:sz w:val="20"/>
          <w:szCs w:val="20"/>
          <w:lang w:val="fr-FR" w:eastAsia="en-US" w:bidi="ar-SA"/>
        </w:rPr>
        <w:t>condition</w:t>
      </w:r>
      <w:r>
        <w:rPr>
          <w:color w:val="4472C4" w:themeColor="accent1"/>
          <w:sz w:val="20"/>
          <w:szCs w:val="20"/>
        </w:rPr>
        <w:t xml:space="preserve"> </w:t>
      </w:r>
      <w:r>
        <w:rPr>
          <w:rFonts w:eastAsia="Calibri" w:cs=""/>
          <w:color w:val="8EAADB" w:themeColor="accent1" w:themeTint="99"/>
          <w:kern w:val="0"/>
          <w:sz w:val="20"/>
          <w:szCs w:val="20"/>
          <w:lang w:val="fr-FR" w:eastAsia="en-US" w:bidi="ar-SA"/>
        </w:rPr>
        <w:t>type</w:t>
      </w:r>
      <w:r>
        <w:rPr>
          <w:sz w:val="20"/>
          <w:szCs w:val="20"/>
        </w:rPr>
        <w:t>="</w:t>
      </w:r>
      <w:r>
        <w:rPr>
          <w:color w:val="70AD47" w:themeColor="accent6"/>
          <w:sz w:val="20"/>
          <w:szCs w:val="20"/>
        </w:rPr>
        <w:t>Left</w:t>
      </w:r>
      <w:r>
        <w:rPr>
          <w:sz w:val="20"/>
          <w:szCs w:val="20"/>
        </w:rPr>
        <w:t>"&gt;</w:t>
      </w:r>
    </w:p>
    <w:p>
      <w:pPr>
        <w:pStyle w:val="Normal"/>
        <w:spacing w:before="0" w:after="0"/>
        <w:ind w:left="708" w:firstLine="708"/>
        <w:rPr>
          <w:color w:val="A6A6A6" w:themeColor="background1" w:themeShade="a6"/>
          <w:sz w:val="20"/>
          <w:szCs w:val="20"/>
        </w:rPr>
      </w:pPr>
      <w:r>
        <w:rPr>
          <w:color w:val="A6A6A6" w:themeColor="background1" w:themeShade="a6"/>
          <w:sz w:val="20"/>
          <w:szCs w:val="20"/>
        </w:rPr>
        <w:t># Ajouter ici tous les éléments ou opérateur pour condition</w:t>
      </w:r>
    </w:p>
    <w:p>
      <w:pPr>
        <w:pStyle w:val="Normal"/>
        <w:spacing w:before="0" w:after="0"/>
        <w:rPr>
          <w:color w:val="A6A6A6" w:themeColor="background1" w:themeShade="a6"/>
          <w:sz w:val="20"/>
          <w:szCs w:val="20"/>
        </w:rPr>
      </w:pPr>
      <w:r>
        <w:rPr>
          <w:color w:val="A6A6A6" w:themeColor="background1" w:themeShade="a6"/>
          <w:sz w:val="20"/>
          <w:szCs w:val="20"/>
        </w:rPr>
        <w:tab/>
        <w:tab/>
        <w:t># Exemple</w:t>
      </w:r>
    </w:p>
    <w:p>
      <w:pPr>
        <w:pStyle w:val="Normal"/>
        <w:spacing w:before="0" w:after="0"/>
        <w:rPr>
          <w:sz w:val="20"/>
          <w:szCs w:val="20"/>
        </w:rPr>
      </w:pPr>
      <w:r>
        <w:rPr>
          <w:sz w:val="20"/>
          <w:szCs w:val="20"/>
        </w:rPr>
        <w:tab/>
        <w:tab/>
        <w:t>&lt;</w:t>
      </w:r>
      <w:r>
        <w:rPr>
          <w:rFonts w:eastAsia="Calibri" w:cs=""/>
          <w:color w:val="4472C4" w:themeColor="accent1"/>
          <w:kern w:val="0"/>
          <w:sz w:val="20"/>
          <w:szCs w:val="20"/>
          <w:lang w:val="fr-FR" w:eastAsia="en-US" w:bidi="ar-SA"/>
        </w:rPr>
        <w:t>captor</w:t>
      </w:r>
      <w:r>
        <w:rPr>
          <w:color w:val="4472C4" w:themeColor="accent1"/>
          <w:sz w:val="20"/>
          <w:szCs w:val="20"/>
        </w:rPr>
        <w:t xml:space="preserve"> </w:t>
      </w:r>
      <w:r>
        <w:rPr>
          <w:rFonts w:eastAsia="Calibri" w:cs=""/>
          <w:color w:val="8EAADB" w:themeColor="accent1" w:themeTint="99"/>
          <w:kern w:val="0"/>
          <w:sz w:val="20"/>
          <w:szCs w:val="20"/>
          <w:lang w:val="fr-FR" w:eastAsia="en-US" w:bidi="ar-SA"/>
        </w:rPr>
        <w:t>t</w:t>
      </w:r>
      <w:r>
        <w:rPr>
          <w:color w:val="8EAADB" w:themeColor="accent1" w:themeTint="99"/>
          <w:sz w:val="20"/>
          <w:szCs w:val="20"/>
        </w:rPr>
        <w:t>ype</w:t>
      </w:r>
      <w:r>
        <w:rPr>
          <w:sz w:val="20"/>
          <w:szCs w:val="20"/>
        </w:rPr>
        <w:t>="</w:t>
      </w:r>
      <w:r>
        <w:rPr>
          <w:color w:val="70AD47" w:themeColor="accent6"/>
          <w:sz w:val="20"/>
          <w:szCs w:val="20"/>
        </w:rPr>
        <w:t>Wall</w:t>
      </w:r>
      <w:r>
        <w:rPr>
          <w:sz w:val="20"/>
          <w:szCs w:val="20"/>
        </w:rPr>
        <w:t>" /&gt;</w:t>
      </w:r>
    </w:p>
    <w:p>
      <w:pPr>
        <w:pStyle w:val="Normal"/>
        <w:spacing w:before="0" w:after="0"/>
        <w:ind w:firstLine="708"/>
        <w:rPr>
          <w:sz w:val="20"/>
          <w:szCs w:val="20"/>
        </w:rPr>
      </w:pPr>
      <w:r>
        <w:rPr>
          <w:sz w:val="20"/>
          <w:szCs w:val="20"/>
        </w:rPr>
        <w:t>&lt;</w:t>
      </w:r>
      <w:r>
        <w:rPr>
          <w:color w:val="000000" w:themeColor="text1"/>
          <w:sz w:val="20"/>
          <w:szCs w:val="20"/>
        </w:rPr>
        <w:t>/</w:t>
      </w:r>
      <w:r>
        <w:rPr>
          <w:rFonts w:eastAsia="Calibri" w:cs=""/>
          <w:color w:val="4472C4" w:themeColor="accent1"/>
          <w:kern w:val="0"/>
          <w:sz w:val="20"/>
          <w:szCs w:val="20"/>
          <w:lang w:val="fr-FR" w:eastAsia="en-US" w:bidi="ar-SA"/>
        </w:rPr>
        <w:t>condition</w:t>
      </w:r>
      <w:r>
        <w:rPr>
          <w:sz w:val="20"/>
          <w:szCs w:val="20"/>
        </w:rPr>
        <w:t>&gt;</w:t>
      </w:r>
    </w:p>
    <w:p>
      <w:pPr>
        <w:pStyle w:val="Normal"/>
        <w:spacing w:before="0" w:after="0"/>
        <w:ind w:firstLine="708"/>
        <w:rPr>
          <w:sz w:val="20"/>
          <w:szCs w:val="20"/>
        </w:rPr>
      </w:pPr>
      <w:r>
        <w:rPr>
          <w:sz w:val="20"/>
          <w:szCs w:val="20"/>
        </w:rPr>
        <w:t xml:space="preserve">&lt; </w:t>
      </w:r>
      <w:r>
        <w:rPr>
          <w:rFonts w:eastAsia="Calibri" w:cs=""/>
          <w:color w:val="4472C4" w:themeColor="accent1"/>
          <w:kern w:val="0"/>
          <w:sz w:val="20"/>
          <w:szCs w:val="20"/>
          <w:lang w:val="fr-FR" w:eastAsia="en-US" w:bidi="ar-SA"/>
        </w:rPr>
        <w:t>condition</w:t>
      </w:r>
      <w:r>
        <w:rPr>
          <w:color w:val="4472C4" w:themeColor="accent1"/>
          <w:sz w:val="20"/>
          <w:szCs w:val="20"/>
        </w:rPr>
        <w:t xml:space="preserve"> </w:t>
      </w:r>
      <w:r>
        <w:rPr>
          <w:rFonts w:eastAsia="Calibri" w:cs=""/>
          <w:color w:val="8EAADB" w:themeColor="accent1" w:themeTint="99"/>
          <w:kern w:val="0"/>
          <w:sz w:val="20"/>
          <w:szCs w:val="20"/>
          <w:lang w:val="fr-FR" w:eastAsia="en-US" w:bidi="ar-SA"/>
        </w:rPr>
        <w:t>type</w:t>
      </w:r>
      <w:r>
        <w:rPr>
          <w:sz w:val="20"/>
          <w:szCs w:val="20"/>
        </w:rPr>
        <w:t>="</w:t>
      </w:r>
      <w:r>
        <w:rPr>
          <w:color w:val="70AD47" w:themeColor="accent6"/>
          <w:sz w:val="20"/>
          <w:szCs w:val="20"/>
        </w:rPr>
        <w:t>Right</w:t>
      </w:r>
      <w:r>
        <w:rPr>
          <w:sz w:val="20"/>
          <w:szCs w:val="20"/>
        </w:rPr>
        <w:t>"&gt;</w:t>
      </w:r>
    </w:p>
    <w:p>
      <w:pPr>
        <w:pStyle w:val="Normal"/>
        <w:spacing w:before="0" w:after="0"/>
        <w:ind w:left="708" w:firstLine="708"/>
        <w:rPr>
          <w:color w:val="A6A6A6" w:themeColor="background1" w:themeShade="a6"/>
          <w:sz w:val="20"/>
          <w:szCs w:val="20"/>
        </w:rPr>
      </w:pPr>
      <w:r>
        <w:rPr>
          <w:color w:val="A6A6A6" w:themeColor="background1" w:themeShade="a6"/>
          <w:sz w:val="20"/>
          <w:szCs w:val="20"/>
        </w:rPr>
        <w:t># Ajouter ici tous les éléments ou opérateur pour condition</w:t>
      </w:r>
    </w:p>
    <w:p>
      <w:pPr>
        <w:pStyle w:val="Normal"/>
        <w:spacing w:before="0" w:after="0"/>
        <w:rPr>
          <w:color w:val="A6A6A6" w:themeColor="background1" w:themeShade="a6"/>
          <w:sz w:val="20"/>
          <w:szCs w:val="20"/>
        </w:rPr>
      </w:pPr>
      <w:r>
        <w:rPr>
          <w:color w:val="A6A6A6" w:themeColor="background1" w:themeShade="a6"/>
          <w:sz w:val="20"/>
          <w:szCs w:val="20"/>
        </w:rPr>
        <w:tab/>
        <w:tab/>
        <w:t># Exemple</w:t>
      </w:r>
    </w:p>
    <w:p>
      <w:pPr>
        <w:pStyle w:val="Normal"/>
        <w:spacing w:before="0" w:after="0"/>
        <w:rPr>
          <w:sz w:val="20"/>
          <w:szCs w:val="20"/>
        </w:rPr>
      </w:pPr>
      <w:r>
        <w:rPr>
          <w:sz w:val="20"/>
          <w:szCs w:val="20"/>
        </w:rPr>
        <w:tab/>
        <w:tab/>
        <w:t xml:space="preserve">&lt; </w:t>
      </w:r>
      <w:r>
        <w:rPr>
          <w:rFonts w:eastAsia="Calibri" w:cs=""/>
          <w:color w:val="4472C4" w:themeColor="accent1"/>
          <w:kern w:val="0"/>
          <w:sz w:val="20"/>
          <w:szCs w:val="20"/>
          <w:lang w:val="fr-FR" w:eastAsia="en-US" w:bidi="ar-SA"/>
        </w:rPr>
        <w:t>captor</w:t>
      </w:r>
      <w:r>
        <w:rPr>
          <w:color w:val="4472C4" w:themeColor="accent1"/>
          <w:sz w:val="20"/>
          <w:szCs w:val="20"/>
        </w:rPr>
        <w:t xml:space="preserve"> </w:t>
      </w:r>
      <w:r>
        <w:rPr>
          <w:rFonts w:eastAsia="Calibri" w:cs=""/>
          <w:color w:val="8EAADB" w:themeColor="accent1" w:themeTint="99"/>
          <w:kern w:val="0"/>
          <w:sz w:val="20"/>
          <w:szCs w:val="20"/>
          <w:lang w:val="fr-FR" w:eastAsia="en-US" w:bidi="ar-SA"/>
        </w:rPr>
        <w:t>t</w:t>
      </w:r>
      <w:r>
        <w:rPr>
          <w:color w:val="8EAADB" w:themeColor="accent1" w:themeTint="99"/>
          <w:sz w:val="20"/>
          <w:szCs w:val="20"/>
        </w:rPr>
        <w:t>ype</w:t>
      </w:r>
      <w:r>
        <w:rPr>
          <w:sz w:val="20"/>
          <w:szCs w:val="20"/>
        </w:rPr>
        <w:t>="</w:t>
      </w:r>
      <w:r>
        <w:rPr>
          <w:color w:val="70AD47" w:themeColor="accent6"/>
          <w:sz w:val="20"/>
          <w:szCs w:val="20"/>
        </w:rPr>
        <w:t>RedArea</w:t>
      </w:r>
      <w:r>
        <w:rPr>
          <w:sz w:val="20"/>
          <w:szCs w:val="20"/>
        </w:rPr>
        <w:t>" /&gt;</w:t>
      </w:r>
    </w:p>
    <w:p>
      <w:pPr>
        <w:pStyle w:val="Normal"/>
        <w:spacing w:before="0" w:after="0"/>
        <w:ind w:firstLine="708"/>
        <w:rPr>
          <w:sz w:val="20"/>
          <w:szCs w:val="20"/>
        </w:rPr>
      </w:pPr>
      <w:r>
        <w:rPr>
          <w:sz w:val="20"/>
          <w:szCs w:val="20"/>
        </w:rPr>
        <w:t>&lt;</w:t>
      </w:r>
      <w:r>
        <w:rPr>
          <w:color w:val="000000" w:themeColor="text1"/>
          <w:sz w:val="20"/>
          <w:szCs w:val="20"/>
        </w:rPr>
        <w:t>/</w:t>
      </w:r>
      <w:r>
        <w:rPr>
          <w:rFonts w:eastAsia="Calibri" w:cs=""/>
          <w:color w:val="4472C4" w:themeColor="accent1"/>
          <w:kern w:val="0"/>
          <w:sz w:val="20"/>
          <w:szCs w:val="20"/>
          <w:lang w:val="fr-FR" w:eastAsia="en-US" w:bidi="ar-SA"/>
        </w:rPr>
        <w:t>condition</w:t>
      </w:r>
      <w:r>
        <w:rPr>
          <w:sz w:val="20"/>
          <w:szCs w:val="20"/>
        </w:rPr>
        <w:t>&gt;</w:t>
      </w:r>
    </w:p>
    <w:p>
      <w:pPr>
        <w:pStyle w:val="Normal"/>
        <w:spacing w:before="0" w:after="0"/>
        <w:rPr>
          <w:sz w:val="20"/>
          <w:szCs w:val="20"/>
        </w:rPr>
      </w:pPr>
      <w:r>
        <w:rPr>
          <w:sz w:val="20"/>
          <w:szCs w:val="20"/>
        </w:rPr>
        <w:t>&lt;</w:t>
      </w:r>
      <w:r>
        <w:rPr>
          <w:color w:val="000000" w:themeColor="text1"/>
          <w:sz w:val="20"/>
          <w:szCs w:val="20"/>
        </w:rPr>
        <w:t>/</w:t>
      </w:r>
      <w:r>
        <w:rPr>
          <w:rFonts w:eastAsia="Calibri" w:cs=""/>
          <w:color w:val="4472C4" w:themeColor="accent1"/>
          <w:kern w:val="0"/>
          <w:sz w:val="20"/>
          <w:szCs w:val="20"/>
          <w:lang w:val="fr-FR" w:eastAsia="en-US" w:bidi="ar-SA"/>
        </w:rPr>
        <w:t>operator</w:t>
      </w:r>
      <w:r>
        <w:rPr>
          <w:sz w:val="20"/>
          <w:szCs w:val="20"/>
        </w:rPr>
        <w:t>&gt;</w:t>
      </w:r>
    </w:p>
    <w:p>
      <w:pPr>
        <w:pStyle w:val="Normal"/>
        <w:spacing w:before="0" w:after="0"/>
        <w:rPr>
          <w:sz w:val="24"/>
          <w:szCs w:val="24"/>
        </w:rPr>
      </w:pPr>
      <w:r>
        <w:rPr>
          <w:sz w:val="24"/>
          <w:szCs w:val="24"/>
        </w:rPr>
      </w:r>
    </w:p>
    <w:p>
      <w:pPr>
        <w:pStyle w:val="Normal"/>
        <w:spacing w:before="0" w:after="0"/>
        <w:rPr>
          <w:sz w:val="24"/>
          <w:szCs w:val="24"/>
          <w:u w:val="single"/>
        </w:rPr>
      </w:pPr>
      <w:r>
        <w:rPr>
          <w:sz w:val="24"/>
          <w:szCs w:val="24"/>
          <w:u w:val="single"/>
        </w:rPr>
        <w:t>Elément de condition:</w:t>
      </w:r>
    </w:p>
    <w:p>
      <w:pPr>
        <w:pStyle w:val="Normal"/>
        <w:spacing w:before="0" w:after="0"/>
        <w:rPr>
          <w:color w:val="A5A5A5" w:themeColor="accent3"/>
          <w:sz w:val="20"/>
          <w:szCs w:val="20"/>
        </w:rPr>
      </w:pPr>
      <w:r>
        <w:rPr>
          <w:sz w:val="20"/>
          <w:szCs w:val="20"/>
        </w:rPr>
        <w:t>&lt;</w:t>
      </w:r>
      <w:r>
        <w:rPr>
          <w:rFonts w:eastAsia="Calibri" w:cs=""/>
          <w:color w:val="4472C4" w:themeColor="accent1"/>
          <w:kern w:val="0"/>
          <w:sz w:val="20"/>
          <w:szCs w:val="20"/>
          <w:lang w:val="fr-FR" w:eastAsia="en-US" w:bidi="ar-SA"/>
        </w:rPr>
        <w:t>captor</w:t>
      </w:r>
      <w:r>
        <w:rPr>
          <w:color w:val="4472C4" w:themeColor="accent1"/>
          <w:sz w:val="20"/>
          <w:szCs w:val="20"/>
        </w:rPr>
        <w:t xml:space="preserve"> </w:t>
      </w:r>
      <w:r>
        <w:rPr>
          <w:color w:val="8EAADB" w:themeColor="accent1" w:themeTint="99"/>
          <w:sz w:val="20"/>
          <w:szCs w:val="20"/>
        </w:rPr>
        <w:t>type</w:t>
      </w:r>
      <w:r>
        <w:rPr>
          <w:sz w:val="20"/>
          <w:szCs w:val="20"/>
        </w:rPr>
        <w:t>="</w:t>
      </w:r>
      <w:r>
        <w:rPr>
          <w:color w:val="70AD47" w:themeColor="accent6"/>
          <w:sz w:val="20"/>
          <w:szCs w:val="20"/>
        </w:rPr>
        <w:t>Wall</w:t>
      </w:r>
      <w:r>
        <w:rPr>
          <w:sz w:val="20"/>
          <w:szCs w:val="20"/>
        </w:rPr>
        <w:t xml:space="preserve">" /&gt; </w:t>
      </w:r>
      <w:r>
        <w:rPr>
          <w:color w:val="A5A5A5" w:themeColor="accent3"/>
          <w:sz w:val="20"/>
          <w:szCs w:val="20"/>
        </w:rPr>
        <w:t># Pour une mur</w:t>
      </w:r>
    </w:p>
    <w:p>
      <w:pPr>
        <w:pStyle w:val="Normal"/>
        <w:spacing w:before="0" w:after="0"/>
        <w:rPr>
          <w:color w:val="A5A5A5" w:themeColor="accent3"/>
          <w:sz w:val="20"/>
          <w:szCs w:val="20"/>
        </w:rPr>
      </w:pPr>
      <w:r>
        <w:rPr>
          <w:sz w:val="20"/>
          <w:szCs w:val="20"/>
        </w:rPr>
        <w:t>&lt;</w:t>
      </w:r>
      <w:r>
        <w:rPr>
          <w:rFonts w:eastAsia="Calibri" w:cs=""/>
          <w:color w:val="4472C4" w:themeColor="accent1"/>
          <w:kern w:val="0"/>
          <w:sz w:val="20"/>
          <w:szCs w:val="20"/>
          <w:lang w:val="fr-FR" w:eastAsia="en-US" w:bidi="ar-SA"/>
        </w:rPr>
        <w:t>captor</w:t>
      </w:r>
      <w:r>
        <w:rPr>
          <w:color w:val="4472C4" w:themeColor="accent1"/>
          <w:sz w:val="20"/>
          <w:szCs w:val="20"/>
        </w:rPr>
        <w:t xml:space="preserve"> </w:t>
      </w:r>
      <w:r>
        <w:rPr>
          <w:color w:val="8EAADB" w:themeColor="accent1" w:themeTint="99"/>
          <w:sz w:val="20"/>
          <w:szCs w:val="20"/>
        </w:rPr>
        <w:t>type</w:t>
      </w:r>
      <w:r>
        <w:rPr>
          <w:sz w:val="20"/>
          <w:szCs w:val="20"/>
        </w:rPr>
        <w:t>="</w:t>
      </w:r>
      <w:r>
        <w:rPr>
          <w:color w:val="70AD47" w:themeColor="accent6"/>
          <w:sz w:val="20"/>
          <w:szCs w:val="20"/>
        </w:rPr>
        <w:t>FielGate</w:t>
      </w:r>
      <w:r>
        <w:rPr>
          <w:sz w:val="20"/>
          <w:szCs w:val="20"/>
        </w:rPr>
        <w:t xml:space="preserve">" /&gt; </w:t>
      </w:r>
      <w:r>
        <w:rPr>
          <w:color w:val="A5A5A5" w:themeColor="accent3"/>
          <w:sz w:val="20"/>
          <w:szCs w:val="20"/>
        </w:rPr>
        <w:t># Pour un champ de force</w:t>
      </w:r>
    </w:p>
    <w:p>
      <w:pPr>
        <w:pStyle w:val="Normal"/>
        <w:spacing w:before="0" w:after="0"/>
        <w:rPr>
          <w:color w:val="A5A5A5" w:themeColor="accent3"/>
          <w:sz w:val="20"/>
          <w:szCs w:val="20"/>
        </w:rPr>
      </w:pPr>
      <w:r>
        <w:rPr>
          <w:sz w:val="20"/>
          <w:szCs w:val="20"/>
        </w:rPr>
        <w:t>&lt;</w:t>
      </w:r>
      <w:r>
        <w:rPr>
          <w:rFonts w:eastAsia="Calibri" w:cs=""/>
          <w:color w:val="4472C4" w:themeColor="accent1"/>
          <w:kern w:val="0"/>
          <w:sz w:val="20"/>
          <w:szCs w:val="20"/>
          <w:lang w:val="fr-FR" w:eastAsia="en-US" w:bidi="ar-SA"/>
        </w:rPr>
        <w:t>captor</w:t>
      </w:r>
      <w:r>
        <w:rPr>
          <w:color w:val="4472C4" w:themeColor="accent1"/>
          <w:sz w:val="20"/>
          <w:szCs w:val="20"/>
        </w:rPr>
        <w:t xml:space="preserve"> </w:t>
      </w:r>
      <w:r>
        <w:rPr>
          <w:color w:val="8EAADB" w:themeColor="accent1" w:themeTint="99"/>
          <w:sz w:val="20"/>
          <w:szCs w:val="20"/>
        </w:rPr>
        <w:t>type</w:t>
      </w:r>
      <w:r>
        <w:rPr>
          <w:sz w:val="20"/>
          <w:szCs w:val="20"/>
        </w:rPr>
        <w:t>="</w:t>
      </w:r>
      <w:r>
        <w:rPr>
          <w:color w:val="70AD47" w:themeColor="accent6"/>
          <w:sz w:val="20"/>
          <w:szCs w:val="20"/>
        </w:rPr>
        <w:t>Terminal</w:t>
      </w:r>
      <w:r>
        <w:rPr>
          <w:sz w:val="20"/>
          <w:szCs w:val="20"/>
        </w:rPr>
        <w:t xml:space="preserve">" /&gt; </w:t>
      </w:r>
      <w:r>
        <w:rPr>
          <w:color w:val="A5A5A5" w:themeColor="accent3"/>
          <w:sz w:val="20"/>
          <w:szCs w:val="20"/>
        </w:rPr>
        <w:t># Pour un terminal</w:t>
      </w:r>
    </w:p>
    <w:p>
      <w:pPr>
        <w:pStyle w:val="Normal"/>
        <w:spacing w:before="0" w:after="0"/>
        <w:rPr>
          <w:color w:val="A5A5A5" w:themeColor="accent3"/>
          <w:sz w:val="20"/>
          <w:szCs w:val="20"/>
        </w:rPr>
      </w:pPr>
      <w:r>
        <w:rPr>
          <w:sz w:val="20"/>
          <w:szCs w:val="20"/>
        </w:rPr>
        <w:t>&lt;</w:t>
      </w:r>
      <w:r>
        <w:rPr>
          <w:rFonts w:eastAsia="Calibri" w:cs=""/>
          <w:color w:val="4472C4" w:themeColor="accent1"/>
          <w:kern w:val="0"/>
          <w:sz w:val="20"/>
          <w:szCs w:val="20"/>
          <w:lang w:val="fr-FR" w:eastAsia="en-US" w:bidi="ar-SA"/>
        </w:rPr>
        <w:t>captor</w:t>
      </w:r>
      <w:r>
        <w:rPr>
          <w:color w:val="4472C4" w:themeColor="accent1"/>
          <w:sz w:val="20"/>
          <w:szCs w:val="20"/>
        </w:rPr>
        <w:t xml:space="preserve"> </w:t>
      </w:r>
      <w:r>
        <w:rPr>
          <w:color w:val="8EAADB" w:themeColor="accent1" w:themeTint="99"/>
          <w:sz w:val="20"/>
          <w:szCs w:val="20"/>
        </w:rPr>
        <w:t>type</w:t>
      </w:r>
      <w:r>
        <w:rPr>
          <w:sz w:val="20"/>
          <w:szCs w:val="20"/>
        </w:rPr>
        <w:t>="</w:t>
      </w:r>
      <w:r>
        <w:rPr>
          <w:color w:val="70AD47" w:themeColor="accent6"/>
          <w:sz w:val="20"/>
          <w:szCs w:val="20"/>
        </w:rPr>
        <w:t>Enemie</w:t>
      </w:r>
      <w:r>
        <w:rPr>
          <w:sz w:val="20"/>
          <w:szCs w:val="20"/>
        </w:rPr>
        <w:t xml:space="preserve">" /&gt; </w:t>
      </w:r>
      <w:r>
        <w:rPr>
          <w:color w:val="A5A5A5" w:themeColor="accent3"/>
          <w:sz w:val="20"/>
          <w:szCs w:val="20"/>
        </w:rPr>
        <w:t># Pour une sentinelle</w:t>
      </w:r>
    </w:p>
    <w:p>
      <w:pPr>
        <w:pStyle w:val="Normal"/>
        <w:spacing w:before="0" w:after="0"/>
        <w:rPr>
          <w:color w:val="A5A5A5" w:themeColor="accent3"/>
          <w:sz w:val="20"/>
          <w:szCs w:val="20"/>
        </w:rPr>
      </w:pPr>
      <w:r>
        <w:rPr>
          <w:sz w:val="20"/>
          <w:szCs w:val="20"/>
        </w:rPr>
        <w:t>&lt;</w:t>
      </w:r>
      <w:r>
        <w:rPr>
          <w:rFonts w:eastAsia="Calibri" w:cs=""/>
          <w:color w:val="4472C4" w:themeColor="accent1"/>
          <w:kern w:val="0"/>
          <w:sz w:val="20"/>
          <w:szCs w:val="20"/>
          <w:lang w:val="fr-FR" w:eastAsia="en-US" w:bidi="ar-SA"/>
        </w:rPr>
        <w:t>captor</w:t>
      </w:r>
      <w:r>
        <w:rPr>
          <w:color w:val="4472C4" w:themeColor="accent1"/>
          <w:sz w:val="20"/>
          <w:szCs w:val="20"/>
        </w:rPr>
        <w:t xml:space="preserve"> </w:t>
      </w:r>
      <w:r>
        <w:rPr>
          <w:color w:val="8EAADB" w:themeColor="accent1" w:themeTint="99"/>
          <w:sz w:val="20"/>
          <w:szCs w:val="20"/>
        </w:rPr>
        <w:t>type</w:t>
      </w:r>
      <w:r>
        <w:rPr>
          <w:sz w:val="20"/>
          <w:szCs w:val="20"/>
        </w:rPr>
        <w:t>="</w:t>
      </w:r>
      <w:r>
        <w:rPr>
          <w:color w:val="70AD47" w:themeColor="accent6"/>
          <w:sz w:val="20"/>
          <w:szCs w:val="20"/>
        </w:rPr>
        <w:t>RedArea</w:t>
      </w:r>
      <w:r>
        <w:rPr>
          <w:sz w:val="20"/>
          <w:szCs w:val="20"/>
        </w:rPr>
        <w:t xml:space="preserve">" /&gt; </w:t>
      </w:r>
      <w:r>
        <w:rPr>
          <w:color w:val="A5A5A5" w:themeColor="accent3"/>
          <w:sz w:val="20"/>
          <w:szCs w:val="20"/>
        </w:rPr>
        <w:t># Pour une zone de détection</w:t>
      </w:r>
    </w:p>
    <w:p>
      <w:pPr>
        <w:pStyle w:val="Normal"/>
        <w:spacing w:before="0" w:after="0"/>
        <w:rPr>
          <w:color w:val="A5A5A5" w:themeColor="accent3"/>
          <w:sz w:val="20"/>
          <w:szCs w:val="20"/>
        </w:rPr>
      </w:pPr>
      <w:r>
        <w:rPr>
          <w:color w:val="000000"/>
          <w:sz w:val="20"/>
          <w:szCs w:val="20"/>
        </w:rPr>
        <w:t>&lt;</w:t>
      </w:r>
      <w:r>
        <w:rPr>
          <w:rFonts w:eastAsia="Calibri" w:cs=""/>
          <w:color w:val="4472C4" w:themeColor="accent1"/>
          <w:kern w:val="0"/>
          <w:sz w:val="20"/>
          <w:szCs w:val="20"/>
          <w:lang w:val="fr-FR" w:eastAsia="en-US" w:bidi="ar-SA"/>
        </w:rPr>
        <w:t>captor</w:t>
      </w:r>
      <w:r>
        <w:rPr>
          <w:color w:val="4472C4" w:themeColor="accent1"/>
          <w:sz w:val="20"/>
          <w:szCs w:val="20"/>
        </w:rPr>
        <w:t xml:space="preserve"> </w:t>
      </w:r>
      <w:r>
        <w:rPr>
          <w:color w:val="8EAADB" w:themeColor="accent1" w:themeTint="99"/>
          <w:sz w:val="20"/>
          <w:szCs w:val="20"/>
        </w:rPr>
        <w:t>type</w:t>
      </w:r>
      <w:r>
        <w:rPr>
          <w:color w:val="A5A5A5" w:themeColor="accent3"/>
          <w:sz w:val="20"/>
          <w:szCs w:val="20"/>
        </w:rPr>
        <w:t>="</w:t>
      </w:r>
      <w:r>
        <w:rPr>
          <w:rFonts w:eastAsia="Calibri" w:cs=""/>
          <w:color w:val="70AD47" w:themeColor="accent6"/>
          <w:kern w:val="0"/>
          <w:sz w:val="20"/>
          <w:szCs w:val="20"/>
          <w:lang w:val="fr-FR" w:eastAsia="en-US" w:bidi="ar-SA"/>
        </w:rPr>
        <w:t>Exit</w:t>
      </w:r>
      <w:r>
        <w:rPr>
          <w:color w:val="A5A5A5" w:themeColor="accent3"/>
          <w:sz w:val="20"/>
          <w:szCs w:val="20"/>
        </w:rPr>
        <w:t xml:space="preserve">" </w:t>
      </w:r>
      <w:r>
        <w:rPr>
          <w:color w:val="000000"/>
          <w:sz w:val="20"/>
          <w:szCs w:val="20"/>
        </w:rPr>
        <w:t>/&gt;</w:t>
      </w:r>
      <w:r>
        <w:rPr>
          <w:color w:val="A5A5A5" w:themeColor="accent3"/>
          <w:sz w:val="20"/>
          <w:szCs w:val="20"/>
        </w:rPr>
        <w:t xml:space="preserve"> # Pour une zone de détection</w:t>
      </w:r>
    </w:p>
    <w:p>
      <w:pPr>
        <w:pStyle w:val="Normal"/>
        <w:spacing w:before="0" w:after="0"/>
        <w:rPr>
          <w:sz w:val="20"/>
          <w:szCs w:val="20"/>
        </w:rPr>
      </w:pPr>
      <w:r>
        <w:rPr>
          <w:sz w:val="20"/>
          <w:szCs w:val="20"/>
        </w:rPr>
        <w:t xml:space="preserve"> </w:t>
      </w:r>
    </w:p>
    <w:p>
      <w:pPr>
        <w:pStyle w:val="Normal"/>
        <w:spacing w:before="0" w:after="0"/>
        <w:rPr>
          <w:sz w:val="24"/>
          <w:szCs w:val="24"/>
          <w:u w:val="single"/>
        </w:rPr>
      </w:pPr>
      <w:r>
        <w:rPr>
          <w:sz w:val="24"/>
          <w:szCs w:val="24"/>
          <w:u w:val="single"/>
        </w:rPr>
        <w:t>Autre action simple (sans structure):</w:t>
      </w:r>
    </w:p>
    <w:p>
      <w:pPr>
        <w:pStyle w:val="Normal"/>
        <w:spacing w:before="0" w:after="0"/>
        <w:rPr>
          <w:color w:val="A5A5A5" w:themeColor="accent3"/>
          <w:sz w:val="20"/>
          <w:szCs w:val="20"/>
        </w:rPr>
      </w:pPr>
      <w:r>
        <w:rPr>
          <w:sz w:val="20"/>
          <w:szCs w:val="20"/>
        </w:rPr>
        <w:t>&lt;</w:t>
      </w:r>
      <w:r>
        <w:rPr>
          <w:color w:val="4472C4" w:themeColor="accent1"/>
          <w:sz w:val="20"/>
          <w:szCs w:val="20"/>
        </w:rPr>
        <w:t xml:space="preserve">action </w:t>
      </w:r>
      <w:r>
        <w:rPr>
          <w:rFonts w:eastAsia="Calibri" w:cs=""/>
          <w:color w:val="8EAADB" w:themeColor="accent1" w:themeTint="99"/>
          <w:kern w:val="0"/>
          <w:sz w:val="20"/>
          <w:szCs w:val="20"/>
          <w:lang w:val="fr-FR" w:eastAsia="en-US" w:bidi="ar-SA"/>
        </w:rPr>
        <w:t>t</w:t>
      </w:r>
      <w:r>
        <w:rPr>
          <w:color w:val="8EAADB" w:themeColor="accent1" w:themeTint="99"/>
          <w:sz w:val="20"/>
          <w:szCs w:val="20"/>
        </w:rPr>
        <w:t>ype</w:t>
      </w:r>
      <w:r>
        <w:rPr>
          <w:sz w:val="20"/>
          <w:szCs w:val="20"/>
        </w:rPr>
        <w:t>="</w:t>
      </w:r>
      <w:r>
        <w:rPr>
          <w:color w:val="70AD47" w:themeColor="accent6"/>
          <w:sz w:val="20"/>
          <w:szCs w:val="20"/>
        </w:rPr>
        <w:t>Forward</w:t>
      </w:r>
      <w:r>
        <w:rPr>
          <w:sz w:val="20"/>
          <w:szCs w:val="20"/>
        </w:rPr>
        <w:t xml:space="preserve">" /&gt; </w:t>
      </w:r>
      <w:r>
        <w:rPr>
          <w:color w:val="A5A5A5" w:themeColor="accent3"/>
          <w:sz w:val="20"/>
          <w:szCs w:val="20"/>
        </w:rPr>
        <w:t># Le robot avance d'une case</w:t>
      </w:r>
    </w:p>
    <w:p>
      <w:pPr>
        <w:pStyle w:val="Normal"/>
        <w:spacing w:before="0" w:after="0"/>
        <w:rPr>
          <w:color w:val="A5A5A5" w:themeColor="accent3"/>
          <w:sz w:val="20"/>
          <w:szCs w:val="20"/>
        </w:rPr>
      </w:pPr>
      <w:r>
        <w:rPr>
          <w:sz w:val="20"/>
          <w:szCs w:val="20"/>
        </w:rPr>
        <w:t>&lt;</w:t>
      </w:r>
      <w:r>
        <w:rPr>
          <w:color w:val="4472C4" w:themeColor="accent1"/>
          <w:sz w:val="20"/>
          <w:szCs w:val="20"/>
        </w:rPr>
        <w:t xml:space="preserve">action </w:t>
      </w:r>
      <w:r>
        <w:rPr>
          <w:rFonts w:eastAsia="Calibri" w:cs=""/>
          <w:color w:val="8EAADB" w:themeColor="accent1" w:themeTint="99"/>
          <w:kern w:val="0"/>
          <w:sz w:val="20"/>
          <w:szCs w:val="20"/>
          <w:lang w:val="fr-FR" w:eastAsia="en-US" w:bidi="ar-SA"/>
        </w:rPr>
        <w:t>t</w:t>
      </w:r>
      <w:r>
        <w:rPr>
          <w:color w:val="8EAADB" w:themeColor="accent1" w:themeTint="99"/>
          <w:sz w:val="20"/>
          <w:szCs w:val="20"/>
        </w:rPr>
        <w:t>ype</w:t>
      </w:r>
      <w:r>
        <w:rPr>
          <w:sz w:val="20"/>
          <w:szCs w:val="20"/>
        </w:rPr>
        <w:t>="</w:t>
      </w:r>
      <w:r>
        <w:rPr>
          <w:color w:val="70AD47" w:themeColor="accent6"/>
          <w:sz w:val="20"/>
          <w:szCs w:val="20"/>
        </w:rPr>
        <w:t>TurnLeft</w:t>
      </w:r>
      <w:r>
        <w:rPr>
          <w:sz w:val="20"/>
          <w:szCs w:val="20"/>
        </w:rPr>
        <w:t xml:space="preserve">" /&gt; </w:t>
      </w:r>
      <w:r>
        <w:rPr>
          <w:color w:val="A5A5A5" w:themeColor="accent3"/>
          <w:sz w:val="20"/>
          <w:szCs w:val="20"/>
        </w:rPr>
        <w:t># Le robot pivote sur la gauche</w:t>
      </w:r>
    </w:p>
    <w:p>
      <w:pPr>
        <w:pStyle w:val="Normal"/>
        <w:spacing w:before="0" w:after="0"/>
        <w:rPr>
          <w:color w:val="A5A5A5" w:themeColor="accent3"/>
          <w:sz w:val="20"/>
          <w:szCs w:val="20"/>
        </w:rPr>
      </w:pPr>
      <w:r>
        <w:rPr>
          <w:sz w:val="20"/>
          <w:szCs w:val="20"/>
        </w:rPr>
        <w:t>&lt;</w:t>
      </w:r>
      <w:r>
        <w:rPr>
          <w:color w:val="4472C4" w:themeColor="accent1"/>
          <w:sz w:val="20"/>
          <w:szCs w:val="20"/>
        </w:rPr>
        <w:t xml:space="preserve">action </w:t>
      </w:r>
      <w:r>
        <w:rPr>
          <w:rFonts w:eastAsia="Calibri" w:cs=""/>
          <w:color w:val="8EAADB" w:themeColor="accent1" w:themeTint="99"/>
          <w:kern w:val="0"/>
          <w:sz w:val="20"/>
          <w:szCs w:val="20"/>
          <w:lang w:val="fr-FR" w:eastAsia="en-US" w:bidi="ar-SA"/>
        </w:rPr>
        <w:t>t</w:t>
      </w:r>
      <w:r>
        <w:rPr>
          <w:color w:val="8EAADB" w:themeColor="accent1" w:themeTint="99"/>
          <w:sz w:val="20"/>
          <w:szCs w:val="20"/>
        </w:rPr>
        <w:t>ype</w:t>
      </w:r>
      <w:r>
        <w:rPr>
          <w:sz w:val="20"/>
          <w:szCs w:val="20"/>
        </w:rPr>
        <w:t>="</w:t>
      </w:r>
      <w:r>
        <w:rPr>
          <w:color w:val="70AD47" w:themeColor="accent6"/>
          <w:sz w:val="20"/>
          <w:szCs w:val="20"/>
        </w:rPr>
        <w:t>TurnRight</w:t>
      </w:r>
      <w:r>
        <w:rPr>
          <w:sz w:val="20"/>
          <w:szCs w:val="20"/>
        </w:rPr>
        <w:t xml:space="preserve">" /&gt; </w:t>
      </w:r>
      <w:r>
        <w:rPr>
          <w:color w:val="A5A5A5" w:themeColor="accent3"/>
          <w:sz w:val="20"/>
          <w:szCs w:val="20"/>
        </w:rPr>
        <w:t># Le robot pivote sur la droite</w:t>
      </w:r>
    </w:p>
    <w:p>
      <w:pPr>
        <w:pStyle w:val="Normal"/>
        <w:spacing w:before="0" w:after="0"/>
        <w:rPr>
          <w:color w:val="A5A5A5" w:themeColor="accent3"/>
          <w:sz w:val="20"/>
          <w:szCs w:val="20"/>
        </w:rPr>
      </w:pPr>
      <w:r>
        <w:rPr>
          <w:sz w:val="20"/>
          <w:szCs w:val="20"/>
        </w:rPr>
        <w:t>&lt;</w:t>
      </w:r>
      <w:r>
        <w:rPr>
          <w:color w:val="4472C4" w:themeColor="accent1"/>
          <w:sz w:val="20"/>
          <w:szCs w:val="20"/>
        </w:rPr>
        <w:t xml:space="preserve">action </w:t>
      </w:r>
      <w:r>
        <w:rPr>
          <w:rFonts w:eastAsia="Calibri" w:cs=""/>
          <w:color w:val="8EAADB" w:themeColor="accent1" w:themeTint="99"/>
          <w:kern w:val="0"/>
          <w:sz w:val="20"/>
          <w:szCs w:val="20"/>
          <w:lang w:val="fr-FR" w:eastAsia="en-US" w:bidi="ar-SA"/>
        </w:rPr>
        <w:t>t</w:t>
      </w:r>
      <w:r>
        <w:rPr>
          <w:color w:val="8EAADB" w:themeColor="accent1" w:themeTint="99"/>
          <w:sz w:val="20"/>
          <w:szCs w:val="20"/>
        </w:rPr>
        <w:t>ype</w:t>
      </w:r>
      <w:r>
        <w:rPr>
          <w:sz w:val="20"/>
          <w:szCs w:val="20"/>
        </w:rPr>
        <w:t>="</w:t>
      </w:r>
      <w:r>
        <w:rPr>
          <w:color w:val="70AD47" w:themeColor="accent6"/>
          <w:sz w:val="20"/>
          <w:szCs w:val="20"/>
        </w:rPr>
        <w:t>TurnBack</w:t>
      </w:r>
      <w:r>
        <w:rPr>
          <w:sz w:val="20"/>
          <w:szCs w:val="20"/>
        </w:rPr>
        <w:t xml:space="preserve">" /&gt; </w:t>
      </w:r>
      <w:r>
        <w:rPr>
          <w:color w:val="A5A5A5" w:themeColor="accent3"/>
          <w:sz w:val="20"/>
          <w:szCs w:val="20"/>
        </w:rPr>
        <w:t># Le robot effectue une rotation à 180°</w:t>
      </w:r>
    </w:p>
    <w:p>
      <w:pPr>
        <w:pStyle w:val="Normal"/>
        <w:spacing w:before="0" w:after="0"/>
        <w:rPr>
          <w:color w:val="A5A5A5" w:themeColor="accent3"/>
          <w:sz w:val="20"/>
          <w:szCs w:val="20"/>
        </w:rPr>
      </w:pPr>
      <w:r>
        <w:rPr>
          <w:sz w:val="20"/>
          <w:szCs w:val="20"/>
        </w:rPr>
        <w:t>&lt;</w:t>
      </w:r>
      <w:r>
        <w:rPr>
          <w:color w:val="4472C4" w:themeColor="accent1"/>
          <w:sz w:val="20"/>
          <w:szCs w:val="20"/>
        </w:rPr>
        <w:t xml:space="preserve">action </w:t>
      </w:r>
      <w:r>
        <w:rPr>
          <w:rFonts w:eastAsia="Calibri" w:cs=""/>
          <w:color w:val="8EAADB" w:themeColor="accent1" w:themeTint="99"/>
          <w:kern w:val="0"/>
          <w:sz w:val="20"/>
          <w:szCs w:val="20"/>
          <w:lang w:val="fr-FR" w:eastAsia="en-US" w:bidi="ar-SA"/>
        </w:rPr>
        <w:t>t</w:t>
      </w:r>
      <w:r>
        <w:rPr>
          <w:color w:val="8EAADB" w:themeColor="accent1" w:themeTint="99"/>
          <w:sz w:val="20"/>
          <w:szCs w:val="20"/>
        </w:rPr>
        <w:t>ype</w:t>
      </w:r>
      <w:r>
        <w:rPr>
          <w:sz w:val="20"/>
          <w:szCs w:val="20"/>
        </w:rPr>
        <w:t>="</w:t>
      </w:r>
      <w:r>
        <w:rPr>
          <w:color w:val="70AD47" w:themeColor="accent6"/>
          <w:sz w:val="20"/>
          <w:szCs w:val="20"/>
        </w:rPr>
        <w:t>Active</w:t>
      </w:r>
      <w:r>
        <w:rPr>
          <w:sz w:val="20"/>
          <w:szCs w:val="20"/>
        </w:rPr>
        <w:t xml:space="preserve">" /&gt; </w:t>
      </w:r>
      <w:r>
        <w:rPr>
          <w:color w:val="A5A5A5" w:themeColor="accent3"/>
          <w:sz w:val="20"/>
          <w:szCs w:val="20"/>
        </w:rPr>
        <w:t># Le robot active un élément activable sur sa case</w:t>
      </w:r>
    </w:p>
    <w:p>
      <w:pPr>
        <w:pStyle w:val="Normal"/>
        <w:spacing w:before="0" w:after="0"/>
        <w:rPr>
          <w:color w:val="A5A5A5" w:themeColor="accent3"/>
          <w:sz w:val="20"/>
          <w:szCs w:val="20"/>
        </w:rPr>
      </w:pPr>
      <w:r>
        <w:rPr>
          <w:sz w:val="20"/>
          <w:szCs w:val="20"/>
        </w:rPr>
        <w:t>&lt;</w:t>
      </w:r>
      <w:r>
        <w:rPr>
          <w:color w:val="4472C4" w:themeColor="accent1"/>
          <w:sz w:val="20"/>
          <w:szCs w:val="20"/>
        </w:rPr>
        <w:t xml:space="preserve">action </w:t>
      </w:r>
      <w:r>
        <w:rPr>
          <w:rFonts w:eastAsia="Calibri" w:cs=""/>
          <w:color w:val="8EAADB" w:themeColor="accent1" w:themeTint="99"/>
          <w:kern w:val="0"/>
          <w:sz w:val="20"/>
          <w:szCs w:val="20"/>
          <w:lang w:val="fr-FR" w:eastAsia="en-US" w:bidi="ar-SA"/>
        </w:rPr>
        <w:t>t</w:t>
      </w:r>
      <w:r>
        <w:rPr>
          <w:color w:val="8EAADB" w:themeColor="accent1" w:themeTint="99"/>
          <w:sz w:val="20"/>
          <w:szCs w:val="20"/>
        </w:rPr>
        <w:t>ype</w:t>
      </w:r>
      <w:r>
        <w:rPr>
          <w:sz w:val="20"/>
          <w:szCs w:val="20"/>
        </w:rPr>
        <w:t>="</w:t>
      </w:r>
      <w:r>
        <w:rPr>
          <w:color w:val="70AD47" w:themeColor="accent6"/>
          <w:sz w:val="20"/>
          <w:szCs w:val="20"/>
        </w:rPr>
        <w:t>Wait</w:t>
      </w:r>
      <w:r>
        <w:rPr>
          <w:sz w:val="20"/>
          <w:szCs w:val="20"/>
        </w:rPr>
        <w:t xml:space="preserve">" /&gt; </w:t>
      </w:r>
      <w:r>
        <w:rPr>
          <w:color w:val="A5A5A5" w:themeColor="accent3"/>
          <w:sz w:val="20"/>
          <w:szCs w:val="20"/>
        </w:rPr>
        <w:t># Le robot ne fait rien pendant un pas de temp</w:t>
      </w:r>
    </w:p>
    <w:p>
      <w:pPr>
        <w:pStyle w:val="Normal"/>
        <w:spacing w:before="0" w:after="0"/>
        <w:rPr>
          <w:sz w:val="24"/>
          <w:szCs w:val="24"/>
        </w:rPr>
      </w:pPr>
      <w:r>
        <w:rPr>
          <w:sz w:val="24"/>
          <w:szCs w:val="24"/>
        </w:rPr>
      </w:r>
    </w:p>
    <w:p>
      <w:pPr>
        <w:pStyle w:val="Normal"/>
        <w:spacing w:before="0" w:after="0"/>
        <w:rPr>
          <w:sz w:val="24"/>
          <w:szCs w:val="24"/>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Wingdings">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89E70-C8B0-4855-9EF5-DBB4E75D6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Application>LibreOffice/7.0.4.2$Windows_X86_64 LibreOffice_project/dcf040e67528d9187c66b2379df5ea4407429775</Application>
  <AppVersion>15.0000</AppVersion>
  <Pages>9</Pages>
  <Words>2679</Words>
  <Characters>13680</Characters>
  <CharactersWithSpaces>16201</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2022-06-07T09:05:00Z</dcterms:created>
  <dc:creator>Maillos Sébastien</dc:creator>
  <dc:description/>
  <dc:language>fr-FR</dc:language>
  <cp:lastModifiedBy/>
  <dcterms:modified xsi:type="dcterms:W3CDTF">2022-08-17T14:37:46Z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