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4622" w14:textId="44CA6F7B" w:rsidR="001F6C82" w:rsidRPr="00581C98" w:rsidRDefault="00BB7C5F" w:rsidP="006F1A67">
      <w:pPr>
        <w:pStyle w:val="berschrift1"/>
        <w:rPr>
          <w:rFonts w:ascii="Calibri" w:hAnsi="Calibri" w:cs="Calibri"/>
        </w:rPr>
      </w:pPr>
      <w:r w:rsidRPr="00581C98">
        <w:rPr>
          <w:rFonts w:ascii="Calibri" w:hAnsi="Calibri" w:cs="Calibri"/>
        </w:rPr>
        <w:t>Aufgabenstellung</w:t>
      </w:r>
    </w:p>
    <w:p w14:paraId="62DE4C2B" w14:textId="09EF3A31" w:rsidR="00BB7C5F" w:rsidRPr="00581C98" w:rsidRDefault="00BB7C5F" w:rsidP="006F1A67">
      <w:pPr>
        <w:pStyle w:val="berschrift2"/>
        <w:rPr>
          <w:rFonts w:ascii="Calibri" w:hAnsi="Calibri" w:cs="Calibri"/>
        </w:rPr>
      </w:pPr>
      <w:r w:rsidRPr="00581C98">
        <w:rPr>
          <w:rFonts w:ascii="Calibri" w:hAnsi="Calibri" w:cs="Calibri"/>
        </w:rPr>
        <w:t>Aufgabe: Entwicklung eines Dashboards für mein Studium</w:t>
      </w:r>
    </w:p>
    <w:p w14:paraId="1BE17BE1" w14:textId="38707F89" w:rsidR="00BB7C5F" w:rsidRPr="00581C98" w:rsidRDefault="007316D2" w:rsidP="006F1A67">
      <w:pPr>
        <w:pStyle w:val="berschrift3"/>
        <w:rPr>
          <w:rFonts w:ascii="Calibri" w:hAnsi="Calibri" w:cs="Calibri"/>
        </w:rPr>
      </w:pPr>
      <w:r w:rsidRPr="00581C98">
        <w:rPr>
          <w:rFonts w:ascii="Calibri" w:hAnsi="Calibri" w:cs="Calibri"/>
        </w:rPr>
        <w:t>Konzeptionsphase</w:t>
      </w:r>
    </w:p>
    <w:p w14:paraId="08B8B23F" w14:textId="77777777" w:rsidR="007316D2" w:rsidRPr="00581C98" w:rsidRDefault="007316D2" w:rsidP="007316D2">
      <w:pPr>
        <w:rPr>
          <w:rFonts w:ascii="Calibri" w:hAnsi="Calibri" w:cs="Calibri"/>
        </w:rPr>
      </w:pPr>
    </w:p>
    <w:p w14:paraId="4A758951" w14:textId="77777777" w:rsidR="00581C98" w:rsidRPr="00581C98" w:rsidRDefault="00581C98" w:rsidP="00581C98">
      <w:pPr>
        <w:pStyle w:val="p1"/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  <w:b/>
          <w:bCs/>
        </w:rPr>
        <w:t xml:space="preserve">1. Festlegung der </w:t>
      </w:r>
      <w:proofErr w:type="gramStart"/>
      <w:r w:rsidRPr="00581C98">
        <w:rPr>
          <w:rFonts w:ascii="Calibri" w:hAnsi="Calibri" w:cs="Calibri"/>
          <w:b/>
          <w:bCs/>
        </w:rPr>
        <w:t>zu überwachenden Ziele</w:t>
      </w:r>
      <w:proofErr w:type="gramEnd"/>
    </w:p>
    <w:p w14:paraId="1EBB9EA2" w14:textId="1F594290" w:rsidR="00581C98" w:rsidRPr="00581C98" w:rsidRDefault="00581C98" w:rsidP="00581C98">
      <w:pPr>
        <w:pStyle w:val="p2"/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>Im Dashboard sollen drei Kernaspekte kontinuierlich visualisiert werden:</w:t>
      </w:r>
    </w:p>
    <w:p w14:paraId="7D373590" w14:textId="02FCB505" w:rsidR="00581C98" w:rsidRPr="00581C98" w:rsidRDefault="00581C98" w:rsidP="00581C98">
      <w:pPr>
        <w:pStyle w:val="p2"/>
        <w:spacing w:line="360" w:lineRule="auto"/>
        <w:ind w:left="708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 xml:space="preserve">a) </w:t>
      </w:r>
      <w:r w:rsidRPr="00581C98">
        <w:rPr>
          <w:rStyle w:val="s1"/>
          <w:rFonts w:ascii="Calibri" w:eastAsiaTheme="majorEastAsia" w:hAnsi="Calibri" w:cs="Calibri"/>
          <w:b/>
          <w:bCs/>
        </w:rPr>
        <w:t>Zeit</w:t>
      </w:r>
      <w:r w:rsidR="007A7BC5">
        <w:rPr>
          <w:rStyle w:val="s1"/>
          <w:rFonts w:ascii="Calibri" w:eastAsiaTheme="majorEastAsia" w:hAnsi="Calibri" w:cs="Calibri"/>
          <w:b/>
          <w:bCs/>
        </w:rPr>
        <w:t>plan</w:t>
      </w:r>
      <w:r w:rsidRPr="00581C98">
        <w:rPr>
          <w:rFonts w:ascii="Calibri" w:hAnsi="Calibri" w:cs="Calibri"/>
        </w:rPr>
        <w:t xml:space="preserve"> – Wie gut halte ich den vorgegebenen Studienzeitplan ein? Das System zeigt, ob ich mich im Plan befinde und empfiehlt bei Abweichungen konkrete Maßnahmen, um wieder auf Kurs zu kommen.</w:t>
      </w:r>
    </w:p>
    <w:p w14:paraId="335EDA84" w14:textId="52C31CD5" w:rsidR="00581C98" w:rsidRPr="00581C98" w:rsidRDefault="00581C98" w:rsidP="00581C98">
      <w:pPr>
        <w:pStyle w:val="p2"/>
        <w:spacing w:line="360" w:lineRule="auto"/>
        <w:ind w:left="708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 xml:space="preserve">b) </w:t>
      </w:r>
      <w:r w:rsidRPr="00581C98">
        <w:rPr>
          <w:rStyle w:val="s1"/>
          <w:rFonts w:ascii="Calibri" w:eastAsiaTheme="majorEastAsia" w:hAnsi="Calibri" w:cs="Calibri"/>
          <w:b/>
          <w:bCs/>
        </w:rPr>
        <w:t>Notenentwicklung</w:t>
      </w:r>
      <w:r w:rsidRPr="00581C98">
        <w:rPr>
          <w:rFonts w:ascii="Calibri" w:hAnsi="Calibri" w:cs="Calibri"/>
        </w:rPr>
        <w:t xml:space="preserve"> – Ziel ist ein Abschluss mit einem Durchschnitt von 2,3 oder besser. Das Dashboard stellt den aktuellen Schnitt dar und macht Trends sofort sichtbar.</w:t>
      </w:r>
    </w:p>
    <w:p w14:paraId="58F1C448" w14:textId="77777777" w:rsidR="00581C98" w:rsidRPr="00581C98" w:rsidRDefault="00581C98" w:rsidP="00581C98">
      <w:pPr>
        <w:pStyle w:val="p2"/>
        <w:spacing w:line="360" w:lineRule="auto"/>
        <w:ind w:left="708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 xml:space="preserve">c) </w:t>
      </w:r>
      <w:r w:rsidRPr="00581C98">
        <w:rPr>
          <w:rStyle w:val="s1"/>
          <w:rFonts w:ascii="Calibri" w:eastAsiaTheme="majorEastAsia" w:hAnsi="Calibri" w:cs="Calibri"/>
          <w:b/>
          <w:bCs/>
        </w:rPr>
        <w:t>Finanzstatus</w:t>
      </w:r>
      <w:r w:rsidRPr="00581C98">
        <w:rPr>
          <w:rFonts w:ascii="Calibri" w:hAnsi="Calibri" w:cs="Calibri"/>
        </w:rPr>
        <w:t xml:space="preserve"> – Wie viel der Studiengebühren ist bereits beglichen und welcher Restbetrag steht noch aus? So behalte ich meine finanziellen Verpflichtungen stets im Blick.</w:t>
      </w:r>
    </w:p>
    <w:p w14:paraId="635C9D3A" w14:textId="77777777" w:rsidR="00581C98" w:rsidRPr="00581C98" w:rsidRDefault="00581C98" w:rsidP="00581C98">
      <w:pPr>
        <w:pStyle w:val="p1"/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  <w:b/>
          <w:bCs/>
        </w:rPr>
        <w:t>2. Festlegung der anzuzeigenden Daten und Visualisierung</w:t>
      </w:r>
    </w:p>
    <w:p w14:paraId="7308A73D" w14:textId="16CC75B1" w:rsidR="00581C98" w:rsidRPr="00581C98" w:rsidRDefault="00581C98" w:rsidP="00581C98">
      <w:pPr>
        <w:pStyle w:val="p2"/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 xml:space="preserve">Um diese Kennzahlen anschaulich darzustellen, setze ich auf ein </w:t>
      </w:r>
      <w:r w:rsidRPr="00581C98">
        <w:rPr>
          <w:rStyle w:val="s1"/>
          <w:rFonts w:ascii="Calibri" w:eastAsiaTheme="majorEastAsia" w:hAnsi="Calibri" w:cs="Calibri"/>
          <w:b/>
          <w:bCs/>
        </w:rPr>
        <w:t>Dashboard in Form eines Navigationssystems</w:t>
      </w:r>
      <w:r w:rsidRPr="00581C98">
        <w:rPr>
          <w:rFonts w:ascii="Calibri" w:hAnsi="Calibri" w:cs="Calibri"/>
        </w:rPr>
        <w:t xml:space="preserve"> – inspiriert durch meine Arbeit in der Automobilindustrie.</w:t>
      </w:r>
    </w:p>
    <w:p w14:paraId="2E04C1F4" w14:textId="77777777" w:rsidR="00581C98" w:rsidRPr="00581C98" w:rsidRDefault="00581C98" w:rsidP="00581C98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 xml:space="preserve">Im ersten Ortsschild erscheinen – per Python generiert – </w:t>
      </w:r>
      <w:r w:rsidRPr="00581C98">
        <w:rPr>
          <w:rStyle w:val="s1"/>
          <w:rFonts w:ascii="Calibri" w:eastAsiaTheme="majorEastAsia" w:hAnsi="Calibri" w:cs="Calibri"/>
          <w:b/>
          <w:bCs/>
        </w:rPr>
        <w:t>Name des Studierenden</w:t>
      </w:r>
      <w:r w:rsidRPr="00581C98">
        <w:rPr>
          <w:rFonts w:ascii="Calibri" w:hAnsi="Calibri" w:cs="Calibri"/>
        </w:rPr>
        <w:t xml:space="preserve"> und </w:t>
      </w:r>
      <w:r w:rsidRPr="00581C98">
        <w:rPr>
          <w:rStyle w:val="s1"/>
          <w:rFonts w:ascii="Calibri" w:eastAsiaTheme="majorEastAsia" w:hAnsi="Calibri" w:cs="Calibri"/>
          <w:b/>
          <w:bCs/>
        </w:rPr>
        <w:t>Studiengang</w:t>
      </w:r>
      <w:r w:rsidRPr="00581C98">
        <w:rPr>
          <w:rFonts w:ascii="Calibri" w:hAnsi="Calibri" w:cs="Calibri"/>
        </w:rPr>
        <w:t>.</w:t>
      </w:r>
    </w:p>
    <w:p w14:paraId="07916B9C" w14:textId="77777777" w:rsidR="00581C98" w:rsidRPr="00581C98" w:rsidRDefault="00581C98" w:rsidP="00581C98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 xml:space="preserve">Ein animiertes </w:t>
      </w:r>
      <w:r w:rsidRPr="00581C98">
        <w:rPr>
          <w:rStyle w:val="s1"/>
          <w:rFonts w:ascii="Calibri" w:eastAsiaTheme="majorEastAsia" w:hAnsi="Calibri" w:cs="Calibri"/>
          <w:b/>
          <w:bCs/>
        </w:rPr>
        <w:t>Auto-Icon</w:t>
      </w:r>
      <w:r w:rsidRPr="00581C98">
        <w:rPr>
          <w:rFonts w:ascii="Calibri" w:hAnsi="Calibri" w:cs="Calibri"/>
        </w:rPr>
        <w:t xml:space="preserve"> bewegt sich semesterweise über den blau eingezeichneten Pfad.</w:t>
      </w:r>
    </w:p>
    <w:p w14:paraId="70D9FB76" w14:textId="77777777" w:rsidR="00581C98" w:rsidRPr="00581C98" w:rsidRDefault="00581C98" w:rsidP="00581C98">
      <w:pPr>
        <w:pStyle w:val="p1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 xml:space="preserve">Ein Klick auf das Auto öffnet ein </w:t>
      </w:r>
      <w:r w:rsidRPr="00581C98">
        <w:rPr>
          <w:rStyle w:val="s1"/>
          <w:rFonts w:ascii="Calibri" w:eastAsiaTheme="majorEastAsia" w:hAnsi="Calibri" w:cs="Calibri"/>
          <w:b/>
          <w:bCs/>
        </w:rPr>
        <w:t>Popup</w:t>
      </w:r>
      <w:r w:rsidRPr="00581C98">
        <w:rPr>
          <w:rFonts w:ascii="Calibri" w:hAnsi="Calibri" w:cs="Calibri"/>
        </w:rPr>
        <w:t>, das den aktuellen Stand der oben definierten Ziele zeigt. Die Textbausteine werden dynamisch aus einem Python-Dictionary geladen, sodass Hinweise und Motivations</w:t>
      </w:r>
      <w:r w:rsidRPr="00581C98">
        <w:rPr>
          <w:rFonts w:ascii="Calibri" w:hAnsi="Calibri" w:cs="Calibri"/>
        </w:rPr>
        <w:softHyphen/>
        <w:t>meldungen exakt zum jeweiligen Noten- oder Zeitfortschritt passen.</w:t>
      </w:r>
    </w:p>
    <w:p w14:paraId="7590DC1E" w14:textId="77777777" w:rsidR="00581C98" w:rsidRPr="00581C98" w:rsidRDefault="00581C98" w:rsidP="00581C98">
      <w:pPr>
        <w:pStyle w:val="p4"/>
        <w:spacing w:line="360" w:lineRule="auto"/>
        <w:jc w:val="both"/>
        <w:rPr>
          <w:rFonts w:ascii="Calibri" w:hAnsi="Calibri" w:cs="Calibri"/>
        </w:rPr>
      </w:pPr>
    </w:p>
    <w:p w14:paraId="51596DA6" w14:textId="77777777" w:rsidR="00581C98" w:rsidRPr="00581C98" w:rsidRDefault="00581C98" w:rsidP="00581C98">
      <w:pPr>
        <w:pStyle w:val="p2"/>
        <w:spacing w:line="360" w:lineRule="auto"/>
        <w:jc w:val="both"/>
        <w:rPr>
          <w:rFonts w:ascii="Calibri" w:hAnsi="Calibri" w:cs="Calibri"/>
        </w:rPr>
      </w:pPr>
      <w:r w:rsidRPr="00581C98">
        <w:rPr>
          <w:rFonts w:ascii="Calibri" w:hAnsi="Calibri" w:cs="Calibri"/>
        </w:rPr>
        <w:t>Damit ist sichergestellt, dass alle relevanten Informationen kompakt, intuitiv und jederzeit abrufbar präsentiert werden.</w:t>
      </w:r>
    </w:p>
    <w:p w14:paraId="57ED74D4" w14:textId="77777777" w:rsidR="007316D2" w:rsidRPr="00581C98" w:rsidRDefault="007316D2" w:rsidP="00581C98">
      <w:pPr>
        <w:pStyle w:val="WissenschArbeit"/>
        <w:numPr>
          <w:ilvl w:val="0"/>
          <w:numId w:val="0"/>
        </w:numPr>
      </w:pPr>
    </w:p>
    <w:p w14:paraId="707D82EE" w14:textId="7FBED91A" w:rsidR="007316D2" w:rsidRDefault="007203BD" w:rsidP="007316D2">
      <w:pPr>
        <w:pStyle w:val="Listenabsatz"/>
      </w:pPr>
      <w:r>
        <w:rPr>
          <w:noProof/>
        </w:rPr>
        <w:drawing>
          <wp:inline distT="0" distB="0" distL="0" distR="0" wp14:anchorId="579BB9BF" wp14:editId="1A6DECC7">
            <wp:extent cx="3498574" cy="1769727"/>
            <wp:effectExtent l="0" t="0" r="0" b="0"/>
            <wp:docPr id="1155757145" name="Grafik 1" descr="Ein Bild, das Text, Screenshot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7145" name="Grafik 1" descr="Ein Bild, das Text, Screenshot, Person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357" cy="185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EB3F" w14:textId="77777777" w:rsidR="00B45ACB" w:rsidRDefault="00B45ACB" w:rsidP="00581C98"/>
    <w:p w14:paraId="068D599A" w14:textId="4BEDF916" w:rsidR="00320254" w:rsidRDefault="00320254" w:rsidP="006F1A67">
      <w:pPr>
        <w:pStyle w:val="WissenschArbeit"/>
        <w:numPr>
          <w:ilvl w:val="0"/>
          <w:numId w:val="0"/>
        </w:numPr>
        <w:ind w:left="432"/>
      </w:pPr>
      <w:r>
        <w:rPr>
          <w:noProof/>
        </w:rPr>
        <w:drawing>
          <wp:inline distT="0" distB="0" distL="0" distR="0" wp14:anchorId="72D2DB14" wp14:editId="04C7A5E6">
            <wp:extent cx="3703540" cy="2083242"/>
            <wp:effectExtent l="0" t="0" r="5080" b="0"/>
            <wp:docPr id="2093083126" name="Grafik 2" descr="Ein Bild, das Text, Screenshot, Fahrzeug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3126" name="Grafik 2" descr="Ein Bild, das Text, Screenshot, Fahrzeug, Person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403" cy="218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7256" w14:textId="77777777" w:rsidR="00581C98" w:rsidRDefault="00581C98">
      <w:r>
        <w:br w:type="page"/>
      </w:r>
    </w:p>
    <w:p w14:paraId="2AC3EA86" w14:textId="5EA75B23" w:rsidR="00320254" w:rsidRPr="00641749" w:rsidRDefault="00320254" w:rsidP="001C69BF">
      <w:pPr>
        <w:pStyle w:val="Listenabsatz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 w:rsidRPr="00641749">
        <w:rPr>
          <w:rFonts w:ascii="Calibri" w:hAnsi="Calibri" w:cs="Calibri"/>
          <w:b/>
          <w:bCs/>
        </w:rPr>
        <w:lastRenderedPageBreak/>
        <w:t xml:space="preserve">Erstellung eines Klassendiagrammes </w:t>
      </w:r>
    </w:p>
    <w:p w14:paraId="0A6051FC" w14:textId="1DFE8F0E" w:rsidR="00320254" w:rsidRDefault="00320254" w:rsidP="00320254">
      <w:r>
        <w:rPr>
          <w:noProof/>
        </w:rPr>
        <w:drawing>
          <wp:inline distT="0" distB="0" distL="0" distR="0" wp14:anchorId="49C2C45B" wp14:editId="3E1E60F9">
            <wp:extent cx="2842965" cy="5550010"/>
            <wp:effectExtent l="0" t="0" r="1905" b="0"/>
            <wp:docPr id="1165467466" name="Grafik 3" descr="Ein Bild, das Text, Diagramm, Reihe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7466" name="Grafik 3" descr="Ein Bild, das Text, Diagramm, Reihe, Plan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965" cy="55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192E" w14:textId="5AE9D754" w:rsidR="007A7BC5" w:rsidRPr="00581C98" w:rsidRDefault="00B45ACB" w:rsidP="00581C98">
      <w:pPr>
        <w:pStyle w:val="WissenschArbeit"/>
        <w:numPr>
          <w:ilvl w:val="0"/>
          <w:numId w:val="0"/>
        </w:numPr>
      </w:pPr>
      <w:r w:rsidRPr="00581C98">
        <w:t xml:space="preserve">Im Rahmen der Modellierung </w:t>
      </w:r>
      <w:r w:rsidR="007A7BC5">
        <w:t>konzentrierte</w:t>
      </w:r>
      <w:r w:rsidRPr="00581C98">
        <w:t xml:space="preserve"> ich mich auf die wesentlichen Entity-Klassen, die den organisatorischen und studienrelevanten Aufbau einer Hochschule abbilden. Ziel war es, ein möglichst klares, strukturiertes und nachvollziehbares UML-Klassendiagramm zu entwickeln, das sich an den Vorgaben der Aufgabenstellung für Phase 1 orientiert.</w:t>
      </w:r>
      <w:r w:rsidR="00083F2C" w:rsidRPr="00581C98">
        <w:t xml:space="preserve"> </w:t>
      </w:r>
      <w:r w:rsidR="003669A2" w:rsidRPr="00581C98">
        <w:br/>
      </w:r>
      <w:r w:rsidRPr="00581C98">
        <w:t xml:space="preserve">Zentral steht dabei die Klasse </w:t>
      </w:r>
      <w:r w:rsidRPr="00581C98">
        <w:rPr>
          <w:rStyle w:val="s1"/>
        </w:rPr>
        <w:t>Student</w:t>
      </w:r>
      <w:r w:rsidRPr="00581C98">
        <w:t xml:space="preserve">, die durch Attribute wie Matrikelnummer, Vorname, Nachname und weitere personenbezogene Angaben definiert ist. Sie ist über eine </w:t>
      </w:r>
      <w:proofErr w:type="gramStart"/>
      <w:r w:rsidRPr="00581C98">
        <w:t>1:n</w:t>
      </w:r>
      <w:proofErr w:type="gramEnd"/>
      <w:r w:rsidRPr="00581C98">
        <w:t xml:space="preserve">-Beziehung mit der Klasse </w:t>
      </w:r>
      <w:r w:rsidRPr="00581C98">
        <w:rPr>
          <w:rStyle w:val="s1"/>
        </w:rPr>
        <w:t>Belegung</w:t>
      </w:r>
      <w:r w:rsidRPr="00581C98">
        <w:t xml:space="preserve"> verbunden, die angibt, welchen Studiengang der Studierende belegt und wann die Einschreibung erfolgte.</w:t>
      </w:r>
      <w:r w:rsidR="00083F2C" w:rsidRPr="00581C98">
        <w:t xml:space="preserve"> </w:t>
      </w:r>
      <w:r w:rsidR="003669A2" w:rsidRPr="00581C98">
        <w:br/>
      </w:r>
      <w:r w:rsidRPr="00581C98">
        <w:t xml:space="preserve">Ein Studiengang ist in Semester gegliedert, und über die Zwischentabelle </w:t>
      </w:r>
      <w:proofErr w:type="spellStart"/>
      <w:r w:rsidRPr="00581C98">
        <w:rPr>
          <w:rStyle w:val="s1"/>
        </w:rPr>
        <w:t>ModulSemester</w:t>
      </w:r>
      <w:proofErr w:type="spellEnd"/>
      <w:r w:rsidRPr="00581C98">
        <w:t xml:space="preserve"> werden den einzelnen Semestern Module zugeordnet. Dabei wurde bewusst eine eigene Klasse </w:t>
      </w:r>
      <w:proofErr w:type="spellStart"/>
      <w:r w:rsidRPr="00581C98">
        <w:rPr>
          <w:rStyle w:val="s1"/>
        </w:rPr>
        <w:t>ModulSemester</w:t>
      </w:r>
      <w:proofErr w:type="spellEnd"/>
      <w:r w:rsidRPr="00581C98">
        <w:t xml:space="preserve"> verwendet, um die flexible Zuordnung von Modulen zu mehreren </w:t>
      </w:r>
      <w:r w:rsidRPr="00581C98">
        <w:lastRenderedPageBreak/>
        <w:t>Semestern zu ermöglichen.</w:t>
      </w:r>
      <w:r w:rsidR="00083F2C" w:rsidRPr="00581C98">
        <w:t xml:space="preserve"> </w:t>
      </w:r>
      <w:r w:rsidR="003669A2" w:rsidRPr="00581C98">
        <w:br/>
      </w:r>
      <w:r w:rsidRPr="00581C98">
        <w:t xml:space="preserve">Zusätzlich existiert die Klasse </w:t>
      </w:r>
      <w:r w:rsidRPr="00581C98">
        <w:rPr>
          <w:rStyle w:val="s1"/>
        </w:rPr>
        <w:t>Note</w:t>
      </w:r>
      <w:r w:rsidRPr="00581C98">
        <w:t>, welche die Zuordnung von Prüfungsleistungen zu Studierenden und Modulen beschreibt. Dabei wurde auch berücksichtigt, dass Leistungen z. B. anerkannt oder mit Note übernommen werden können – daher die entsprechenden booleschen Felder.</w:t>
      </w:r>
      <w:r w:rsidR="00083F2C" w:rsidRPr="00581C98">
        <w:t xml:space="preserve"> </w:t>
      </w:r>
      <w:r w:rsidR="003669A2" w:rsidRPr="00581C98">
        <w:br/>
      </w:r>
      <w:r w:rsidRPr="00581C98">
        <w:t xml:space="preserve">Die Klasse </w:t>
      </w:r>
      <w:r w:rsidRPr="00581C98">
        <w:rPr>
          <w:rStyle w:val="s1"/>
        </w:rPr>
        <w:t>Hochschule</w:t>
      </w:r>
      <w:r w:rsidRPr="00581C98">
        <w:t xml:space="preserve"> beschreibt schließlich grundlegende Informationen zur Institution selbst und ist über Aggregationen mit den Studiengängen und Belegungen verbunden.</w:t>
      </w:r>
      <w:r w:rsidR="00083F2C" w:rsidRPr="00581C98">
        <w:t xml:space="preserve"> </w:t>
      </w:r>
      <w:r w:rsidRPr="00581C98">
        <w:t xml:space="preserve">Insgesamt </w:t>
      </w:r>
      <w:r w:rsidR="007A7BC5">
        <w:t>legte</w:t>
      </w:r>
      <w:r w:rsidRPr="00581C98">
        <w:t xml:space="preserve"> ich bei der Modellierung Wert darauf, Redundanzen zu vermeiden, Beziehungen korrekt über Zwischentabellen abzubilden (v. a. bei </w:t>
      </w:r>
      <w:proofErr w:type="spellStart"/>
      <w:r w:rsidRPr="00581C98">
        <w:t>ModulSemester</w:t>
      </w:r>
      <w:proofErr w:type="spellEnd"/>
      <w:r w:rsidRPr="00581C98">
        <w:t>) und das Diagramm möglichst realitätsnah an der Studienrealität auszurichten. Erweiterungen – z. B. zur Verwaltung von Wahlpflichtmodulen oder detaillierten Studienverläufen – wären im späteren Verlauf denkbar, wurden hier aber bewusst auf das Nötigste reduziert.</w:t>
      </w:r>
    </w:p>
    <w:p w14:paraId="7C1FB53B" w14:textId="6A6DBAC8" w:rsidR="00581C98" w:rsidRPr="00641749" w:rsidRDefault="003669A2" w:rsidP="00581C98">
      <w:pPr>
        <w:pStyle w:val="Listenabsatz"/>
        <w:numPr>
          <w:ilvl w:val="0"/>
          <w:numId w:val="13"/>
        </w:numPr>
        <w:rPr>
          <w:b/>
          <w:bCs/>
        </w:rPr>
      </w:pPr>
      <w:r w:rsidRPr="00641749">
        <w:rPr>
          <w:b/>
          <w:bCs/>
        </w:rPr>
        <w:t>Machbarkeitsüberprüfung und Erproben von Umsetzungsmöglichkeiten mit Python</w:t>
      </w:r>
    </w:p>
    <w:p w14:paraId="2DF42691" w14:textId="77777777" w:rsidR="00581C98" w:rsidRDefault="00581C98" w:rsidP="00581C98">
      <w:pPr>
        <w:pStyle w:val="Listenabsatz"/>
      </w:pPr>
    </w:p>
    <w:p w14:paraId="30F544AE" w14:textId="49DC2F9F" w:rsidR="008F38BE" w:rsidRDefault="005B24C5" w:rsidP="008F38BE">
      <w:pPr>
        <w:pStyle w:val="WissenschArbeit"/>
        <w:numPr>
          <w:ilvl w:val="0"/>
          <w:numId w:val="0"/>
        </w:numPr>
      </w:pPr>
      <w:r w:rsidRPr="00581C98">
        <w:t xml:space="preserve">Für die Machbarkeits- und Technologieprüfung </w:t>
      </w:r>
      <w:r w:rsidR="007A7BC5">
        <w:t>setzt</w:t>
      </w:r>
      <w:r w:rsidRPr="00581C98">
        <w:t xml:space="preserve"> ich bewusst auf ein schlankes, plattform</w:t>
      </w:r>
      <w:r w:rsidRPr="00581C98">
        <w:softHyphen/>
        <w:t xml:space="preserve">übergreifendes Python-Ökosystem, das ohne proprietäre Hürden unter Windows, </w:t>
      </w:r>
      <w:proofErr w:type="spellStart"/>
      <w:r w:rsidRPr="00581C98">
        <w:t>macOS</w:t>
      </w:r>
      <w:proofErr w:type="spellEnd"/>
      <w:r w:rsidRPr="00581C98">
        <w:t xml:space="preserve"> und jeder gängigen Linux-Distribution läuft: Entwickelt wird in den EDU-Versionen </w:t>
      </w:r>
      <w:proofErr w:type="spellStart"/>
      <w:r w:rsidRPr="00581C98">
        <w:t>PyCharm</w:t>
      </w:r>
      <w:proofErr w:type="spellEnd"/>
      <w:r w:rsidRPr="00581C98">
        <w:t xml:space="preserve"> 2025.1.2 und </w:t>
      </w:r>
      <w:proofErr w:type="spellStart"/>
      <w:r w:rsidRPr="00581C98">
        <w:t>DataGrip</w:t>
      </w:r>
      <w:proofErr w:type="spellEnd"/>
      <w:r w:rsidRPr="00581C98">
        <w:t xml:space="preserve"> 2025.1.3, der Code liegt auf GitHub und läuft später containerisiert unter Docker 24 auf meinem </w:t>
      </w:r>
      <w:proofErr w:type="spellStart"/>
      <w:r w:rsidRPr="00581C98">
        <w:t>Unraid</w:t>
      </w:r>
      <w:proofErr w:type="spellEnd"/>
      <w:r w:rsidRPr="00581C98">
        <w:t xml:space="preserve">-Server. Die Weboberfläche basiert auf </w:t>
      </w:r>
      <w:proofErr w:type="spellStart"/>
      <w:r w:rsidRPr="00581C98">
        <w:t>Flask</w:t>
      </w:r>
      <w:proofErr w:type="spellEnd"/>
      <w:r w:rsidRPr="00581C98">
        <w:t xml:space="preserve"> 3.1.1 mit Jinja²-Templates sowie Bootstrap 5.3 und der </w:t>
      </w:r>
      <w:proofErr w:type="spellStart"/>
      <w:r w:rsidRPr="00581C98">
        <w:t>Roboto</w:t>
      </w:r>
      <w:proofErr w:type="spellEnd"/>
      <w:r w:rsidRPr="00581C98">
        <w:t>-Web-Font – so ist sie sofort responsiv, sauber und unabhängig vom Host-Betriebssystem. Als persistente Schicht setz</w:t>
      </w:r>
      <w:r w:rsidR="007A7BC5">
        <w:t>t</w:t>
      </w:r>
      <w:r w:rsidRPr="00581C98">
        <w:t>e ich bewusst auf eine dateibasierte SQLite 3.45 statt Excel: echte SQL-</w:t>
      </w:r>
      <w:proofErr w:type="spellStart"/>
      <w:r w:rsidRPr="00581C98">
        <w:t>Joins</w:t>
      </w:r>
      <w:proofErr w:type="spellEnd"/>
      <w:r w:rsidRPr="00581C98">
        <w:t xml:space="preserve">, Fremdschlüssel, transaktionale Sicherheit und komplett </w:t>
      </w:r>
      <w:r w:rsidR="007A7BC5" w:rsidRPr="00581C98">
        <w:t>Docker f</w:t>
      </w:r>
      <w:r w:rsidR="007A7BC5">
        <w:t>reundlich</w:t>
      </w:r>
      <w:r w:rsidRPr="00581C98">
        <w:t xml:space="preserve">. Für die Pfaderkennung kommt </w:t>
      </w:r>
      <w:proofErr w:type="spellStart"/>
      <w:r w:rsidRPr="00581C98">
        <w:t>OpenCV</w:t>
      </w:r>
      <w:proofErr w:type="spellEnd"/>
      <w:r w:rsidRPr="00581C98">
        <w:t xml:space="preserve"> 4.11 zum Einsatz; Passwort-Hashes und ORM folgen in Phase 2 mit </w:t>
      </w:r>
      <w:proofErr w:type="spellStart"/>
      <w:r w:rsidRPr="00581C98">
        <w:t>bcrypt</w:t>
      </w:r>
      <w:proofErr w:type="spellEnd"/>
      <w:r w:rsidRPr="00581C98">
        <w:t xml:space="preserve"> 4.3 und </w:t>
      </w:r>
      <w:proofErr w:type="spellStart"/>
      <w:r w:rsidRPr="00581C98">
        <w:t>SQLAlchemy</w:t>
      </w:r>
      <w:proofErr w:type="spellEnd"/>
      <w:r w:rsidRPr="00581C98">
        <w:t xml:space="preserve"> 2.0. Damit mein Dozent das Ganze schon jetzt öffentlich testen kann, klemme ich einen Cloudflare-Tunnel davor: Die Domain zeigt via Cloudflare-DNS auf das Tunnel-Backend, der </w:t>
      </w:r>
      <w:proofErr w:type="spellStart"/>
      <w:r w:rsidRPr="00581C98">
        <w:t>cloudflared</w:t>
      </w:r>
      <w:proofErr w:type="spellEnd"/>
      <w:r w:rsidRPr="00581C98">
        <w:t xml:space="preserve">-Container auf </w:t>
      </w:r>
      <w:proofErr w:type="spellStart"/>
      <w:r w:rsidRPr="00581C98">
        <w:t>Unraid</w:t>
      </w:r>
      <w:proofErr w:type="spellEnd"/>
      <w:r w:rsidRPr="00581C98">
        <w:t xml:space="preserve"> bindet meine lokale </w:t>
      </w:r>
      <w:proofErr w:type="spellStart"/>
      <w:r w:rsidRPr="00581C98">
        <w:t>Flask</w:t>
      </w:r>
      <w:proofErr w:type="spellEnd"/>
      <w:r w:rsidRPr="00581C98">
        <w:t xml:space="preserve">-Instanz (Port 5000) per </w:t>
      </w:r>
      <w:proofErr w:type="spellStart"/>
      <w:r w:rsidRPr="00581C98">
        <w:t>mTLS</w:t>
      </w:r>
      <w:proofErr w:type="spellEnd"/>
      <w:r w:rsidRPr="00581C98">
        <w:t xml:space="preserve"> ein, und Cloudflare liefert automatisch ein gültiges HTTPS-Zertifikat – ganz ohne</w:t>
      </w:r>
      <w:r>
        <w:t xml:space="preserve"> offene Ports oder preisgegebene Heim-IP. So bleibt das Dashboard </w:t>
      </w:r>
      <w:r w:rsidR="008F38BE">
        <w:t>w</w:t>
      </w:r>
      <w:r>
        <w:t xml:space="preserve">eltweit erreichbar, während ich intern weiter über </w:t>
      </w:r>
      <w:proofErr w:type="spellStart"/>
      <w:r>
        <w:t>Tailscale</w:t>
      </w:r>
      <w:proofErr w:type="spellEnd"/>
      <w:r>
        <w:t xml:space="preserve"> oder </w:t>
      </w:r>
      <w:proofErr w:type="spellStart"/>
      <w:r>
        <w:rPr>
          <w:rStyle w:val="s2"/>
        </w:rPr>
        <w:t>localhost</w:t>
      </w:r>
      <w:proofErr w:type="spellEnd"/>
      <w:r>
        <w:t xml:space="preserve"> entwickle.</w:t>
      </w:r>
    </w:p>
    <w:p w14:paraId="57EF2642" w14:textId="77777777" w:rsidR="008F38BE" w:rsidRDefault="008F38BE">
      <w:pPr>
        <w:rPr>
          <w:rFonts w:ascii="Calibri" w:hAnsi="Calibri"/>
        </w:rPr>
      </w:pPr>
      <w:r>
        <w:br w:type="page"/>
      </w:r>
    </w:p>
    <w:p w14:paraId="3EF97754" w14:textId="54064885" w:rsidR="00342121" w:rsidRPr="00641749" w:rsidRDefault="008F38BE" w:rsidP="00342121">
      <w:pPr>
        <w:pStyle w:val="WissenschArbeit"/>
        <w:numPr>
          <w:ilvl w:val="0"/>
          <w:numId w:val="0"/>
        </w:numPr>
        <w:rPr>
          <w:b/>
          <w:bCs/>
        </w:rPr>
      </w:pPr>
      <w:r w:rsidRPr="00641749">
        <w:rPr>
          <w:b/>
          <w:bCs/>
        </w:rPr>
        <w:lastRenderedPageBreak/>
        <w:t>Code Beispiele:</w:t>
      </w:r>
    </w:p>
    <w:p w14:paraId="6D27E2A1" w14:textId="32573261" w:rsidR="00342121" w:rsidRDefault="0079260F" w:rsidP="00342121">
      <w:pPr>
        <w:pStyle w:val="WissenschArbeit"/>
        <w:numPr>
          <w:ilvl w:val="0"/>
          <w:numId w:val="0"/>
        </w:numPr>
        <w:rPr>
          <w:u w:val="single"/>
        </w:rPr>
      </w:pPr>
      <w:r>
        <w:rPr>
          <w:u w:val="single"/>
        </w:rPr>
        <w:t xml:space="preserve">Listing 1 - </w:t>
      </w:r>
      <w:r w:rsidR="00342121" w:rsidRPr="0079260F">
        <w:rPr>
          <w:u w:val="single"/>
        </w:rPr>
        <w:t xml:space="preserve">Basis – </w:t>
      </w:r>
      <w:proofErr w:type="spellStart"/>
      <w:r w:rsidR="00342121" w:rsidRPr="0079260F">
        <w:rPr>
          <w:u w:val="single"/>
        </w:rPr>
        <w:t>Flask</w:t>
      </w:r>
      <w:proofErr w:type="spellEnd"/>
      <w:r w:rsidR="00342121" w:rsidRPr="0079260F">
        <w:rPr>
          <w:u w:val="single"/>
        </w:rPr>
        <w:t xml:space="preserve"> – Route</w:t>
      </w:r>
    </w:p>
    <w:p w14:paraId="5AF8FA45" w14:textId="77777777" w:rsidR="0079260F" w:rsidRPr="0079260F" w:rsidRDefault="0079260F" w:rsidP="00CA4E4B">
      <w:pPr>
        <w:spacing w:after="0" w:line="360" w:lineRule="auto"/>
        <w:jc w:val="both"/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</w:pPr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 xml:space="preserve">Dieses </w:t>
      </w:r>
      <w:proofErr w:type="spellStart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>Snippet</w:t>
      </w:r>
      <w:proofErr w:type="spellEnd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 xml:space="preserve"> zeigt, wie die Startseite des Dashboards gerendert wird und verdeutlicht, dass bereits Variablen ins Template </w:t>
      </w:r>
      <w:proofErr w:type="gramStart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 xml:space="preserve">( </w:t>
      </w:r>
      <w:proofErr w:type="spellStart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>image</w:t>
      </w:r>
      <w:proofErr w:type="gramEnd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>_</w:t>
      </w:r>
      <w:proofErr w:type="gramStart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>webp</w:t>
      </w:r>
      <w:proofErr w:type="spellEnd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 xml:space="preserve"> )</w:t>
      </w:r>
      <w:proofErr w:type="gramEnd"/>
      <w:r w:rsidRPr="0079260F">
        <w:rPr>
          <w:rFonts w:ascii="Calibri" w:eastAsia="Times New Roman" w:hAnsi="Calibri" w:cs="Calibri"/>
          <w:color w:val="0E0E0E"/>
          <w:kern w:val="0"/>
          <w:lang w:eastAsia="de-DE"/>
          <w14:ligatures w14:val="none"/>
        </w:rPr>
        <w:t xml:space="preserve"> injiziert werden.</w:t>
      </w:r>
    </w:p>
    <w:p w14:paraId="57F22E9C" w14:textId="77777777" w:rsidR="0079260F" w:rsidRDefault="00342121" w:rsidP="0079260F">
      <w:pPr>
        <w:pStyle w:val="Code"/>
      </w:pPr>
      <w:proofErr w:type="spellStart"/>
      <w:r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render_template</w:t>
      </w:r>
      <w:proofErr w:type="spellEnd"/>
    </w:p>
    <w:p w14:paraId="3565EBAE" w14:textId="77777777" w:rsidR="0079260F" w:rsidRDefault="00342121" w:rsidP="0079260F">
      <w:pPr>
        <w:pStyle w:val="Code"/>
      </w:pPr>
      <w:proofErr w:type="spellStart"/>
      <w:r>
        <w:t>app</w:t>
      </w:r>
      <w:proofErr w:type="spellEnd"/>
      <w:r>
        <w:t xml:space="preserve"> = </w:t>
      </w:r>
      <w:proofErr w:type="spellStart"/>
      <w:r>
        <w:t>Flask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44163AE3" w14:textId="77777777" w:rsidR="0079260F" w:rsidRDefault="00342121" w:rsidP="0079260F">
      <w:pPr>
        <w:pStyle w:val="Code"/>
      </w:pPr>
      <w:r>
        <w:t>@</w:t>
      </w:r>
      <w:proofErr w:type="gramStart"/>
      <w:r>
        <w:t>app.route</w:t>
      </w:r>
      <w:proofErr w:type="gramEnd"/>
      <w:r>
        <w:t>('/')</w:t>
      </w:r>
    </w:p>
    <w:p w14:paraId="633C3B15" w14:textId="77777777" w:rsidR="0079260F" w:rsidRDefault="00342121" w:rsidP="0079260F">
      <w:pPr>
        <w:pStyle w:val="Code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dashboard</w:t>
      </w:r>
      <w:proofErr w:type="spellEnd"/>
      <w:r>
        <w:t>(</w:t>
      </w:r>
      <w:proofErr w:type="gramEnd"/>
      <w:r>
        <w:t>):</w:t>
      </w:r>
    </w:p>
    <w:p w14:paraId="372E9CEE" w14:textId="15F4EFE2" w:rsidR="0079260F" w:rsidRDefault="0079260F" w:rsidP="0079260F">
      <w:pPr>
        <w:pStyle w:val="Code"/>
      </w:pPr>
      <w:r>
        <w:tab/>
      </w:r>
      <w:proofErr w:type="spellStart"/>
      <w:r w:rsidR="00342121">
        <w:t>return</w:t>
      </w:r>
      <w:proofErr w:type="spellEnd"/>
      <w:r w:rsidR="00342121">
        <w:t xml:space="preserve"> </w:t>
      </w:r>
      <w:proofErr w:type="spellStart"/>
      <w:r w:rsidR="00342121">
        <w:t>render_</w:t>
      </w:r>
      <w:proofErr w:type="gramStart"/>
      <w:r w:rsidR="00342121">
        <w:t>template</w:t>
      </w:r>
      <w:proofErr w:type="spellEnd"/>
      <w:r w:rsidR="00342121">
        <w:t>(</w:t>
      </w:r>
      <w:proofErr w:type="gramEnd"/>
      <w:r w:rsidR="00342121">
        <w:t xml:space="preserve">'index.html', </w:t>
      </w:r>
    </w:p>
    <w:p w14:paraId="726B1988" w14:textId="47451437" w:rsidR="0079260F" w:rsidRDefault="0079260F" w:rsidP="0079260F">
      <w:pPr>
        <w:pStyle w:val="Code"/>
      </w:pPr>
      <w:r>
        <w:tab/>
      </w:r>
      <w:r>
        <w:tab/>
      </w:r>
      <w:proofErr w:type="spellStart"/>
      <w:r w:rsidR="00342121">
        <w:t>image_webp</w:t>
      </w:r>
      <w:proofErr w:type="spellEnd"/>
      <w:r w:rsidR="00342121">
        <w:t>='</w:t>
      </w:r>
      <w:proofErr w:type="spellStart"/>
      <w:r w:rsidR="00342121">
        <w:t>Infotainment.webp</w:t>
      </w:r>
      <w:proofErr w:type="spellEnd"/>
      <w:r w:rsidR="00342121">
        <w:t>')</w:t>
      </w:r>
    </w:p>
    <w:p w14:paraId="709B75EC" w14:textId="40254DBC" w:rsidR="0079260F" w:rsidRDefault="00342121" w:rsidP="0079260F">
      <w:pPr>
        <w:pStyle w:val="Code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015E5555" w14:textId="258C2795" w:rsidR="00EA54E9" w:rsidRPr="00EA54E9" w:rsidRDefault="00342121" w:rsidP="00EA54E9">
      <w:pPr>
        <w:pStyle w:val="Code"/>
      </w:pPr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=True)</w:t>
      </w:r>
    </w:p>
    <w:p w14:paraId="34B6DC3F" w14:textId="5BF2817C" w:rsidR="0079260F" w:rsidRPr="00CA4E4B" w:rsidRDefault="0079260F" w:rsidP="00342121">
      <w:pPr>
        <w:pStyle w:val="WissenschArbeit"/>
        <w:numPr>
          <w:ilvl w:val="0"/>
          <w:numId w:val="0"/>
        </w:numPr>
        <w:rPr>
          <w:u w:val="single"/>
        </w:rPr>
      </w:pPr>
      <w:r w:rsidRPr="00CA4E4B">
        <w:rPr>
          <w:u w:val="single"/>
        </w:rPr>
        <w:t>Listing 2 – DB – Initialisierung</w:t>
      </w:r>
    </w:p>
    <w:p w14:paraId="75D3F8B7" w14:textId="77777777" w:rsidR="00CA4E4B" w:rsidRDefault="00CA4E4B" w:rsidP="00CA4E4B">
      <w:pPr>
        <w:pStyle w:val="WissenschArbeit"/>
        <w:numPr>
          <w:ilvl w:val="0"/>
          <w:numId w:val="0"/>
        </w:numPr>
        <w:rPr>
          <w:rFonts w:ascii="Times New Roman" w:hAnsi="Times New Roman"/>
        </w:rPr>
      </w:pPr>
      <w:r>
        <w:t>Dieses Listing legt nur das Schema an; Insert- und Trigger-Logik folgt in Phase 2.</w:t>
      </w:r>
    </w:p>
    <w:p w14:paraId="3912B5AB" w14:textId="77777777" w:rsidR="0079260F" w:rsidRDefault="0079260F" w:rsidP="0079260F">
      <w:pPr>
        <w:pStyle w:val="Code"/>
      </w:pPr>
      <w:proofErr w:type="spellStart"/>
      <w:r>
        <w:t>import</w:t>
      </w:r>
      <w:proofErr w:type="spellEnd"/>
      <w:r>
        <w:t xml:space="preserve"> sqlite3, </w:t>
      </w:r>
      <w:proofErr w:type="spellStart"/>
      <w:r>
        <w:t>pathlib</w:t>
      </w:r>
      <w:proofErr w:type="spellEnd"/>
    </w:p>
    <w:p w14:paraId="0F9C4412" w14:textId="77777777" w:rsidR="0079260F" w:rsidRDefault="0079260F" w:rsidP="0079260F">
      <w:pPr>
        <w:pStyle w:val="Code"/>
      </w:pPr>
      <w:r>
        <w:t xml:space="preserve">DB = </w:t>
      </w:r>
      <w:proofErr w:type="spellStart"/>
      <w:proofErr w:type="gramStart"/>
      <w:r>
        <w:t>pathlib.Path</w:t>
      </w:r>
      <w:proofErr w:type="spellEnd"/>
      <w:proofErr w:type="gramEnd"/>
      <w:r>
        <w:t>('</w:t>
      </w:r>
      <w:proofErr w:type="spellStart"/>
      <w:r>
        <w:t>app.db</w:t>
      </w:r>
      <w:proofErr w:type="spellEnd"/>
      <w:r>
        <w:t>')</w:t>
      </w:r>
    </w:p>
    <w:p w14:paraId="40C500C3" w14:textId="77777777" w:rsidR="0079260F" w:rsidRDefault="0079260F" w:rsidP="0079260F">
      <w:pPr>
        <w:pStyle w:val="Code"/>
      </w:pPr>
      <w:proofErr w:type="spellStart"/>
      <w:r>
        <w:t>def</w:t>
      </w:r>
      <w:proofErr w:type="spellEnd"/>
      <w:r>
        <w:t xml:space="preserve">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73F243D3" w14:textId="4A2EE922" w:rsidR="0079260F" w:rsidRDefault="00CA4E4B" w:rsidP="0079260F">
      <w:pPr>
        <w:pStyle w:val="Code"/>
      </w:pPr>
      <w:r>
        <w:tab/>
      </w:r>
      <w:proofErr w:type="spellStart"/>
      <w:r w:rsidR="0079260F">
        <w:t>with</w:t>
      </w:r>
      <w:proofErr w:type="spellEnd"/>
      <w:r w:rsidR="0079260F">
        <w:t xml:space="preserve"> sqlite3.connect(DB) </w:t>
      </w:r>
      <w:proofErr w:type="spellStart"/>
      <w:r w:rsidR="0079260F">
        <w:t>as</w:t>
      </w:r>
      <w:proofErr w:type="spellEnd"/>
      <w:r w:rsidR="0079260F">
        <w:t xml:space="preserve"> </w:t>
      </w:r>
      <w:proofErr w:type="spellStart"/>
      <w:r w:rsidR="0079260F">
        <w:t>con</w:t>
      </w:r>
      <w:proofErr w:type="spellEnd"/>
      <w:r w:rsidR="0079260F">
        <w:t>:</w:t>
      </w:r>
      <w:r w:rsidR="0079260F">
        <w:rPr>
          <w:rStyle w:val="apple-converted-space"/>
        </w:rPr>
        <w:t xml:space="preserve"> </w:t>
      </w:r>
      <w:proofErr w:type="spellStart"/>
      <w:proofErr w:type="gramStart"/>
      <w:r w:rsidR="0079260F">
        <w:t>con.execute</w:t>
      </w:r>
      <w:proofErr w:type="spellEnd"/>
      <w:proofErr w:type="gramEnd"/>
    </w:p>
    <w:p w14:paraId="041FEBF6" w14:textId="57ABFCCE" w:rsidR="00CA4E4B" w:rsidRDefault="00CA4E4B" w:rsidP="0079260F">
      <w:pPr>
        <w:pStyle w:val="Code"/>
      </w:pPr>
      <w:r>
        <w:tab/>
      </w:r>
      <w:r w:rsidR="0079260F">
        <w:t xml:space="preserve">('''CREATE TABLE IF NOT EXISTS </w:t>
      </w:r>
      <w:proofErr w:type="spellStart"/>
      <w:proofErr w:type="gramStart"/>
      <w:r w:rsidR="0079260F">
        <w:t>student</w:t>
      </w:r>
      <w:proofErr w:type="spellEnd"/>
      <w:r w:rsidR="0079260F">
        <w:t>(</w:t>
      </w:r>
      <w:proofErr w:type="spellStart"/>
      <w:proofErr w:type="gramEnd"/>
      <w:r w:rsidR="0079260F">
        <w:t>id</w:t>
      </w:r>
      <w:proofErr w:type="spellEnd"/>
      <w:r w:rsidR="0079260F">
        <w:t xml:space="preserve"> INTEGER PRIMARY KEY, </w:t>
      </w:r>
      <w:proofErr w:type="spellStart"/>
      <w:r w:rsidR="0079260F">
        <w:t>name</w:t>
      </w:r>
      <w:proofErr w:type="spellEnd"/>
      <w:r w:rsidR="0079260F">
        <w:t xml:space="preserve"> TEXT)''')</w:t>
      </w:r>
    </w:p>
    <w:p w14:paraId="2A1E479B" w14:textId="0CD7427E" w:rsidR="00CA4E4B" w:rsidRDefault="00CA4E4B" w:rsidP="00EA54E9">
      <w:pPr>
        <w:pStyle w:val="Code"/>
      </w:pPr>
      <w:r>
        <w:tab/>
      </w:r>
      <w:proofErr w:type="spellStart"/>
      <w:proofErr w:type="gramStart"/>
      <w:r w:rsidR="0079260F">
        <w:t>con.execute</w:t>
      </w:r>
      <w:proofErr w:type="spellEnd"/>
      <w:proofErr w:type="gramEnd"/>
      <w:r w:rsidR="0079260F">
        <w:t xml:space="preserve">('''CREATE TABLE IF NOT EXISTS </w:t>
      </w:r>
      <w:proofErr w:type="spellStart"/>
      <w:r w:rsidR="0079260F">
        <w:t>car_</w:t>
      </w:r>
      <w:proofErr w:type="gramStart"/>
      <w:r w:rsidR="0079260F">
        <w:t>pos</w:t>
      </w:r>
      <w:proofErr w:type="spellEnd"/>
      <w:r w:rsidR="0079260F">
        <w:t>(</w:t>
      </w:r>
      <w:proofErr w:type="spellStart"/>
      <w:proofErr w:type="gramEnd"/>
      <w:r w:rsidR="0079260F">
        <w:t>student_id</w:t>
      </w:r>
      <w:proofErr w:type="spellEnd"/>
      <w:r w:rsidR="0079260F">
        <w:t xml:space="preserve"> INT, </w:t>
      </w:r>
      <w:proofErr w:type="spellStart"/>
      <w:r w:rsidR="0079260F">
        <w:t>semester</w:t>
      </w:r>
      <w:proofErr w:type="spellEnd"/>
      <w:r w:rsidR="0079260F">
        <w:t xml:space="preserve"> REAL,</w:t>
      </w:r>
      <w:r w:rsidR="0079260F">
        <w:rPr>
          <w:rStyle w:val="apple-converted-space"/>
        </w:rPr>
        <w:t xml:space="preserve"> </w:t>
      </w:r>
      <w:r w:rsidR="0079260F">
        <w:t xml:space="preserve">x REAL, y REAL, angle REAL, </w:t>
      </w:r>
      <w:proofErr w:type="spellStart"/>
      <w:r w:rsidR="0079260F">
        <w:t>flip</w:t>
      </w:r>
      <w:proofErr w:type="spellEnd"/>
      <w:r w:rsidR="0079260F">
        <w:t xml:space="preserve"> INT)''')</w:t>
      </w:r>
    </w:p>
    <w:p w14:paraId="33E6EE0D" w14:textId="13A3DD53" w:rsidR="00CA4E4B" w:rsidRPr="00CA4E4B" w:rsidRDefault="00CA4E4B" w:rsidP="00CA4E4B">
      <w:pPr>
        <w:tabs>
          <w:tab w:val="left" w:pos="2204"/>
        </w:tabs>
        <w:rPr>
          <w:u w:val="single"/>
        </w:rPr>
      </w:pPr>
      <w:r w:rsidRPr="00CA4E4B">
        <w:rPr>
          <w:u w:val="single"/>
        </w:rPr>
        <w:t xml:space="preserve">Listing 3 – </w:t>
      </w:r>
      <w:proofErr w:type="spellStart"/>
      <w:r w:rsidRPr="00CA4E4B">
        <w:rPr>
          <w:u w:val="single"/>
        </w:rPr>
        <w:t>Fetch</w:t>
      </w:r>
      <w:proofErr w:type="spellEnd"/>
      <w:r w:rsidRPr="00CA4E4B">
        <w:rPr>
          <w:u w:val="single"/>
        </w:rPr>
        <w:t xml:space="preserve"> – API – </w:t>
      </w:r>
      <w:proofErr w:type="spellStart"/>
      <w:r w:rsidRPr="00CA4E4B">
        <w:rPr>
          <w:u w:val="single"/>
        </w:rPr>
        <w:t>Endpoint</w:t>
      </w:r>
      <w:proofErr w:type="spellEnd"/>
    </w:p>
    <w:p w14:paraId="64D56A29" w14:textId="1AFC44D8" w:rsidR="00CA4E4B" w:rsidRPr="00CA4E4B" w:rsidRDefault="00CA4E4B" w:rsidP="00CA4E4B">
      <w:pPr>
        <w:pStyle w:val="p1"/>
        <w:spacing w:line="360" w:lineRule="auto"/>
        <w:rPr>
          <w:rFonts w:ascii="Calibri" w:hAnsi="Calibri" w:cs="Calibri"/>
        </w:rPr>
      </w:pPr>
      <w:r w:rsidRPr="00CA4E4B">
        <w:rPr>
          <w:rFonts w:ascii="Calibri" w:hAnsi="Calibri" w:cs="Calibri"/>
        </w:rPr>
        <w:t>Liefert Position des Auto-Icons für eine Studenten-/Semester-Kombination</w:t>
      </w:r>
    </w:p>
    <w:p w14:paraId="0E9B42DD" w14:textId="77777777" w:rsidR="00CA4E4B" w:rsidRDefault="00CA4E4B" w:rsidP="00CA4E4B">
      <w:pPr>
        <w:pStyle w:val="Code"/>
      </w:pPr>
      <w:r>
        <w:t>@</w:t>
      </w:r>
      <w:proofErr w:type="gramStart"/>
      <w:r>
        <w:t>app.route</w:t>
      </w:r>
      <w:proofErr w:type="gramEnd"/>
      <w:r>
        <w:t>('/api/car-position/&lt;</w:t>
      </w:r>
      <w:proofErr w:type="gramStart"/>
      <w:r>
        <w:t>int:stud</w:t>
      </w:r>
      <w:proofErr w:type="gramEnd"/>
      <w:r>
        <w:t>&gt;/&lt;</w:t>
      </w:r>
      <w:proofErr w:type="gramStart"/>
      <w:r>
        <w:t>float:sem</w:t>
      </w:r>
      <w:proofErr w:type="gramEnd"/>
      <w:r>
        <w:t>&gt;')</w:t>
      </w:r>
    </w:p>
    <w:p w14:paraId="13205D39" w14:textId="77777777" w:rsidR="00CA4E4B" w:rsidRDefault="00CA4E4B" w:rsidP="00CA4E4B">
      <w:pPr>
        <w:pStyle w:val="Code"/>
      </w:pPr>
      <w:proofErr w:type="spellStart"/>
      <w:r>
        <w:t>def</w:t>
      </w:r>
      <w:proofErr w:type="spellEnd"/>
      <w:r>
        <w:t xml:space="preserve"> </w:t>
      </w:r>
      <w:proofErr w:type="spellStart"/>
      <w:r>
        <w:t>api_</w:t>
      </w:r>
      <w:proofErr w:type="gramStart"/>
      <w:r>
        <w:t>car</w:t>
      </w:r>
      <w:proofErr w:type="spellEnd"/>
      <w:r>
        <w:t>(</w:t>
      </w:r>
      <w:proofErr w:type="spellStart"/>
      <w:proofErr w:type="gramEnd"/>
      <w:r>
        <w:t>stud</w:t>
      </w:r>
      <w:proofErr w:type="spellEnd"/>
      <w:r>
        <w:t xml:space="preserve">, </w:t>
      </w:r>
      <w:proofErr w:type="spellStart"/>
      <w:r>
        <w:t>sem</w:t>
      </w:r>
      <w:proofErr w:type="spellEnd"/>
      <w:r>
        <w:t>):</w:t>
      </w:r>
    </w:p>
    <w:p w14:paraId="3B75314D" w14:textId="77777777" w:rsidR="00CA4E4B" w:rsidRDefault="00CA4E4B" w:rsidP="00CA4E4B">
      <w:pPr>
        <w:pStyle w:val="Code"/>
      </w:pPr>
      <w:r>
        <w:tab/>
      </w:r>
      <w:proofErr w:type="spellStart"/>
      <w:r>
        <w:t>with</w:t>
      </w:r>
      <w:proofErr w:type="spellEnd"/>
      <w:r>
        <w:t xml:space="preserve"> sqlite3.connect(DB)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</w:t>
      </w:r>
      <w:proofErr w:type="spellEnd"/>
      <w:r>
        <w:t>:</w:t>
      </w:r>
    </w:p>
    <w:p w14:paraId="6B59C36F" w14:textId="781B2A35" w:rsidR="00CA4E4B" w:rsidRDefault="00CA4E4B" w:rsidP="00CA4E4B">
      <w:pPr>
        <w:pStyle w:val="Code"/>
      </w:pPr>
      <w:r>
        <w:tab/>
      </w:r>
      <w:r>
        <w:tab/>
      </w:r>
      <w:proofErr w:type="spellStart"/>
      <w:r>
        <w:t>cur</w:t>
      </w:r>
      <w:proofErr w:type="spellEnd"/>
      <w:r>
        <w:t xml:space="preserve"> = </w:t>
      </w:r>
      <w:proofErr w:type="spellStart"/>
      <w:proofErr w:type="gramStart"/>
      <w:r>
        <w:t>con.execute</w:t>
      </w:r>
      <w:proofErr w:type="spellEnd"/>
      <w:proofErr w:type="gramEnd"/>
      <w:r>
        <w:t xml:space="preserve">('SELECT 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angle,flip</w:t>
      </w:r>
      <w:proofErr w:type="spellEnd"/>
      <w:proofErr w:type="gramEnd"/>
      <w:r>
        <w:t xml:space="preserve"> FROM </w:t>
      </w:r>
      <w:proofErr w:type="spellStart"/>
      <w:r>
        <w:t>car_pos</w:t>
      </w:r>
      <w:proofErr w:type="spellEnd"/>
      <w:r>
        <w:t xml:space="preserve"> WHERE </w:t>
      </w:r>
      <w:proofErr w:type="spellStart"/>
      <w:r>
        <w:t>student_id</w:t>
      </w:r>
      <w:proofErr w:type="spellEnd"/>
      <w:r>
        <w:t xml:space="preserve">=? AND </w:t>
      </w:r>
      <w:proofErr w:type="spellStart"/>
      <w:r>
        <w:t>semester</w:t>
      </w:r>
      <w:proofErr w:type="spellEnd"/>
      <w:r>
        <w:t>=?', (</w:t>
      </w:r>
      <w:proofErr w:type="spellStart"/>
      <w:r>
        <w:t>stud</w:t>
      </w:r>
      <w:proofErr w:type="spellEnd"/>
      <w:r>
        <w:t xml:space="preserve">, </w:t>
      </w:r>
      <w:proofErr w:type="spellStart"/>
      <w:r>
        <w:t>sem</w:t>
      </w:r>
      <w:proofErr w:type="spellEnd"/>
      <w:r>
        <w:t>))</w:t>
      </w:r>
    </w:p>
    <w:p w14:paraId="1D77D83F" w14:textId="77777777" w:rsidR="00CA4E4B" w:rsidRDefault="00CA4E4B" w:rsidP="00CA4E4B">
      <w:pPr>
        <w:pStyle w:val="Code"/>
      </w:pPr>
      <w:r>
        <w:tab/>
      </w:r>
      <w:r>
        <w:tab/>
      </w:r>
      <w:proofErr w:type="spellStart"/>
      <w:r>
        <w:t>row</w:t>
      </w:r>
      <w:proofErr w:type="spellEnd"/>
      <w:r>
        <w:t xml:space="preserve"> = </w:t>
      </w:r>
      <w:proofErr w:type="spellStart"/>
      <w:proofErr w:type="gramStart"/>
      <w:r>
        <w:t>cur.fetchone</w:t>
      </w:r>
      <w:proofErr w:type="spellEnd"/>
      <w:proofErr w:type="gramEnd"/>
      <w:r>
        <w:t xml:space="preserve">() </w:t>
      </w:r>
      <w:proofErr w:type="spellStart"/>
      <w:r>
        <w:t>or</w:t>
      </w:r>
      <w:proofErr w:type="spellEnd"/>
      <w:r>
        <w:t xml:space="preserve"> (0.6, 0.8, 0, 0)</w:t>
      </w:r>
    </w:p>
    <w:p w14:paraId="5B0E9E8C" w14:textId="19AF9C84" w:rsidR="00CA4E4B" w:rsidRPr="00CA4E4B" w:rsidRDefault="00CA4E4B" w:rsidP="00CA4E4B">
      <w:pPr>
        <w:pStyle w:val="Code"/>
      </w:pPr>
      <w:r>
        <w:tab/>
      </w:r>
      <w:proofErr w:type="spellStart"/>
      <w:r>
        <w:t>return</w:t>
      </w:r>
      <w:proofErr w:type="spellEnd"/>
      <w:r>
        <w:t xml:space="preserve"> {'</w:t>
      </w:r>
      <w:proofErr w:type="spellStart"/>
      <w:r>
        <w:t>success</w:t>
      </w:r>
      <w:proofErr w:type="spellEnd"/>
      <w:r>
        <w:t>': True, '</w:t>
      </w:r>
      <w:proofErr w:type="spellStart"/>
      <w:r>
        <w:t>x_percent</w:t>
      </w:r>
      <w:proofErr w:type="spellEnd"/>
      <w:r>
        <w:t xml:space="preserve">': 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0], '</w:t>
      </w:r>
      <w:proofErr w:type="spellStart"/>
      <w:r>
        <w:t>y_percent</w:t>
      </w:r>
      <w:proofErr w:type="spellEnd"/>
      <w:r>
        <w:t xml:space="preserve">': 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 xml:space="preserve">1], 'angle': 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2], '</w:t>
      </w:r>
      <w:proofErr w:type="spellStart"/>
      <w:r>
        <w:t>flip</w:t>
      </w:r>
      <w:proofErr w:type="spellEnd"/>
      <w:r>
        <w:t xml:space="preserve">': </w:t>
      </w:r>
      <w:proofErr w:type="spellStart"/>
      <w:r>
        <w:t>bool</w:t>
      </w:r>
      <w:proofErr w:type="spellEnd"/>
      <w:r>
        <w:t>(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3])}</w:t>
      </w:r>
    </w:p>
    <w:sectPr w:rsidR="00CA4E4B" w:rsidRPr="00CA4E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03B"/>
    <w:multiLevelType w:val="hybridMultilevel"/>
    <w:tmpl w:val="D3E45566"/>
    <w:lvl w:ilvl="0" w:tplc="04070017">
      <w:start w:val="1"/>
      <w:numFmt w:val="lowerLetter"/>
      <w:lvlText w:val="%1)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312E71"/>
    <w:multiLevelType w:val="hybridMultilevel"/>
    <w:tmpl w:val="368CE6CE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92ACC"/>
    <w:multiLevelType w:val="multilevel"/>
    <w:tmpl w:val="3370D0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1DB6"/>
    <w:multiLevelType w:val="hybridMultilevel"/>
    <w:tmpl w:val="BCAA68DE"/>
    <w:lvl w:ilvl="0" w:tplc="E26A9BD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BC354D"/>
    <w:multiLevelType w:val="multilevel"/>
    <w:tmpl w:val="370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B74A6"/>
    <w:multiLevelType w:val="multilevel"/>
    <w:tmpl w:val="F6A48CCC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CB87190"/>
    <w:multiLevelType w:val="multilevel"/>
    <w:tmpl w:val="F818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erschrif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CA6632A"/>
    <w:multiLevelType w:val="multilevel"/>
    <w:tmpl w:val="694030AE"/>
    <w:lvl w:ilvl="0">
      <w:start w:val="1"/>
      <w:numFmt w:val="ordinal"/>
      <w:pStyle w:val="WissenschArbeit"/>
      <w:lvlText w:val="%1)"/>
      <w:lvlJc w:val="left"/>
      <w:pPr>
        <w:ind w:left="1068" w:hanging="360"/>
      </w:pPr>
      <w:rPr>
        <w:rFonts w:ascii="Calibri" w:hAnsi="Calibri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1428" w:hanging="360"/>
      </w:pPr>
      <w:rPr>
        <w:rFonts w:hint="default"/>
      </w:rPr>
    </w:lvl>
    <w:lvl w:ilvl="2">
      <w:start w:val="2"/>
      <w:numFmt w:val="ordinal"/>
      <w:lvlText w:val="%3)"/>
      <w:lvlJc w:val="left"/>
      <w:pPr>
        <w:ind w:left="1788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2148" w:hanging="360"/>
      </w:pPr>
      <w:rPr>
        <w:rFonts w:hint="default"/>
      </w:rPr>
    </w:lvl>
    <w:lvl w:ilvl="4">
      <w:start w:val="3"/>
      <w:numFmt w:val="ordinal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68" w:hanging="360"/>
      </w:pPr>
      <w:rPr>
        <w:rFonts w:hint="default"/>
      </w:rPr>
    </w:lvl>
    <w:lvl w:ilvl="6">
      <w:start w:val="4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5"/>
      <w:numFmt w:val="ordinal"/>
      <w:lvlText w:val="%9."/>
      <w:lvlJc w:val="left"/>
      <w:pPr>
        <w:ind w:left="3948" w:hanging="360"/>
      </w:pPr>
      <w:rPr>
        <w:rFonts w:hint="default"/>
      </w:rPr>
    </w:lvl>
  </w:abstractNum>
  <w:abstractNum w:abstractNumId="8" w15:restartNumberingAfterBreak="0">
    <w:nsid w:val="724D43AF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2FE4411"/>
    <w:multiLevelType w:val="hybridMultilevel"/>
    <w:tmpl w:val="15EAF7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140963">
    <w:abstractNumId w:val="5"/>
  </w:num>
  <w:num w:numId="2" w16cid:durableId="1850678508">
    <w:abstractNumId w:val="5"/>
  </w:num>
  <w:num w:numId="3" w16cid:durableId="124587398">
    <w:abstractNumId w:val="5"/>
  </w:num>
  <w:num w:numId="4" w16cid:durableId="399258274">
    <w:abstractNumId w:val="5"/>
  </w:num>
  <w:num w:numId="5" w16cid:durableId="1451440023">
    <w:abstractNumId w:val="5"/>
  </w:num>
  <w:num w:numId="6" w16cid:durableId="1415206987">
    <w:abstractNumId w:val="6"/>
  </w:num>
  <w:num w:numId="7" w16cid:durableId="747924783">
    <w:abstractNumId w:val="9"/>
  </w:num>
  <w:num w:numId="8" w16cid:durableId="1879855693">
    <w:abstractNumId w:val="0"/>
  </w:num>
  <w:num w:numId="9" w16cid:durableId="1085569084">
    <w:abstractNumId w:val="8"/>
  </w:num>
  <w:num w:numId="10" w16cid:durableId="1794860167">
    <w:abstractNumId w:val="7"/>
  </w:num>
  <w:num w:numId="11" w16cid:durableId="1216505076">
    <w:abstractNumId w:val="2"/>
  </w:num>
  <w:num w:numId="12" w16cid:durableId="172884630">
    <w:abstractNumId w:val="3"/>
  </w:num>
  <w:num w:numId="13" w16cid:durableId="292561752">
    <w:abstractNumId w:val="1"/>
  </w:num>
  <w:num w:numId="14" w16cid:durableId="1057122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07"/>
    <w:rsid w:val="00083F2C"/>
    <w:rsid w:val="001C4AEC"/>
    <w:rsid w:val="001C69BF"/>
    <w:rsid w:val="001F6C82"/>
    <w:rsid w:val="00235907"/>
    <w:rsid w:val="00264DCD"/>
    <w:rsid w:val="002866E1"/>
    <w:rsid w:val="00320254"/>
    <w:rsid w:val="00342121"/>
    <w:rsid w:val="003669A2"/>
    <w:rsid w:val="003A739F"/>
    <w:rsid w:val="004566AB"/>
    <w:rsid w:val="00581C98"/>
    <w:rsid w:val="005B24C5"/>
    <w:rsid w:val="005F6BAA"/>
    <w:rsid w:val="00641749"/>
    <w:rsid w:val="006B3261"/>
    <w:rsid w:val="006F1A67"/>
    <w:rsid w:val="007203BD"/>
    <w:rsid w:val="007316D2"/>
    <w:rsid w:val="007467AC"/>
    <w:rsid w:val="0079260F"/>
    <w:rsid w:val="007A7BC5"/>
    <w:rsid w:val="008D345C"/>
    <w:rsid w:val="008E5B97"/>
    <w:rsid w:val="008F38BE"/>
    <w:rsid w:val="00933615"/>
    <w:rsid w:val="00AD2D14"/>
    <w:rsid w:val="00AE3A8D"/>
    <w:rsid w:val="00B45ACB"/>
    <w:rsid w:val="00BB7C5F"/>
    <w:rsid w:val="00C956CC"/>
    <w:rsid w:val="00CA4E4B"/>
    <w:rsid w:val="00E62330"/>
    <w:rsid w:val="00EA54E9"/>
    <w:rsid w:val="00FE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4A20C"/>
  <w15:chartTrackingRefBased/>
  <w15:docId w15:val="{86E2239E-DE9D-054F-A40C-E1A80507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35907"/>
    <w:rPr>
      <w:rFonts w:ascii="Lato" w:hAnsi="Lato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6F1A67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6F1A67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6F1A67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1F6C82"/>
    <w:pPr>
      <w:keepNext/>
      <w:keepLines/>
      <w:numPr>
        <w:ilvl w:val="3"/>
        <w:numId w:val="6"/>
      </w:numPr>
      <w:spacing w:before="80" w:after="40"/>
      <w:ind w:left="864" w:hanging="864"/>
      <w:outlineLvl w:val="3"/>
    </w:pPr>
    <w:rPr>
      <w:rFonts w:eastAsiaTheme="majorEastAsia" w:cstheme="majorBidi"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59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59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59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59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59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1A67"/>
    <w:rPr>
      <w:rFonts w:ascii="Lato" w:eastAsiaTheme="majorEastAsia" w:hAnsi="Lato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1A67"/>
    <w:rPr>
      <w:rFonts w:ascii="Lato" w:eastAsiaTheme="majorEastAsia" w:hAnsi="Lato" w:cstheme="majorBidi"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F1A67"/>
    <w:rPr>
      <w:rFonts w:ascii="Lato" w:eastAsiaTheme="majorEastAsia" w:hAnsi="Lato" w:cstheme="majorBidi"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F6C82"/>
    <w:rPr>
      <w:rFonts w:ascii="Lato" w:eastAsiaTheme="majorEastAsia" w:hAnsi="Lato" w:cstheme="majorBidi"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59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59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59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59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59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59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5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5907"/>
    <w:rPr>
      <w:rFonts w:ascii="Lato" w:hAnsi="Lato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59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59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5907"/>
    <w:rPr>
      <w:rFonts w:ascii="Lato" w:hAnsi="Lato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59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5907"/>
    <w:rPr>
      <w:color w:val="467886" w:themeColor="hyperlink"/>
      <w:u w:val="single"/>
    </w:rPr>
  </w:style>
  <w:style w:type="paragraph" w:customStyle="1" w:styleId="p1">
    <w:name w:val="p1"/>
    <w:basedOn w:val="Standard"/>
    <w:rsid w:val="00B45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2">
    <w:name w:val="p2"/>
    <w:basedOn w:val="Standard"/>
    <w:rsid w:val="00B45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B45ACB"/>
  </w:style>
  <w:style w:type="character" w:customStyle="1" w:styleId="s2">
    <w:name w:val="s2"/>
    <w:basedOn w:val="Absatz-Standardschriftart"/>
    <w:rsid w:val="005B24C5"/>
  </w:style>
  <w:style w:type="paragraph" w:customStyle="1" w:styleId="WissenschArbeit">
    <w:name w:val="Wissensch. Arbeit"/>
    <w:basedOn w:val="Standard"/>
    <w:qFormat/>
    <w:rsid w:val="008F38BE"/>
    <w:pPr>
      <w:keepNext/>
      <w:numPr>
        <w:numId w:val="10"/>
      </w:numPr>
      <w:tabs>
        <w:tab w:val="left" w:pos="709"/>
      </w:tabs>
      <w:adjustRightInd w:val="0"/>
      <w:snapToGrid w:val="0"/>
      <w:spacing w:after="240" w:line="360" w:lineRule="auto"/>
      <w:jc w:val="both"/>
    </w:pPr>
    <w:rPr>
      <w:rFonts w:ascii="Calibri" w:hAnsi="Calibri"/>
    </w:rPr>
  </w:style>
  <w:style w:type="paragraph" w:customStyle="1" w:styleId="p3">
    <w:name w:val="p3"/>
    <w:basedOn w:val="Standard"/>
    <w:rsid w:val="00581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4">
    <w:name w:val="p4"/>
    <w:basedOn w:val="Standard"/>
    <w:rsid w:val="00581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Code">
    <w:name w:val="Code"/>
    <w:qFormat/>
    <w:rsid w:val="008F38B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BFBFBF" w:themeFill="background1" w:themeFillShade="BF"/>
      <w:tabs>
        <w:tab w:val="left" w:pos="709"/>
      </w:tabs>
      <w:spacing w:before="120" w:after="120" w:line="240" w:lineRule="auto"/>
    </w:pPr>
    <w:rPr>
      <w:rFonts w:ascii="Consolas" w:hAnsi="Consolas"/>
      <w:sz w:val="20"/>
    </w:rPr>
  </w:style>
  <w:style w:type="character" w:customStyle="1" w:styleId="apple-converted-space">
    <w:name w:val="apple-converted-space"/>
    <w:basedOn w:val="Absatz-Standardschriftart"/>
    <w:rsid w:val="00342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9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56929B-0A97-714F-876B-1B0DFE30B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Ignatzek</dc:creator>
  <cp:keywords/>
  <dc:description/>
  <cp:lastModifiedBy>Teresa Ignatzek</cp:lastModifiedBy>
  <cp:revision>3</cp:revision>
  <dcterms:created xsi:type="dcterms:W3CDTF">2025-06-24T15:26:00Z</dcterms:created>
  <dcterms:modified xsi:type="dcterms:W3CDTF">2025-06-24T15:28:00Z</dcterms:modified>
</cp:coreProperties>
</file>