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9F32" w14:textId="77777777" w:rsidR="004659AE" w:rsidRDefault="004659AE">
      <w:pPr>
        <w:spacing w:after="80"/>
      </w:pPr>
    </w:p>
    <w:p w14:paraId="40702A24" w14:textId="77777777" w:rsidR="004659AE" w:rsidRDefault="00376252">
      <w:pPr>
        <w:spacing w:after="60"/>
        <w:jc w:val="center"/>
      </w:pPr>
      <w:proofErr w:type="spellStart"/>
      <w:r>
        <w:rPr>
          <w:rFonts w:eastAsia="Arial"/>
          <w:b/>
          <w:bCs/>
          <w:color w:val="0E2148"/>
          <w:sz w:val="72"/>
          <w:szCs w:val="72"/>
        </w:rPr>
        <w:t>GovMeet</w:t>
      </w:r>
      <w:proofErr w:type="spellEnd"/>
    </w:p>
    <w:p w14:paraId="2A0D83EA" w14:textId="77777777" w:rsidR="004659AE" w:rsidRDefault="00376252">
      <w:pPr>
        <w:spacing w:after="60"/>
        <w:jc w:val="center"/>
      </w:pPr>
      <w:r>
        <w:rPr>
          <w:rFonts w:eastAsia="Arial"/>
          <w:b/>
          <w:bCs/>
          <w:color w:val="B8962E"/>
          <w:sz w:val="40"/>
          <w:szCs w:val="40"/>
        </w:rPr>
        <w:t>プライバシーポリシー</w:t>
      </w:r>
    </w:p>
    <w:p w14:paraId="638A83DE" w14:textId="77777777" w:rsidR="004659AE" w:rsidRDefault="00376252">
      <w:pPr>
        <w:spacing w:after="60"/>
        <w:jc w:val="center"/>
      </w:pPr>
      <w:r>
        <w:rPr>
          <w:rFonts w:eastAsia="Arial"/>
          <w:color w:val="999999"/>
          <w:sz w:val="22"/>
          <w:szCs w:val="22"/>
        </w:rPr>
        <w:t>Privacy Policy</w:t>
      </w:r>
    </w:p>
    <w:p w14:paraId="53F1D003" w14:textId="77777777" w:rsidR="004659AE" w:rsidRDefault="00376252">
      <w:pPr>
        <w:spacing w:after="80"/>
        <w:jc w:val="center"/>
      </w:pPr>
      <w:r>
        <w:rPr>
          <w:rFonts w:eastAsia="Arial"/>
          <w:color w:val="AAAAAA"/>
          <w:sz w:val="18"/>
          <w:szCs w:val="18"/>
        </w:rPr>
        <w:t>制定日：</w:t>
      </w:r>
      <w:r>
        <w:rPr>
          <w:rFonts w:eastAsia="Arial"/>
          <w:color w:val="AAAAAA"/>
          <w:sz w:val="18"/>
          <w:szCs w:val="18"/>
        </w:rPr>
        <w:t>2026</w:t>
      </w:r>
      <w:r>
        <w:rPr>
          <w:rFonts w:eastAsia="Arial"/>
          <w:color w:val="AAAAAA"/>
          <w:sz w:val="18"/>
          <w:szCs w:val="18"/>
        </w:rPr>
        <w:t>年</w:t>
      </w:r>
      <w:r>
        <w:rPr>
          <w:rFonts w:eastAsia="Arial"/>
          <w:color w:val="AAAAAA"/>
          <w:sz w:val="18"/>
          <w:szCs w:val="18"/>
        </w:rPr>
        <w:t>6</w:t>
      </w:r>
      <w:r>
        <w:rPr>
          <w:rFonts w:eastAsia="Arial"/>
          <w:color w:val="AAAAAA"/>
          <w:sz w:val="18"/>
          <w:szCs w:val="18"/>
        </w:rPr>
        <w:t>月</w:t>
      </w:r>
      <w:r>
        <w:rPr>
          <w:rFonts w:eastAsia="Arial"/>
          <w:color w:val="AAAAAA"/>
          <w:sz w:val="18"/>
          <w:szCs w:val="18"/>
        </w:rPr>
        <w:t>1</w:t>
      </w:r>
      <w:r>
        <w:rPr>
          <w:rFonts w:eastAsia="Arial"/>
          <w:color w:val="AAAAAA"/>
          <w:sz w:val="18"/>
          <w:szCs w:val="18"/>
        </w:rPr>
        <w:t xml:space="preserve">日　</w:t>
      </w:r>
      <w:r>
        <w:rPr>
          <w:rFonts w:eastAsia="Arial"/>
          <w:color w:val="AAAAAA"/>
          <w:sz w:val="18"/>
          <w:szCs w:val="18"/>
        </w:rPr>
        <w:t>|</w:t>
      </w:r>
      <w:r>
        <w:rPr>
          <w:rFonts w:eastAsia="Arial"/>
          <w:color w:val="AAAAAA"/>
          <w:sz w:val="18"/>
          <w:szCs w:val="18"/>
        </w:rPr>
        <w:t xml:space="preserve">　運営：</w:t>
      </w:r>
      <w:r>
        <w:rPr>
          <w:rFonts w:eastAsia="Arial"/>
          <w:color w:val="AAAAAA"/>
          <w:sz w:val="18"/>
          <w:szCs w:val="18"/>
        </w:rPr>
        <w:t>3volt Inc.</w:t>
      </w:r>
    </w:p>
    <w:p w14:paraId="7EC5E04C" w14:textId="77777777" w:rsidR="004659AE" w:rsidRDefault="004659AE">
      <w:pPr>
        <w:pBdr>
          <w:bottom w:val="single" w:sz="4" w:space="1" w:color="B8962E"/>
        </w:pBdr>
        <w:spacing w:after="160"/>
      </w:pPr>
    </w:p>
    <w:p w14:paraId="083AC251" w14:textId="77777777" w:rsidR="004659AE" w:rsidRDefault="00376252">
      <w:pPr>
        <w:spacing w:before="60" w:after="60"/>
      </w:pPr>
      <w:r>
        <w:rPr>
          <w:rFonts w:eastAsia="Arial"/>
          <w:color w:val="555555"/>
        </w:rPr>
        <w:t>3volt Inc.</w:t>
      </w:r>
      <w:r>
        <w:rPr>
          <w:rFonts w:eastAsia="Arial"/>
          <w:color w:val="555555"/>
        </w:rPr>
        <w:t>（以下「当社」）は、</w:t>
      </w:r>
      <w:proofErr w:type="spellStart"/>
      <w:r>
        <w:rPr>
          <w:rFonts w:eastAsia="Arial"/>
          <w:color w:val="555555"/>
        </w:rPr>
        <w:t>GovMeet</w:t>
      </w:r>
      <w:proofErr w:type="spellEnd"/>
      <w:r>
        <w:rPr>
          <w:rFonts w:eastAsia="Arial"/>
          <w:color w:val="555555"/>
        </w:rPr>
        <w:t>（以下「本サービス」）の運営において、ユーザーの個人情報保護を重要な責務と捉えています。本プライバシーポリシーは、個人情報保護法その他関連法令に従い、個人情報の取り扱いについて定めるものです。</w:t>
      </w:r>
    </w:p>
    <w:p w14:paraId="513D56E5" w14:textId="77777777" w:rsidR="004659AE" w:rsidRDefault="004659AE">
      <w:pPr>
        <w:spacing w:after="80"/>
      </w:pPr>
    </w:p>
    <w:p w14:paraId="393B753F" w14:textId="77777777" w:rsidR="004659AE" w:rsidRDefault="00376252">
      <w:pPr>
        <w:pStyle w:val="1"/>
      </w:pPr>
      <w:r>
        <w:t>第</w:t>
      </w:r>
      <w:r>
        <w:t>1</w:t>
      </w:r>
      <w:r>
        <w:t>条（取得する情報）</w:t>
      </w:r>
    </w:p>
    <w:p w14:paraId="390DB480" w14:textId="77777777" w:rsidR="004659AE" w:rsidRDefault="00376252">
      <w:pPr>
        <w:spacing w:before="60" w:after="60"/>
      </w:pPr>
      <w:r>
        <w:rPr>
          <w:rFonts w:eastAsia="Arial"/>
          <w:color w:val="555555"/>
        </w:rPr>
        <w:t>当社は、本サービスの提供にあたり、以下の情報を取得します。</w:t>
      </w:r>
    </w:p>
    <w:p w14:paraId="5DD25855" w14:textId="77777777" w:rsidR="004659AE" w:rsidRDefault="004659AE">
      <w:pPr>
        <w:spacing w:after="80"/>
      </w:pPr>
    </w:p>
    <w:p w14:paraId="699399CE" w14:textId="77777777" w:rsidR="004659AE" w:rsidRDefault="00376252">
      <w:pPr>
        <w:pStyle w:val="2"/>
      </w:pPr>
      <w:r>
        <w:t xml:space="preserve">1. </w:t>
      </w:r>
      <w:r>
        <w:t>ユーザーが直接提供する情報</w:t>
      </w:r>
    </w:p>
    <w:p w14:paraId="5E806760" w14:textId="77777777" w:rsidR="004659AE" w:rsidRDefault="00376252">
      <w:pPr>
        <w:pStyle w:val="a4"/>
        <w:numPr>
          <w:ilvl w:val="0"/>
          <w:numId w:val="2"/>
        </w:numPr>
        <w:spacing w:before="40" w:after="40"/>
      </w:pPr>
      <w:r>
        <w:rPr>
          <w:rFonts w:eastAsia="Arial"/>
          <w:color w:val="555555"/>
        </w:rPr>
        <w:t>氏名・会社名・役職</w:t>
      </w:r>
    </w:p>
    <w:p w14:paraId="7F0AAB28" w14:textId="77777777" w:rsidR="004659AE" w:rsidRDefault="00376252">
      <w:pPr>
        <w:pStyle w:val="a4"/>
        <w:numPr>
          <w:ilvl w:val="0"/>
          <w:numId w:val="2"/>
        </w:numPr>
        <w:spacing w:before="40" w:after="40"/>
      </w:pPr>
      <w:r>
        <w:rPr>
          <w:rFonts w:eastAsia="Arial"/>
          <w:color w:val="555555"/>
        </w:rPr>
        <w:t>メールアドレス・電話番号</w:t>
      </w:r>
    </w:p>
    <w:p w14:paraId="57552334" w14:textId="77777777" w:rsidR="004659AE" w:rsidRDefault="00376252">
      <w:pPr>
        <w:pStyle w:val="a4"/>
        <w:numPr>
          <w:ilvl w:val="0"/>
          <w:numId w:val="2"/>
        </w:numPr>
        <w:spacing w:before="40" w:after="40"/>
      </w:pPr>
      <w:r>
        <w:rPr>
          <w:rFonts w:eastAsia="Arial"/>
          <w:color w:val="555555"/>
        </w:rPr>
        <w:t>請求先住所・支払い情報（クレジットカード情報は決済代行業者が管理し当社は保持しません）</w:t>
      </w:r>
    </w:p>
    <w:p w14:paraId="78345D86" w14:textId="77777777" w:rsidR="004659AE" w:rsidRDefault="00376252">
      <w:pPr>
        <w:pStyle w:val="a4"/>
        <w:numPr>
          <w:ilvl w:val="0"/>
          <w:numId w:val="2"/>
        </w:numPr>
        <w:spacing w:before="40" w:after="40"/>
      </w:pPr>
      <w:r>
        <w:rPr>
          <w:rFonts w:eastAsia="Arial"/>
          <w:color w:val="555555"/>
        </w:rPr>
        <w:t>AI</w:t>
      </w:r>
      <w:r>
        <w:rPr>
          <w:rFonts w:eastAsia="Arial"/>
          <w:color w:val="555555"/>
        </w:rPr>
        <w:t>アドバイザーへの入力内容（課題・質問・渉外方針等）</w:t>
      </w:r>
    </w:p>
    <w:p w14:paraId="0BF4E381" w14:textId="77777777" w:rsidR="004659AE" w:rsidRDefault="00376252">
      <w:pPr>
        <w:pStyle w:val="a4"/>
        <w:numPr>
          <w:ilvl w:val="0"/>
          <w:numId w:val="2"/>
        </w:numPr>
        <w:spacing w:before="40" w:after="40"/>
      </w:pPr>
      <w:r>
        <w:rPr>
          <w:rFonts w:eastAsia="Arial"/>
          <w:color w:val="555555"/>
        </w:rPr>
        <w:t>案件情報（対象政策・ターゲット議員・活動履歴等）</w:t>
      </w:r>
    </w:p>
    <w:p w14:paraId="4CC88F39" w14:textId="77777777" w:rsidR="004659AE" w:rsidRDefault="004659AE">
      <w:pPr>
        <w:spacing w:after="80"/>
      </w:pPr>
    </w:p>
    <w:p w14:paraId="452B62DC" w14:textId="77777777" w:rsidR="004659AE" w:rsidRDefault="00376252">
      <w:pPr>
        <w:pStyle w:val="2"/>
      </w:pPr>
      <w:r>
        <w:t xml:space="preserve">2. </w:t>
      </w:r>
      <w:r>
        <w:t>自動的に収集される情報</w:t>
      </w:r>
    </w:p>
    <w:p w14:paraId="2C7C7401" w14:textId="77777777" w:rsidR="004659AE" w:rsidRDefault="00376252">
      <w:pPr>
        <w:pStyle w:val="a4"/>
        <w:numPr>
          <w:ilvl w:val="0"/>
          <w:numId w:val="2"/>
        </w:numPr>
        <w:spacing w:before="40" w:after="40"/>
      </w:pPr>
      <w:r>
        <w:rPr>
          <w:rFonts w:eastAsia="Arial"/>
          <w:color w:val="555555"/>
        </w:rPr>
        <w:t>IP</w:t>
      </w:r>
      <w:r>
        <w:rPr>
          <w:rFonts w:eastAsia="Arial"/>
          <w:color w:val="555555"/>
        </w:rPr>
        <w:t>アドレス・ブラウザ種別・</w:t>
      </w:r>
      <w:r>
        <w:rPr>
          <w:rFonts w:eastAsia="Arial"/>
          <w:color w:val="555555"/>
        </w:rPr>
        <w:t>OS</w:t>
      </w:r>
      <w:r>
        <w:rPr>
          <w:rFonts w:eastAsia="Arial"/>
          <w:color w:val="555555"/>
        </w:rPr>
        <w:t>情報</w:t>
      </w:r>
    </w:p>
    <w:p w14:paraId="3D7B1B49" w14:textId="77777777" w:rsidR="004659AE" w:rsidRDefault="00376252">
      <w:pPr>
        <w:pStyle w:val="a4"/>
        <w:numPr>
          <w:ilvl w:val="0"/>
          <w:numId w:val="2"/>
        </w:numPr>
        <w:spacing w:before="40" w:after="40"/>
      </w:pPr>
      <w:r>
        <w:rPr>
          <w:rFonts w:eastAsia="Arial"/>
          <w:color w:val="555555"/>
        </w:rPr>
        <w:t>本サービスの利用ログ（アクセス日時・操作履歴・検索キーワード等）</w:t>
      </w:r>
    </w:p>
    <w:p w14:paraId="36D29FF4" w14:textId="77777777" w:rsidR="004659AE" w:rsidRDefault="00376252">
      <w:pPr>
        <w:pStyle w:val="a4"/>
        <w:numPr>
          <w:ilvl w:val="0"/>
          <w:numId w:val="2"/>
        </w:numPr>
        <w:spacing w:before="40" w:after="40"/>
      </w:pPr>
      <w:r>
        <w:rPr>
          <w:rFonts w:eastAsia="Arial"/>
          <w:color w:val="555555"/>
        </w:rPr>
        <w:t>Cookie</w:t>
      </w:r>
      <w:r>
        <w:rPr>
          <w:rFonts w:eastAsia="Arial"/>
          <w:color w:val="555555"/>
        </w:rPr>
        <w:t>・類似技術により収集される情報</w:t>
      </w:r>
    </w:p>
    <w:p w14:paraId="494F24B6" w14:textId="77777777" w:rsidR="004659AE" w:rsidRDefault="004659AE">
      <w:pPr>
        <w:spacing w:after="80"/>
      </w:pPr>
    </w:p>
    <w:p w14:paraId="7C40487C" w14:textId="77777777" w:rsidR="004659AE" w:rsidRDefault="00376252">
      <w:pPr>
        <w:pStyle w:val="1"/>
      </w:pPr>
      <w:r>
        <w:t>第</w:t>
      </w:r>
      <w:r>
        <w:t>2</w:t>
      </w:r>
      <w:r>
        <w:t>条（利用目的）</w:t>
      </w:r>
    </w:p>
    <w:p w14:paraId="4929AC3D" w14:textId="77777777" w:rsidR="004659AE" w:rsidRDefault="00376252">
      <w:pPr>
        <w:spacing w:before="60" w:after="60"/>
      </w:pPr>
      <w:r>
        <w:rPr>
          <w:rFonts w:eastAsia="Arial"/>
          <w:color w:val="555555"/>
        </w:rPr>
        <w:t>取得した情報は、以下の目的のためにのみ利用します。</w:t>
      </w:r>
    </w:p>
    <w:p w14:paraId="5EC18F47" w14:textId="77777777" w:rsidR="004659AE" w:rsidRDefault="00376252">
      <w:pPr>
        <w:pStyle w:val="a4"/>
        <w:numPr>
          <w:ilvl w:val="0"/>
          <w:numId w:val="2"/>
        </w:numPr>
        <w:spacing w:before="40" w:after="40"/>
      </w:pPr>
      <w:r>
        <w:rPr>
          <w:rFonts w:eastAsia="Arial"/>
          <w:color w:val="555555"/>
        </w:rPr>
        <w:t>本サービスの提供・運営・改善</w:t>
      </w:r>
    </w:p>
    <w:p w14:paraId="42A27EF2" w14:textId="77777777" w:rsidR="004659AE" w:rsidRDefault="00376252">
      <w:pPr>
        <w:pStyle w:val="a4"/>
        <w:numPr>
          <w:ilvl w:val="0"/>
          <w:numId w:val="2"/>
        </w:numPr>
        <w:spacing w:before="40" w:after="40"/>
      </w:pPr>
      <w:r>
        <w:rPr>
          <w:rFonts w:eastAsia="Arial"/>
          <w:color w:val="555555"/>
        </w:rPr>
        <w:t>AI</w:t>
      </w:r>
      <w:r>
        <w:rPr>
          <w:rFonts w:eastAsia="Arial"/>
          <w:color w:val="555555"/>
        </w:rPr>
        <w:t>アドバイザー機能の応答生成・精度向上</w:t>
      </w:r>
    </w:p>
    <w:p w14:paraId="6EECCFD2" w14:textId="77777777" w:rsidR="004659AE" w:rsidRDefault="00376252">
      <w:pPr>
        <w:pStyle w:val="a4"/>
        <w:numPr>
          <w:ilvl w:val="0"/>
          <w:numId w:val="2"/>
        </w:numPr>
        <w:spacing w:before="40" w:after="40"/>
      </w:pPr>
      <w:r>
        <w:rPr>
          <w:rFonts w:eastAsia="Arial"/>
          <w:color w:val="555555"/>
        </w:rPr>
        <w:t>議員情報・国会カレンダーのパーソナライズ表示</w:t>
      </w:r>
    </w:p>
    <w:p w14:paraId="0DED9730" w14:textId="77777777" w:rsidR="004659AE" w:rsidRDefault="00376252">
      <w:pPr>
        <w:pStyle w:val="a4"/>
        <w:numPr>
          <w:ilvl w:val="0"/>
          <w:numId w:val="2"/>
        </w:numPr>
        <w:spacing w:before="40" w:after="40"/>
      </w:pPr>
      <w:proofErr w:type="spellStart"/>
      <w:r>
        <w:rPr>
          <w:rFonts w:eastAsia="Arial"/>
          <w:color w:val="555555"/>
        </w:rPr>
        <w:t>GovMeet</w:t>
      </w:r>
      <w:proofErr w:type="spellEnd"/>
      <w:r>
        <w:rPr>
          <w:rFonts w:eastAsia="Arial"/>
          <w:color w:val="555555"/>
        </w:rPr>
        <w:t>認証メール・面談申請サポートの実施</w:t>
      </w:r>
    </w:p>
    <w:p w14:paraId="6ECDD57D" w14:textId="77777777" w:rsidR="004659AE" w:rsidRDefault="00376252">
      <w:pPr>
        <w:pStyle w:val="a4"/>
        <w:numPr>
          <w:ilvl w:val="0"/>
          <w:numId w:val="2"/>
        </w:numPr>
        <w:spacing w:before="40" w:after="40"/>
      </w:pPr>
      <w:r>
        <w:rPr>
          <w:rFonts w:eastAsia="Arial"/>
          <w:color w:val="555555"/>
        </w:rPr>
        <w:t>料金請求・決済処理</w:t>
      </w:r>
    </w:p>
    <w:p w14:paraId="6984206E" w14:textId="77777777" w:rsidR="004659AE" w:rsidRDefault="00376252">
      <w:pPr>
        <w:pStyle w:val="a4"/>
        <w:numPr>
          <w:ilvl w:val="0"/>
          <w:numId w:val="2"/>
        </w:numPr>
        <w:spacing w:before="40" w:after="40"/>
      </w:pPr>
      <w:r>
        <w:rPr>
          <w:rFonts w:eastAsia="Arial"/>
          <w:color w:val="555555"/>
        </w:rPr>
        <w:t>ユーザーサポート・問い合わせ対応</w:t>
      </w:r>
    </w:p>
    <w:p w14:paraId="0CDD1E44" w14:textId="77777777" w:rsidR="004659AE" w:rsidRDefault="00376252">
      <w:pPr>
        <w:pStyle w:val="a4"/>
        <w:numPr>
          <w:ilvl w:val="0"/>
          <w:numId w:val="2"/>
        </w:numPr>
        <w:spacing w:before="40" w:after="40"/>
      </w:pPr>
      <w:r>
        <w:rPr>
          <w:rFonts w:eastAsia="Arial"/>
          <w:color w:val="555555"/>
        </w:rPr>
        <w:t>サービスに関する重要なお知らせの送付</w:t>
      </w:r>
    </w:p>
    <w:p w14:paraId="19DEC550" w14:textId="77777777" w:rsidR="004659AE" w:rsidRDefault="00376252">
      <w:pPr>
        <w:pStyle w:val="a4"/>
        <w:numPr>
          <w:ilvl w:val="0"/>
          <w:numId w:val="2"/>
        </w:numPr>
        <w:spacing w:before="40" w:after="40"/>
      </w:pPr>
      <w:r>
        <w:rPr>
          <w:rFonts w:eastAsia="Arial"/>
          <w:color w:val="555555"/>
        </w:rPr>
        <w:t>不正利用・セキュリティインシデントの検知・防止</w:t>
      </w:r>
    </w:p>
    <w:p w14:paraId="124440CB" w14:textId="77777777" w:rsidR="004659AE" w:rsidRDefault="00376252">
      <w:pPr>
        <w:pStyle w:val="a4"/>
        <w:numPr>
          <w:ilvl w:val="0"/>
          <w:numId w:val="2"/>
        </w:numPr>
        <w:spacing w:before="40" w:after="40"/>
      </w:pPr>
      <w:r>
        <w:rPr>
          <w:rFonts w:eastAsia="Arial"/>
          <w:color w:val="555555"/>
        </w:rPr>
        <w:t>統計データの作成（個人を特定できない形式に加工した上で利用）</w:t>
      </w:r>
    </w:p>
    <w:p w14:paraId="5F765E19" w14:textId="77777777" w:rsidR="004659AE" w:rsidRDefault="004659AE">
      <w:pPr>
        <w:spacing w:after="80"/>
      </w:pPr>
    </w:p>
    <w:p w14:paraId="5B04C151" w14:textId="77777777" w:rsidR="004659AE" w:rsidRDefault="00376252">
      <w:pPr>
        <w:pStyle w:val="1"/>
      </w:pPr>
      <w:r>
        <w:lastRenderedPageBreak/>
        <w:t>第</w:t>
      </w:r>
      <w:r>
        <w:t>3</w:t>
      </w:r>
      <w:r>
        <w:t>条（第三者提供）</w:t>
      </w:r>
    </w:p>
    <w:p w14:paraId="60793144" w14:textId="77777777" w:rsidR="004659AE" w:rsidRDefault="00376252">
      <w:pPr>
        <w:spacing w:before="60" w:after="60"/>
      </w:pPr>
      <w:r>
        <w:rPr>
          <w:rFonts w:eastAsia="Arial"/>
          <w:color w:val="555555"/>
        </w:rPr>
        <w:t>当社は、以下の場合を除き、ユーザーの個人情報を第三者に提供しません。</w:t>
      </w:r>
    </w:p>
    <w:p w14:paraId="2463ECAD" w14:textId="77777777" w:rsidR="004659AE" w:rsidRDefault="00376252">
      <w:pPr>
        <w:pStyle w:val="a4"/>
        <w:numPr>
          <w:ilvl w:val="0"/>
          <w:numId w:val="2"/>
        </w:numPr>
        <w:spacing w:before="40" w:after="40"/>
      </w:pPr>
      <w:r>
        <w:rPr>
          <w:rFonts w:eastAsia="Arial"/>
          <w:color w:val="555555"/>
        </w:rPr>
        <w:t>ユーザー本人の同意がある場合</w:t>
      </w:r>
    </w:p>
    <w:p w14:paraId="287B5CB3" w14:textId="77777777" w:rsidR="004659AE" w:rsidRDefault="00376252">
      <w:pPr>
        <w:pStyle w:val="a4"/>
        <w:numPr>
          <w:ilvl w:val="0"/>
          <w:numId w:val="2"/>
        </w:numPr>
        <w:spacing w:before="40" w:after="40"/>
      </w:pPr>
      <w:r>
        <w:rPr>
          <w:rFonts w:eastAsia="Arial"/>
          <w:color w:val="555555"/>
        </w:rPr>
        <w:t>法令に基づき開示が義務付けられている場合（裁判所・捜査機関等からの要請）</w:t>
      </w:r>
    </w:p>
    <w:p w14:paraId="1FA00D2E" w14:textId="77777777" w:rsidR="004659AE" w:rsidRDefault="00376252">
      <w:pPr>
        <w:pStyle w:val="a4"/>
        <w:numPr>
          <w:ilvl w:val="0"/>
          <w:numId w:val="2"/>
        </w:numPr>
        <w:spacing w:before="40" w:after="40"/>
      </w:pPr>
      <w:r>
        <w:rPr>
          <w:rFonts w:eastAsia="Arial"/>
          <w:color w:val="555555"/>
        </w:rPr>
        <w:t>人の生命・身体・財産の保護のため緊急の必要がある場合</w:t>
      </w:r>
    </w:p>
    <w:p w14:paraId="5A26627E" w14:textId="77777777" w:rsidR="004659AE" w:rsidRDefault="00376252">
      <w:pPr>
        <w:pStyle w:val="a4"/>
        <w:numPr>
          <w:ilvl w:val="0"/>
          <w:numId w:val="2"/>
        </w:numPr>
        <w:spacing w:before="40" w:after="40"/>
      </w:pPr>
      <w:r>
        <w:rPr>
          <w:rFonts w:eastAsia="Arial"/>
          <w:color w:val="555555"/>
        </w:rPr>
        <w:t>公衆衛生の向上または児童の健全育成のために特に必要な場合</w:t>
      </w:r>
    </w:p>
    <w:p w14:paraId="0D9D723D" w14:textId="77777777" w:rsidR="004659AE" w:rsidRDefault="004659AE">
      <w:pPr>
        <w:spacing w:after="80"/>
      </w:pPr>
    </w:p>
    <w:p w14:paraId="6C34484D" w14:textId="77777777" w:rsidR="004659AE" w:rsidRDefault="00376252">
      <w:pPr>
        <w:spacing w:before="60" w:after="60"/>
      </w:pPr>
      <w:r>
        <w:rPr>
          <w:rFonts w:eastAsia="Arial"/>
          <w:color w:val="555555"/>
        </w:rPr>
        <w:t>なお、本サービスの運営に必要な範囲で、業務委託先（クラウドインフラ・決済処理・メール配信等）に個人情報を提供することがあります。この場合、適切な秘密保持契約を締結し、委託先を監督します。</w:t>
      </w:r>
    </w:p>
    <w:p w14:paraId="2CC6B061" w14:textId="77777777" w:rsidR="004659AE" w:rsidRDefault="004659AE">
      <w:pPr>
        <w:spacing w:after="80"/>
      </w:pPr>
    </w:p>
    <w:p w14:paraId="5D693D32" w14:textId="77777777" w:rsidR="004659AE" w:rsidRDefault="00376252">
      <w:pPr>
        <w:pStyle w:val="1"/>
      </w:pPr>
      <w:r>
        <w:t>第</w:t>
      </w:r>
      <w:r>
        <w:t>4</w:t>
      </w:r>
      <w:r>
        <w:t>条（</w:t>
      </w:r>
      <w:r>
        <w:t>AI</w:t>
      </w:r>
      <w:r>
        <w:t>への入力情報の取り扱い）</w:t>
      </w:r>
    </w:p>
    <w:p w14:paraId="295D9DB4" w14:textId="77777777" w:rsidR="004659AE" w:rsidRDefault="00376252">
      <w:pPr>
        <w:spacing w:before="60" w:after="60"/>
      </w:pPr>
      <w:r>
        <w:rPr>
          <w:rFonts w:eastAsia="Arial"/>
          <w:color w:val="555555"/>
        </w:rPr>
        <w:t>本サービスの</w:t>
      </w:r>
      <w:r>
        <w:rPr>
          <w:rFonts w:eastAsia="Arial"/>
          <w:color w:val="555555"/>
        </w:rPr>
        <w:t>AI</w:t>
      </w:r>
      <w:r>
        <w:rPr>
          <w:rFonts w:eastAsia="Arial"/>
          <w:color w:val="555555"/>
        </w:rPr>
        <w:t>アドバイザーへの入力内容（渉外戦略・議員とのやり取り方針・案件詳細等）は、政治的・営業的に機密性の高い情報を含む可能性があります。当社はこれらの情報について以下のとおり取り扱います。</w:t>
      </w:r>
    </w:p>
    <w:p w14:paraId="0777C382" w14:textId="77777777" w:rsidR="004659AE" w:rsidRDefault="00376252">
      <w:pPr>
        <w:pStyle w:val="a4"/>
        <w:numPr>
          <w:ilvl w:val="0"/>
          <w:numId w:val="2"/>
        </w:numPr>
        <w:spacing w:before="40" w:after="40"/>
      </w:pPr>
      <w:r>
        <w:rPr>
          <w:rFonts w:eastAsia="Arial"/>
          <w:color w:val="555555"/>
        </w:rPr>
        <w:t>入力内容は本サービスの提供目的のみに使用し、他のユーザーへの開示や広告目的での利用は行いません</w:t>
      </w:r>
    </w:p>
    <w:p w14:paraId="1893FFC9" w14:textId="77777777" w:rsidR="004659AE" w:rsidRDefault="00376252">
      <w:pPr>
        <w:pStyle w:val="a4"/>
        <w:numPr>
          <w:ilvl w:val="0"/>
          <w:numId w:val="2"/>
        </w:numPr>
        <w:spacing w:before="40" w:after="40"/>
      </w:pPr>
      <w:r>
        <w:rPr>
          <w:rFonts w:eastAsia="Arial"/>
          <w:color w:val="555555"/>
        </w:rPr>
        <w:t>AI</w:t>
      </w:r>
      <w:r>
        <w:rPr>
          <w:rFonts w:eastAsia="Arial"/>
          <w:color w:val="555555"/>
        </w:rPr>
        <w:t>モデルの学習・改善への利用を行う場合は、事前にユーザーに通知し同意を得ます</w:t>
      </w:r>
    </w:p>
    <w:p w14:paraId="00C88649" w14:textId="77777777" w:rsidR="004659AE" w:rsidRDefault="00376252">
      <w:pPr>
        <w:pStyle w:val="a4"/>
        <w:numPr>
          <w:ilvl w:val="0"/>
          <w:numId w:val="2"/>
        </w:numPr>
        <w:spacing w:before="40" w:after="40"/>
      </w:pPr>
      <w:r>
        <w:rPr>
          <w:rFonts w:eastAsia="Arial"/>
          <w:color w:val="555555"/>
        </w:rPr>
        <w:t>チームプランにおいては、同一チーム内のメンバー間で案件情報が共有される場合があります</w:t>
      </w:r>
    </w:p>
    <w:p w14:paraId="27D43DD7" w14:textId="77777777" w:rsidR="004659AE" w:rsidRDefault="004659AE">
      <w:pPr>
        <w:spacing w:after="80"/>
      </w:pPr>
    </w:p>
    <w:p w14:paraId="1455381A" w14:textId="77777777" w:rsidR="004659AE" w:rsidRDefault="00376252">
      <w:pPr>
        <w:pStyle w:val="1"/>
      </w:pPr>
      <w:r>
        <w:t>第</w:t>
      </w:r>
      <w:r>
        <w:t>5</w:t>
      </w:r>
      <w:r>
        <w:t>条（</w:t>
      </w:r>
      <w:r>
        <w:t>Cookie</w:t>
      </w:r>
      <w:r>
        <w:t>およびトラッキング技術）</w:t>
      </w:r>
    </w:p>
    <w:p w14:paraId="2455F801" w14:textId="77777777" w:rsidR="004659AE" w:rsidRDefault="00376252">
      <w:pPr>
        <w:spacing w:before="60" w:after="60"/>
      </w:pPr>
      <w:r>
        <w:rPr>
          <w:rFonts w:eastAsia="Arial"/>
          <w:color w:val="555555"/>
        </w:rPr>
        <w:t>本サービスでは、サービス品質の維持・改善のために</w:t>
      </w:r>
      <w:r>
        <w:rPr>
          <w:rFonts w:eastAsia="Arial"/>
          <w:color w:val="555555"/>
        </w:rPr>
        <w:t>Cookie</w:t>
      </w:r>
      <w:r>
        <w:rPr>
          <w:rFonts w:eastAsia="Arial"/>
          <w:color w:val="555555"/>
        </w:rPr>
        <w:t>および類似技術を使用します。</w:t>
      </w:r>
    </w:p>
    <w:p w14:paraId="11180330" w14:textId="77777777" w:rsidR="004659AE" w:rsidRDefault="00376252">
      <w:pPr>
        <w:pStyle w:val="a4"/>
        <w:numPr>
          <w:ilvl w:val="0"/>
          <w:numId w:val="2"/>
        </w:numPr>
        <w:spacing w:before="40" w:after="40"/>
      </w:pPr>
      <w:r>
        <w:rPr>
          <w:rFonts w:eastAsia="Arial"/>
          <w:color w:val="555555"/>
        </w:rPr>
        <w:t>セッション</w:t>
      </w:r>
      <w:r>
        <w:rPr>
          <w:rFonts w:eastAsia="Arial"/>
          <w:color w:val="555555"/>
        </w:rPr>
        <w:t>Cookie</w:t>
      </w:r>
      <w:r>
        <w:rPr>
          <w:rFonts w:eastAsia="Arial"/>
          <w:color w:val="555555"/>
        </w:rPr>
        <w:t>：ログイン状態の維持</w:t>
      </w:r>
    </w:p>
    <w:p w14:paraId="613F08D6" w14:textId="77777777" w:rsidR="004659AE" w:rsidRDefault="00376252">
      <w:pPr>
        <w:pStyle w:val="a4"/>
        <w:numPr>
          <w:ilvl w:val="0"/>
          <w:numId w:val="2"/>
        </w:numPr>
        <w:spacing w:before="40" w:after="40"/>
      </w:pPr>
      <w:r>
        <w:rPr>
          <w:rFonts w:eastAsia="Arial"/>
          <w:color w:val="555555"/>
        </w:rPr>
        <w:t>分析</w:t>
      </w:r>
      <w:r>
        <w:rPr>
          <w:rFonts w:eastAsia="Arial"/>
          <w:color w:val="555555"/>
        </w:rPr>
        <w:t>Cookie</w:t>
      </w:r>
      <w:r>
        <w:rPr>
          <w:rFonts w:eastAsia="Arial"/>
          <w:color w:val="555555"/>
        </w:rPr>
        <w:t>：利用状況の把握（</w:t>
      </w:r>
      <w:r>
        <w:rPr>
          <w:rFonts w:eastAsia="Arial"/>
          <w:color w:val="555555"/>
        </w:rPr>
        <w:t>Google Analytics</w:t>
      </w:r>
      <w:r>
        <w:rPr>
          <w:rFonts w:eastAsia="Arial"/>
          <w:color w:val="555555"/>
        </w:rPr>
        <w:t>等）</w:t>
      </w:r>
    </w:p>
    <w:p w14:paraId="4A42EB5F" w14:textId="77777777" w:rsidR="004659AE" w:rsidRDefault="00376252">
      <w:pPr>
        <w:pStyle w:val="a4"/>
        <w:numPr>
          <w:ilvl w:val="0"/>
          <w:numId w:val="2"/>
        </w:numPr>
        <w:spacing w:before="40" w:after="40"/>
      </w:pPr>
      <w:r>
        <w:rPr>
          <w:rFonts w:eastAsia="Arial"/>
          <w:color w:val="555555"/>
        </w:rPr>
        <w:t>機能</w:t>
      </w:r>
      <w:r>
        <w:rPr>
          <w:rFonts w:eastAsia="Arial"/>
          <w:color w:val="555555"/>
        </w:rPr>
        <w:t>Cookie</w:t>
      </w:r>
      <w:r>
        <w:rPr>
          <w:rFonts w:eastAsia="Arial"/>
          <w:color w:val="555555"/>
        </w:rPr>
        <w:t>：ユーザー設定の保存</w:t>
      </w:r>
    </w:p>
    <w:p w14:paraId="044C73C8" w14:textId="77777777" w:rsidR="004659AE" w:rsidRDefault="004659AE">
      <w:pPr>
        <w:spacing w:after="80"/>
      </w:pPr>
    </w:p>
    <w:p w14:paraId="04027216" w14:textId="77777777" w:rsidR="004659AE" w:rsidRDefault="00376252">
      <w:pPr>
        <w:spacing w:before="60" w:after="60"/>
      </w:pPr>
      <w:r>
        <w:rPr>
          <w:rFonts w:eastAsia="Arial"/>
          <w:color w:val="555555"/>
        </w:rPr>
        <w:t>ブラウザの設定により</w:t>
      </w:r>
      <w:r>
        <w:rPr>
          <w:rFonts w:eastAsia="Arial"/>
          <w:color w:val="555555"/>
        </w:rPr>
        <w:t>Cookie</w:t>
      </w:r>
      <w:r>
        <w:rPr>
          <w:rFonts w:eastAsia="Arial"/>
          <w:color w:val="555555"/>
        </w:rPr>
        <w:t>を無効化することができますが、一部機能が利用できなくなる場合があります。</w:t>
      </w:r>
    </w:p>
    <w:p w14:paraId="6CDF72D5" w14:textId="77777777" w:rsidR="004659AE" w:rsidRDefault="004659AE">
      <w:pPr>
        <w:spacing w:after="80"/>
      </w:pPr>
    </w:p>
    <w:p w14:paraId="53454219" w14:textId="77777777" w:rsidR="004659AE" w:rsidRDefault="00376252">
      <w:pPr>
        <w:pStyle w:val="1"/>
      </w:pPr>
      <w:r>
        <w:t>第</w:t>
      </w:r>
      <w:r>
        <w:t>6</w:t>
      </w:r>
      <w:r>
        <w:t>条（情報の保存期間）</w:t>
      </w:r>
    </w:p>
    <w:p w14:paraId="2305A881" w14:textId="77777777" w:rsidR="004659AE" w:rsidRDefault="00376252">
      <w:pPr>
        <w:spacing w:before="60" w:after="60"/>
      </w:pPr>
      <w:r>
        <w:rPr>
          <w:rFonts w:eastAsia="Arial"/>
          <w:color w:val="555555"/>
        </w:rPr>
        <w:t>個人情報は、利用目的の達成に必要な期間保存します。退会後の保存期間は以下のとおりです。</w:t>
      </w:r>
    </w:p>
    <w:p w14:paraId="2B1E1429" w14:textId="77777777" w:rsidR="004659AE" w:rsidRDefault="00376252">
      <w:pPr>
        <w:pStyle w:val="a4"/>
        <w:numPr>
          <w:ilvl w:val="0"/>
          <w:numId w:val="2"/>
        </w:numPr>
        <w:spacing w:before="40" w:after="40"/>
      </w:pPr>
      <w:r>
        <w:rPr>
          <w:rFonts w:eastAsia="Arial"/>
          <w:color w:val="555555"/>
        </w:rPr>
        <w:t>アカウント情報：退会後</w:t>
      </w:r>
      <w:r>
        <w:rPr>
          <w:rFonts w:eastAsia="Arial"/>
          <w:color w:val="555555"/>
        </w:rPr>
        <w:t>6</w:t>
      </w:r>
      <w:r>
        <w:rPr>
          <w:rFonts w:eastAsia="Arial"/>
          <w:color w:val="555555"/>
        </w:rPr>
        <w:t>ヶ月（不正利用調査のため）</w:t>
      </w:r>
    </w:p>
    <w:p w14:paraId="3BF844AF" w14:textId="77777777" w:rsidR="004659AE" w:rsidRDefault="00376252">
      <w:pPr>
        <w:pStyle w:val="a4"/>
        <w:numPr>
          <w:ilvl w:val="0"/>
          <w:numId w:val="2"/>
        </w:numPr>
        <w:spacing w:before="40" w:after="40"/>
      </w:pPr>
      <w:r>
        <w:rPr>
          <w:rFonts w:eastAsia="Arial"/>
          <w:color w:val="555555"/>
        </w:rPr>
        <w:t>AI</w:t>
      </w:r>
      <w:r>
        <w:rPr>
          <w:rFonts w:eastAsia="Arial"/>
          <w:color w:val="555555"/>
        </w:rPr>
        <w:t>アドバイザー入力・案件情報：退会後</w:t>
      </w:r>
      <w:r>
        <w:rPr>
          <w:rFonts w:eastAsia="Arial"/>
          <w:color w:val="555555"/>
        </w:rPr>
        <w:t>30</w:t>
      </w:r>
      <w:r>
        <w:rPr>
          <w:rFonts w:eastAsia="Arial"/>
          <w:color w:val="555555"/>
        </w:rPr>
        <w:t>日（ユーザーによるデータエクスポート期間）</w:t>
      </w:r>
    </w:p>
    <w:p w14:paraId="3E6FB49B" w14:textId="77777777" w:rsidR="004659AE" w:rsidRDefault="00376252">
      <w:pPr>
        <w:pStyle w:val="a4"/>
        <w:numPr>
          <w:ilvl w:val="0"/>
          <w:numId w:val="2"/>
        </w:numPr>
        <w:spacing w:before="40" w:after="40"/>
      </w:pPr>
      <w:r>
        <w:rPr>
          <w:rFonts w:eastAsia="Arial"/>
          <w:color w:val="555555"/>
        </w:rPr>
        <w:t>課金・決済履歴：法令に基づき</w:t>
      </w:r>
      <w:r>
        <w:rPr>
          <w:rFonts w:eastAsia="Arial"/>
          <w:color w:val="555555"/>
        </w:rPr>
        <w:t>7</w:t>
      </w:r>
      <w:r>
        <w:rPr>
          <w:rFonts w:eastAsia="Arial"/>
          <w:color w:val="555555"/>
        </w:rPr>
        <w:t>年間</w:t>
      </w:r>
    </w:p>
    <w:p w14:paraId="5E707FA4" w14:textId="77777777" w:rsidR="004659AE" w:rsidRDefault="00376252">
      <w:pPr>
        <w:pStyle w:val="a4"/>
        <w:numPr>
          <w:ilvl w:val="0"/>
          <w:numId w:val="2"/>
        </w:numPr>
        <w:spacing w:before="40" w:after="40"/>
      </w:pPr>
      <w:r>
        <w:rPr>
          <w:rFonts w:eastAsia="Arial"/>
          <w:color w:val="555555"/>
        </w:rPr>
        <w:t>アクセスログ：</w:t>
      </w:r>
      <w:r>
        <w:rPr>
          <w:rFonts w:eastAsia="Arial"/>
          <w:color w:val="555555"/>
        </w:rPr>
        <w:t>90</w:t>
      </w:r>
      <w:r>
        <w:rPr>
          <w:rFonts w:eastAsia="Arial"/>
          <w:color w:val="555555"/>
        </w:rPr>
        <w:t>日間</w:t>
      </w:r>
    </w:p>
    <w:p w14:paraId="1CDD8E8C" w14:textId="77777777" w:rsidR="004659AE" w:rsidRDefault="004659AE">
      <w:pPr>
        <w:spacing w:after="80"/>
      </w:pPr>
    </w:p>
    <w:p w14:paraId="7AB24DC6" w14:textId="77777777" w:rsidR="004659AE" w:rsidRDefault="00376252">
      <w:pPr>
        <w:pStyle w:val="1"/>
      </w:pPr>
      <w:r>
        <w:t>第</w:t>
      </w:r>
      <w:r>
        <w:t>7</w:t>
      </w:r>
      <w:r>
        <w:t>条（セキュリティ）</w:t>
      </w:r>
    </w:p>
    <w:p w14:paraId="255E989F" w14:textId="77777777" w:rsidR="004659AE" w:rsidRDefault="00376252">
      <w:pPr>
        <w:spacing w:before="60" w:after="60"/>
      </w:pPr>
      <w:r>
        <w:rPr>
          <w:rFonts w:eastAsia="Arial"/>
          <w:color w:val="555555"/>
        </w:rPr>
        <w:t>当社は、個人情報への不正アクセス・漏洩・改ざん等を防止するため、以下のセキュリティ対策を実施します。</w:t>
      </w:r>
    </w:p>
    <w:p w14:paraId="3911D09F" w14:textId="77777777" w:rsidR="004659AE" w:rsidRDefault="00376252">
      <w:pPr>
        <w:pStyle w:val="a4"/>
        <w:numPr>
          <w:ilvl w:val="0"/>
          <w:numId w:val="2"/>
        </w:numPr>
        <w:spacing w:before="40" w:after="40"/>
      </w:pPr>
      <w:r>
        <w:rPr>
          <w:rFonts w:eastAsia="Arial"/>
          <w:color w:val="555555"/>
        </w:rPr>
        <w:lastRenderedPageBreak/>
        <w:t>通信の暗号化（</w:t>
      </w:r>
      <w:r>
        <w:rPr>
          <w:rFonts w:eastAsia="Arial"/>
          <w:color w:val="555555"/>
        </w:rPr>
        <w:t>TLS/SSL</w:t>
      </w:r>
      <w:r>
        <w:rPr>
          <w:rFonts w:eastAsia="Arial"/>
          <w:color w:val="555555"/>
        </w:rPr>
        <w:t>）</w:t>
      </w:r>
    </w:p>
    <w:p w14:paraId="7B7D3AD3" w14:textId="77777777" w:rsidR="004659AE" w:rsidRDefault="00376252">
      <w:pPr>
        <w:pStyle w:val="a4"/>
        <w:numPr>
          <w:ilvl w:val="0"/>
          <w:numId w:val="2"/>
        </w:numPr>
        <w:spacing w:before="40" w:after="40"/>
      </w:pPr>
      <w:r>
        <w:rPr>
          <w:rFonts w:eastAsia="Arial"/>
          <w:color w:val="555555"/>
        </w:rPr>
        <w:t>アクセス権限の最小化・管理</w:t>
      </w:r>
    </w:p>
    <w:p w14:paraId="0E46B368" w14:textId="77777777" w:rsidR="004659AE" w:rsidRDefault="00376252">
      <w:pPr>
        <w:pStyle w:val="a4"/>
        <w:numPr>
          <w:ilvl w:val="0"/>
          <w:numId w:val="2"/>
        </w:numPr>
        <w:spacing w:before="40" w:after="40"/>
      </w:pPr>
      <w:r>
        <w:rPr>
          <w:rFonts w:eastAsia="Arial"/>
          <w:color w:val="555555"/>
        </w:rPr>
        <w:t>定期的なセキュリティ監査</w:t>
      </w:r>
    </w:p>
    <w:p w14:paraId="495D4EE8" w14:textId="77777777" w:rsidR="004659AE" w:rsidRDefault="00376252">
      <w:pPr>
        <w:pStyle w:val="a4"/>
        <w:numPr>
          <w:ilvl w:val="0"/>
          <w:numId w:val="2"/>
        </w:numPr>
        <w:spacing w:before="40" w:after="40"/>
      </w:pPr>
      <w:r>
        <w:rPr>
          <w:rFonts w:eastAsia="Arial"/>
          <w:color w:val="555555"/>
        </w:rPr>
        <w:t>従業員への個人情報保護教育</w:t>
      </w:r>
    </w:p>
    <w:p w14:paraId="1BA907FB" w14:textId="77777777" w:rsidR="004659AE" w:rsidRDefault="00376252">
      <w:pPr>
        <w:spacing w:before="60" w:after="60"/>
      </w:pPr>
      <w:r>
        <w:rPr>
          <w:rFonts w:eastAsia="Arial"/>
          <w:color w:val="555555"/>
        </w:rPr>
        <w:t>ただし、インターネット上の通信は完全なセキュリティを保証できないことをご理解ください。</w:t>
      </w:r>
    </w:p>
    <w:p w14:paraId="3EA3D8AA" w14:textId="77777777" w:rsidR="004659AE" w:rsidRDefault="004659AE">
      <w:pPr>
        <w:spacing w:after="80"/>
      </w:pPr>
    </w:p>
    <w:p w14:paraId="2EBBB93E" w14:textId="77777777" w:rsidR="004659AE" w:rsidRDefault="00376252">
      <w:pPr>
        <w:pStyle w:val="1"/>
      </w:pPr>
      <w:r>
        <w:t>第</w:t>
      </w:r>
      <w:r>
        <w:t>8</w:t>
      </w:r>
      <w:r>
        <w:t>条（ユーザーの権利）</w:t>
      </w:r>
    </w:p>
    <w:p w14:paraId="72BE3DF0" w14:textId="77777777" w:rsidR="004659AE" w:rsidRDefault="00376252">
      <w:pPr>
        <w:spacing w:before="60" w:after="60"/>
      </w:pPr>
      <w:r>
        <w:rPr>
          <w:rFonts w:eastAsia="Arial"/>
          <w:color w:val="555555"/>
        </w:rPr>
        <w:t>ユーザーは、自己の個人情報について以下の権利を有します。</w:t>
      </w:r>
    </w:p>
    <w:p w14:paraId="075B05CB" w14:textId="77777777" w:rsidR="004659AE" w:rsidRDefault="00376252">
      <w:pPr>
        <w:pStyle w:val="a4"/>
        <w:numPr>
          <w:ilvl w:val="0"/>
          <w:numId w:val="2"/>
        </w:numPr>
        <w:spacing w:before="40" w:after="40"/>
      </w:pPr>
      <w:r>
        <w:rPr>
          <w:rFonts w:eastAsia="Arial"/>
          <w:color w:val="555555"/>
        </w:rPr>
        <w:t>開示請求：保有する個人情報の内容を確認する権利</w:t>
      </w:r>
    </w:p>
    <w:p w14:paraId="49F9FBE9" w14:textId="77777777" w:rsidR="004659AE" w:rsidRDefault="00376252">
      <w:pPr>
        <w:pStyle w:val="a4"/>
        <w:numPr>
          <w:ilvl w:val="0"/>
          <w:numId w:val="2"/>
        </w:numPr>
        <w:spacing w:before="40" w:after="40"/>
      </w:pPr>
      <w:r>
        <w:rPr>
          <w:rFonts w:eastAsia="Arial"/>
          <w:color w:val="555555"/>
        </w:rPr>
        <w:t>訂正・追加・削除：不正確な情報の訂正を求める権利</w:t>
      </w:r>
    </w:p>
    <w:p w14:paraId="1641F835" w14:textId="77777777" w:rsidR="004659AE" w:rsidRDefault="00376252">
      <w:pPr>
        <w:pStyle w:val="a4"/>
        <w:numPr>
          <w:ilvl w:val="0"/>
          <w:numId w:val="2"/>
        </w:numPr>
        <w:spacing w:before="40" w:after="40"/>
      </w:pPr>
      <w:r>
        <w:rPr>
          <w:rFonts w:eastAsia="Arial"/>
          <w:color w:val="555555"/>
        </w:rPr>
        <w:t>利用停止・消去：利用目的の範囲外での利用停止を求める権利</w:t>
      </w:r>
    </w:p>
    <w:p w14:paraId="7BDBC591" w14:textId="77777777" w:rsidR="004659AE" w:rsidRDefault="00376252">
      <w:pPr>
        <w:pStyle w:val="a4"/>
        <w:numPr>
          <w:ilvl w:val="0"/>
          <w:numId w:val="2"/>
        </w:numPr>
        <w:spacing w:before="40" w:after="40"/>
      </w:pPr>
      <w:r>
        <w:rPr>
          <w:rFonts w:eastAsia="Arial"/>
          <w:color w:val="555555"/>
        </w:rPr>
        <w:t>データポータビリティ：一般的なファイル形式でのデータ提供を求める権利</w:t>
      </w:r>
    </w:p>
    <w:p w14:paraId="39375459" w14:textId="77777777" w:rsidR="004659AE" w:rsidRDefault="004659AE">
      <w:pPr>
        <w:spacing w:after="80"/>
      </w:pPr>
    </w:p>
    <w:p w14:paraId="1AAB99CD" w14:textId="77777777" w:rsidR="004659AE" w:rsidRDefault="00376252">
      <w:pPr>
        <w:spacing w:before="60" w:after="60"/>
      </w:pPr>
      <w:r>
        <w:rPr>
          <w:rFonts w:eastAsia="Arial"/>
          <w:color w:val="555555"/>
        </w:rPr>
        <w:t>権利行使を希望される場合は、本ポリシー末尾の問い合わせ先にご連絡ください。当社は、法令の定めに従い合理的な期間内に対応します。なお、開示請求等には本人確認を求める場合があります。</w:t>
      </w:r>
    </w:p>
    <w:p w14:paraId="4437FB2E" w14:textId="77777777" w:rsidR="004659AE" w:rsidRDefault="004659AE">
      <w:pPr>
        <w:spacing w:after="80"/>
      </w:pPr>
    </w:p>
    <w:p w14:paraId="32ABE5E9" w14:textId="77777777" w:rsidR="004659AE" w:rsidRDefault="00376252">
      <w:pPr>
        <w:pStyle w:val="1"/>
      </w:pPr>
      <w:r>
        <w:t>第</w:t>
      </w:r>
      <w:r>
        <w:t>9</w:t>
      </w:r>
      <w:r>
        <w:t>条（未成年者の個人情報）</w:t>
      </w:r>
    </w:p>
    <w:p w14:paraId="079FD917" w14:textId="77777777" w:rsidR="004659AE" w:rsidRDefault="00376252">
      <w:pPr>
        <w:spacing w:before="60" w:after="60"/>
      </w:pPr>
      <w:r>
        <w:rPr>
          <w:rFonts w:eastAsia="Arial"/>
          <w:color w:val="555555"/>
        </w:rPr>
        <w:t>本サービスは主に成人ビジネスユーザーを対象としています。</w:t>
      </w:r>
      <w:r>
        <w:rPr>
          <w:rFonts w:eastAsia="Arial"/>
          <w:color w:val="555555"/>
        </w:rPr>
        <w:t>18</w:t>
      </w:r>
      <w:r>
        <w:rPr>
          <w:rFonts w:eastAsia="Arial"/>
          <w:color w:val="555555"/>
        </w:rPr>
        <w:t>歳未満の方の利用については、保護者の同意が必要です。</w:t>
      </w:r>
      <w:r>
        <w:rPr>
          <w:rFonts w:eastAsia="Arial"/>
          <w:color w:val="555555"/>
        </w:rPr>
        <w:t>18</w:t>
      </w:r>
      <w:r>
        <w:rPr>
          <w:rFonts w:eastAsia="Arial"/>
          <w:color w:val="555555"/>
        </w:rPr>
        <w:t>歳未満の方の個人情報を保護者の同意なく収集したことが判明した場合、速やかに削除します。</w:t>
      </w:r>
    </w:p>
    <w:p w14:paraId="1A57F8BC" w14:textId="77777777" w:rsidR="004659AE" w:rsidRDefault="004659AE">
      <w:pPr>
        <w:spacing w:after="80"/>
      </w:pPr>
    </w:p>
    <w:p w14:paraId="3BEE12AC" w14:textId="77777777" w:rsidR="004659AE" w:rsidRDefault="00376252">
      <w:pPr>
        <w:pStyle w:val="1"/>
      </w:pPr>
      <w:r>
        <w:t>第</w:t>
      </w:r>
      <w:r>
        <w:t>10</w:t>
      </w:r>
      <w:r>
        <w:t>条（ポリシーの変更）</w:t>
      </w:r>
    </w:p>
    <w:p w14:paraId="374F2A2D" w14:textId="77777777" w:rsidR="004659AE" w:rsidRDefault="00376252">
      <w:pPr>
        <w:spacing w:before="60" w:after="60"/>
      </w:pPr>
      <w:r>
        <w:rPr>
          <w:rFonts w:eastAsia="Arial"/>
          <w:color w:val="555555"/>
        </w:rPr>
        <w:t>法令の改正、サービス内容の変更等に伴い、本ポリシーを変更することがあります。重要な変更がある場合は、本サービス上またはメールにて事前に通知します。</w:t>
      </w:r>
    </w:p>
    <w:p w14:paraId="7311C414" w14:textId="77777777" w:rsidR="004659AE" w:rsidRDefault="00376252">
      <w:pPr>
        <w:spacing w:before="60" w:after="60"/>
      </w:pPr>
      <w:r>
        <w:rPr>
          <w:rFonts w:eastAsia="Arial"/>
          <w:color w:val="555555"/>
        </w:rPr>
        <w:t>変更後も本サービスを継続利用した場合、変更後のポリシーに同意したものとみなします。</w:t>
      </w:r>
    </w:p>
    <w:p w14:paraId="0B9C3B44" w14:textId="77777777" w:rsidR="004659AE" w:rsidRDefault="004659AE">
      <w:pPr>
        <w:spacing w:after="80"/>
      </w:pPr>
    </w:p>
    <w:p w14:paraId="039A46E5" w14:textId="77777777" w:rsidR="004659AE" w:rsidRDefault="00376252">
      <w:pPr>
        <w:pStyle w:val="1"/>
      </w:pPr>
      <w:r>
        <w:t>第</w:t>
      </w:r>
      <w:r>
        <w:t>11</w:t>
      </w:r>
      <w:r>
        <w:t>条（個人情報保護管理者）</w:t>
      </w:r>
    </w:p>
    <w:p w14:paraId="509E7297" w14:textId="77777777" w:rsidR="004659AE" w:rsidRDefault="00376252">
      <w:pPr>
        <w:spacing w:before="60" w:after="60"/>
      </w:pPr>
      <w:r>
        <w:rPr>
          <w:rFonts w:eastAsia="Arial"/>
          <w:color w:val="555555"/>
        </w:rPr>
        <w:t>当社の個人情報の取り扱いに関するご質問・ご相談・苦情は、以下の窓口にお問い合わせください。</w:t>
      </w:r>
    </w:p>
    <w:p w14:paraId="699EFBEC" w14:textId="77777777" w:rsidR="004659AE" w:rsidRDefault="004659AE">
      <w:pPr>
        <w:spacing w:after="80"/>
      </w:pPr>
    </w:p>
    <w:p w14:paraId="13336A3F" w14:textId="77777777" w:rsidR="004659AE" w:rsidRDefault="00376252">
      <w:pPr>
        <w:spacing w:before="60" w:after="60"/>
      </w:pPr>
      <w:r>
        <w:rPr>
          <w:rFonts w:eastAsia="Arial"/>
          <w:color w:val="555555"/>
        </w:rPr>
        <w:t>会社名：</w:t>
      </w:r>
      <w:r>
        <w:rPr>
          <w:rFonts w:eastAsia="Arial"/>
          <w:color w:val="555555"/>
        </w:rPr>
        <w:t>3volt Inc.</w:t>
      </w:r>
    </w:p>
    <w:p w14:paraId="367FC0BD" w14:textId="77777777" w:rsidR="004659AE" w:rsidRDefault="00376252">
      <w:pPr>
        <w:spacing w:before="60" w:after="60"/>
      </w:pPr>
      <w:r>
        <w:rPr>
          <w:rFonts w:eastAsia="Arial"/>
          <w:color w:val="555555"/>
        </w:rPr>
        <w:t>個人情報保護管理者：代表取締役</w:t>
      </w:r>
    </w:p>
    <w:p w14:paraId="5E11E1EF" w14:textId="77777777" w:rsidR="004659AE" w:rsidRDefault="00376252">
      <w:pPr>
        <w:spacing w:before="60" w:after="60"/>
      </w:pPr>
      <w:r>
        <w:rPr>
          <w:rFonts w:eastAsia="Arial"/>
          <w:color w:val="555555"/>
        </w:rPr>
        <w:t>メールアドレス：</w:t>
      </w:r>
      <w:r>
        <w:rPr>
          <w:rFonts w:eastAsia="Arial"/>
          <w:color w:val="555555"/>
        </w:rPr>
        <w:t>privacy@3volt.jp</w:t>
      </w:r>
    </w:p>
    <w:p w14:paraId="6F156E67" w14:textId="77777777" w:rsidR="004659AE" w:rsidRDefault="00376252">
      <w:pPr>
        <w:spacing w:before="60" w:after="60"/>
      </w:pPr>
      <w:r>
        <w:rPr>
          <w:rFonts w:eastAsia="Arial"/>
          <w:color w:val="555555"/>
        </w:rPr>
        <w:t>受付時間：平日</w:t>
      </w:r>
      <w:r>
        <w:rPr>
          <w:rFonts w:eastAsia="Arial"/>
          <w:color w:val="555555"/>
        </w:rPr>
        <w:t>10:00</w:t>
      </w:r>
      <w:r>
        <w:rPr>
          <w:rFonts w:eastAsia="Arial"/>
          <w:color w:val="555555"/>
        </w:rPr>
        <w:t>〜</w:t>
      </w:r>
      <w:r>
        <w:rPr>
          <w:rFonts w:eastAsia="Arial"/>
          <w:color w:val="555555"/>
        </w:rPr>
        <w:t>18:00</w:t>
      </w:r>
      <w:r>
        <w:rPr>
          <w:rFonts w:eastAsia="Arial"/>
          <w:color w:val="555555"/>
        </w:rPr>
        <w:t>（祝日・年末年始を除く）</w:t>
      </w:r>
    </w:p>
    <w:p w14:paraId="24396ACB" w14:textId="77777777" w:rsidR="004659AE" w:rsidRDefault="004659AE">
      <w:pPr>
        <w:spacing w:after="80"/>
      </w:pPr>
    </w:p>
    <w:p w14:paraId="49C2AD83" w14:textId="77777777" w:rsidR="004659AE" w:rsidRDefault="00376252">
      <w:pPr>
        <w:spacing w:before="60" w:after="60"/>
      </w:pPr>
      <w:r>
        <w:rPr>
          <w:rFonts w:eastAsia="Arial"/>
          <w:color w:val="555555"/>
        </w:rPr>
        <w:t>認定個人情報保護団体への加入状況、および苦情解決機関については、上記窓口にお問い合わせください。</w:t>
      </w:r>
    </w:p>
    <w:p w14:paraId="4C87442B" w14:textId="77777777" w:rsidR="004659AE" w:rsidRDefault="004659AE">
      <w:pPr>
        <w:spacing w:after="80"/>
      </w:pPr>
    </w:p>
    <w:p w14:paraId="7C4F0DB1" w14:textId="77777777" w:rsidR="004659AE" w:rsidRDefault="004659AE">
      <w:pPr>
        <w:pBdr>
          <w:bottom w:val="single" w:sz="4" w:space="1" w:color="B8962E"/>
        </w:pBdr>
        <w:spacing w:after="160"/>
      </w:pPr>
    </w:p>
    <w:p w14:paraId="7FCD4AF7" w14:textId="77777777" w:rsidR="004659AE" w:rsidRDefault="00376252">
      <w:pPr>
        <w:jc w:val="right"/>
      </w:pPr>
      <w:r>
        <w:rPr>
          <w:rFonts w:eastAsia="Arial"/>
          <w:color w:val="AAAAAA"/>
          <w:sz w:val="18"/>
          <w:szCs w:val="18"/>
        </w:rPr>
        <w:t>制定：</w:t>
      </w:r>
      <w:r>
        <w:rPr>
          <w:rFonts w:eastAsia="Arial"/>
          <w:color w:val="AAAAAA"/>
          <w:sz w:val="18"/>
          <w:szCs w:val="18"/>
        </w:rPr>
        <w:t>2026</w:t>
      </w:r>
      <w:r>
        <w:rPr>
          <w:rFonts w:eastAsia="Arial"/>
          <w:color w:val="AAAAAA"/>
          <w:sz w:val="18"/>
          <w:szCs w:val="18"/>
        </w:rPr>
        <w:t>年</w:t>
      </w:r>
      <w:r>
        <w:rPr>
          <w:rFonts w:eastAsia="Arial"/>
          <w:color w:val="AAAAAA"/>
          <w:sz w:val="18"/>
          <w:szCs w:val="18"/>
        </w:rPr>
        <w:t>6</w:t>
      </w:r>
      <w:r>
        <w:rPr>
          <w:rFonts w:eastAsia="Arial"/>
          <w:color w:val="AAAAAA"/>
          <w:sz w:val="18"/>
          <w:szCs w:val="18"/>
        </w:rPr>
        <w:t>月</w:t>
      </w:r>
      <w:r>
        <w:rPr>
          <w:rFonts w:eastAsia="Arial"/>
          <w:color w:val="AAAAAA"/>
          <w:sz w:val="18"/>
          <w:szCs w:val="18"/>
        </w:rPr>
        <w:t>1</w:t>
      </w:r>
      <w:r>
        <w:rPr>
          <w:rFonts w:eastAsia="Arial"/>
          <w:color w:val="AAAAAA"/>
          <w:sz w:val="18"/>
          <w:szCs w:val="18"/>
        </w:rPr>
        <w:t>日</w:t>
      </w:r>
    </w:p>
    <w:sectPr w:rsidR="004659A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D8F7B" w14:textId="77777777" w:rsidR="00376252" w:rsidRDefault="00376252">
      <w:r>
        <w:separator/>
      </w:r>
    </w:p>
  </w:endnote>
  <w:endnote w:type="continuationSeparator" w:id="0">
    <w:p w14:paraId="2B1E8924" w14:textId="77777777" w:rsidR="00376252" w:rsidRDefault="00376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D3CE" w14:textId="77777777" w:rsidR="004659AE" w:rsidRDefault="00376252">
    <w:pPr>
      <w:jc w:val="center"/>
    </w:pPr>
    <w:proofErr w:type="spellStart"/>
    <w:r>
      <w:rPr>
        <w:rFonts w:eastAsia="Arial"/>
        <w:color w:val="AAAAAA"/>
        <w:sz w:val="16"/>
        <w:szCs w:val="16"/>
      </w:rPr>
      <w:t>GovMeet</w:t>
    </w:r>
    <w:proofErr w:type="spellEnd"/>
    <w:r>
      <w:rPr>
        <w:rFonts w:eastAsia="Arial"/>
        <w:color w:val="AAAAAA"/>
        <w:sz w:val="16"/>
        <w:szCs w:val="16"/>
      </w:rPr>
      <w:t xml:space="preserve"> </w:t>
    </w:r>
    <w:r>
      <w:rPr>
        <w:rFonts w:eastAsia="Arial"/>
        <w:color w:val="AAAAAA"/>
        <w:sz w:val="16"/>
        <w:szCs w:val="16"/>
      </w:rPr>
      <w:t>プライバシーポリシー</w:t>
    </w:r>
    <w:r>
      <w:rPr>
        <w:rFonts w:eastAsia="Arial"/>
        <w:color w:val="AAAAAA"/>
        <w:sz w:val="16"/>
        <w:szCs w:val="16"/>
      </w:rPr>
      <w:t xml:space="preserve">  |  © 2026 3volt Inc.  |  </w:t>
    </w:r>
    <w:r>
      <w:rPr>
        <w:color w:val="AAAAAA"/>
        <w:sz w:val="16"/>
        <w:szCs w:val="16"/>
      </w:rPr>
      <w:fldChar w:fldCharType="begin"/>
    </w:r>
    <w:r>
      <w:rPr>
        <w:rFonts w:eastAsia="Arial"/>
        <w:color w:val="AAAAAA"/>
        <w:sz w:val="16"/>
        <w:szCs w:val="16"/>
      </w:rPr>
      <w:instrText>PAGE</w:instrText>
    </w:r>
    <w:r>
      <w:rPr>
        <w:color w:val="AAAAAA"/>
        <w:sz w:val="16"/>
        <w:szCs w:val="16"/>
      </w:rPr>
      <w:fldChar w:fldCharType="separate"/>
    </w:r>
    <w:r w:rsidR="00C801E2">
      <w:rPr>
        <w:rFonts w:eastAsia="Arial"/>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B3502" w14:textId="77777777" w:rsidR="00376252" w:rsidRDefault="00376252">
      <w:r>
        <w:separator/>
      </w:r>
    </w:p>
  </w:footnote>
  <w:footnote w:type="continuationSeparator" w:id="0">
    <w:p w14:paraId="6B244940" w14:textId="77777777" w:rsidR="00376252" w:rsidRDefault="00376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3BD"/>
    <w:multiLevelType w:val="hybridMultilevel"/>
    <w:tmpl w:val="A5646F34"/>
    <w:lvl w:ilvl="0" w:tplc="8346B3AC">
      <w:start w:val="1"/>
      <w:numFmt w:val="bullet"/>
      <w:lvlText w:val="•"/>
      <w:lvlJc w:val="left"/>
      <w:pPr>
        <w:ind w:left="720" w:hanging="360"/>
      </w:pPr>
    </w:lvl>
    <w:lvl w:ilvl="1" w:tplc="6EE82A32">
      <w:numFmt w:val="decimal"/>
      <w:lvlText w:val=""/>
      <w:lvlJc w:val="left"/>
    </w:lvl>
    <w:lvl w:ilvl="2" w:tplc="3E5A55A2">
      <w:numFmt w:val="decimal"/>
      <w:lvlText w:val=""/>
      <w:lvlJc w:val="left"/>
    </w:lvl>
    <w:lvl w:ilvl="3" w:tplc="8A78C3E6">
      <w:numFmt w:val="decimal"/>
      <w:lvlText w:val=""/>
      <w:lvlJc w:val="left"/>
    </w:lvl>
    <w:lvl w:ilvl="4" w:tplc="F724CC86">
      <w:numFmt w:val="decimal"/>
      <w:lvlText w:val=""/>
      <w:lvlJc w:val="left"/>
    </w:lvl>
    <w:lvl w:ilvl="5" w:tplc="BA6A1288">
      <w:numFmt w:val="decimal"/>
      <w:lvlText w:val=""/>
      <w:lvlJc w:val="left"/>
    </w:lvl>
    <w:lvl w:ilvl="6" w:tplc="6DDABA06">
      <w:numFmt w:val="decimal"/>
      <w:lvlText w:val=""/>
      <w:lvlJc w:val="left"/>
    </w:lvl>
    <w:lvl w:ilvl="7" w:tplc="FB38548C">
      <w:numFmt w:val="decimal"/>
      <w:lvlText w:val=""/>
      <w:lvlJc w:val="left"/>
    </w:lvl>
    <w:lvl w:ilvl="8" w:tplc="F89ACB28">
      <w:numFmt w:val="decimal"/>
      <w:lvlText w:val=""/>
      <w:lvlJc w:val="left"/>
    </w:lvl>
  </w:abstractNum>
  <w:abstractNum w:abstractNumId="1" w15:restartNumberingAfterBreak="0">
    <w:nsid w:val="54BC675F"/>
    <w:multiLevelType w:val="hybridMultilevel"/>
    <w:tmpl w:val="CAEE9906"/>
    <w:lvl w:ilvl="0" w:tplc="1CA8C74C">
      <w:start w:val="1"/>
      <w:numFmt w:val="bullet"/>
      <w:lvlText w:val="●"/>
      <w:lvlJc w:val="left"/>
      <w:pPr>
        <w:ind w:left="720" w:hanging="360"/>
      </w:pPr>
    </w:lvl>
    <w:lvl w:ilvl="1" w:tplc="594C2340">
      <w:start w:val="1"/>
      <w:numFmt w:val="bullet"/>
      <w:lvlText w:val="○"/>
      <w:lvlJc w:val="left"/>
      <w:pPr>
        <w:ind w:left="1440" w:hanging="360"/>
      </w:pPr>
    </w:lvl>
    <w:lvl w:ilvl="2" w:tplc="A3406244">
      <w:start w:val="1"/>
      <w:numFmt w:val="bullet"/>
      <w:lvlText w:val="■"/>
      <w:lvlJc w:val="left"/>
      <w:pPr>
        <w:ind w:left="2160" w:hanging="360"/>
      </w:pPr>
    </w:lvl>
    <w:lvl w:ilvl="3" w:tplc="48D0E40C">
      <w:start w:val="1"/>
      <w:numFmt w:val="bullet"/>
      <w:lvlText w:val="●"/>
      <w:lvlJc w:val="left"/>
      <w:pPr>
        <w:ind w:left="2880" w:hanging="360"/>
      </w:pPr>
    </w:lvl>
    <w:lvl w:ilvl="4" w:tplc="4FBA1318">
      <w:start w:val="1"/>
      <w:numFmt w:val="bullet"/>
      <w:lvlText w:val="○"/>
      <w:lvlJc w:val="left"/>
      <w:pPr>
        <w:ind w:left="3600" w:hanging="360"/>
      </w:pPr>
    </w:lvl>
    <w:lvl w:ilvl="5" w:tplc="CC0A20E0">
      <w:start w:val="1"/>
      <w:numFmt w:val="bullet"/>
      <w:lvlText w:val="■"/>
      <w:lvlJc w:val="left"/>
      <w:pPr>
        <w:ind w:left="4320" w:hanging="360"/>
      </w:pPr>
    </w:lvl>
    <w:lvl w:ilvl="6" w:tplc="8C0E74A2">
      <w:start w:val="1"/>
      <w:numFmt w:val="bullet"/>
      <w:lvlText w:val="●"/>
      <w:lvlJc w:val="left"/>
      <w:pPr>
        <w:ind w:left="5040" w:hanging="360"/>
      </w:pPr>
    </w:lvl>
    <w:lvl w:ilvl="7" w:tplc="EBCA2EAC">
      <w:start w:val="1"/>
      <w:numFmt w:val="bullet"/>
      <w:lvlText w:val="●"/>
      <w:lvlJc w:val="left"/>
      <w:pPr>
        <w:ind w:left="5760" w:hanging="360"/>
      </w:pPr>
    </w:lvl>
    <w:lvl w:ilvl="8" w:tplc="C870E3DA">
      <w:start w:val="1"/>
      <w:numFmt w:val="bullet"/>
      <w:lvlText w:val="●"/>
      <w:lvlJc w:val="left"/>
      <w:pPr>
        <w:ind w:left="6480" w:hanging="360"/>
      </w:pPr>
    </w:lvl>
  </w:abstractNum>
  <w:num w:numId="1" w16cid:durableId="900292015">
    <w:abstractNumId w:val="1"/>
    <w:lvlOverride w:ilvl="0">
      <w:startOverride w:val="1"/>
    </w:lvlOverride>
  </w:num>
  <w:num w:numId="2" w16cid:durableId="1387988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9AE"/>
    <w:rsid w:val="00376252"/>
    <w:rsid w:val="004659AE"/>
    <w:rsid w:val="00C801E2"/>
    <w:rsid w:val="00FB2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268872"/>
  <w15:docId w15:val="{8DBCCBB9-15B4-4998-A52B-E26E2984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Arial"/>
      <w:b/>
      <w:bCs/>
      <w:color w:val="0E2148"/>
      <w:sz w:val="28"/>
      <w:szCs w:val="28"/>
    </w:rPr>
  </w:style>
  <w:style w:type="paragraph" w:styleId="2">
    <w:name w:val="heading 2"/>
    <w:uiPriority w:val="9"/>
    <w:unhideWhenUsed/>
    <w:qFormat/>
    <w:pPr>
      <w:spacing w:before="240" w:after="80"/>
      <w:outlineLvl w:val="1"/>
    </w:pPr>
    <w:rPr>
      <w:rFonts w:eastAsia="Arial"/>
      <w:b/>
      <w:bCs/>
      <w:color w:val="0E2148"/>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C801E2"/>
    <w:pPr>
      <w:tabs>
        <w:tab w:val="center" w:pos="4252"/>
        <w:tab w:val="right" w:pos="8504"/>
      </w:tabs>
      <w:snapToGrid w:val="0"/>
    </w:pPr>
  </w:style>
  <w:style w:type="character" w:customStyle="1" w:styleId="ad">
    <w:name w:val="ヘッダー (文字)"/>
    <w:basedOn w:val="a0"/>
    <w:link w:val="ac"/>
    <w:uiPriority w:val="99"/>
    <w:rsid w:val="00C801E2"/>
  </w:style>
  <w:style w:type="paragraph" w:styleId="ae">
    <w:name w:val="footer"/>
    <w:basedOn w:val="a"/>
    <w:link w:val="af"/>
    <w:uiPriority w:val="99"/>
    <w:unhideWhenUsed/>
    <w:rsid w:val="00C801E2"/>
    <w:pPr>
      <w:tabs>
        <w:tab w:val="center" w:pos="4252"/>
        <w:tab w:val="right" w:pos="8504"/>
      </w:tabs>
      <w:snapToGrid w:val="0"/>
    </w:pPr>
  </w:style>
  <w:style w:type="character" w:customStyle="1" w:styleId="af">
    <w:name w:val="フッター (文字)"/>
    <w:basedOn w:val="a0"/>
    <w:link w:val="ae"/>
    <w:uiPriority w:val="99"/>
    <w:rsid w:val="00C80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誠 飯塚</cp:lastModifiedBy>
  <cp:revision>2</cp:revision>
  <dcterms:created xsi:type="dcterms:W3CDTF">2026-05-26T15:20:00Z</dcterms:created>
  <dcterms:modified xsi:type="dcterms:W3CDTF">2026-05-26T15:20:00Z</dcterms:modified>
</cp:coreProperties>
</file>