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5199B" w:rsidRPr="0046355D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 xml:space="preserve">Use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D450B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Individueller Report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D450B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216.004</w:t>
            </w:r>
          </w:p>
        </w:tc>
      </w:tr>
      <w:tr w:rsidR="006E5D94" w:rsidRPr="003A1F8D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5EA" w:rsidRDefault="004D450B" w:rsidP="003A1F8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1</w:t>
            </w:r>
            <w:r w:rsidR="003A1F8D" w:rsidRPr="003A1F8D">
              <w:rPr>
                <w:lang w:val="de-CH"/>
              </w:rPr>
              <w:t>.</w:t>
            </w:r>
            <w:r w:rsidR="003A1F8D">
              <w:rPr>
                <w:lang w:val="de-CH"/>
              </w:rPr>
              <w:t>0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3A1F8D"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B14BEE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Pr="009F48FA" w:rsidRDefault="004D450B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individuellen Reports (Word) sollen ins ROOMS hochgeladen und dort verwaltet werden können.</w:t>
            </w:r>
          </w:p>
        </w:tc>
      </w:tr>
      <w:tr w:rsidR="00395D64" w:rsidRPr="00B03EB5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9F48FA" w:rsidRDefault="00395D64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3C3934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C3934" w:rsidRPr="003C3934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4D450B" w:rsidRDefault="004D450B" w:rsidP="00570184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DE"/>
              </w:rPr>
              <w:t>Darf Individuelle Dokumente administrieren</w:t>
            </w:r>
          </w:p>
        </w:tc>
      </w:tr>
      <w:tr w:rsidR="00395D64" w:rsidRPr="00B14BEE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B06F0D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E96AAA">
              <w:rPr>
                <w:lang w:val="de-CH"/>
              </w:rPr>
              <w:t xml:space="preserve">Navigation auf </w:t>
            </w:r>
            <w:r w:rsidRPr="00B06F0D">
              <w:rPr>
                <w:smallCaps/>
                <w:lang w:val="de-CH"/>
              </w:rPr>
              <w:t>Einstellungen\Stammdaten\Dokumente verwalten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</w:t>
            </w:r>
            <w:r w:rsidRPr="009A605A">
              <w:rPr>
                <w:lang w:val="de-CH"/>
              </w:rPr>
              <w:t xml:space="preserve"> </w:t>
            </w:r>
            <w:r>
              <w:rPr>
                <w:lang w:val="de-CH"/>
              </w:rPr>
              <w:t>gibt Suchkriterien ein (optional) und klickt auf Finden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185043">
              <w:rPr>
                <w:lang w:val="de-CH"/>
              </w:rPr>
              <w:t xml:space="preserve">Suchresultat über alle gefundenen </w:t>
            </w:r>
            <w:r>
              <w:rPr>
                <w:lang w:val="de-CH"/>
              </w:rPr>
              <w:t>Dokumente</w:t>
            </w:r>
            <w:r w:rsidRPr="00185043">
              <w:rPr>
                <w:lang w:val="de-CH"/>
              </w:rPr>
              <w:t xml:space="preserve"> gemäss Suchkriterien wird angezeigt – ein oder mehrere </w:t>
            </w:r>
            <w:r>
              <w:rPr>
                <w:lang w:val="de-CH"/>
              </w:rPr>
              <w:t>Dokumente können gelöscht werden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2C5E3E">
              <w:rPr>
                <w:lang w:val="de-CH"/>
              </w:rPr>
              <w:t xml:space="preserve">Eine </w:t>
            </w:r>
            <w:r w:rsidRPr="00B06F0D">
              <w:rPr>
                <w:bCs/>
                <w:lang w:val="de-CH"/>
              </w:rPr>
              <w:t>Dokument kann im View Modus</w:t>
            </w:r>
            <w:r w:rsidRPr="00B06F0D">
              <w:rPr>
                <w:lang w:val="de-CH"/>
              </w:rPr>
              <w:t xml:space="preserve"> angezeigt</w:t>
            </w:r>
            <w:r w:rsidRPr="002C5E3E">
              <w:rPr>
                <w:lang w:val="de-CH"/>
              </w:rPr>
              <w:t xml:space="preserve"> werden</w:t>
            </w:r>
          </w:p>
          <w:p w:rsidR="00B06F0D" w:rsidRPr="00B06F0D" w:rsidRDefault="00B06F0D" w:rsidP="00570184">
            <w:pPr>
              <w:pStyle w:val="ListParagraph"/>
              <w:numPr>
                <w:ilvl w:val="0"/>
                <w:numId w:val="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06F0D">
              <w:rPr>
                <w:bCs/>
                <w:lang w:val="de-CH"/>
              </w:rPr>
              <w:t xml:space="preserve">Ein Dokument </w:t>
            </w:r>
            <w:r w:rsidRPr="00B06F0D">
              <w:rPr>
                <w:lang w:val="de-CH"/>
              </w:rPr>
              <w:t>kann editiert oder neu erstellt werden</w:t>
            </w:r>
          </w:p>
        </w:tc>
      </w:tr>
      <w:tr w:rsidR="006758C3" w:rsidRPr="00395D64" w:rsidTr="009F4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BC8" w:rsidRPr="00A1286A" w:rsidRDefault="00795BC8" w:rsidP="004D450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BA575F" w:rsidRDefault="00BA575F"/>
    <w:p w:rsidR="00C70BC2" w:rsidRPr="0046355D" w:rsidRDefault="0046355D">
      <w:pPr>
        <w:rPr>
          <w:b/>
        </w:rPr>
      </w:pPr>
      <w:r w:rsidRPr="0046355D">
        <w:rPr>
          <w:b/>
        </w:rPr>
        <w:t>Legende</w:t>
      </w:r>
    </w:p>
    <w:p w:rsidR="0046355D" w:rsidRPr="0046355D" w:rsidRDefault="0046355D" w:rsidP="00570184">
      <w:pPr>
        <w:pStyle w:val="ListParagraph"/>
        <w:numPr>
          <w:ilvl w:val="0"/>
          <w:numId w:val="3"/>
        </w:numPr>
      </w:pPr>
      <w:r>
        <w:rPr>
          <w:color w:val="FF0000"/>
        </w:rPr>
        <w:t>Rote Schrift = MUSS Felder</w:t>
      </w:r>
    </w:p>
    <w:p w:rsidR="00D66AB7" w:rsidRDefault="0046355D" w:rsidP="00570184">
      <w:pPr>
        <w:pStyle w:val="ListParagraph"/>
        <w:numPr>
          <w:ilvl w:val="0"/>
          <w:numId w:val="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D66AB7" w:rsidRPr="00D66AB7" w:rsidRDefault="00D66AB7" w:rsidP="00570184">
      <w:pPr>
        <w:pStyle w:val="ListParagraph"/>
        <w:numPr>
          <w:ilvl w:val="0"/>
          <w:numId w:val="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D66AB7" w:rsidRDefault="00D66AB7" w:rsidP="00D66AB7">
      <w:pPr>
        <w:rPr>
          <w:lang w:val="de-CH"/>
        </w:rPr>
      </w:pPr>
    </w:p>
    <w:p w:rsidR="004D450B" w:rsidRDefault="004D450B">
      <w:pPr>
        <w:rPr>
          <w:sz w:val="28"/>
          <w:u w:val="single"/>
          <w:lang w:val="de-CH"/>
        </w:rPr>
      </w:pPr>
      <w:r>
        <w:rPr>
          <w:sz w:val="28"/>
          <w:u w:val="single"/>
          <w:lang w:val="de-CH"/>
        </w:rPr>
        <w:br w:type="page"/>
      </w:r>
    </w:p>
    <w:p w:rsidR="004D450B" w:rsidRDefault="004D450B" w:rsidP="004D450B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4D450B" w:rsidRPr="00DC0ADE" w:rsidRDefault="004D450B" w:rsidP="004D450B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4D450B" w:rsidRPr="00B14BE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4D450B" w:rsidRDefault="004D450B" w:rsidP="004D450B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1 - </w:t>
            </w:r>
            <w:r w:rsidRPr="00E96AAA">
              <w:rPr>
                <w:b w:val="0"/>
                <w:sz w:val="20"/>
                <w:lang w:val="de-CH"/>
              </w:rPr>
              <w:t xml:space="preserve">Navigation auf </w:t>
            </w:r>
            <w:r w:rsidRPr="00E96AAA">
              <w:rPr>
                <w:b w:val="0"/>
                <w:smallCaps/>
                <w:sz w:val="20"/>
                <w:lang w:val="de-CH"/>
              </w:rPr>
              <w:t>Einstellungen\</w:t>
            </w:r>
            <w:r>
              <w:rPr>
                <w:b w:val="0"/>
                <w:smallCaps/>
                <w:sz w:val="20"/>
                <w:lang w:val="de-CH"/>
              </w:rPr>
              <w:t>Stammdaten</w:t>
            </w:r>
            <w:r w:rsidRPr="00E96AAA">
              <w:rPr>
                <w:b w:val="0"/>
                <w:smallCaps/>
                <w:sz w:val="20"/>
                <w:lang w:val="de-CH"/>
              </w:rPr>
              <w:t>\</w:t>
            </w:r>
            <w:r>
              <w:rPr>
                <w:b w:val="0"/>
                <w:smallCaps/>
                <w:sz w:val="20"/>
                <w:lang w:val="de-CH"/>
              </w:rPr>
              <w:t>Dokumente verwalten</w:t>
            </w:r>
          </w:p>
        </w:tc>
      </w:tr>
      <w:tr w:rsidR="004D450B" w:rsidRPr="00E74658" w:rsidTr="00126882">
        <w:tc>
          <w:tcPr>
            <w:tcW w:w="4928" w:type="dxa"/>
          </w:tcPr>
          <w:p w:rsidR="004D450B" w:rsidRPr="00264081" w:rsidRDefault="004D450B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4D450B" w:rsidRPr="00264081" w:rsidRDefault="004D450B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4D450B" w:rsidRPr="00B14BEE" w:rsidTr="00126882">
        <w:tc>
          <w:tcPr>
            <w:tcW w:w="4928" w:type="dxa"/>
          </w:tcPr>
          <w:p w:rsidR="004D450B" w:rsidRPr="005D6E72" w:rsidRDefault="004D450B" w:rsidP="00126882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4D450B" w:rsidRPr="005D6E72" w:rsidRDefault="004D450B" w:rsidP="00126882">
            <w:pPr>
              <w:rPr>
                <w:b/>
                <w:lang w:val="de-DE"/>
              </w:rPr>
            </w:pPr>
          </w:p>
          <w:p w:rsidR="004D450B" w:rsidRPr="005D6E72" w:rsidRDefault="004D450B" w:rsidP="0012688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4D450B" w:rsidRDefault="004D450B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D450B" w:rsidRDefault="004D450B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Falls Funktionsrecht „Darf Individuelle Dokumente administrieren“ vorhanden ist</w:t>
            </w:r>
          </w:p>
          <w:p w:rsidR="004D450B" w:rsidRDefault="004D450B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D450B" w:rsidRPr="005D6E72" w:rsidRDefault="004D450B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4D450B" w:rsidTr="00126882">
        <w:tc>
          <w:tcPr>
            <w:tcW w:w="9606" w:type="dxa"/>
            <w:gridSpan w:val="2"/>
          </w:tcPr>
          <w:p w:rsidR="004D450B" w:rsidRDefault="004D450B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594250" cy="2042556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43" cy="2043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50B" w:rsidRDefault="004D450B" w:rsidP="004D450B">
      <w:pPr>
        <w:rPr>
          <w:lang w:val="de-CH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B14BE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5C3503" w:rsidRDefault="001815C2" w:rsidP="001815C2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b/>
                <w:bCs/>
                <w:sz w:val="32"/>
                <w:lang w:val="de-DE"/>
              </w:rPr>
              <w:t>Schritt 2</w:t>
            </w:r>
            <w:r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Pr="005C3503">
              <w:rPr>
                <w:lang w:val="de-DE"/>
              </w:rPr>
              <w:t xml:space="preserve"> </w:t>
            </w:r>
            <w:r>
              <w:rPr>
                <w:lang w:val="de-CH"/>
              </w:rPr>
              <w:t>Benutzer</w:t>
            </w:r>
            <w:r w:rsidRPr="009A605A">
              <w:rPr>
                <w:lang w:val="de-CH"/>
              </w:rPr>
              <w:t xml:space="preserve"> </w:t>
            </w:r>
            <w:r>
              <w:rPr>
                <w:lang w:val="de-CH"/>
              </w:rPr>
              <w:t>gibt Suchkriterien ein (optional) und klickt auf Finden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5C3503" w:rsidTr="00126882">
        <w:tc>
          <w:tcPr>
            <w:tcW w:w="4928" w:type="dxa"/>
          </w:tcPr>
          <w:p w:rsidR="001815C2" w:rsidRDefault="001815C2" w:rsidP="0012688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1815C2" w:rsidRDefault="001815C2" w:rsidP="0012688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Sprache</w:t>
            </w:r>
          </w:p>
          <w:p w:rsidR="001815C2" w:rsidRDefault="001815C2" w:rsidP="00126882">
            <w:pPr>
              <w:pStyle w:val="ListParagraph"/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1815C2" w:rsidRPr="002C5E3E" w:rsidRDefault="001815C2" w:rsidP="0057018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„Finden“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  <w:p w:rsidR="001815C2" w:rsidRPr="000454EE" w:rsidRDefault="001815C2" w:rsidP="0012688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Pr="005C3503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1815C2" w:rsidP="00126882">
            <w:pPr>
              <w:rPr>
                <w:lang w:val="de-DE"/>
              </w:rPr>
            </w:pPr>
            <w:r w:rsidRPr="001815C2">
              <w:rPr>
                <w:noProof/>
                <w:lang w:val="de-CH" w:eastAsia="de-CH"/>
              </w:rPr>
              <w:drawing>
                <wp:inline distT="0" distB="0" distL="0" distR="0">
                  <wp:extent cx="2594250" cy="2042556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43" cy="2043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B14BE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Pr="00185043" w:rsidRDefault="001815C2" w:rsidP="001815C2">
            <w:pPr>
              <w:ind w:left="1560" w:hanging="1560"/>
              <w:rPr>
                <w:lang w:val="de-CH"/>
              </w:rPr>
            </w:pPr>
            <w:r w:rsidRPr="00185043">
              <w:rPr>
                <w:b/>
                <w:bCs/>
                <w:sz w:val="32"/>
                <w:lang w:val="de-DE"/>
              </w:rPr>
              <w:lastRenderedPageBreak/>
              <w:t>Schritt 3 -</w:t>
            </w:r>
            <w:r w:rsidRPr="00185043">
              <w:rPr>
                <w:lang w:val="de-DE"/>
              </w:rPr>
              <w:t xml:space="preserve"> </w:t>
            </w:r>
            <w:r w:rsidRPr="00185043">
              <w:rPr>
                <w:lang w:val="de-CH"/>
              </w:rPr>
              <w:t xml:space="preserve">Suchresultat über alle gefundenen </w:t>
            </w:r>
            <w:r>
              <w:rPr>
                <w:lang w:val="de-CH"/>
              </w:rPr>
              <w:t>Dokumente</w:t>
            </w:r>
            <w:r w:rsidRPr="00185043">
              <w:rPr>
                <w:lang w:val="de-CH"/>
              </w:rPr>
              <w:t xml:space="preserve"> gemäss Suchkriterien wird angezeigt – ein oder mehrere </w:t>
            </w:r>
            <w:r>
              <w:rPr>
                <w:lang w:val="de-CH"/>
              </w:rPr>
              <w:t>Dokumente können gelöscht werden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B14BEE" w:rsidTr="00126882">
        <w:tc>
          <w:tcPr>
            <w:tcW w:w="4928" w:type="dxa"/>
          </w:tcPr>
          <w:p w:rsidR="001815C2" w:rsidRDefault="001815C2" w:rsidP="00126882">
            <w:pPr>
              <w:rPr>
                <w:b/>
                <w:lang w:val="de-DE"/>
              </w:rPr>
            </w:pPr>
          </w:p>
          <w:p w:rsidR="001815C2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- Smartlist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Bezeichnung 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1815C2" w:rsidRPr="00185043" w:rsidRDefault="001815C2" w:rsidP="00126882">
            <w:pPr>
              <w:rPr>
                <w:b/>
                <w:lang w:val="de-DE"/>
              </w:rPr>
            </w:pPr>
            <w:r w:rsidRPr="00185043">
              <w:rPr>
                <w:b/>
                <w:lang w:val="de-DE"/>
              </w:rPr>
              <w:t>Button Bereich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Button „Erstellen“</w:t>
            </w:r>
          </w:p>
          <w:p w:rsidR="001815C2" w:rsidRPr="002C5E3E" w:rsidRDefault="001815C2" w:rsidP="00126882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Pr="00185043" w:rsidRDefault="001815C2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85043">
              <w:rPr>
                <w:b/>
                <w:lang w:val="de-DE"/>
              </w:rPr>
              <w:t>Bezeichnung</w:t>
            </w: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Vorlaenbezeichnung wird in der selektierten Sprache des Benutzers angezeigt</w:t>
            </w: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Pr="009E658C" w:rsidRDefault="001815C2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>Erstellen</w:t>
            </w:r>
            <w:r>
              <w:rPr>
                <w:b/>
                <w:lang w:val="de-DE"/>
              </w:rPr>
              <w:t xml:space="preserve"> (siehe Schritt 5)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Funktionsrecht </w:t>
            </w:r>
            <w:r w:rsidRPr="009E658C">
              <w:rPr>
                <w:lang w:val="de-DE"/>
              </w:rPr>
              <w:t>„Darf Benutzergruppen administrieren“</w:t>
            </w:r>
            <w:r>
              <w:rPr>
                <w:lang w:val="de-DE"/>
              </w:rPr>
              <w:t xml:space="preserve"> muss vorhanden sein </w:t>
            </w: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Pr="009E658C" w:rsidRDefault="001815C2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>Entfernen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Eintrag wird gelöscht und Smartlist aktualisiert</w:t>
            </w:r>
          </w:p>
          <w:p w:rsidR="001815C2" w:rsidRPr="009E658C" w:rsidRDefault="001815C2" w:rsidP="00570184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Bestätigungsmeldung im Actionpanel, inkl. Anzahl der gelöschten </w:t>
            </w:r>
            <w:r w:rsidR="00253731">
              <w:rPr>
                <w:lang w:val="de-DE"/>
              </w:rPr>
              <w:t>Dokumente</w:t>
            </w:r>
          </w:p>
        </w:tc>
      </w:tr>
      <w:tr w:rsidR="001815C2" w:rsidRPr="00A21793" w:rsidTr="00126882">
        <w:tc>
          <w:tcPr>
            <w:tcW w:w="9606" w:type="dxa"/>
            <w:gridSpan w:val="2"/>
          </w:tcPr>
          <w:p w:rsidR="001815C2" w:rsidRPr="00A21793" w:rsidRDefault="001815C2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62650" cy="3274695"/>
                  <wp:effectExtent l="19050" t="0" r="0" b="0"/>
                  <wp:docPr id="10" name="Picture 9" descr="Vorlagen_li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rlagen_liste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27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DE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B14BE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Default="001815C2" w:rsidP="00253731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Eine </w:t>
            </w:r>
            <w:r w:rsidR="00253731">
              <w:rPr>
                <w:b w:val="0"/>
                <w:bCs w:val="0"/>
                <w:sz w:val="20"/>
                <w:lang w:val="de-CH"/>
              </w:rPr>
              <w:t>Dokument kann im View Modus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 angezeigt werden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B14BEE" w:rsidTr="00126882">
        <w:tc>
          <w:tcPr>
            <w:tcW w:w="4928" w:type="dxa"/>
          </w:tcPr>
          <w:p w:rsidR="001815C2" w:rsidRDefault="001815C2" w:rsidP="00126882">
            <w:pPr>
              <w:rPr>
                <w:lang w:val="de-DE"/>
              </w:rPr>
            </w:pPr>
          </w:p>
          <w:p w:rsidR="001815C2" w:rsidRPr="00531177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Sektion Stammdaten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253731" w:rsidRDefault="00253731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Sprache</w:t>
            </w:r>
          </w:p>
          <w:p w:rsidR="00253731" w:rsidRDefault="00253731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Typ</w:t>
            </w:r>
          </w:p>
          <w:p w:rsidR="00253731" w:rsidRDefault="00253731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Publizieren in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1815C2" w:rsidRPr="008402C3" w:rsidRDefault="001815C2" w:rsidP="00126882">
            <w:pPr>
              <w:rPr>
                <w:b/>
                <w:lang w:val="de-DE"/>
              </w:rPr>
            </w:pPr>
            <w:r w:rsidRPr="008402C3">
              <w:rPr>
                <w:b/>
                <w:lang w:val="de-DE"/>
              </w:rPr>
              <w:t>Button Bereich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Button „Bearbeiten“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Button „Zurück“</w:t>
            </w:r>
          </w:p>
          <w:p w:rsidR="001815C2" w:rsidRPr="008402C3" w:rsidRDefault="001815C2" w:rsidP="00570184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Button „Drucken“</w:t>
            </w:r>
          </w:p>
          <w:p w:rsidR="001815C2" w:rsidRPr="004B421A" w:rsidRDefault="001815C2" w:rsidP="00126882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View Ansicht wird gemäss der Benutzersprache des angemeldeten Benutzers geladen</w:t>
            </w:r>
          </w:p>
          <w:p w:rsidR="00253731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253731" w:rsidRPr="00253731" w:rsidRDefault="00253731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53731">
              <w:rPr>
                <w:b/>
                <w:lang w:val="de-DE"/>
              </w:rPr>
              <w:t>Publizieren in</w:t>
            </w:r>
          </w:p>
          <w:p w:rsidR="00253731" w:rsidRPr="009565D3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gewählten Publikationsorte werden aufgelistet</w:t>
            </w: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253731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t>&lt;kein Bild vorhanden)</w:t>
            </w:r>
          </w:p>
        </w:tc>
      </w:tr>
    </w:tbl>
    <w:p w:rsidR="001815C2" w:rsidRPr="00DC0ADE" w:rsidRDefault="001815C2" w:rsidP="001815C2">
      <w:pPr>
        <w:rPr>
          <w:lang w:val="de-CH"/>
        </w:rPr>
      </w:pPr>
    </w:p>
    <w:p w:rsidR="001815C2" w:rsidRDefault="001815C2" w:rsidP="001815C2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1815C2" w:rsidRPr="00B14BEE" w:rsidTr="00126882">
        <w:tc>
          <w:tcPr>
            <w:tcW w:w="9606" w:type="dxa"/>
            <w:gridSpan w:val="2"/>
            <w:shd w:val="clear" w:color="auto" w:fill="C2D69B" w:themeFill="accent3" w:themeFillTint="99"/>
          </w:tcPr>
          <w:p w:rsidR="001815C2" w:rsidRDefault="001815C2" w:rsidP="00253731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5 </w:t>
            </w:r>
            <w:r w:rsidR="00253731">
              <w:rPr>
                <w:lang w:val="de-DE"/>
              </w:rPr>
              <w:t>–</w:t>
            </w:r>
            <w:r>
              <w:rPr>
                <w:lang w:val="de-DE"/>
              </w:rPr>
              <w:t xml:space="preserve"> </w:t>
            </w:r>
            <w:r w:rsidR="00253731">
              <w:rPr>
                <w:b w:val="0"/>
                <w:bCs w:val="0"/>
                <w:sz w:val="20"/>
                <w:lang w:val="de-CH"/>
              </w:rPr>
              <w:t xml:space="preserve">Ein Dokument </w:t>
            </w:r>
            <w:r w:rsidRPr="002C5E3E">
              <w:rPr>
                <w:b w:val="0"/>
                <w:bCs w:val="0"/>
                <w:sz w:val="20"/>
                <w:lang w:val="de-CH"/>
              </w:rPr>
              <w:t>kann editiert</w:t>
            </w:r>
            <w:r>
              <w:rPr>
                <w:b w:val="0"/>
                <w:bCs w:val="0"/>
                <w:sz w:val="20"/>
                <w:lang w:val="de-CH"/>
              </w:rPr>
              <w:t xml:space="preserve"> oder neu erstellt werden</w:t>
            </w:r>
          </w:p>
        </w:tc>
      </w:tr>
      <w:tr w:rsidR="001815C2" w:rsidRPr="00264081" w:rsidTr="00126882">
        <w:tc>
          <w:tcPr>
            <w:tcW w:w="492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1815C2" w:rsidRPr="00264081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815C2" w:rsidRPr="001815C2" w:rsidTr="00126882">
        <w:tc>
          <w:tcPr>
            <w:tcW w:w="4928" w:type="dxa"/>
          </w:tcPr>
          <w:p w:rsidR="001815C2" w:rsidRDefault="001815C2" w:rsidP="00126882">
            <w:pPr>
              <w:rPr>
                <w:lang w:val="de-DE"/>
              </w:rPr>
            </w:pPr>
          </w:p>
          <w:p w:rsidR="001815C2" w:rsidRPr="00531177" w:rsidRDefault="001815C2" w:rsidP="001268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„Stammdaten“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6"/>
              </w:numPr>
              <w:rPr>
                <w:color w:val="FF0000"/>
                <w:lang w:val="de-DE"/>
              </w:rPr>
            </w:pPr>
            <w:r w:rsidRPr="004B421A">
              <w:rPr>
                <w:color w:val="FF0000"/>
                <w:lang w:val="de-DE"/>
              </w:rPr>
              <w:t>Bezeichnung</w:t>
            </w:r>
            <w:r w:rsidR="00253731">
              <w:rPr>
                <w:color w:val="FF0000"/>
                <w:lang w:val="de-DE"/>
              </w:rPr>
              <w:t xml:space="preserve"> </w:t>
            </w:r>
          </w:p>
          <w:p w:rsidR="001815C2" w:rsidRPr="00253731" w:rsidRDefault="00253731" w:rsidP="00570184">
            <w:pPr>
              <w:pStyle w:val="ListParagraph"/>
              <w:numPr>
                <w:ilvl w:val="0"/>
                <w:numId w:val="6"/>
              </w:numPr>
              <w:rPr>
                <w:color w:val="FF0000"/>
                <w:lang w:val="de-DE"/>
              </w:rPr>
            </w:pPr>
            <w:r w:rsidRPr="00253731">
              <w:rPr>
                <w:color w:val="FF0000"/>
                <w:lang w:val="de-DE"/>
              </w:rPr>
              <w:t>Sprache</w:t>
            </w:r>
          </w:p>
          <w:p w:rsidR="00253731" w:rsidRPr="00253731" w:rsidRDefault="00253731" w:rsidP="00570184">
            <w:pPr>
              <w:pStyle w:val="ListParagraph"/>
              <w:numPr>
                <w:ilvl w:val="0"/>
                <w:numId w:val="6"/>
              </w:numPr>
              <w:rPr>
                <w:color w:val="FF0000"/>
                <w:lang w:val="de-DE"/>
              </w:rPr>
            </w:pPr>
            <w:r w:rsidRPr="00253731">
              <w:rPr>
                <w:color w:val="FF0000"/>
                <w:lang w:val="de-DE"/>
              </w:rPr>
              <w:t>Typ</w:t>
            </w:r>
          </w:p>
          <w:p w:rsidR="00253731" w:rsidRDefault="00253731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Publizieren in</w:t>
            </w:r>
          </w:p>
          <w:p w:rsidR="00253731" w:rsidRDefault="00253731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Vorlage (mit Browse + Upload Button)</w:t>
            </w:r>
          </w:p>
          <w:p w:rsidR="00253731" w:rsidRPr="008402C3" w:rsidRDefault="00253731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Erfasste Vorlage (mit Delete Button)</w:t>
            </w:r>
          </w:p>
          <w:p w:rsidR="001815C2" w:rsidRDefault="001815C2" w:rsidP="00126882">
            <w:pPr>
              <w:rPr>
                <w:lang w:val="de-DE"/>
              </w:rPr>
            </w:pPr>
          </w:p>
          <w:p w:rsidR="001815C2" w:rsidRDefault="001815C2" w:rsidP="00126882">
            <w:pPr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1815C2" w:rsidRPr="00531177" w:rsidRDefault="001815C2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„Speichern“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1815C2" w:rsidRPr="00531177" w:rsidRDefault="001815C2" w:rsidP="00126882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  <w:r w:rsidRPr="00EF0D5D">
              <w:rPr>
                <w:b/>
                <w:lang w:val="de-DE"/>
              </w:rPr>
              <w:t>Bezeichnung</w:t>
            </w:r>
            <w:r>
              <w:rPr>
                <w:lang w:val="de-DE"/>
              </w:rPr>
              <w:t xml:space="preserve"> wird in der Benutzersprache des angemeldeten Benutzers geladen (über T Icon) kann das Feld übersetzt werden.</w:t>
            </w:r>
          </w:p>
          <w:p w:rsidR="001815C2" w:rsidRDefault="001815C2" w:rsidP="00253731">
            <w:pPr>
              <w:tabs>
                <w:tab w:val="left" w:pos="5220"/>
              </w:tabs>
              <w:rPr>
                <w:lang w:val="de-DE"/>
              </w:rPr>
            </w:pPr>
          </w:p>
          <w:p w:rsidR="00253731" w:rsidRPr="00253731" w:rsidRDefault="00253731" w:rsidP="0025373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53731">
              <w:rPr>
                <w:b/>
                <w:lang w:val="de-DE"/>
              </w:rPr>
              <w:t>Sprache</w:t>
            </w:r>
          </w:p>
          <w:p w:rsidR="00253731" w:rsidRDefault="00253731" w:rsidP="0025373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verfügbaren Sprachen werden zur Auswahl angezeigt. Damit wird sichergestellt, dass die Applikationswerte auch in der richtigen Sprache ins Dokument abgefüllt werden.</w:t>
            </w:r>
          </w:p>
          <w:p w:rsidR="00253731" w:rsidRDefault="00253731" w:rsidP="00253731">
            <w:pPr>
              <w:tabs>
                <w:tab w:val="left" w:pos="5220"/>
              </w:tabs>
              <w:rPr>
                <w:lang w:val="de-DE"/>
              </w:rPr>
            </w:pPr>
          </w:p>
          <w:p w:rsidR="00253731" w:rsidRPr="00253731" w:rsidRDefault="00253731" w:rsidP="0025373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53731">
              <w:rPr>
                <w:b/>
                <w:lang w:val="de-DE"/>
              </w:rPr>
              <w:t>Typ</w:t>
            </w:r>
          </w:p>
          <w:p w:rsidR="001815C2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 Datenschema muss gewählt werden. Die verfügbaren Typen stehen pro Kunde zur Auswahl</w:t>
            </w:r>
          </w:p>
          <w:p w:rsidR="00253731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253731" w:rsidRPr="00253731" w:rsidRDefault="00253731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53731">
              <w:rPr>
                <w:b/>
                <w:lang w:val="de-DE"/>
              </w:rPr>
              <w:t>Publizieren in</w:t>
            </w:r>
          </w:p>
          <w:p w:rsidR="00253731" w:rsidRDefault="00253731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Ein oder Mehrfachselektion möglich. </w:t>
            </w:r>
            <w:r w:rsidR="00B06F0D">
              <w:rPr>
                <w:lang w:val="de-DE"/>
              </w:rPr>
              <w:t>Folgende Werte sind möglich: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Reports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Summary Reservation</w:t>
            </w:r>
          </w:p>
          <w:p w:rsidR="00B06F0D" w:rsidRDefault="00B06F0D" w:rsidP="00570184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View Reservation</w:t>
            </w:r>
          </w:p>
          <w:p w:rsidR="00B06F0D" w:rsidRPr="00B06F0D" w:rsidRDefault="00B06F0D" w:rsidP="00570184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View Anlass</w:t>
            </w:r>
          </w:p>
          <w:p w:rsidR="00B06F0D" w:rsidRDefault="00B06F0D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253731" w:rsidRPr="00B06F0D" w:rsidRDefault="00B06F0D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06F0D">
              <w:rPr>
                <w:b/>
                <w:lang w:val="de-DE"/>
              </w:rPr>
              <w:t>Vorlage hinzufügen</w:t>
            </w:r>
          </w:p>
          <w:p w:rsidR="00B06F0D" w:rsidRDefault="00B06F0D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Eine Vorlage kann selektiert (Browse) werden und mittels Upload auf den Server geladen werden.</w:t>
            </w:r>
          </w:p>
          <w:p w:rsidR="00B06F0D" w:rsidRDefault="00B06F0D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B06F0D" w:rsidRPr="00B06F0D" w:rsidRDefault="00B06F0D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06F0D">
              <w:rPr>
                <w:b/>
                <w:lang w:val="de-DE"/>
              </w:rPr>
              <w:t>Erfasste Vorlage</w:t>
            </w:r>
          </w:p>
          <w:p w:rsidR="00B06F0D" w:rsidRPr="00B14BEE" w:rsidRDefault="00B06F0D" w:rsidP="00B14BEE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 w:rsidRPr="00B14BEE">
              <w:rPr>
                <w:lang w:val="de-DE"/>
              </w:rPr>
              <w:t>Ist bereits eine Vorlage vorhanden, wird diese angezeigt (File Namen) und kann über den Delete Button gelöscht werden.</w:t>
            </w:r>
          </w:p>
          <w:p w:rsidR="00B14BEE" w:rsidRPr="00B14BEE" w:rsidRDefault="00B14BEE" w:rsidP="00B14BEE">
            <w:pPr>
              <w:pStyle w:val="ListParagraph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 w:rsidRPr="00B14BEE">
              <w:rPr>
                <w:lang w:val="de-DE"/>
              </w:rPr>
              <w:t>Die erfasste Vorlage hat einen Hyperlink und kann mittels Klick wieder auf den Client (zur Bearbeitung) geladen werden.</w:t>
            </w:r>
          </w:p>
          <w:p w:rsidR="00B06F0D" w:rsidRDefault="00B06F0D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Pr="008402C3" w:rsidRDefault="001815C2" w:rsidP="0012688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402C3">
              <w:rPr>
                <w:b/>
                <w:lang w:val="de-DE"/>
              </w:rPr>
              <w:t>Speichern</w:t>
            </w:r>
          </w:p>
          <w:p w:rsidR="001815C2" w:rsidRDefault="001815C2" w:rsidP="00570184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Validierung der MUSS Felder </w:t>
            </w:r>
          </w:p>
          <w:p w:rsidR="001815C2" w:rsidRPr="008402C3" w:rsidRDefault="001815C2" w:rsidP="00570184">
            <w:pPr>
              <w:pStyle w:val="ListParagraph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1815C2" w:rsidRPr="00673CA4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</w:p>
          <w:p w:rsidR="001815C2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  <w:r w:rsidRPr="00EF0D5D">
              <w:rPr>
                <w:b/>
                <w:lang w:val="de-DE"/>
              </w:rPr>
              <w:t>Abbrechen</w:t>
            </w:r>
          </w:p>
          <w:p w:rsidR="001815C2" w:rsidRPr="009565D3" w:rsidRDefault="001815C2" w:rsidP="0012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 zurück aufs Suchresultat.</w:t>
            </w:r>
          </w:p>
        </w:tc>
      </w:tr>
      <w:tr w:rsidR="001815C2" w:rsidTr="00126882">
        <w:tc>
          <w:tcPr>
            <w:tcW w:w="9606" w:type="dxa"/>
            <w:gridSpan w:val="2"/>
          </w:tcPr>
          <w:p w:rsidR="001815C2" w:rsidRDefault="00253731" w:rsidP="00126882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62650" cy="3274695"/>
                  <wp:effectExtent l="19050" t="0" r="0" b="0"/>
                  <wp:docPr id="11" name="Picture 10" descr="Vorlagen_det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rlagen_detail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27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5C2" w:rsidRDefault="001815C2" w:rsidP="001815C2">
      <w:pPr>
        <w:rPr>
          <w:lang w:val="de-CH"/>
        </w:rPr>
      </w:pPr>
    </w:p>
    <w:p w:rsidR="001815C2" w:rsidRPr="00DC0ADE" w:rsidRDefault="001815C2" w:rsidP="001815C2">
      <w:pPr>
        <w:rPr>
          <w:lang w:val="de-CH"/>
        </w:rPr>
      </w:pPr>
    </w:p>
    <w:p w:rsidR="004D450B" w:rsidRPr="00DC0ADE" w:rsidRDefault="004D450B" w:rsidP="004D450B">
      <w:pPr>
        <w:rPr>
          <w:lang w:val="de-CH"/>
        </w:rPr>
      </w:pPr>
    </w:p>
    <w:p w:rsidR="004D450B" w:rsidRDefault="004D450B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4D450B" w:rsidTr="00DC0ADE">
        <w:tc>
          <w:tcPr>
            <w:tcW w:w="898" w:type="dxa"/>
          </w:tcPr>
          <w:p w:rsidR="00DC0ADE" w:rsidRPr="002B66FF" w:rsidRDefault="004D450B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</w:t>
            </w:r>
            <w:r w:rsidR="00D66AB7">
              <w:rPr>
                <w:sz w:val="18"/>
                <w:lang w:val="de-CH"/>
              </w:rPr>
              <w:t>.0</w:t>
            </w:r>
          </w:p>
        </w:tc>
        <w:tc>
          <w:tcPr>
            <w:tcW w:w="1620" w:type="dxa"/>
          </w:tcPr>
          <w:p w:rsidR="00DC0ADE" w:rsidRPr="002B66FF" w:rsidRDefault="004D450B" w:rsidP="004D450B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30</w:t>
            </w:r>
            <w:r w:rsidR="00D66AB7">
              <w:rPr>
                <w:sz w:val="18"/>
                <w:lang w:val="de-CH"/>
              </w:rPr>
              <w:t>.</w:t>
            </w:r>
            <w:r>
              <w:rPr>
                <w:sz w:val="18"/>
                <w:lang w:val="de-CH"/>
              </w:rPr>
              <w:t>10</w:t>
            </w:r>
            <w:r w:rsidR="00D66AB7">
              <w:rPr>
                <w:sz w:val="18"/>
                <w:lang w:val="de-CH"/>
              </w:rPr>
              <w:t>.2009</w:t>
            </w:r>
          </w:p>
        </w:tc>
        <w:tc>
          <w:tcPr>
            <w:tcW w:w="2018" w:type="dxa"/>
          </w:tcPr>
          <w:p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2B66FF" w:rsidRDefault="004D450B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Dokument erstellt</w:t>
            </w:r>
          </w:p>
        </w:tc>
      </w:tr>
    </w:tbl>
    <w:p w:rsidR="00DC0ADE" w:rsidRPr="002B66F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15"/>
      <w:footerReference w:type="default" r:id="rId16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3FD" w:rsidRDefault="00A313FD">
      <w:r>
        <w:separator/>
      </w:r>
    </w:p>
  </w:endnote>
  <w:endnote w:type="continuationSeparator" w:id="0">
    <w:p w:rsidR="00A313FD" w:rsidRDefault="00A31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Default="00A32CB5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32344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323441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323441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32344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323441">
      <w:rPr>
        <w:sz w:val="12"/>
        <w:lang w:val="en-US"/>
      </w:rPr>
      <w:fldChar w:fldCharType="separate"/>
    </w:r>
    <w:r w:rsidR="00B14BEE">
      <w:rPr>
        <w:noProof/>
        <w:sz w:val="12"/>
        <w:lang w:val="de-CH"/>
      </w:rPr>
      <w:t>3</w:t>
    </w:r>
    <w:r w:rsidR="00323441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323441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9F48FA">
      <w:rPr>
        <w:noProof/>
        <w:sz w:val="12"/>
        <w:lang w:val="en-US"/>
      </w:rPr>
      <w:instrText>9/1/2009</w:instrText>
    </w:r>
    <w:r w:rsidR="00323441">
      <w:rPr>
        <w:sz w:val="12"/>
        <w:lang w:val="en-US"/>
      </w:rPr>
      <w:fldChar w:fldCharType="separate"/>
    </w:r>
    <w:r w:rsidR="00B14BEE">
      <w:rPr>
        <w:noProof/>
        <w:sz w:val="12"/>
        <w:lang w:val="en-US"/>
      </w:rPr>
      <w:t>10/30/2009</w:t>
    </w:r>
    <w:r w:rsidR="00323441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3FD" w:rsidRDefault="00A313FD">
      <w:r>
        <w:separator/>
      </w:r>
    </w:p>
  </w:footnote>
  <w:footnote w:type="continuationSeparator" w:id="0">
    <w:p w:rsidR="00A313FD" w:rsidRDefault="00A31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Pr="00D65A66" w:rsidRDefault="00A32CB5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35B"/>
    <w:multiLevelType w:val="hybridMultilevel"/>
    <w:tmpl w:val="DF263DD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F21C4"/>
    <w:multiLevelType w:val="hybridMultilevel"/>
    <w:tmpl w:val="7D22E1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4272"/>
    <w:multiLevelType w:val="hybridMultilevel"/>
    <w:tmpl w:val="59D00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30031"/>
    <w:multiLevelType w:val="hybridMultilevel"/>
    <w:tmpl w:val="8876B860"/>
    <w:lvl w:ilvl="0" w:tplc="73FE6C3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5">
    <w:nsid w:val="2F080239"/>
    <w:multiLevelType w:val="hybridMultilevel"/>
    <w:tmpl w:val="FB8274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C12B8"/>
    <w:multiLevelType w:val="hybridMultilevel"/>
    <w:tmpl w:val="8352618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37B2F"/>
    <w:multiLevelType w:val="hybridMultilevel"/>
    <w:tmpl w:val="A7E0C56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hyphenationZone w:val="425"/>
  <w:noPunctuationKerning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14344"/>
    <w:rsid w:val="00023502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E64FA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77352"/>
    <w:rsid w:val="001815C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EFC"/>
    <w:rsid w:val="00253731"/>
    <w:rsid w:val="00280B96"/>
    <w:rsid w:val="002871DA"/>
    <w:rsid w:val="002A2EA1"/>
    <w:rsid w:val="002A329C"/>
    <w:rsid w:val="002B66FF"/>
    <w:rsid w:val="002C1B8C"/>
    <w:rsid w:val="002E487F"/>
    <w:rsid w:val="002F5CF3"/>
    <w:rsid w:val="002F638D"/>
    <w:rsid w:val="00312F70"/>
    <w:rsid w:val="0031440A"/>
    <w:rsid w:val="003209CA"/>
    <w:rsid w:val="00323441"/>
    <w:rsid w:val="003359E2"/>
    <w:rsid w:val="0035327D"/>
    <w:rsid w:val="00372620"/>
    <w:rsid w:val="003940E5"/>
    <w:rsid w:val="00394CE0"/>
    <w:rsid w:val="00395D64"/>
    <w:rsid w:val="003A1F8D"/>
    <w:rsid w:val="003B7C70"/>
    <w:rsid w:val="003C3934"/>
    <w:rsid w:val="003C5246"/>
    <w:rsid w:val="003F6654"/>
    <w:rsid w:val="00400C57"/>
    <w:rsid w:val="00405D53"/>
    <w:rsid w:val="00432E33"/>
    <w:rsid w:val="0044166D"/>
    <w:rsid w:val="004544EA"/>
    <w:rsid w:val="0046355D"/>
    <w:rsid w:val="0047014F"/>
    <w:rsid w:val="004724E4"/>
    <w:rsid w:val="00472AA3"/>
    <w:rsid w:val="004849E5"/>
    <w:rsid w:val="004A3106"/>
    <w:rsid w:val="004A55F3"/>
    <w:rsid w:val="004A73C6"/>
    <w:rsid w:val="004A748E"/>
    <w:rsid w:val="004A7504"/>
    <w:rsid w:val="004B05C2"/>
    <w:rsid w:val="004D0AC8"/>
    <w:rsid w:val="004D450B"/>
    <w:rsid w:val="004D54EB"/>
    <w:rsid w:val="004E2A5C"/>
    <w:rsid w:val="004E66CF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0184"/>
    <w:rsid w:val="005711E4"/>
    <w:rsid w:val="00573325"/>
    <w:rsid w:val="00576539"/>
    <w:rsid w:val="00594095"/>
    <w:rsid w:val="005A20F8"/>
    <w:rsid w:val="005C3503"/>
    <w:rsid w:val="005D0116"/>
    <w:rsid w:val="005D6E72"/>
    <w:rsid w:val="005F38F4"/>
    <w:rsid w:val="005F4772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8C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5BC8"/>
    <w:rsid w:val="00797880"/>
    <w:rsid w:val="007A0F86"/>
    <w:rsid w:val="007B2F57"/>
    <w:rsid w:val="007C567D"/>
    <w:rsid w:val="007F63B3"/>
    <w:rsid w:val="00806ED0"/>
    <w:rsid w:val="00832D17"/>
    <w:rsid w:val="008346FA"/>
    <w:rsid w:val="00834A04"/>
    <w:rsid w:val="0088140C"/>
    <w:rsid w:val="00884958"/>
    <w:rsid w:val="00896AE1"/>
    <w:rsid w:val="008A1628"/>
    <w:rsid w:val="008C6CFF"/>
    <w:rsid w:val="008D09FA"/>
    <w:rsid w:val="008E3033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48FA"/>
    <w:rsid w:val="00A031B3"/>
    <w:rsid w:val="00A1286A"/>
    <w:rsid w:val="00A21793"/>
    <w:rsid w:val="00A2701B"/>
    <w:rsid w:val="00A313FD"/>
    <w:rsid w:val="00A32CB5"/>
    <w:rsid w:val="00A346A3"/>
    <w:rsid w:val="00A522EA"/>
    <w:rsid w:val="00A9066A"/>
    <w:rsid w:val="00A94B6D"/>
    <w:rsid w:val="00AA0A7F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36EC"/>
    <w:rsid w:val="00AF50F4"/>
    <w:rsid w:val="00B03EB5"/>
    <w:rsid w:val="00B06F0D"/>
    <w:rsid w:val="00B10C8C"/>
    <w:rsid w:val="00B14BEE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A575F"/>
    <w:rsid w:val="00BB1275"/>
    <w:rsid w:val="00BC054B"/>
    <w:rsid w:val="00BD2B40"/>
    <w:rsid w:val="00BE0B38"/>
    <w:rsid w:val="00C00362"/>
    <w:rsid w:val="00C06A84"/>
    <w:rsid w:val="00C118FC"/>
    <w:rsid w:val="00C11EDC"/>
    <w:rsid w:val="00C13F45"/>
    <w:rsid w:val="00C20B3D"/>
    <w:rsid w:val="00C2127A"/>
    <w:rsid w:val="00C5199B"/>
    <w:rsid w:val="00C70BC2"/>
    <w:rsid w:val="00C765BE"/>
    <w:rsid w:val="00C76E7A"/>
    <w:rsid w:val="00C86558"/>
    <w:rsid w:val="00C92288"/>
    <w:rsid w:val="00CA7B69"/>
    <w:rsid w:val="00CC470D"/>
    <w:rsid w:val="00CD0216"/>
    <w:rsid w:val="00CD392C"/>
    <w:rsid w:val="00D12845"/>
    <w:rsid w:val="00D130D4"/>
    <w:rsid w:val="00D3100B"/>
    <w:rsid w:val="00D40276"/>
    <w:rsid w:val="00D43DE5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2016C"/>
    <w:rsid w:val="00E207E2"/>
    <w:rsid w:val="00E22F56"/>
    <w:rsid w:val="00E27F3A"/>
    <w:rsid w:val="00E3032E"/>
    <w:rsid w:val="00E362DB"/>
    <w:rsid w:val="00E43218"/>
    <w:rsid w:val="00E5346A"/>
    <w:rsid w:val="00E677FE"/>
    <w:rsid w:val="00E7314A"/>
    <w:rsid w:val="00E7428E"/>
    <w:rsid w:val="00E87602"/>
    <w:rsid w:val="00EA1203"/>
    <w:rsid w:val="00EB1E2D"/>
    <w:rsid w:val="00EB29ED"/>
    <w:rsid w:val="00EB65EA"/>
    <w:rsid w:val="00ED68EF"/>
    <w:rsid w:val="00EE6148"/>
    <w:rsid w:val="00EF30D3"/>
    <w:rsid w:val="00EF44D7"/>
    <w:rsid w:val="00EF67F2"/>
    <w:rsid w:val="00EF6F3C"/>
    <w:rsid w:val="00F00CAB"/>
    <w:rsid w:val="00F023F2"/>
    <w:rsid w:val="00F0245C"/>
    <w:rsid w:val="00F05962"/>
    <w:rsid w:val="00F22AF5"/>
    <w:rsid w:val="00F434F1"/>
    <w:rsid w:val="00F53264"/>
    <w:rsid w:val="00F54DE0"/>
    <w:rsid w:val="00F56BA1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1815C2"/>
    <w:rPr>
      <w:rFonts w:ascii="Arial" w:hAnsi="Arial"/>
      <w:b/>
      <w:bCs/>
      <w:sz w:val="32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EA6BFF8-BEDD-48AD-9566-ECA848E1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UC_105.001_Ressourcen_Verwalten</vt:lpstr>
      <vt:lpstr>Use Cases Release 4.0</vt:lpstr>
    </vt:vector>
  </TitlesOfParts>
  <Manager>Mario Haller</Manager>
  <Company>GARAIO AG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UC_216.004_Individueller Report verwalten</dc:title>
  <dc:subject>105.001</dc:subject>
  <dc:creator>Tim Bänziger</dc:creator>
  <cp:keywords>ROOMS, Ressourcen</cp:keywords>
  <cp:lastModifiedBy>Tim Bänziger</cp:lastModifiedBy>
  <cp:revision>6</cp:revision>
  <cp:lastPrinted>2009-08-14T09:11:00Z</cp:lastPrinted>
  <dcterms:created xsi:type="dcterms:W3CDTF">2009-08-28T06:11:00Z</dcterms:created>
  <dcterms:modified xsi:type="dcterms:W3CDTF">2009-10-30T14:17:00Z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