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firstRow="0" w:lastRow="0" w:firstColumn="0" w:lastColumn="0" w:noHBand="0" w:noVBand="0"/>
      </w:tblPr>
      <w:tblGrid>
        <w:gridCol w:w="959"/>
        <w:gridCol w:w="1228"/>
        <w:gridCol w:w="2883"/>
        <w:gridCol w:w="2410"/>
        <w:gridCol w:w="2126"/>
      </w:tblGrid>
      <w:tr w:rsidR="00462C07" w:rsidRPr="0046355D" w:rsidTr="00943CCD">
        <w:trPr>
          <w:cantSplit/>
        </w:trPr>
        <w:tc>
          <w:tcPr>
            <w:tcW w:w="9606" w:type="dxa"/>
            <w:gridSpan w:val="5"/>
            <w:tcBorders>
              <w:bottom w:val="single" w:sz="4" w:space="0" w:color="auto"/>
            </w:tcBorders>
            <w:shd w:val="clear" w:color="auto" w:fill="C2D69B"/>
          </w:tcPr>
          <w:p w:rsidR="00462C07" w:rsidRPr="0046355D" w:rsidRDefault="00462C07" w:rsidP="00943CCD">
            <w:pPr>
              <w:pStyle w:val="berschrift3"/>
              <w:jc w:val="both"/>
              <w:rPr>
                <w:sz w:val="32"/>
                <w:lang w:val="de-CH"/>
              </w:rPr>
            </w:pPr>
            <w:proofErr w:type="spellStart"/>
            <w:r w:rsidRPr="0046355D">
              <w:rPr>
                <w:sz w:val="32"/>
                <w:lang w:val="de-CH"/>
              </w:rPr>
              <w:t>Use</w:t>
            </w:r>
            <w:proofErr w:type="spellEnd"/>
            <w:r w:rsidRPr="0046355D">
              <w:rPr>
                <w:sz w:val="32"/>
                <w:lang w:val="de-CH"/>
              </w:rPr>
              <w:t xml:space="preserve"> Case Überblick</w:t>
            </w:r>
          </w:p>
        </w:tc>
      </w:tr>
      <w:tr w:rsidR="00462C07" w:rsidRPr="00217EF9"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Name</w:t>
            </w:r>
          </w:p>
        </w:tc>
        <w:tc>
          <w:tcPr>
            <w:tcW w:w="4111" w:type="dxa"/>
            <w:gridSpan w:val="2"/>
            <w:tcBorders>
              <w:top w:val="single" w:sz="4" w:space="0" w:color="auto"/>
              <w:left w:val="single" w:sz="4" w:space="0" w:color="auto"/>
              <w:bottom w:val="single" w:sz="4" w:space="0" w:color="auto"/>
              <w:right w:val="single" w:sz="4" w:space="0" w:color="auto"/>
            </w:tcBorders>
          </w:tcPr>
          <w:p w:rsidR="00462C07" w:rsidRDefault="005D2BA9" w:rsidP="00943CCD">
            <w:pPr>
              <w:tabs>
                <w:tab w:val="left" w:pos="5220"/>
              </w:tabs>
              <w:rPr>
                <w:lang w:val="de-DE"/>
              </w:rPr>
            </w:pPr>
            <w:r>
              <w:rPr>
                <w:lang w:val="de-DE"/>
              </w:rPr>
              <w:t>Feiertage importieren und verwalten</w:t>
            </w:r>
          </w:p>
        </w:tc>
        <w:tc>
          <w:tcPr>
            <w:tcW w:w="2410" w:type="dxa"/>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ID</w:t>
            </w:r>
          </w:p>
        </w:tc>
        <w:tc>
          <w:tcPr>
            <w:tcW w:w="2126" w:type="dxa"/>
            <w:tcBorders>
              <w:top w:val="single" w:sz="4" w:space="0" w:color="auto"/>
              <w:left w:val="single" w:sz="4" w:space="0" w:color="auto"/>
              <w:bottom w:val="single" w:sz="4" w:space="0" w:color="auto"/>
              <w:right w:val="single" w:sz="4" w:space="0" w:color="auto"/>
            </w:tcBorders>
          </w:tcPr>
          <w:p w:rsidR="00462C07" w:rsidRDefault="005D2BA9" w:rsidP="00943CCD">
            <w:pPr>
              <w:tabs>
                <w:tab w:val="left" w:pos="5220"/>
              </w:tabs>
              <w:jc w:val="both"/>
              <w:rPr>
                <w:lang w:val="de-DE"/>
              </w:rPr>
            </w:pPr>
            <w:r>
              <w:rPr>
                <w:lang w:val="de-DE"/>
              </w:rPr>
              <w:t>105.006</w:t>
            </w:r>
            <w:bookmarkStart w:id="0" w:name="_GoBack"/>
            <w:bookmarkEnd w:id="0"/>
          </w:p>
        </w:tc>
      </w:tr>
      <w:tr w:rsidR="00462C07" w:rsidRPr="003A1F8D"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proofErr w:type="spellStart"/>
            <w:r>
              <w:rPr>
                <w:b/>
                <w:bCs/>
                <w:lang w:val="de-DE"/>
              </w:rPr>
              <w:t>Owner</w:t>
            </w:r>
            <w:proofErr w:type="spellEnd"/>
          </w:p>
        </w:tc>
        <w:tc>
          <w:tcPr>
            <w:tcW w:w="4111" w:type="dxa"/>
            <w:gridSpan w:val="2"/>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lang w:val="de-DE"/>
              </w:rPr>
            </w:pPr>
            <w:r>
              <w:rPr>
                <w:lang w:val="de-DE"/>
              </w:rPr>
              <w:t>Tim Bänziger</w:t>
            </w:r>
          </w:p>
        </w:tc>
        <w:tc>
          <w:tcPr>
            <w:tcW w:w="2410" w:type="dxa"/>
            <w:tcBorders>
              <w:top w:val="single" w:sz="4" w:space="0" w:color="auto"/>
              <w:left w:val="single" w:sz="4" w:space="0" w:color="auto"/>
              <w:bottom w:val="single" w:sz="4" w:space="0" w:color="auto"/>
              <w:right w:val="single" w:sz="4" w:space="0" w:color="auto"/>
            </w:tcBorders>
          </w:tcPr>
          <w:p w:rsidR="00462C07" w:rsidRPr="00B21819" w:rsidRDefault="00462C07" w:rsidP="00943CCD">
            <w:pPr>
              <w:tabs>
                <w:tab w:val="left" w:pos="5220"/>
              </w:tabs>
              <w:rPr>
                <w:b/>
                <w:bCs/>
                <w:sz w:val="16"/>
                <w:szCs w:val="16"/>
                <w:lang w:val="en-US"/>
              </w:rPr>
            </w:pPr>
            <w:r w:rsidRPr="00B21819">
              <w:rPr>
                <w:b/>
                <w:bCs/>
                <w:sz w:val="16"/>
                <w:szCs w:val="16"/>
                <w:lang w:val="en-US"/>
              </w:rPr>
              <w:t>Rev-Number / Saved Date / Last Saved by</w:t>
            </w:r>
          </w:p>
        </w:tc>
        <w:tc>
          <w:tcPr>
            <w:tcW w:w="2126" w:type="dxa"/>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lang w:val="de-DE"/>
              </w:rPr>
            </w:pPr>
            <w:r w:rsidRPr="003A1F8D">
              <w:rPr>
                <w:lang w:val="de-CH"/>
              </w:rPr>
              <w:t>2.</w:t>
            </w:r>
            <w:r>
              <w:rPr>
                <w:lang w:val="de-CH"/>
              </w:rPr>
              <w:t>0</w:t>
            </w:r>
            <w:r>
              <w:rPr>
                <w:lang w:val="de-DE"/>
              </w:rPr>
              <w:t xml:space="preserve"> / </w:t>
            </w:r>
            <w:r w:rsidR="005D2BA9">
              <w:fldChar w:fldCharType="begin"/>
            </w:r>
            <w:r w:rsidR="005D2BA9">
              <w:instrText xml:space="preserve"> DOCPROPERTY  LastSavedTime  \* MERGEFORMAT "dd. MM. yyyy"</w:instrText>
            </w:r>
            <w:r w:rsidR="005D2BA9">
              <w:fldChar w:fldCharType="separate"/>
            </w:r>
            <w:r>
              <w:t>19.08.2009 14:19</w:t>
            </w:r>
            <w:r w:rsidR="005D2BA9">
              <w:fldChar w:fldCharType="end"/>
            </w:r>
            <w:r>
              <w:rPr>
                <w:lang w:val="de-DE"/>
              </w:rPr>
              <w:t xml:space="preserve"> / </w:t>
            </w:r>
            <w:r w:rsidR="005D2BA9">
              <w:fldChar w:fldCharType="begin"/>
            </w:r>
            <w:r w:rsidR="005D2BA9">
              <w:instrText xml:space="preserve"> DOCPROPERTY  LastSavedBy  \* MERGEFORMAT </w:instrText>
            </w:r>
            <w:r w:rsidR="005D2BA9">
              <w:fldChar w:fldCharType="separate"/>
            </w:r>
            <w:r w:rsidRPr="009565D3">
              <w:rPr>
                <w:lang w:val="de-DE"/>
              </w:rPr>
              <w:t>Tim</w:t>
            </w:r>
            <w:r w:rsidRPr="003A1F8D">
              <w:rPr>
                <w:lang w:val="de-CH"/>
              </w:rPr>
              <w:t xml:space="preserve"> Bänziger</w:t>
            </w:r>
            <w:r w:rsidR="005D2BA9">
              <w:rPr>
                <w:lang w:val="de-CH"/>
              </w:rPr>
              <w:fldChar w:fldCharType="end"/>
            </w:r>
          </w:p>
        </w:tc>
      </w:tr>
      <w:tr w:rsidR="00462C07" w:rsidRPr="005D2BA9"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Ziel &amp; Beschreibung</w:t>
            </w:r>
          </w:p>
        </w:tc>
        <w:tc>
          <w:tcPr>
            <w:tcW w:w="7419" w:type="dxa"/>
            <w:gridSpan w:val="3"/>
            <w:tcBorders>
              <w:top w:val="single" w:sz="4" w:space="0" w:color="auto"/>
              <w:left w:val="single" w:sz="4" w:space="0" w:color="auto"/>
              <w:bottom w:val="single" w:sz="4" w:space="0" w:color="auto"/>
              <w:right w:val="single" w:sz="4" w:space="0" w:color="auto"/>
            </w:tcBorders>
          </w:tcPr>
          <w:p w:rsidR="001A7FAF" w:rsidRDefault="001A7FAF" w:rsidP="001A7FAF">
            <w:pPr>
              <w:tabs>
                <w:tab w:val="left" w:pos="5220"/>
              </w:tabs>
              <w:jc w:val="both"/>
              <w:rPr>
                <w:lang w:val="de-DE"/>
              </w:rPr>
            </w:pPr>
            <w:r w:rsidRPr="001A7FAF">
              <w:rPr>
                <w:lang w:val="de-DE"/>
              </w:rPr>
              <w:t>Die Erfassung und Verwaltung von Feiertagen</w:t>
            </w:r>
            <w:r>
              <w:rPr>
                <w:lang w:val="de-DE"/>
              </w:rPr>
              <w:t xml:space="preserve">, bzw. das Importieren von Feiertagen. </w:t>
            </w:r>
          </w:p>
          <w:p w:rsidR="00462C07" w:rsidRPr="009F48FA" w:rsidRDefault="001A7FAF" w:rsidP="004D1819">
            <w:pPr>
              <w:tabs>
                <w:tab w:val="left" w:pos="5220"/>
              </w:tabs>
              <w:rPr>
                <w:lang w:val="de-DE"/>
              </w:rPr>
            </w:pPr>
            <w:r>
              <w:rPr>
                <w:lang w:val="de-CH"/>
              </w:rPr>
              <w:t>WICHTIG: Es wird zwischen einer Feier</w:t>
            </w:r>
            <w:r w:rsidR="004D1819">
              <w:rPr>
                <w:lang w:val="de-CH"/>
              </w:rPr>
              <w:t>tag</w:t>
            </w:r>
            <w:r>
              <w:rPr>
                <w:lang w:val="de-CH"/>
              </w:rPr>
              <w:t xml:space="preserve"> (nur Bezeichnung) = z.B. Weihnachten, Silvester UND Feiertage-Daten (inkl. Datumzuordnung) = z.B. Weihnachten 25.12.2009, Silvester 31.12.2009 unterschieden</w:t>
            </w:r>
          </w:p>
        </w:tc>
      </w:tr>
      <w:tr w:rsidR="00462C07" w:rsidRPr="001A7FAF"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Bedingungen</w:t>
            </w:r>
          </w:p>
        </w:tc>
        <w:tc>
          <w:tcPr>
            <w:tcW w:w="7419" w:type="dxa"/>
            <w:gridSpan w:val="3"/>
            <w:tcBorders>
              <w:top w:val="single" w:sz="4" w:space="0" w:color="auto"/>
              <w:left w:val="single" w:sz="4" w:space="0" w:color="auto"/>
              <w:bottom w:val="single" w:sz="4" w:space="0" w:color="auto"/>
              <w:right w:val="single" w:sz="4" w:space="0" w:color="auto"/>
            </w:tcBorders>
          </w:tcPr>
          <w:p w:rsidR="00462C07" w:rsidRPr="009F48FA" w:rsidRDefault="00462C07" w:rsidP="00943CCD">
            <w:pPr>
              <w:tabs>
                <w:tab w:val="left" w:pos="5220"/>
              </w:tabs>
              <w:jc w:val="both"/>
              <w:rPr>
                <w:lang w:val="de-DE"/>
              </w:rPr>
            </w:pPr>
          </w:p>
        </w:tc>
      </w:tr>
      <w:tr w:rsidR="00462C07" w:rsidRPr="001A7FAF"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Datenrechte</w:t>
            </w:r>
          </w:p>
        </w:tc>
        <w:tc>
          <w:tcPr>
            <w:tcW w:w="7419" w:type="dxa"/>
            <w:gridSpan w:val="3"/>
            <w:tcBorders>
              <w:top w:val="single" w:sz="4" w:space="0" w:color="auto"/>
              <w:left w:val="single" w:sz="4" w:space="0" w:color="auto"/>
              <w:bottom w:val="single" w:sz="4" w:space="0" w:color="auto"/>
              <w:right w:val="single" w:sz="4" w:space="0" w:color="auto"/>
            </w:tcBorders>
          </w:tcPr>
          <w:p w:rsidR="00462C07" w:rsidRPr="009F48FA" w:rsidRDefault="00462C07" w:rsidP="00943CCD">
            <w:pPr>
              <w:tabs>
                <w:tab w:val="left" w:pos="5220"/>
              </w:tabs>
              <w:jc w:val="both"/>
              <w:rPr>
                <w:lang w:val="de-CH"/>
              </w:rPr>
            </w:pPr>
          </w:p>
        </w:tc>
      </w:tr>
      <w:tr w:rsidR="00462C07" w:rsidRPr="001A7FAF"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Funktionsrechte</w:t>
            </w:r>
          </w:p>
        </w:tc>
        <w:tc>
          <w:tcPr>
            <w:tcW w:w="7419" w:type="dxa"/>
            <w:gridSpan w:val="3"/>
            <w:tcBorders>
              <w:top w:val="single" w:sz="4" w:space="0" w:color="auto"/>
              <w:left w:val="single" w:sz="4" w:space="0" w:color="auto"/>
              <w:bottom w:val="single" w:sz="4" w:space="0" w:color="auto"/>
              <w:right w:val="single" w:sz="4" w:space="0" w:color="auto"/>
            </w:tcBorders>
          </w:tcPr>
          <w:p w:rsidR="001A7FAF" w:rsidRPr="00A86CA1" w:rsidRDefault="001A7FAF" w:rsidP="005C4DFB">
            <w:pPr>
              <w:pStyle w:val="Listenabsatz"/>
              <w:numPr>
                <w:ilvl w:val="0"/>
                <w:numId w:val="2"/>
              </w:numPr>
              <w:tabs>
                <w:tab w:val="left" w:pos="5220"/>
              </w:tabs>
              <w:jc w:val="both"/>
              <w:rPr>
                <w:rFonts w:cs="Tahoma"/>
                <w:lang w:val="de-CH"/>
              </w:rPr>
            </w:pPr>
            <w:r>
              <w:rPr>
                <w:lang w:val="de-CH"/>
              </w:rPr>
              <w:t>Darf</w:t>
            </w:r>
            <w:r w:rsidRPr="00A86CA1">
              <w:rPr>
                <w:lang w:val="de-CH"/>
              </w:rPr>
              <w:t xml:space="preserve"> „Feiertage administrieren</w:t>
            </w:r>
            <w:r>
              <w:rPr>
                <w:lang w:val="de-CH"/>
              </w:rPr>
              <w:t>“</w:t>
            </w:r>
          </w:p>
          <w:p w:rsidR="00462C07" w:rsidRPr="009F48FA" w:rsidRDefault="00462C07" w:rsidP="00943CCD">
            <w:pPr>
              <w:tabs>
                <w:tab w:val="left" w:pos="5220"/>
              </w:tabs>
              <w:jc w:val="both"/>
              <w:rPr>
                <w:lang w:val="de-CH"/>
              </w:rPr>
            </w:pPr>
          </w:p>
        </w:tc>
      </w:tr>
      <w:tr w:rsidR="00462C07" w:rsidRPr="005D2BA9"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Hauptszenario in Schritten</w:t>
            </w:r>
          </w:p>
        </w:tc>
        <w:tc>
          <w:tcPr>
            <w:tcW w:w="7419" w:type="dxa"/>
            <w:gridSpan w:val="3"/>
            <w:tcBorders>
              <w:top w:val="single" w:sz="4" w:space="0" w:color="auto"/>
              <w:left w:val="single" w:sz="4" w:space="0" w:color="auto"/>
              <w:bottom w:val="single" w:sz="4" w:space="0" w:color="auto"/>
              <w:right w:val="single" w:sz="4" w:space="0" w:color="auto"/>
            </w:tcBorders>
          </w:tcPr>
          <w:p w:rsidR="00462C07" w:rsidRPr="00462C07" w:rsidRDefault="00462C07" w:rsidP="005C4DFB">
            <w:pPr>
              <w:pStyle w:val="Listenabsatz"/>
              <w:numPr>
                <w:ilvl w:val="0"/>
                <w:numId w:val="9"/>
              </w:numPr>
              <w:jc w:val="both"/>
              <w:rPr>
                <w:lang w:val="de-CH"/>
              </w:rPr>
            </w:pPr>
            <w:r w:rsidRPr="00462C07">
              <w:rPr>
                <w:lang w:val="de-CH"/>
              </w:rPr>
              <w:t xml:space="preserve">Nutzer navigiert unter </w:t>
            </w:r>
            <w:r w:rsidRPr="00462C07">
              <w:rPr>
                <w:smallCaps/>
                <w:lang w:val="de-CH"/>
              </w:rPr>
              <w:t>Einstellungen</w:t>
            </w:r>
            <w:r w:rsidRPr="00462C07">
              <w:rPr>
                <w:lang w:val="de-CH"/>
              </w:rPr>
              <w:t xml:space="preserve"> auf </w:t>
            </w:r>
            <w:r w:rsidRPr="00462C07">
              <w:rPr>
                <w:smallCaps/>
                <w:lang w:val="de-CH"/>
              </w:rPr>
              <w:t>Stammdaten\Feiertage verwalten/importieren</w:t>
            </w:r>
          </w:p>
          <w:p w:rsidR="00462C07" w:rsidRPr="00462C07" w:rsidRDefault="00462C07" w:rsidP="005C4DFB">
            <w:pPr>
              <w:pStyle w:val="Listenabsatz"/>
              <w:numPr>
                <w:ilvl w:val="0"/>
                <w:numId w:val="9"/>
              </w:numPr>
              <w:jc w:val="both"/>
              <w:rPr>
                <w:lang w:val="de-CH"/>
              </w:rPr>
            </w:pPr>
            <w:r w:rsidRPr="00462C07">
              <w:rPr>
                <w:lang w:val="de-CH"/>
              </w:rPr>
              <w:t>Nutzer gibt Suchkriterien ein (optional) und klickt Button „</w:t>
            </w:r>
            <w:r w:rsidR="001A7FAF">
              <w:rPr>
                <w:lang w:val="de-CH"/>
              </w:rPr>
              <w:t>Finden</w:t>
            </w:r>
            <w:r w:rsidRPr="00462C07">
              <w:rPr>
                <w:lang w:val="de-CH"/>
              </w:rPr>
              <w:t>“</w:t>
            </w:r>
          </w:p>
          <w:p w:rsidR="00462C07" w:rsidRPr="00462C07" w:rsidRDefault="00462C07" w:rsidP="005C4DFB">
            <w:pPr>
              <w:pStyle w:val="Listenabsatz"/>
              <w:numPr>
                <w:ilvl w:val="0"/>
                <w:numId w:val="9"/>
              </w:numPr>
              <w:jc w:val="both"/>
              <w:rPr>
                <w:lang w:val="de-CH"/>
              </w:rPr>
            </w:pPr>
            <w:r w:rsidRPr="00462C07">
              <w:rPr>
                <w:lang w:val="de-CH"/>
              </w:rPr>
              <w:t>Ein Suchresultat über alle erfassten Feiern wird angezeigt</w:t>
            </w:r>
            <w:r w:rsidR="001A7FAF">
              <w:rPr>
                <w:lang w:val="de-CH"/>
              </w:rPr>
              <w:t xml:space="preserve"> – ein oder mehrere Feiertage können gelöscht werden</w:t>
            </w:r>
          </w:p>
          <w:p w:rsidR="00462C07" w:rsidRPr="004D1819" w:rsidRDefault="004D1819" w:rsidP="005C4DFB">
            <w:pPr>
              <w:pStyle w:val="Listenabsatz"/>
              <w:numPr>
                <w:ilvl w:val="0"/>
                <w:numId w:val="9"/>
              </w:numPr>
              <w:jc w:val="both"/>
              <w:rPr>
                <w:lang w:val="de-CH"/>
              </w:rPr>
            </w:pPr>
            <w:r w:rsidRPr="00E329A2">
              <w:rPr>
                <w:szCs w:val="20"/>
                <w:lang w:val="de-CH"/>
              </w:rPr>
              <w:t xml:space="preserve">Nutzer kann </w:t>
            </w:r>
            <w:r w:rsidRPr="004D1819">
              <w:rPr>
                <w:szCs w:val="20"/>
                <w:lang w:val="de-CH"/>
              </w:rPr>
              <w:t>einen Feiertag anklicken, um in den View Modus zu wechseln</w:t>
            </w:r>
          </w:p>
          <w:p w:rsidR="00462C07" w:rsidRPr="00462C07" w:rsidRDefault="00462C07" w:rsidP="005C4DFB">
            <w:pPr>
              <w:pStyle w:val="Listenabsatz"/>
              <w:numPr>
                <w:ilvl w:val="0"/>
                <w:numId w:val="9"/>
              </w:numPr>
              <w:jc w:val="both"/>
              <w:rPr>
                <w:lang w:val="de-CH"/>
              </w:rPr>
            </w:pPr>
            <w:r w:rsidRPr="00462C07">
              <w:rPr>
                <w:lang w:val="de-CH"/>
              </w:rPr>
              <w:t>Nutzer kann eine Feier</w:t>
            </w:r>
            <w:r w:rsidR="004D1819">
              <w:rPr>
                <w:lang w:val="de-CH"/>
              </w:rPr>
              <w:t>tag</w:t>
            </w:r>
            <w:r w:rsidRPr="00462C07">
              <w:rPr>
                <w:lang w:val="de-CH"/>
              </w:rPr>
              <w:t xml:space="preserve"> editieren</w:t>
            </w:r>
          </w:p>
          <w:p w:rsidR="00462C07" w:rsidRPr="004D1819" w:rsidRDefault="004D1819" w:rsidP="005C4DFB">
            <w:pPr>
              <w:pStyle w:val="Listenabsatz"/>
              <w:numPr>
                <w:ilvl w:val="0"/>
                <w:numId w:val="9"/>
              </w:numPr>
              <w:tabs>
                <w:tab w:val="left" w:pos="5220"/>
              </w:tabs>
              <w:jc w:val="both"/>
              <w:rPr>
                <w:lang w:val="de-CH"/>
              </w:rPr>
            </w:pPr>
            <w:r w:rsidRPr="004D1819">
              <w:rPr>
                <w:szCs w:val="20"/>
                <w:lang w:val="de-CH"/>
              </w:rPr>
              <w:t>Liste der</w:t>
            </w:r>
            <w:r w:rsidRPr="004E0E0F">
              <w:rPr>
                <w:szCs w:val="20"/>
                <w:lang w:val="de-CH"/>
              </w:rPr>
              <w:t xml:space="preserve"> Feiertage-Daten </w:t>
            </w:r>
            <w:r w:rsidRPr="004D1819">
              <w:rPr>
                <w:szCs w:val="20"/>
                <w:lang w:val="de-CH"/>
              </w:rPr>
              <w:t>wird angezeigt – Nutzer kann ein oder mehrere Daten löschen</w:t>
            </w:r>
          </w:p>
          <w:p w:rsidR="004D1819" w:rsidRPr="004D1819" w:rsidRDefault="004D1819" w:rsidP="005C4DFB">
            <w:pPr>
              <w:pStyle w:val="Listenabsatz"/>
              <w:numPr>
                <w:ilvl w:val="0"/>
                <w:numId w:val="9"/>
              </w:numPr>
              <w:tabs>
                <w:tab w:val="left" w:pos="5220"/>
              </w:tabs>
              <w:jc w:val="both"/>
              <w:rPr>
                <w:lang w:val="de-CH"/>
              </w:rPr>
            </w:pPr>
            <w:r w:rsidRPr="004D1819">
              <w:rPr>
                <w:szCs w:val="20"/>
                <w:lang w:val="de-CH"/>
              </w:rPr>
              <w:t>Nutzer kann neue Feiertag-Daten erfassen</w:t>
            </w:r>
          </w:p>
          <w:p w:rsidR="004D1819" w:rsidRPr="00462C07" w:rsidRDefault="004D1819" w:rsidP="005C4DFB">
            <w:pPr>
              <w:pStyle w:val="Listenabsatz"/>
              <w:numPr>
                <w:ilvl w:val="0"/>
                <w:numId w:val="9"/>
              </w:numPr>
              <w:tabs>
                <w:tab w:val="left" w:pos="5220"/>
              </w:tabs>
              <w:jc w:val="both"/>
              <w:rPr>
                <w:lang w:val="de-CH"/>
              </w:rPr>
            </w:pPr>
            <w:r w:rsidRPr="004D1819">
              <w:rPr>
                <w:szCs w:val="20"/>
                <w:lang w:val="de-CH"/>
              </w:rPr>
              <w:t>Nutzer kann Feiertage mit Feiertag-Daten importieren</w:t>
            </w:r>
          </w:p>
        </w:tc>
      </w:tr>
      <w:tr w:rsidR="00462C07" w:rsidRPr="00395D64" w:rsidTr="00943CC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70"/>
        </w:trPr>
        <w:tc>
          <w:tcPr>
            <w:tcW w:w="2187" w:type="dxa"/>
            <w:gridSpan w:val="2"/>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rPr>
                <w:b/>
                <w:bCs/>
                <w:lang w:val="de-DE"/>
              </w:rPr>
            </w:pPr>
            <w:r>
              <w:rPr>
                <w:b/>
                <w:bCs/>
                <w:lang w:val="de-DE"/>
              </w:rPr>
              <w:t>Beziehungen zu UC</w:t>
            </w:r>
          </w:p>
        </w:tc>
        <w:tc>
          <w:tcPr>
            <w:tcW w:w="7419" w:type="dxa"/>
            <w:gridSpan w:val="3"/>
            <w:tcBorders>
              <w:top w:val="single" w:sz="4" w:space="0" w:color="auto"/>
              <w:left w:val="single" w:sz="4" w:space="0" w:color="auto"/>
              <w:bottom w:val="single" w:sz="4" w:space="0" w:color="auto"/>
              <w:right w:val="single" w:sz="4" w:space="0" w:color="auto"/>
            </w:tcBorders>
          </w:tcPr>
          <w:p w:rsidR="00462C07" w:rsidRDefault="00462C07" w:rsidP="00943CCD">
            <w:pPr>
              <w:tabs>
                <w:tab w:val="left" w:pos="5220"/>
              </w:tabs>
              <w:jc w:val="both"/>
              <w:rPr>
                <w:lang w:val="en-US"/>
              </w:rPr>
            </w:pPr>
            <w:r w:rsidRPr="00A1286A">
              <w:rPr>
                <w:lang w:val="en-US"/>
              </w:rPr>
              <w:t>105.001</w:t>
            </w:r>
          </w:p>
          <w:p w:rsidR="001A7FAF" w:rsidRPr="00A1286A" w:rsidRDefault="001A7FAF" w:rsidP="00943CCD">
            <w:pPr>
              <w:tabs>
                <w:tab w:val="left" w:pos="5220"/>
              </w:tabs>
              <w:jc w:val="both"/>
              <w:rPr>
                <w:lang w:val="en-US"/>
              </w:rPr>
            </w:pPr>
            <w:r>
              <w:rPr>
                <w:lang w:val="en-US"/>
              </w:rPr>
              <w:t>103.001</w:t>
            </w:r>
          </w:p>
          <w:p w:rsidR="00462C07" w:rsidRPr="00A1286A" w:rsidRDefault="00462C07" w:rsidP="00943CCD">
            <w:pPr>
              <w:tabs>
                <w:tab w:val="left" w:pos="5220"/>
              </w:tabs>
              <w:jc w:val="both"/>
              <w:rPr>
                <w:lang w:val="en-US"/>
              </w:rPr>
            </w:pPr>
          </w:p>
        </w:tc>
      </w:tr>
    </w:tbl>
    <w:p w:rsidR="00462C07" w:rsidRDefault="00462C07" w:rsidP="00462C07"/>
    <w:p w:rsidR="00462C07" w:rsidRPr="0046355D" w:rsidRDefault="00462C07" w:rsidP="00462C07">
      <w:pPr>
        <w:rPr>
          <w:b/>
        </w:rPr>
      </w:pPr>
      <w:proofErr w:type="spellStart"/>
      <w:r w:rsidRPr="0046355D">
        <w:rPr>
          <w:b/>
        </w:rPr>
        <w:t>Legende</w:t>
      </w:r>
      <w:proofErr w:type="spellEnd"/>
    </w:p>
    <w:p w:rsidR="00462C07" w:rsidRPr="0046355D" w:rsidRDefault="00462C07" w:rsidP="005C4DFB">
      <w:pPr>
        <w:pStyle w:val="Listenabsatz"/>
        <w:numPr>
          <w:ilvl w:val="0"/>
          <w:numId w:val="8"/>
        </w:numPr>
      </w:pPr>
      <w:r>
        <w:rPr>
          <w:color w:val="FF0000"/>
        </w:rPr>
        <w:t xml:space="preserve">Rote </w:t>
      </w:r>
      <w:proofErr w:type="spellStart"/>
      <w:r>
        <w:rPr>
          <w:color w:val="FF0000"/>
        </w:rPr>
        <w:t>Schrift</w:t>
      </w:r>
      <w:proofErr w:type="spellEnd"/>
      <w:r>
        <w:rPr>
          <w:color w:val="FF0000"/>
        </w:rPr>
        <w:t xml:space="preserve"> = MUSS Felder</w:t>
      </w:r>
    </w:p>
    <w:p w:rsidR="00462C07" w:rsidRDefault="00462C07" w:rsidP="005C4DFB">
      <w:pPr>
        <w:pStyle w:val="Listenabsatz"/>
        <w:numPr>
          <w:ilvl w:val="0"/>
          <w:numId w:val="8"/>
        </w:numPr>
        <w:rPr>
          <w:highlight w:val="yellow"/>
          <w:lang w:val="de-CH"/>
        </w:rPr>
      </w:pPr>
      <w:r w:rsidRPr="0046355D">
        <w:rPr>
          <w:highlight w:val="yellow"/>
          <w:lang w:val="de-CH"/>
        </w:rPr>
        <w:t>Gelb markiert = wird in einem Folge</w:t>
      </w:r>
      <w:r>
        <w:rPr>
          <w:highlight w:val="yellow"/>
          <w:lang w:val="de-CH"/>
        </w:rPr>
        <w:t xml:space="preserve">release umgesetzt </w:t>
      </w:r>
    </w:p>
    <w:p w:rsidR="00462C07" w:rsidRPr="00C62556" w:rsidRDefault="00462C07" w:rsidP="005C4DFB">
      <w:pPr>
        <w:pStyle w:val="Listenabsatz"/>
        <w:numPr>
          <w:ilvl w:val="0"/>
          <w:numId w:val="8"/>
        </w:numPr>
      </w:pPr>
      <w:proofErr w:type="spellStart"/>
      <w:r>
        <w:rPr>
          <w:color w:val="00B050"/>
        </w:rPr>
        <w:t>Grüne</w:t>
      </w:r>
      <w:proofErr w:type="spellEnd"/>
      <w:r>
        <w:rPr>
          <w:color w:val="00B050"/>
        </w:rPr>
        <w:t xml:space="preserve"> </w:t>
      </w:r>
      <w:proofErr w:type="spellStart"/>
      <w:r>
        <w:rPr>
          <w:color w:val="00B050"/>
        </w:rPr>
        <w:t>Schrift</w:t>
      </w:r>
      <w:proofErr w:type="spellEnd"/>
      <w:r>
        <w:rPr>
          <w:color w:val="00B050"/>
        </w:rPr>
        <w:t xml:space="preserve"> = </w:t>
      </w:r>
      <w:proofErr w:type="spellStart"/>
      <w:r>
        <w:rPr>
          <w:color w:val="00B050"/>
        </w:rPr>
        <w:t>aus</w:t>
      </w:r>
      <w:proofErr w:type="spellEnd"/>
      <w:r>
        <w:rPr>
          <w:color w:val="00B050"/>
        </w:rPr>
        <w:t xml:space="preserve"> </w:t>
      </w:r>
      <w:proofErr w:type="spellStart"/>
      <w:r>
        <w:rPr>
          <w:color w:val="00B050"/>
        </w:rPr>
        <w:t>anderem</w:t>
      </w:r>
      <w:proofErr w:type="spellEnd"/>
      <w:r>
        <w:rPr>
          <w:color w:val="00B050"/>
        </w:rPr>
        <w:t xml:space="preserve"> UC</w:t>
      </w:r>
    </w:p>
    <w:p w:rsidR="00462C07" w:rsidRPr="00D66AB7" w:rsidRDefault="00462C07" w:rsidP="005C4DFB">
      <w:pPr>
        <w:pStyle w:val="Listenabsatz"/>
        <w:numPr>
          <w:ilvl w:val="0"/>
          <w:numId w:val="8"/>
        </w:numPr>
        <w:rPr>
          <w:smallCaps/>
          <w:lang w:val="de-CH"/>
        </w:rPr>
      </w:pPr>
      <w:r w:rsidRPr="00D66AB7">
        <w:rPr>
          <w:smallCaps/>
          <w:lang w:val="de-CH"/>
        </w:rPr>
        <w:t>Small Caps = Abhängig von der Ressourcenart</w:t>
      </w:r>
    </w:p>
    <w:p w:rsidR="00A86CA1" w:rsidRPr="00462C07" w:rsidRDefault="00A86CA1" w:rsidP="00A86CA1">
      <w:pPr>
        <w:rPr>
          <w:lang w:val="de-CH"/>
        </w:rPr>
      </w:pPr>
    </w:p>
    <w:p w:rsidR="00A86CA1" w:rsidRPr="00A86CA1" w:rsidRDefault="00A86CA1" w:rsidP="00A86CA1">
      <w:pPr>
        <w:rPr>
          <w:lang w:val="de-DE"/>
        </w:rPr>
      </w:pPr>
    </w:p>
    <w:p w:rsidR="001A7FAF" w:rsidRDefault="001A7FAF">
      <w:pPr>
        <w:rPr>
          <w:lang w:val="de-DE"/>
        </w:rPr>
      </w:pPr>
      <w:r>
        <w:rPr>
          <w:lang w:val="de-DE"/>
        </w:rPr>
        <w:br w:type="page"/>
      </w:r>
    </w:p>
    <w:p w:rsidR="00DC0ADE" w:rsidRPr="00DC0ADE" w:rsidRDefault="00DC0ADE" w:rsidP="00DC0ADE">
      <w:pPr>
        <w:rPr>
          <w:lang w:val="de-DE"/>
        </w:rPr>
      </w:pPr>
    </w:p>
    <w:tbl>
      <w:tblPr>
        <w:tblStyle w:val="Tabellenraster"/>
        <w:tblW w:w="0" w:type="auto"/>
        <w:tblLayout w:type="fixed"/>
        <w:tblLook w:val="04A0" w:firstRow="1" w:lastRow="0" w:firstColumn="1" w:lastColumn="0" w:noHBand="0" w:noVBand="1"/>
      </w:tblPr>
      <w:tblGrid>
        <w:gridCol w:w="4928"/>
        <w:gridCol w:w="4678"/>
      </w:tblGrid>
      <w:tr w:rsidR="00DC0ADE" w:rsidRPr="005D2BA9" w:rsidTr="001A7FAF">
        <w:tc>
          <w:tcPr>
            <w:tcW w:w="9606" w:type="dxa"/>
            <w:gridSpan w:val="2"/>
            <w:shd w:val="clear" w:color="auto" w:fill="C2D69B" w:themeFill="accent3" w:themeFillTint="99"/>
          </w:tcPr>
          <w:p w:rsidR="00DC0ADE" w:rsidRDefault="00DC0ADE" w:rsidP="001A7FAF">
            <w:pPr>
              <w:pStyle w:val="berschrift2"/>
              <w:ind w:left="1560" w:hanging="1560"/>
              <w:rPr>
                <w:lang w:val="de-DE"/>
              </w:rPr>
            </w:pPr>
            <w:r w:rsidRPr="00264081">
              <w:rPr>
                <w:lang w:val="de-DE"/>
              </w:rPr>
              <w:t xml:space="preserve">Schritt </w:t>
            </w:r>
            <w:r>
              <w:rPr>
                <w:lang w:val="de-DE"/>
              </w:rPr>
              <w:t>1 -</w:t>
            </w:r>
            <w:r w:rsidR="005275B9">
              <w:rPr>
                <w:lang w:val="de-DE"/>
              </w:rPr>
              <w:t xml:space="preserve"> </w:t>
            </w:r>
            <w:r w:rsidR="001303ED" w:rsidRPr="001303ED">
              <w:rPr>
                <w:b w:val="0"/>
                <w:sz w:val="20"/>
                <w:szCs w:val="20"/>
                <w:lang w:val="de-CH"/>
              </w:rPr>
              <w:t xml:space="preserve">Nutzer navigiert unter </w:t>
            </w:r>
            <w:r w:rsidR="001303ED" w:rsidRPr="001303ED">
              <w:rPr>
                <w:b w:val="0"/>
                <w:smallCaps/>
                <w:sz w:val="20"/>
                <w:szCs w:val="20"/>
                <w:lang w:val="de-CH"/>
              </w:rPr>
              <w:t>Einstellungen</w:t>
            </w:r>
            <w:r w:rsidR="001303ED" w:rsidRPr="001303ED">
              <w:rPr>
                <w:b w:val="0"/>
                <w:sz w:val="20"/>
                <w:szCs w:val="20"/>
                <w:lang w:val="de-CH"/>
              </w:rPr>
              <w:t xml:space="preserve"> auf </w:t>
            </w:r>
            <w:r w:rsidR="001303ED" w:rsidRPr="001303ED">
              <w:rPr>
                <w:b w:val="0"/>
                <w:smallCaps/>
                <w:sz w:val="20"/>
                <w:szCs w:val="20"/>
                <w:lang w:val="de-CH"/>
              </w:rPr>
              <w:t>Stammdaten\Feiertage verwalten/importieren</w:t>
            </w:r>
          </w:p>
        </w:tc>
      </w:tr>
      <w:tr w:rsidR="00DC0ADE" w:rsidRPr="00264081" w:rsidTr="00DC0ADE">
        <w:tc>
          <w:tcPr>
            <w:tcW w:w="4928" w:type="dxa"/>
          </w:tcPr>
          <w:p w:rsidR="00DC0ADE" w:rsidRPr="00264081" w:rsidRDefault="00DC0ADE" w:rsidP="00DC0ADE">
            <w:pPr>
              <w:rPr>
                <w:b/>
                <w:lang w:val="de-DE"/>
              </w:rPr>
            </w:pPr>
            <w:r>
              <w:rPr>
                <w:b/>
                <w:lang w:val="de-DE"/>
              </w:rPr>
              <w:t>Controls</w:t>
            </w:r>
          </w:p>
        </w:tc>
        <w:tc>
          <w:tcPr>
            <w:tcW w:w="4678" w:type="dxa"/>
          </w:tcPr>
          <w:p w:rsidR="00DC0ADE" w:rsidRPr="00264081" w:rsidRDefault="00DC0ADE" w:rsidP="00DC0ADE">
            <w:pPr>
              <w:rPr>
                <w:b/>
                <w:lang w:val="de-DE"/>
              </w:rPr>
            </w:pPr>
            <w:r>
              <w:rPr>
                <w:b/>
                <w:lang w:val="de-DE"/>
              </w:rPr>
              <w:t>Regeln</w:t>
            </w:r>
          </w:p>
        </w:tc>
      </w:tr>
      <w:tr w:rsidR="00DC0ADE" w:rsidRPr="003A5EEE" w:rsidTr="00DC0ADE">
        <w:tc>
          <w:tcPr>
            <w:tcW w:w="4928" w:type="dxa"/>
          </w:tcPr>
          <w:p w:rsidR="001303ED" w:rsidRDefault="001303ED" w:rsidP="001303ED">
            <w:pPr>
              <w:rPr>
                <w:b/>
                <w:lang w:val="de-DE"/>
              </w:rPr>
            </w:pPr>
            <w:r>
              <w:rPr>
                <w:b/>
                <w:lang w:val="de-DE"/>
              </w:rPr>
              <w:t>Sidepanel</w:t>
            </w:r>
          </w:p>
          <w:p w:rsidR="00DC0ADE" w:rsidRPr="005D6E72" w:rsidRDefault="001303ED" w:rsidP="001303ED">
            <w:pPr>
              <w:rPr>
                <w:b/>
                <w:lang w:val="de-DE"/>
              </w:rPr>
            </w:pPr>
            <w:r>
              <w:rPr>
                <w:lang w:val="de-DE"/>
              </w:rPr>
              <w:t>Navigation öffnet sich entsprechend</w:t>
            </w:r>
            <w:r w:rsidRPr="005D6E72">
              <w:rPr>
                <w:b/>
                <w:lang w:val="de-DE"/>
              </w:rPr>
              <w:t xml:space="preserve"> </w:t>
            </w:r>
          </w:p>
          <w:p w:rsidR="00DC0ADE" w:rsidRPr="005D6E72" w:rsidRDefault="00DC0ADE" w:rsidP="00DC0ADE">
            <w:pPr>
              <w:rPr>
                <w:b/>
                <w:lang w:val="de-DE"/>
              </w:rPr>
            </w:pPr>
          </w:p>
        </w:tc>
        <w:tc>
          <w:tcPr>
            <w:tcW w:w="4678" w:type="dxa"/>
          </w:tcPr>
          <w:p w:rsidR="00AB0245" w:rsidRPr="007D526A" w:rsidRDefault="00AB0245" w:rsidP="005C4DFB">
            <w:pPr>
              <w:pStyle w:val="Listenabsatz"/>
              <w:numPr>
                <w:ilvl w:val="0"/>
                <w:numId w:val="5"/>
              </w:numPr>
              <w:tabs>
                <w:tab w:val="left" w:pos="5220"/>
              </w:tabs>
              <w:jc w:val="both"/>
              <w:rPr>
                <w:lang w:val="de-CH"/>
              </w:rPr>
            </w:pPr>
            <w:r>
              <w:rPr>
                <w:lang w:val="de-CH"/>
              </w:rPr>
              <w:t>Funktionsrechte müssen implementiert werden:</w:t>
            </w:r>
          </w:p>
          <w:p w:rsidR="00AB0245" w:rsidRPr="00A86CA1" w:rsidRDefault="00AB0245" w:rsidP="005C4DFB">
            <w:pPr>
              <w:pStyle w:val="Listenabsatz"/>
              <w:numPr>
                <w:ilvl w:val="1"/>
                <w:numId w:val="2"/>
              </w:numPr>
              <w:tabs>
                <w:tab w:val="left" w:pos="5220"/>
              </w:tabs>
              <w:jc w:val="both"/>
              <w:rPr>
                <w:rFonts w:cs="Tahoma"/>
                <w:lang w:val="de-CH"/>
              </w:rPr>
            </w:pPr>
            <w:r>
              <w:rPr>
                <w:lang w:val="de-CH"/>
              </w:rPr>
              <w:t>Darf</w:t>
            </w:r>
            <w:r w:rsidRPr="00A86CA1">
              <w:rPr>
                <w:lang w:val="de-CH"/>
              </w:rPr>
              <w:t xml:space="preserve"> „Feiertage administrieren</w:t>
            </w:r>
            <w:r>
              <w:rPr>
                <w:lang w:val="de-CH"/>
              </w:rPr>
              <w:t>“</w:t>
            </w:r>
          </w:p>
          <w:p w:rsidR="00997446" w:rsidRPr="005D6E72" w:rsidRDefault="00997446" w:rsidP="005D6E72">
            <w:pPr>
              <w:tabs>
                <w:tab w:val="left" w:pos="5220"/>
              </w:tabs>
              <w:jc w:val="both"/>
              <w:rPr>
                <w:lang w:val="de-DE"/>
              </w:rPr>
            </w:pPr>
          </w:p>
        </w:tc>
      </w:tr>
      <w:tr w:rsidR="00DC0ADE" w:rsidTr="00DC0ADE">
        <w:tc>
          <w:tcPr>
            <w:tcW w:w="9606" w:type="dxa"/>
            <w:gridSpan w:val="2"/>
          </w:tcPr>
          <w:p w:rsidR="00DC0ADE" w:rsidRDefault="001A7FAF" w:rsidP="001A7FAF">
            <w:pPr>
              <w:rPr>
                <w:lang w:val="de-DE"/>
              </w:rPr>
            </w:pPr>
            <w:r>
              <w:rPr>
                <w:noProof/>
                <w:lang w:val="de-CH" w:eastAsia="de-CH"/>
              </w:rPr>
              <w:drawing>
                <wp:inline distT="0" distB="0" distL="0" distR="0">
                  <wp:extent cx="2444750" cy="1155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44750" cy="1155325"/>
                          </a:xfrm>
                          <a:prstGeom prst="rect">
                            <a:avLst/>
                          </a:prstGeom>
                          <a:noFill/>
                          <a:ln w="9525">
                            <a:noFill/>
                            <a:miter lim="800000"/>
                            <a:headEnd/>
                            <a:tailEnd/>
                          </a:ln>
                        </pic:spPr>
                      </pic:pic>
                    </a:graphicData>
                  </a:graphic>
                </wp:inline>
              </w:drawing>
            </w:r>
          </w:p>
        </w:tc>
      </w:tr>
    </w:tbl>
    <w:p w:rsidR="00DC0ADE" w:rsidRDefault="00DC0ADE" w:rsidP="00DC0ADE">
      <w:pPr>
        <w:rPr>
          <w:lang w:val="de-CH"/>
        </w:rPr>
      </w:pPr>
    </w:p>
    <w:p w:rsidR="00AB0245" w:rsidRPr="00DC0ADE" w:rsidRDefault="00AB0245" w:rsidP="00AB0245">
      <w:pPr>
        <w:rPr>
          <w:lang w:val="de-DE"/>
        </w:rPr>
      </w:pPr>
    </w:p>
    <w:tbl>
      <w:tblPr>
        <w:tblStyle w:val="Tabellenraster"/>
        <w:tblW w:w="0" w:type="auto"/>
        <w:tblLayout w:type="fixed"/>
        <w:tblLook w:val="04A0" w:firstRow="1" w:lastRow="0" w:firstColumn="1" w:lastColumn="0" w:noHBand="0" w:noVBand="1"/>
      </w:tblPr>
      <w:tblGrid>
        <w:gridCol w:w="4928"/>
        <w:gridCol w:w="4678"/>
      </w:tblGrid>
      <w:tr w:rsidR="00AB0245" w:rsidRPr="005D2BA9" w:rsidTr="001A7FAF">
        <w:tc>
          <w:tcPr>
            <w:tcW w:w="9606" w:type="dxa"/>
            <w:gridSpan w:val="2"/>
            <w:shd w:val="clear" w:color="auto" w:fill="C2D69B" w:themeFill="accent3" w:themeFillTint="99"/>
          </w:tcPr>
          <w:p w:rsidR="00AB0245" w:rsidRDefault="00AB0245" w:rsidP="001A7FAF">
            <w:pPr>
              <w:pStyle w:val="berschrift2"/>
              <w:rPr>
                <w:lang w:val="de-DE"/>
              </w:rPr>
            </w:pPr>
            <w:r w:rsidRPr="00264081">
              <w:rPr>
                <w:lang w:val="de-DE"/>
              </w:rPr>
              <w:t xml:space="preserve">Schritt </w:t>
            </w:r>
            <w:r>
              <w:rPr>
                <w:lang w:val="de-DE"/>
              </w:rPr>
              <w:t xml:space="preserve">2 - </w:t>
            </w:r>
            <w:r w:rsidRPr="00AB0245">
              <w:rPr>
                <w:b w:val="0"/>
                <w:sz w:val="20"/>
                <w:szCs w:val="20"/>
                <w:lang w:val="de-CH"/>
              </w:rPr>
              <w:t>Nutzer gibt Suchkriterien ein (optional) und klickt Button „</w:t>
            </w:r>
            <w:r w:rsidR="001A7FAF">
              <w:rPr>
                <w:b w:val="0"/>
                <w:sz w:val="20"/>
                <w:szCs w:val="20"/>
                <w:lang w:val="de-CH"/>
              </w:rPr>
              <w:t>Finden</w:t>
            </w:r>
            <w:r w:rsidRPr="00AB0245">
              <w:rPr>
                <w:b w:val="0"/>
                <w:sz w:val="20"/>
                <w:szCs w:val="20"/>
                <w:lang w:val="de-CH"/>
              </w:rPr>
              <w:t>“</w:t>
            </w:r>
          </w:p>
        </w:tc>
      </w:tr>
      <w:tr w:rsidR="00AB0245" w:rsidRPr="00264081" w:rsidTr="005227B2">
        <w:tc>
          <w:tcPr>
            <w:tcW w:w="4928" w:type="dxa"/>
          </w:tcPr>
          <w:p w:rsidR="00AB0245" w:rsidRPr="00264081" w:rsidRDefault="00AB0245" w:rsidP="005227B2">
            <w:pPr>
              <w:rPr>
                <w:b/>
                <w:lang w:val="de-DE"/>
              </w:rPr>
            </w:pPr>
            <w:r>
              <w:rPr>
                <w:b/>
                <w:lang w:val="de-DE"/>
              </w:rPr>
              <w:t>Controls</w:t>
            </w:r>
          </w:p>
        </w:tc>
        <w:tc>
          <w:tcPr>
            <w:tcW w:w="4678" w:type="dxa"/>
          </w:tcPr>
          <w:p w:rsidR="00AB0245" w:rsidRPr="00264081" w:rsidRDefault="00AB0245" w:rsidP="005227B2">
            <w:pPr>
              <w:rPr>
                <w:b/>
                <w:lang w:val="de-DE"/>
              </w:rPr>
            </w:pPr>
            <w:r>
              <w:rPr>
                <w:b/>
                <w:lang w:val="de-DE"/>
              </w:rPr>
              <w:t>Regeln</w:t>
            </w:r>
          </w:p>
        </w:tc>
      </w:tr>
      <w:tr w:rsidR="00AB0245" w:rsidRPr="00462C07" w:rsidTr="005227B2">
        <w:tc>
          <w:tcPr>
            <w:tcW w:w="4928" w:type="dxa"/>
          </w:tcPr>
          <w:p w:rsidR="00AB0245" w:rsidRDefault="00AB0245" w:rsidP="005227B2">
            <w:pPr>
              <w:rPr>
                <w:b/>
                <w:lang w:val="de-DE"/>
              </w:rPr>
            </w:pPr>
            <w:r>
              <w:rPr>
                <w:b/>
                <w:lang w:val="de-DE"/>
              </w:rPr>
              <w:t>Sidepanel</w:t>
            </w:r>
          </w:p>
          <w:p w:rsidR="00AB0245" w:rsidRDefault="00AB0245" w:rsidP="005C4DFB">
            <w:pPr>
              <w:pStyle w:val="Listenabsatz"/>
              <w:numPr>
                <w:ilvl w:val="0"/>
                <w:numId w:val="6"/>
              </w:numPr>
              <w:rPr>
                <w:lang w:val="de-DE"/>
              </w:rPr>
            </w:pPr>
            <w:r>
              <w:rPr>
                <w:lang w:val="de-DE"/>
              </w:rPr>
              <w:t>Bezeichnung</w:t>
            </w:r>
          </w:p>
          <w:p w:rsidR="00AB0245" w:rsidRDefault="00AB0245" w:rsidP="00AB0245">
            <w:pPr>
              <w:pStyle w:val="Listenabsatz"/>
              <w:rPr>
                <w:lang w:val="de-DE"/>
              </w:rPr>
            </w:pPr>
          </w:p>
          <w:p w:rsidR="00AB0245" w:rsidRPr="00AB0245" w:rsidRDefault="00AB0245" w:rsidP="005C4DFB">
            <w:pPr>
              <w:pStyle w:val="Listenabsatz"/>
              <w:numPr>
                <w:ilvl w:val="0"/>
                <w:numId w:val="6"/>
              </w:numPr>
              <w:rPr>
                <w:lang w:val="de-DE"/>
              </w:rPr>
            </w:pPr>
            <w:r w:rsidRPr="00AB0245">
              <w:rPr>
                <w:lang w:val="de-DE"/>
              </w:rPr>
              <w:t>Button „</w:t>
            </w:r>
            <w:r w:rsidR="001A7FAF">
              <w:rPr>
                <w:lang w:val="de-DE"/>
              </w:rPr>
              <w:t>Finden</w:t>
            </w:r>
            <w:r w:rsidRPr="00AB0245">
              <w:rPr>
                <w:lang w:val="de-DE"/>
              </w:rPr>
              <w:t>“</w:t>
            </w:r>
          </w:p>
          <w:p w:rsidR="00AB0245" w:rsidRPr="00AB0245" w:rsidRDefault="00AB0245" w:rsidP="005C4DFB">
            <w:pPr>
              <w:pStyle w:val="Listenabsatz"/>
              <w:numPr>
                <w:ilvl w:val="0"/>
                <w:numId w:val="6"/>
              </w:numPr>
              <w:rPr>
                <w:lang w:val="de-DE"/>
              </w:rPr>
            </w:pPr>
            <w:r w:rsidRPr="00AB0245">
              <w:rPr>
                <w:lang w:val="de-DE"/>
              </w:rPr>
              <w:t>Button „</w:t>
            </w:r>
            <w:r w:rsidR="001A7FAF">
              <w:rPr>
                <w:lang w:val="de-DE"/>
              </w:rPr>
              <w:t>Zurücksetzen“</w:t>
            </w:r>
          </w:p>
          <w:p w:rsidR="00AB0245" w:rsidRPr="005D6E72" w:rsidRDefault="00AB0245" w:rsidP="005C4DFB">
            <w:pPr>
              <w:pStyle w:val="Listenabsatz"/>
              <w:numPr>
                <w:ilvl w:val="0"/>
                <w:numId w:val="6"/>
              </w:numPr>
              <w:rPr>
                <w:b/>
                <w:lang w:val="de-DE"/>
              </w:rPr>
            </w:pPr>
          </w:p>
        </w:tc>
        <w:tc>
          <w:tcPr>
            <w:tcW w:w="4678" w:type="dxa"/>
          </w:tcPr>
          <w:p w:rsidR="00E329A2" w:rsidRPr="00884ED7" w:rsidRDefault="00E329A2" w:rsidP="00E329A2">
            <w:pPr>
              <w:pStyle w:val="Listenabsatz"/>
              <w:tabs>
                <w:tab w:val="left" w:pos="5220"/>
              </w:tabs>
              <w:rPr>
                <w:lang w:val="de-DE"/>
              </w:rPr>
            </w:pPr>
          </w:p>
          <w:p w:rsidR="00AB0245" w:rsidRPr="00E329A2" w:rsidRDefault="00AB0245" w:rsidP="00E329A2">
            <w:pPr>
              <w:tabs>
                <w:tab w:val="left" w:pos="5220"/>
              </w:tabs>
              <w:jc w:val="both"/>
              <w:rPr>
                <w:lang w:val="de-DE"/>
              </w:rPr>
            </w:pPr>
          </w:p>
        </w:tc>
      </w:tr>
      <w:tr w:rsidR="00AB0245" w:rsidTr="005227B2">
        <w:tc>
          <w:tcPr>
            <w:tcW w:w="9606" w:type="dxa"/>
            <w:gridSpan w:val="2"/>
          </w:tcPr>
          <w:p w:rsidR="00AB0245" w:rsidRDefault="001A7FAF" w:rsidP="001A7FAF">
            <w:pPr>
              <w:rPr>
                <w:lang w:val="de-DE"/>
              </w:rPr>
            </w:pPr>
            <w:r w:rsidRPr="001A7FAF">
              <w:rPr>
                <w:noProof/>
                <w:lang w:val="de-CH" w:eastAsia="de-CH"/>
              </w:rPr>
              <w:drawing>
                <wp:inline distT="0" distB="0" distL="0" distR="0">
                  <wp:extent cx="2444750" cy="11553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44750" cy="1155325"/>
                          </a:xfrm>
                          <a:prstGeom prst="rect">
                            <a:avLst/>
                          </a:prstGeom>
                          <a:noFill/>
                          <a:ln w="9525">
                            <a:noFill/>
                            <a:miter lim="800000"/>
                            <a:headEnd/>
                            <a:tailEnd/>
                          </a:ln>
                        </pic:spPr>
                      </pic:pic>
                    </a:graphicData>
                  </a:graphic>
                </wp:inline>
              </w:drawing>
            </w:r>
          </w:p>
        </w:tc>
      </w:tr>
    </w:tbl>
    <w:p w:rsidR="00AB0245" w:rsidRDefault="00AB0245" w:rsidP="00AB0245">
      <w:pPr>
        <w:rPr>
          <w:lang w:val="de-CH"/>
        </w:rPr>
      </w:pPr>
    </w:p>
    <w:p w:rsidR="001A7FAF" w:rsidRDefault="001A7FAF" w:rsidP="00AB0245">
      <w:pPr>
        <w:rPr>
          <w:lang w:val="de-CH"/>
        </w:rPr>
      </w:pPr>
    </w:p>
    <w:tbl>
      <w:tblPr>
        <w:tblStyle w:val="Tabellenraster"/>
        <w:tblW w:w="0" w:type="auto"/>
        <w:tblLayout w:type="fixed"/>
        <w:tblLook w:val="04A0" w:firstRow="1" w:lastRow="0" w:firstColumn="1" w:lastColumn="0" w:noHBand="0" w:noVBand="1"/>
      </w:tblPr>
      <w:tblGrid>
        <w:gridCol w:w="4928"/>
        <w:gridCol w:w="4678"/>
      </w:tblGrid>
      <w:tr w:rsidR="001A7FAF" w:rsidRPr="005D2BA9" w:rsidTr="001A7FAF">
        <w:tc>
          <w:tcPr>
            <w:tcW w:w="9606" w:type="dxa"/>
            <w:gridSpan w:val="2"/>
            <w:shd w:val="clear" w:color="auto" w:fill="C2D69B" w:themeFill="accent3" w:themeFillTint="99"/>
          </w:tcPr>
          <w:p w:rsidR="001A7FAF" w:rsidRPr="005D6E72" w:rsidRDefault="001A7FAF" w:rsidP="001A7FAF">
            <w:pPr>
              <w:tabs>
                <w:tab w:val="left" w:pos="5220"/>
              </w:tabs>
              <w:ind w:left="1701" w:hanging="1701"/>
              <w:jc w:val="both"/>
              <w:rPr>
                <w:lang w:val="de-CH"/>
              </w:rPr>
            </w:pPr>
            <w:bookmarkStart w:id="1" w:name="_Ref220409354"/>
            <w:r w:rsidRPr="005D6E72">
              <w:rPr>
                <w:b/>
                <w:bCs/>
                <w:sz w:val="32"/>
                <w:lang w:val="de-DE"/>
              </w:rPr>
              <w:t xml:space="preserve">Schritt </w:t>
            </w:r>
            <w:r>
              <w:rPr>
                <w:b/>
                <w:bCs/>
                <w:sz w:val="32"/>
                <w:lang w:val="de-DE"/>
              </w:rPr>
              <w:t>3</w:t>
            </w:r>
            <w:r w:rsidRPr="005D6E72">
              <w:rPr>
                <w:b/>
                <w:bCs/>
                <w:sz w:val="32"/>
                <w:lang w:val="de-DE"/>
              </w:rPr>
              <w:t xml:space="preserve"> -</w:t>
            </w:r>
            <w:bookmarkEnd w:id="1"/>
            <w:r w:rsidRPr="005D6E72">
              <w:rPr>
                <w:b/>
                <w:bCs/>
                <w:sz w:val="32"/>
                <w:lang w:val="de-DE"/>
              </w:rPr>
              <w:t xml:space="preserve"> </w:t>
            </w:r>
            <w:r>
              <w:rPr>
                <w:lang w:val="de-CH"/>
              </w:rPr>
              <w:t>Ein Suchresultat über alle erfassten Feiertage wird angezeigt – ein oder mehrere Feiertage können gelöscht werden</w:t>
            </w:r>
          </w:p>
        </w:tc>
      </w:tr>
      <w:tr w:rsidR="001A7FAF" w:rsidRPr="00264081" w:rsidTr="00943CCD">
        <w:tc>
          <w:tcPr>
            <w:tcW w:w="4928" w:type="dxa"/>
          </w:tcPr>
          <w:p w:rsidR="001A7FAF" w:rsidRPr="005D6E72" w:rsidRDefault="001A7FAF" w:rsidP="00943CCD">
            <w:pPr>
              <w:tabs>
                <w:tab w:val="left" w:pos="5220"/>
              </w:tabs>
              <w:jc w:val="both"/>
              <w:rPr>
                <w:b/>
                <w:lang w:val="de-DE"/>
              </w:rPr>
            </w:pPr>
            <w:r w:rsidRPr="005D6E72">
              <w:rPr>
                <w:b/>
                <w:lang w:val="de-DE"/>
              </w:rPr>
              <w:t>Controls</w:t>
            </w:r>
            <w:r>
              <w:t xml:space="preserve"> </w:t>
            </w:r>
          </w:p>
        </w:tc>
        <w:tc>
          <w:tcPr>
            <w:tcW w:w="4678" w:type="dxa"/>
          </w:tcPr>
          <w:p w:rsidR="001A7FAF" w:rsidRPr="00264081" w:rsidRDefault="001A7FAF" w:rsidP="00943CCD">
            <w:pPr>
              <w:rPr>
                <w:b/>
                <w:lang w:val="de-DE"/>
              </w:rPr>
            </w:pPr>
            <w:r>
              <w:rPr>
                <w:b/>
                <w:lang w:val="de-DE"/>
              </w:rPr>
              <w:t>Regeln</w:t>
            </w:r>
          </w:p>
        </w:tc>
      </w:tr>
      <w:tr w:rsidR="001A7FAF" w:rsidRPr="00462C07" w:rsidTr="00943CCD">
        <w:tc>
          <w:tcPr>
            <w:tcW w:w="4928" w:type="dxa"/>
          </w:tcPr>
          <w:p w:rsidR="001A7FAF" w:rsidRDefault="001A7FAF" w:rsidP="00943CCD">
            <w:pPr>
              <w:rPr>
                <w:b/>
                <w:i/>
                <w:lang w:val="de-DE"/>
              </w:rPr>
            </w:pPr>
          </w:p>
          <w:p w:rsidR="001A7FAF" w:rsidRDefault="001A7FAF" w:rsidP="00943CCD">
            <w:pPr>
              <w:rPr>
                <w:b/>
                <w:lang w:val="de-DE"/>
              </w:rPr>
            </w:pPr>
            <w:r>
              <w:rPr>
                <w:b/>
                <w:lang w:val="de-DE"/>
              </w:rPr>
              <w:t>Inhaltsbereich</w:t>
            </w:r>
          </w:p>
          <w:p w:rsidR="001A7FAF" w:rsidRDefault="001A7FAF" w:rsidP="00943CCD">
            <w:pPr>
              <w:rPr>
                <w:b/>
                <w:lang w:val="de-DE"/>
              </w:rPr>
            </w:pPr>
          </w:p>
          <w:p w:rsidR="001A7FAF" w:rsidRPr="001E6DC5" w:rsidRDefault="001A7FAF" w:rsidP="00943CCD">
            <w:pPr>
              <w:rPr>
                <w:b/>
                <w:lang w:val="de-DE"/>
              </w:rPr>
            </w:pPr>
            <w:r>
              <w:rPr>
                <w:b/>
                <w:lang w:val="de-DE"/>
              </w:rPr>
              <w:t>Smartlist</w:t>
            </w:r>
          </w:p>
          <w:p w:rsidR="001A7FAF" w:rsidRPr="001C5D4C" w:rsidRDefault="001A7FAF" w:rsidP="005C4DFB">
            <w:pPr>
              <w:pStyle w:val="Listenabsatz"/>
              <w:numPr>
                <w:ilvl w:val="0"/>
                <w:numId w:val="3"/>
              </w:numPr>
              <w:rPr>
                <w:lang w:val="de-DE"/>
              </w:rPr>
            </w:pPr>
            <w:r w:rsidRPr="001C5D4C">
              <w:rPr>
                <w:lang w:val="de-DE"/>
              </w:rPr>
              <w:t>Selektionscheckbox</w:t>
            </w:r>
          </w:p>
          <w:p w:rsidR="001A7FAF" w:rsidRDefault="001A7FAF" w:rsidP="005C4DFB">
            <w:pPr>
              <w:pStyle w:val="Listenabsatz"/>
              <w:numPr>
                <w:ilvl w:val="0"/>
                <w:numId w:val="3"/>
              </w:numPr>
              <w:rPr>
                <w:lang w:val="de-DE"/>
              </w:rPr>
            </w:pPr>
            <w:r>
              <w:rPr>
                <w:lang w:val="de-DE"/>
              </w:rPr>
              <w:t>Bezeichnung mit View Link</w:t>
            </w:r>
          </w:p>
          <w:p w:rsidR="001A7FAF" w:rsidRDefault="001A7FAF" w:rsidP="005C4DFB">
            <w:pPr>
              <w:pStyle w:val="Listenabsatz"/>
              <w:numPr>
                <w:ilvl w:val="0"/>
                <w:numId w:val="3"/>
              </w:numPr>
              <w:rPr>
                <w:lang w:val="de-DE"/>
              </w:rPr>
            </w:pPr>
            <w:r>
              <w:rPr>
                <w:lang w:val="de-DE"/>
              </w:rPr>
              <w:t>Edit Icon</w:t>
            </w:r>
          </w:p>
          <w:p w:rsidR="001A7FAF" w:rsidRDefault="001A7FAF" w:rsidP="001A7FAF">
            <w:pPr>
              <w:rPr>
                <w:lang w:val="de-DE"/>
              </w:rPr>
            </w:pPr>
          </w:p>
          <w:p w:rsidR="001A7FAF" w:rsidRPr="001A7FAF" w:rsidRDefault="001A7FAF" w:rsidP="001A7FAF">
            <w:pPr>
              <w:rPr>
                <w:b/>
                <w:lang w:val="de-DE"/>
              </w:rPr>
            </w:pPr>
            <w:r w:rsidRPr="001A7FAF">
              <w:rPr>
                <w:b/>
                <w:lang w:val="de-DE"/>
              </w:rPr>
              <w:t>Button Bereich</w:t>
            </w:r>
          </w:p>
          <w:p w:rsidR="001A7FAF" w:rsidRDefault="001A7FAF" w:rsidP="005C4DFB">
            <w:pPr>
              <w:pStyle w:val="Listenabsatz"/>
              <w:numPr>
                <w:ilvl w:val="0"/>
                <w:numId w:val="3"/>
              </w:numPr>
              <w:rPr>
                <w:lang w:val="de-DE"/>
              </w:rPr>
            </w:pPr>
            <w:r>
              <w:rPr>
                <w:lang w:val="de-DE"/>
              </w:rPr>
              <w:t>Löschen</w:t>
            </w:r>
          </w:p>
          <w:p w:rsidR="001A7FAF" w:rsidRDefault="001A7FAF" w:rsidP="005C4DFB">
            <w:pPr>
              <w:pStyle w:val="Listenabsatz"/>
              <w:numPr>
                <w:ilvl w:val="0"/>
                <w:numId w:val="3"/>
              </w:numPr>
              <w:rPr>
                <w:lang w:val="de-DE"/>
              </w:rPr>
            </w:pPr>
            <w:r>
              <w:rPr>
                <w:lang w:val="de-DE"/>
              </w:rPr>
              <w:t>Erstellen</w:t>
            </w:r>
          </w:p>
          <w:p w:rsidR="001A7FAF" w:rsidRDefault="001A7FAF" w:rsidP="005C4DFB">
            <w:pPr>
              <w:pStyle w:val="Listenabsatz"/>
              <w:numPr>
                <w:ilvl w:val="0"/>
                <w:numId w:val="3"/>
              </w:numPr>
              <w:rPr>
                <w:lang w:val="de-DE"/>
              </w:rPr>
            </w:pPr>
            <w:r>
              <w:rPr>
                <w:lang w:val="de-DE"/>
              </w:rPr>
              <w:t>Importieren</w:t>
            </w:r>
          </w:p>
          <w:p w:rsidR="001A7FAF" w:rsidRPr="001E6DC5" w:rsidRDefault="001A7FAF" w:rsidP="00943CCD">
            <w:pPr>
              <w:rPr>
                <w:lang w:val="de-DE"/>
              </w:rPr>
            </w:pPr>
          </w:p>
        </w:tc>
        <w:tc>
          <w:tcPr>
            <w:tcW w:w="4678" w:type="dxa"/>
          </w:tcPr>
          <w:p w:rsidR="0034010C" w:rsidRDefault="0034010C" w:rsidP="0034010C">
            <w:pPr>
              <w:tabs>
                <w:tab w:val="left" w:pos="5220"/>
              </w:tabs>
              <w:rPr>
                <w:lang w:val="de-DE"/>
              </w:rPr>
            </w:pPr>
          </w:p>
          <w:p w:rsidR="0034010C" w:rsidRPr="0034010C" w:rsidRDefault="0034010C" w:rsidP="0034010C">
            <w:pPr>
              <w:tabs>
                <w:tab w:val="left" w:pos="5220"/>
              </w:tabs>
              <w:rPr>
                <w:b/>
                <w:lang w:val="de-DE"/>
              </w:rPr>
            </w:pPr>
            <w:r w:rsidRPr="0034010C">
              <w:rPr>
                <w:b/>
                <w:lang w:val="de-DE"/>
              </w:rPr>
              <w:t>Bezeichnung</w:t>
            </w:r>
          </w:p>
          <w:p w:rsidR="001A7FAF" w:rsidRPr="0034010C" w:rsidRDefault="0034010C" w:rsidP="0034010C">
            <w:pPr>
              <w:tabs>
                <w:tab w:val="left" w:pos="5220"/>
              </w:tabs>
              <w:rPr>
                <w:lang w:val="de-DE"/>
              </w:rPr>
            </w:pPr>
            <w:r w:rsidRPr="0034010C">
              <w:rPr>
                <w:lang w:val="de-DE"/>
              </w:rPr>
              <w:t>Die Feiertag B</w:t>
            </w:r>
            <w:r w:rsidR="001A7FAF" w:rsidRPr="0034010C">
              <w:rPr>
                <w:lang w:val="de-DE"/>
              </w:rPr>
              <w:t>ezeichnung wird in der entsprechenden Sprache des Benutzers angezeigt</w:t>
            </w:r>
          </w:p>
          <w:p w:rsidR="0034010C" w:rsidRDefault="0034010C" w:rsidP="0034010C">
            <w:pPr>
              <w:tabs>
                <w:tab w:val="left" w:pos="5220"/>
              </w:tabs>
              <w:rPr>
                <w:lang w:val="de-DE"/>
              </w:rPr>
            </w:pPr>
          </w:p>
          <w:p w:rsidR="0034010C" w:rsidRDefault="0034010C" w:rsidP="0034010C">
            <w:pPr>
              <w:tabs>
                <w:tab w:val="left" w:pos="5220"/>
              </w:tabs>
              <w:rPr>
                <w:lang w:val="de-DE"/>
              </w:rPr>
            </w:pPr>
          </w:p>
          <w:p w:rsidR="0034010C" w:rsidRPr="0034010C" w:rsidRDefault="0034010C" w:rsidP="0034010C">
            <w:pPr>
              <w:tabs>
                <w:tab w:val="left" w:pos="5220"/>
              </w:tabs>
              <w:rPr>
                <w:b/>
                <w:lang w:val="de-DE"/>
              </w:rPr>
            </w:pPr>
            <w:r w:rsidRPr="0034010C">
              <w:rPr>
                <w:b/>
                <w:lang w:val="de-DE"/>
              </w:rPr>
              <w:t>Löschen</w:t>
            </w:r>
          </w:p>
          <w:p w:rsidR="0034010C" w:rsidRDefault="0034010C" w:rsidP="005C4DFB">
            <w:pPr>
              <w:pStyle w:val="Listenabsatz"/>
              <w:numPr>
                <w:ilvl w:val="0"/>
                <w:numId w:val="3"/>
              </w:numPr>
              <w:tabs>
                <w:tab w:val="left" w:pos="5220"/>
              </w:tabs>
              <w:rPr>
                <w:lang w:val="de-DE"/>
              </w:rPr>
            </w:pPr>
            <w:r>
              <w:rPr>
                <w:lang w:val="de-DE"/>
              </w:rPr>
              <w:t>Mehrfachselektion erlaubt</w:t>
            </w:r>
          </w:p>
          <w:p w:rsidR="0034010C" w:rsidRDefault="0034010C" w:rsidP="005C4DFB">
            <w:pPr>
              <w:pStyle w:val="Listenabsatz"/>
              <w:numPr>
                <w:ilvl w:val="0"/>
                <w:numId w:val="3"/>
              </w:numPr>
              <w:tabs>
                <w:tab w:val="left" w:pos="5220"/>
              </w:tabs>
              <w:rPr>
                <w:lang w:val="de-DE"/>
              </w:rPr>
            </w:pPr>
            <w:r>
              <w:rPr>
                <w:lang w:val="de-DE"/>
              </w:rPr>
              <w:t>Warnhinweis</w:t>
            </w:r>
          </w:p>
          <w:p w:rsidR="0034010C" w:rsidRDefault="0034010C" w:rsidP="005C4DFB">
            <w:pPr>
              <w:pStyle w:val="Listenabsatz"/>
              <w:numPr>
                <w:ilvl w:val="0"/>
                <w:numId w:val="3"/>
              </w:numPr>
              <w:tabs>
                <w:tab w:val="left" w:pos="5220"/>
              </w:tabs>
              <w:rPr>
                <w:lang w:val="de-DE"/>
              </w:rPr>
            </w:pPr>
            <w:r>
              <w:rPr>
                <w:lang w:val="de-DE"/>
              </w:rPr>
              <w:t>Feiertage werden gelöscht und Liste aktualisiert</w:t>
            </w:r>
          </w:p>
          <w:p w:rsidR="0034010C" w:rsidRPr="0034010C" w:rsidRDefault="0034010C" w:rsidP="005C4DFB">
            <w:pPr>
              <w:pStyle w:val="Listenabsatz"/>
              <w:numPr>
                <w:ilvl w:val="0"/>
                <w:numId w:val="3"/>
              </w:numPr>
              <w:tabs>
                <w:tab w:val="left" w:pos="5220"/>
              </w:tabs>
              <w:rPr>
                <w:lang w:val="de-DE"/>
              </w:rPr>
            </w:pPr>
            <w:r w:rsidRPr="0034010C">
              <w:rPr>
                <w:lang w:val="de-DE"/>
              </w:rPr>
              <w:t xml:space="preserve">Die zur Feier gehörenden Feiertage (Daten) werden dabei auch gleich gelöscht, </w:t>
            </w:r>
            <w:proofErr w:type="spellStart"/>
            <w:r w:rsidRPr="0034010C">
              <w:rPr>
                <w:lang w:val="de-DE"/>
              </w:rPr>
              <w:t>ausserdem</w:t>
            </w:r>
            <w:proofErr w:type="spellEnd"/>
            <w:r w:rsidRPr="0034010C">
              <w:rPr>
                <w:lang w:val="de-DE"/>
              </w:rPr>
              <w:t xml:space="preserve"> wird die Referenz/Verlinkung zu den betroffenen </w:t>
            </w:r>
            <w:r w:rsidRPr="0034010C">
              <w:rPr>
                <w:lang w:val="de-DE"/>
              </w:rPr>
              <w:lastRenderedPageBreak/>
              <w:t xml:space="preserve">Standorten/Ressourcen aufgehoben (siehe </w:t>
            </w:r>
            <w:proofErr w:type="spellStart"/>
            <w:r w:rsidRPr="0034010C">
              <w:rPr>
                <w:lang w:val="de-DE"/>
              </w:rPr>
              <w:t>Use</w:t>
            </w:r>
            <w:proofErr w:type="spellEnd"/>
            <w:r w:rsidRPr="0034010C">
              <w:rPr>
                <w:lang w:val="de-DE"/>
              </w:rPr>
              <w:t xml:space="preserve"> Case 105.011)</w:t>
            </w:r>
          </w:p>
          <w:p w:rsidR="0034010C" w:rsidRDefault="0034010C" w:rsidP="005C4DFB">
            <w:pPr>
              <w:pStyle w:val="Listenabsatz"/>
              <w:numPr>
                <w:ilvl w:val="0"/>
                <w:numId w:val="3"/>
              </w:numPr>
              <w:tabs>
                <w:tab w:val="left" w:pos="5220"/>
              </w:tabs>
              <w:rPr>
                <w:lang w:val="de-DE"/>
              </w:rPr>
            </w:pPr>
            <w:r>
              <w:rPr>
                <w:lang w:val="de-DE"/>
              </w:rPr>
              <w:t>Bestätigungsmeldung im Action Panel</w:t>
            </w:r>
          </w:p>
          <w:p w:rsidR="0034010C" w:rsidRDefault="0034010C" w:rsidP="0034010C">
            <w:pPr>
              <w:tabs>
                <w:tab w:val="left" w:pos="5220"/>
              </w:tabs>
              <w:rPr>
                <w:lang w:val="de-DE"/>
              </w:rPr>
            </w:pPr>
          </w:p>
          <w:p w:rsidR="0034010C" w:rsidRPr="0034010C" w:rsidRDefault="0034010C" w:rsidP="0034010C">
            <w:pPr>
              <w:tabs>
                <w:tab w:val="left" w:pos="5220"/>
              </w:tabs>
              <w:rPr>
                <w:b/>
                <w:lang w:val="de-DE"/>
              </w:rPr>
            </w:pPr>
            <w:r w:rsidRPr="0034010C">
              <w:rPr>
                <w:b/>
                <w:lang w:val="de-DE"/>
              </w:rPr>
              <w:t>Erstellen</w:t>
            </w:r>
          </w:p>
          <w:p w:rsidR="0034010C" w:rsidRDefault="0034010C" w:rsidP="0034010C">
            <w:pPr>
              <w:tabs>
                <w:tab w:val="left" w:pos="5220"/>
              </w:tabs>
              <w:rPr>
                <w:lang w:val="de-DE"/>
              </w:rPr>
            </w:pPr>
            <w:r>
              <w:rPr>
                <w:lang w:val="de-DE"/>
              </w:rPr>
              <w:t>Siehe Schritt 5</w:t>
            </w:r>
          </w:p>
          <w:p w:rsidR="0034010C" w:rsidRDefault="0034010C" w:rsidP="0034010C">
            <w:pPr>
              <w:tabs>
                <w:tab w:val="left" w:pos="5220"/>
              </w:tabs>
              <w:rPr>
                <w:lang w:val="de-DE"/>
              </w:rPr>
            </w:pPr>
          </w:p>
          <w:p w:rsidR="0034010C" w:rsidRPr="0034010C" w:rsidRDefault="0034010C" w:rsidP="0034010C">
            <w:pPr>
              <w:tabs>
                <w:tab w:val="left" w:pos="5220"/>
              </w:tabs>
              <w:rPr>
                <w:b/>
                <w:lang w:val="de-DE"/>
              </w:rPr>
            </w:pPr>
            <w:r w:rsidRPr="0034010C">
              <w:rPr>
                <w:b/>
                <w:lang w:val="de-DE"/>
              </w:rPr>
              <w:t xml:space="preserve">Importieren </w:t>
            </w:r>
          </w:p>
          <w:p w:rsidR="0034010C" w:rsidRPr="0034010C" w:rsidRDefault="0034010C" w:rsidP="0034010C">
            <w:pPr>
              <w:tabs>
                <w:tab w:val="left" w:pos="5220"/>
              </w:tabs>
              <w:rPr>
                <w:lang w:val="de-DE"/>
              </w:rPr>
            </w:pPr>
            <w:r>
              <w:rPr>
                <w:lang w:val="de-DE"/>
              </w:rPr>
              <w:t xml:space="preserve">Siehe Schritt </w:t>
            </w:r>
            <w:r w:rsidR="004D1819">
              <w:rPr>
                <w:lang w:val="de-DE"/>
              </w:rPr>
              <w:t>8</w:t>
            </w:r>
          </w:p>
        </w:tc>
      </w:tr>
      <w:tr w:rsidR="001A7FAF" w:rsidTr="00943CCD">
        <w:tc>
          <w:tcPr>
            <w:tcW w:w="9606" w:type="dxa"/>
            <w:gridSpan w:val="2"/>
          </w:tcPr>
          <w:p w:rsidR="001A7FAF" w:rsidRPr="00DC0ADE" w:rsidRDefault="001A7FAF" w:rsidP="00943CCD">
            <w:pPr>
              <w:rPr>
                <w:color w:val="FF0000"/>
                <w:lang w:val="de-DE"/>
              </w:rPr>
            </w:pPr>
            <w:r>
              <w:rPr>
                <w:noProof/>
                <w:color w:val="FF0000"/>
                <w:lang w:val="de-CH" w:eastAsia="de-CH"/>
              </w:rPr>
              <w:lastRenderedPageBreak/>
              <w:drawing>
                <wp:inline distT="0" distB="0" distL="0" distR="0">
                  <wp:extent cx="5479796" cy="3505200"/>
                  <wp:effectExtent l="19050" t="0" r="6604"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79796" cy="3505200"/>
                          </a:xfrm>
                          <a:prstGeom prst="rect">
                            <a:avLst/>
                          </a:prstGeom>
                          <a:noFill/>
                          <a:ln w="9525">
                            <a:noFill/>
                            <a:miter lim="800000"/>
                            <a:headEnd/>
                            <a:tailEnd/>
                          </a:ln>
                        </pic:spPr>
                      </pic:pic>
                    </a:graphicData>
                  </a:graphic>
                </wp:inline>
              </w:drawing>
            </w:r>
          </w:p>
        </w:tc>
      </w:tr>
    </w:tbl>
    <w:p w:rsidR="00DC0ADE" w:rsidRDefault="00DC0ADE" w:rsidP="00DC0ADE">
      <w:pPr>
        <w:rPr>
          <w:lang w:val="de-CH"/>
        </w:rPr>
      </w:pPr>
    </w:p>
    <w:p w:rsidR="0034010C" w:rsidRDefault="0034010C" w:rsidP="0034010C">
      <w:pPr>
        <w:rPr>
          <w:lang w:val="de-DE"/>
        </w:rPr>
      </w:pPr>
    </w:p>
    <w:tbl>
      <w:tblPr>
        <w:tblStyle w:val="Tabellenraster"/>
        <w:tblW w:w="0" w:type="auto"/>
        <w:tblLayout w:type="fixed"/>
        <w:tblLook w:val="04A0" w:firstRow="1" w:lastRow="0" w:firstColumn="1" w:lastColumn="0" w:noHBand="0" w:noVBand="1"/>
      </w:tblPr>
      <w:tblGrid>
        <w:gridCol w:w="4928"/>
        <w:gridCol w:w="4678"/>
      </w:tblGrid>
      <w:tr w:rsidR="0034010C" w:rsidRPr="005D2BA9" w:rsidTr="0034010C">
        <w:tc>
          <w:tcPr>
            <w:tcW w:w="9606" w:type="dxa"/>
            <w:gridSpan w:val="2"/>
            <w:shd w:val="clear" w:color="auto" w:fill="C2D69B" w:themeFill="accent3" w:themeFillTint="99"/>
          </w:tcPr>
          <w:p w:rsidR="0034010C" w:rsidRDefault="0034010C" w:rsidP="0034010C">
            <w:pPr>
              <w:pStyle w:val="berschrift2"/>
              <w:rPr>
                <w:lang w:val="de-DE"/>
              </w:rPr>
            </w:pPr>
            <w:r w:rsidRPr="00264081">
              <w:rPr>
                <w:lang w:val="de-DE"/>
              </w:rPr>
              <w:t xml:space="preserve">Schritt </w:t>
            </w:r>
            <w:r>
              <w:rPr>
                <w:lang w:val="de-DE"/>
              </w:rPr>
              <w:t xml:space="preserve">4 - </w:t>
            </w:r>
            <w:r w:rsidRPr="00E329A2">
              <w:rPr>
                <w:b w:val="0"/>
                <w:sz w:val="20"/>
                <w:szCs w:val="20"/>
                <w:lang w:val="de-CH"/>
              </w:rPr>
              <w:t xml:space="preserve">Nutzer kann </w:t>
            </w:r>
            <w:r>
              <w:rPr>
                <w:b w:val="0"/>
                <w:sz w:val="20"/>
                <w:szCs w:val="20"/>
                <w:lang w:val="de-CH"/>
              </w:rPr>
              <w:t>einen Feiertag anklicken, um in den View Modus zu wechseln</w:t>
            </w:r>
          </w:p>
        </w:tc>
      </w:tr>
      <w:tr w:rsidR="0034010C" w:rsidRPr="00462C07" w:rsidTr="00943CCD">
        <w:tc>
          <w:tcPr>
            <w:tcW w:w="4928" w:type="dxa"/>
          </w:tcPr>
          <w:p w:rsidR="0034010C" w:rsidRDefault="0034010C" w:rsidP="00943CCD">
            <w:pPr>
              <w:rPr>
                <w:b/>
                <w:lang w:val="de-DE"/>
              </w:rPr>
            </w:pPr>
            <w:r>
              <w:rPr>
                <w:b/>
                <w:lang w:val="de-DE"/>
              </w:rPr>
              <w:t>Inhaltsbereich</w:t>
            </w:r>
          </w:p>
          <w:p w:rsidR="0034010C" w:rsidRDefault="0034010C" w:rsidP="00943CCD">
            <w:pPr>
              <w:rPr>
                <w:b/>
                <w:lang w:val="de-DE"/>
              </w:rPr>
            </w:pPr>
          </w:p>
          <w:p w:rsidR="0034010C" w:rsidRPr="001E6DC5" w:rsidRDefault="0034010C" w:rsidP="00943CCD">
            <w:pPr>
              <w:rPr>
                <w:b/>
                <w:lang w:val="de-DE"/>
              </w:rPr>
            </w:pPr>
            <w:r>
              <w:rPr>
                <w:b/>
                <w:lang w:val="de-DE"/>
              </w:rPr>
              <w:t>View Ansicht</w:t>
            </w:r>
          </w:p>
          <w:p w:rsidR="0034010C" w:rsidRDefault="0034010C" w:rsidP="005C4DFB">
            <w:pPr>
              <w:pStyle w:val="Listenabsatz"/>
              <w:numPr>
                <w:ilvl w:val="0"/>
                <w:numId w:val="3"/>
              </w:numPr>
              <w:rPr>
                <w:lang w:val="de-DE"/>
              </w:rPr>
            </w:pPr>
            <w:r>
              <w:rPr>
                <w:lang w:val="de-DE"/>
              </w:rPr>
              <w:t>Bezeichnung</w:t>
            </w:r>
          </w:p>
          <w:p w:rsidR="0034010C" w:rsidRDefault="0034010C" w:rsidP="005C4DFB">
            <w:pPr>
              <w:pStyle w:val="Listenabsatz"/>
              <w:numPr>
                <w:ilvl w:val="0"/>
                <w:numId w:val="3"/>
              </w:numPr>
              <w:rPr>
                <w:lang w:val="de-DE"/>
              </w:rPr>
            </w:pPr>
            <w:r>
              <w:rPr>
                <w:lang w:val="de-DE"/>
              </w:rPr>
              <w:t>Liste der Feiertagdaten mit</w:t>
            </w:r>
          </w:p>
          <w:p w:rsidR="0034010C" w:rsidRDefault="0034010C" w:rsidP="005C4DFB">
            <w:pPr>
              <w:pStyle w:val="Listenabsatz"/>
              <w:numPr>
                <w:ilvl w:val="1"/>
                <w:numId w:val="3"/>
              </w:numPr>
              <w:rPr>
                <w:lang w:val="de-DE"/>
              </w:rPr>
            </w:pPr>
            <w:r>
              <w:rPr>
                <w:lang w:val="de-DE"/>
              </w:rPr>
              <w:t>Beginn</w:t>
            </w:r>
          </w:p>
          <w:p w:rsidR="0034010C" w:rsidRDefault="0034010C" w:rsidP="005C4DFB">
            <w:pPr>
              <w:pStyle w:val="Listenabsatz"/>
              <w:numPr>
                <w:ilvl w:val="1"/>
                <w:numId w:val="3"/>
              </w:numPr>
              <w:rPr>
                <w:lang w:val="de-DE"/>
              </w:rPr>
            </w:pPr>
            <w:r>
              <w:rPr>
                <w:lang w:val="de-DE"/>
              </w:rPr>
              <w:t>Ende</w:t>
            </w:r>
          </w:p>
          <w:p w:rsidR="0034010C" w:rsidRDefault="0034010C" w:rsidP="0034010C">
            <w:pPr>
              <w:rPr>
                <w:lang w:val="de-DE"/>
              </w:rPr>
            </w:pPr>
          </w:p>
          <w:p w:rsidR="0034010C" w:rsidRPr="0034010C" w:rsidRDefault="0034010C" w:rsidP="0034010C">
            <w:pPr>
              <w:rPr>
                <w:b/>
                <w:lang w:val="de-DE"/>
              </w:rPr>
            </w:pPr>
            <w:r w:rsidRPr="0034010C">
              <w:rPr>
                <w:b/>
                <w:lang w:val="de-DE"/>
              </w:rPr>
              <w:t>Button Bereich</w:t>
            </w:r>
          </w:p>
          <w:p w:rsidR="0034010C" w:rsidRDefault="0034010C" w:rsidP="005C4DFB">
            <w:pPr>
              <w:pStyle w:val="Listenabsatz"/>
              <w:numPr>
                <w:ilvl w:val="0"/>
                <w:numId w:val="3"/>
              </w:numPr>
              <w:rPr>
                <w:lang w:val="de-DE"/>
              </w:rPr>
            </w:pPr>
            <w:r>
              <w:rPr>
                <w:lang w:val="de-DE"/>
              </w:rPr>
              <w:t>Bearbeiten</w:t>
            </w:r>
          </w:p>
          <w:p w:rsidR="0034010C" w:rsidRDefault="0034010C" w:rsidP="005C4DFB">
            <w:pPr>
              <w:pStyle w:val="Listenabsatz"/>
              <w:numPr>
                <w:ilvl w:val="0"/>
                <w:numId w:val="3"/>
              </w:numPr>
              <w:rPr>
                <w:lang w:val="de-DE"/>
              </w:rPr>
            </w:pPr>
            <w:r>
              <w:rPr>
                <w:lang w:val="de-DE"/>
              </w:rPr>
              <w:t>Drucken</w:t>
            </w:r>
          </w:p>
          <w:p w:rsidR="0034010C" w:rsidRDefault="0034010C" w:rsidP="005C4DFB">
            <w:pPr>
              <w:pStyle w:val="Listenabsatz"/>
              <w:numPr>
                <w:ilvl w:val="0"/>
                <w:numId w:val="3"/>
              </w:numPr>
              <w:rPr>
                <w:lang w:val="de-DE"/>
              </w:rPr>
            </w:pPr>
            <w:r>
              <w:rPr>
                <w:lang w:val="de-DE"/>
              </w:rPr>
              <w:t>Zurück</w:t>
            </w:r>
          </w:p>
          <w:p w:rsidR="0034010C" w:rsidRPr="00884ED7" w:rsidRDefault="0034010C" w:rsidP="00943CCD">
            <w:pPr>
              <w:rPr>
                <w:b/>
                <w:lang w:val="de-DE"/>
              </w:rPr>
            </w:pPr>
          </w:p>
        </w:tc>
        <w:tc>
          <w:tcPr>
            <w:tcW w:w="4678" w:type="dxa"/>
          </w:tcPr>
          <w:p w:rsidR="0034010C" w:rsidRPr="0034010C" w:rsidRDefault="0034010C" w:rsidP="00943CCD">
            <w:pPr>
              <w:rPr>
                <w:b/>
                <w:lang w:val="de-DE"/>
              </w:rPr>
            </w:pPr>
          </w:p>
          <w:p w:rsidR="0034010C" w:rsidRPr="0034010C" w:rsidRDefault="0034010C" w:rsidP="00943CCD">
            <w:pPr>
              <w:rPr>
                <w:b/>
                <w:lang w:val="de-DE"/>
              </w:rPr>
            </w:pPr>
            <w:r w:rsidRPr="0034010C">
              <w:rPr>
                <w:b/>
                <w:lang w:val="de-DE"/>
              </w:rPr>
              <w:t>Bearbeiten</w:t>
            </w:r>
          </w:p>
          <w:p w:rsidR="0034010C" w:rsidRDefault="0034010C" w:rsidP="0034010C">
            <w:pPr>
              <w:tabs>
                <w:tab w:val="left" w:pos="5220"/>
              </w:tabs>
              <w:rPr>
                <w:lang w:val="de-DE"/>
              </w:rPr>
            </w:pPr>
            <w:r>
              <w:rPr>
                <w:lang w:val="de-DE"/>
              </w:rPr>
              <w:t xml:space="preserve">Siehe </w:t>
            </w:r>
            <w:r w:rsidR="004D1819">
              <w:rPr>
                <w:lang w:val="de-DE"/>
              </w:rPr>
              <w:t>Schritt 5</w:t>
            </w:r>
          </w:p>
          <w:p w:rsidR="0034010C" w:rsidRDefault="0034010C" w:rsidP="0034010C">
            <w:pPr>
              <w:tabs>
                <w:tab w:val="left" w:pos="5220"/>
              </w:tabs>
              <w:rPr>
                <w:lang w:val="de-DE"/>
              </w:rPr>
            </w:pPr>
          </w:p>
          <w:p w:rsidR="0034010C" w:rsidRPr="0034010C" w:rsidRDefault="0034010C" w:rsidP="0034010C">
            <w:pPr>
              <w:tabs>
                <w:tab w:val="left" w:pos="5220"/>
              </w:tabs>
              <w:rPr>
                <w:b/>
                <w:lang w:val="de-DE"/>
              </w:rPr>
            </w:pPr>
            <w:r w:rsidRPr="0034010C">
              <w:rPr>
                <w:b/>
                <w:lang w:val="de-DE"/>
              </w:rPr>
              <w:t>Zurück</w:t>
            </w:r>
          </w:p>
          <w:p w:rsidR="0034010C" w:rsidRDefault="0034010C" w:rsidP="0034010C">
            <w:pPr>
              <w:tabs>
                <w:tab w:val="left" w:pos="5220"/>
              </w:tabs>
              <w:rPr>
                <w:lang w:val="de-DE"/>
              </w:rPr>
            </w:pPr>
            <w:r>
              <w:rPr>
                <w:lang w:val="de-DE"/>
              </w:rPr>
              <w:t>Auf Schritt 3</w:t>
            </w:r>
          </w:p>
          <w:p w:rsidR="0034010C" w:rsidRPr="0034010C" w:rsidRDefault="0034010C" w:rsidP="0034010C">
            <w:pPr>
              <w:tabs>
                <w:tab w:val="left" w:pos="5220"/>
              </w:tabs>
              <w:rPr>
                <w:b/>
                <w:lang w:val="de-DE"/>
              </w:rPr>
            </w:pPr>
          </w:p>
        </w:tc>
      </w:tr>
      <w:tr w:rsidR="0034010C" w:rsidRPr="00462C07" w:rsidTr="00943CCD">
        <w:tc>
          <w:tcPr>
            <w:tcW w:w="4928" w:type="dxa"/>
          </w:tcPr>
          <w:p w:rsidR="0034010C" w:rsidRPr="005C3503" w:rsidRDefault="0034010C" w:rsidP="00943CCD">
            <w:pPr>
              <w:rPr>
                <w:b/>
                <w:lang w:val="de-DE"/>
              </w:rPr>
            </w:pPr>
          </w:p>
        </w:tc>
        <w:tc>
          <w:tcPr>
            <w:tcW w:w="4678" w:type="dxa"/>
          </w:tcPr>
          <w:p w:rsidR="0034010C" w:rsidRPr="00A21793" w:rsidRDefault="0034010C" w:rsidP="00943CCD">
            <w:pPr>
              <w:tabs>
                <w:tab w:val="left" w:pos="5220"/>
              </w:tabs>
              <w:rPr>
                <w:lang w:val="de-DE"/>
              </w:rPr>
            </w:pPr>
          </w:p>
        </w:tc>
      </w:tr>
      <w:tr w:rsidR="0034010C" w:rsidRPr="00462C07" w:rsidTr="00943CCD">
        <w:tc>
          <w:tcPr>
            <w:tcW w:w="9606" w:type="dxa"/>
            <w:gridSpan w:val="2"/>
          </w:tcPr>
          <w:p w:rsidR="0034010C" w:rsidRDefault="0034010C" w:rsidP="00943CCD">
            <w:pPr>
              <w:rPr>
                <w:lang w:val="de-DE"/>
              </w:rPr>
            </w:pPr>
            <w:r>
              <w:rPr>
                <w:noProof/>
                <w:lang w:val="de-CH" w:eastAsia="de-CH"/>
              </w:rPr>
              <w:lastRenderedPageBreak/>
              <w:drawing>
                <wp:inline distT="0" distB="0" distL="0" distR="0">
                  <wp:extent cx="4940300" cy="34234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940300" cy="3423449"/>
                          </a:xfrm>
                          <a:prstGeom prst="rect">
                            <a:avLst/>
                          </a:prstGeom>
                          <a:noFill/>
                          <a:ln w="9525">
                            <a:noFill/>
                            <a:miter lim="800000"/>
                            <a:headEnd/>
                            <a:tailEnd/>
                          </a:ln>
                        </pic:spPr>
                      </pic:pic>
                    </a:graphicData>
                  </a:graphic>
                </wp:inline>
              </w:drawing>
            </w:r>
          </w:p>
          <w:p w:rsidR="0034010C" w:rsidRPr="00A21793" w:rsidRDefault="0034010C" w:rsidP="00943CCD">
            <w:pPr>
              <w:rPr>
                <w:lang w:val="de-DE"/>
              </w:rPr>
            </w:pPr>
          </w:p>
        </w:tc>
      </w:tr>
    </w:tbl>
    <w:p w:rsidR="0034010C" w:rsidRDefault="0034010C" w:rsidP="0034010C">
      <w:pPr>
        <w:rPr>
          <w:lang w:val="de-DE"/>
        </w:rPr>
      </w:pPr>
    </w:p>
    <w:p w:rsidR="0034010C" w:rsidRDefault="0034010C" w:rsidP="0034010C">
      <w:pPr>
        <w:rPr>
          <w:lang w:val="de-DE"/>
        </w:rPr>
      </w:pPr>
    </w:p>
    <w:tbl>
      <w:tblPr>
        <w:tblStyle w:val="Tabellenraster"/>
        <w:tblW w:w="0" w:type="auto"/>
        <w:tblLayout w:type="fixed"/>
        <w:tblLook w:val="04A0" w:firstRow="1" w:lastRow="0" w:firstColumn="1" w:lastColumn="0" w:noHBand="0" w:noVBand="1"/>
      </w:tblPr>
      <w:tblGrid>
        <w:gridCol w:w="4928"/>
        <w:gridCol w:w="4678"/>
      </w:tblGrid>
      <w:tr w:rsidR="0034010C" w:rsidRPr="005D2BA9" w:rsidTr="0034010C">
        <w:tc>
          <w:tcPr>
            <w:tcW w:w="9606" w:type="dxa"/>
            <w:gridSpan w:val="2"/>
            <w:shd w:val="clear" w:color="auto" w:fill="C2D69B" w:themeFill="accent3" w:themeFillTint="99"/>
          </w:tcPr>
          <w:p w:rsidR="0034010C" w:rsidRPr="005C3503" w:rsidRDefault="0034010C" w:rsidP="00943CCD">
            <w:pPr>
              <w:jc w:val="both"/>
              <w:rPr>
                <w:lang w:val="de-CH"/>
              </w:rPr>
            </w:pPr>
            <w:r w:rsidRPr="004E0E0F">
              <w:rPr>
                <w:b/>
                <w:bCs/>
                <w:sz w:val="32"/>
                <w:lang w:val="de-DE"/>
              </w:rPr>
              <w:t>Schritt 5 –</w:t>
            </w:r>
            <w:r w:rsidRPr="004E0E0F">
              <w:rPr>
                <w:lang w:val="de-DE"/>
              </w:rPr>
              <w:t xml:space="preserve"> </w:t>
            </w:r>
            <w:r w:rsidRPr="004E0E0F">
              <w:rPr>
                <w:lang w:val="de-CH"/>
              </w:rPr>
              <w:t>Nutzer kann eine Feier</w:t>
            </w:r>
            <w:r w:rsidR="004D1819">
              <w:rPr>
                <w:lang w:val="de-CH"/>
              </w:rPr>
              <w:t>tag</w:t>
            </w:r>
            <w:r w:rsidRPr="004E0E0F">
              <w:rPr>
                <w:lang w:val="de-CH"/>
              </w:rPr>
              <w:t xml:space="preserve"> editieren</w:t>
            </w:r>
          </w:p>
        </w:tc>
      </w:tr>
      <w:tr w:rsidR="0034010C" w:rsidRPr="00264081" w:rsidTr="00943CCD">
        <w:tc>
          <w:tcPr>
            <w:tcW w:w="4928" w:type="dxa"/>
          </w:tcPr>
          <w:p w:rsidR="0034010C" w:rsidRPr="00264081" w:rsidRDefault="0034010C" w:rsidP="00943CCD">
            <w:pPr>
              <w:rPr>
                <w:b/>
                <w:lang w:val="de-DE"/>
              </w:rPr>
            </w:pPr>
            <w:r>
              <w:rPr>
                <w:b/>
                <w:lang w:val="de-DE"/>
              </w:rPr>
              <w:t>Controls</w:t>
            </w:r>
          </w:p>
        </w:tc>
        <w:tc>
          <w:tcPr>
            <w:tcW w:w="4678" w:type="dxa"/>
          </w:tcPr>
          <w:p w:rsidR="0034010C" w:rsidRPr="00264081" w:rsidRDefault="0034010C" w:rsidP="00943CCD">
            <w:pPr>
              <w:rPr>
                <w:b/>
                <w:lang w:val="de-DE"/>
              </w:rPr>
            </w:pPr>
            <w:r>
              <w:rPr>
                <w:b/>
                <w:lang w:val="de-DE"/>
              </w:rPr>
              <w:t>Regeln</w:t>
            </w:r>
          </w:p>
        </w:tc>
      </w:tr>
      <w:tr w:rsidR="0034010C" w:rsidRPr="005D2BA9" w:rsidTr="00943CCD">
        <w:tc>
          <w:tcPr>
            <w:tcW w:w="4928" w:type="dxa"/>
          </w:tcPr>
          <w:p w:rsidR="0034010C" w:rsidRDefault="0034010C" w:rsidP="00943CCD">
            <w:pPr>
              <w:tabs>
                <w:tab w:val="left" w:pos="5220"/>
              </w:tabs>
              <w:jc w:val="both"/>
              <w:rPr>
                <w:b/>
                <w:lang w:val="de-DE"/>
              </w:rPr>
            </w:pPr>
          </w:p>
          <w:p w:rsidR="0034010C" w:rsidRPr="00531177" w:rsidRDefault="0034010C" w:rsidP="00943CCD">
            <w:pPr>
              <w:rPr>
                <w:b/>
                <w:lang w:val="de-DE"/>
              </w:rPr>
            </w:pPr>
            <w:r>
              <w:rPr>
                <w:b/>
                <w:lang w:val="de-DE"/>
              </w:rPr>
              <w:t>TAB</w:t>
            </w:r>
            <w:r w:rsidRPr="00531177">
              <w:rPr>
                <w:b/>
                <w:lang w:val="de-DE"/>
              </w:rPr>
              <w:t xml:space="preserve"> „Stammdaten“</w:t>
            </w:r>
            <w:r>
              <w:rPr>
                <w:b/>
                <w:lang w:val="de-DE"/>
              </w:rPr>
              <w:t xml:space="preserve"> (Feier)</w:t>
            </w:r>
          </w:p>
          <w:p w:rsidR="0034010C" w:rsidRPr="004B421A" w:rsidRDefault="0034010C" w:rsidP="005C4DFB">
            <w:pPr>
              <w:pStyle w:val="Listenabsatz"/>
              <w:numPr>
                <w:ilvl w:val="0"/>
                <w:numId w:val="7"/>
              </w:numPr>
              <w:rPr>
                <w:color w:val="FF0000"/>
                <w:lang w:val="de-DE"/>
              </w:rPr>
            </w:pPr>
            <w:r w:rsidRPr="004B421A">
              <w:rPr>
                <w:color w:val="FF0000"/>
                <w:lang w:val="de-DE"/>
              </w:rPr>
              <w:t>Bezeichnung</w:t>
            </w:r>
          </w:p>
          <w:p w:rsidR="0034010C" w:rsidRDefault="0034010C" w:rsidP="00943CCD">
            <w:pPr>
              <w:rPr>
                <w:lang w:val="de-DE"/>
              </w:rPr>
            </w:pPr>
          </w:p>
          <w:p w:rsidR="0034010C" w:rsidRPr="004E0E0F" w:rsidRDefault="004D1819" w:rsidP="00943CCD">
            <w:pPr>
              <w:rPr>
                <w:b/>
                <w:lang w:val="de-DE"/>
              </w:rPr>
            </w:pPr>
            <w:r>
              <w:rPr>
                <w:b/>
                <w:lang w:val="de-DE"/>
              </w:rPr>
              <w:t>Button Bereich</w:t>
            </w:r>
          </w:p>
          <w:p w:rsidR="0034010C" w:rsidRPr="00531177" w:rsidRDefault="0034010C" w:rsidP="005C4DFB">
            <w:pPr>
              <w:pStyle w:val="Listenabsatz"/>
              <w:numPr>
                <w:ilvl w:val="0"/>
                <w:numId w:val="7"/>
              </w:numPr>
              <w:rPr>
                <w:lang w:val="de-DE"/>
              </w:rPr>
            </w:pPr>
            <w:r>
              <w:rPr>
                <w:lang w:val="de-DE"/>
              </w:rPr>
              <w:t>Button „Speichern“</w:t>
            </w:r>
          </w:p>
          <w:p w:rsidR="0034010C" w:rsidRDefault="0034010C" w:rsidP="005C4DFB">
            <w:pPr>
              <w:pStyle w:val="Listenabsatz"/>
              <w:numPr>
                <w:ilvl w:val="0"/>
                <w:numId w:val="7"/>
              </w:numPr>
              <w:rPr>
                <w:lang w:val="de-DE"/>
              </w:rPr>
            </w:pPr>
            <w:r>
              <w:rPr>
                <w:lang w:val="de-DE"/>
              </w:rPr>
              <w:t>Button „Abbrechen“</w:t>
            </w:r>
          </w:p>
          <w:p w:rsidR="0034010C" w:rsidRPr="00884ED7" w:rsidRDefault="0034010C" w:rsidP="00943CCD">
            <w:pPr>
              <w:tabs>
                <w:tab w:val="left" w:pos="5220"/>
              </w:tabs>
              <w:jc w:val="both"/>
              <w:rPr>
                <w:b/>
                <w:lang w:val="de-DE"/>
              </w:rPr>
            </w:pPr>
          </w:p>
        </w:tc>
        <w:tc>
          <w:tcPr>
            <w:tcW w:w="4678" w:type="dxa"/>
          </w:tcPr>
          <w:p w:rsidR="0034010C" w:rsidRDefault="0034010C" w:rsidP="00943CCD">
            <w:pPr>
              <w:tabs>
                <w:tab w:val="left" w:pos="5220"/>
              </w:tabs>
              <w:rPr>
                <w:lang w:val="de-DE"/>
              </w:rPr>
            </w:pPr>
          </w:p>
          <w:p w:rsidR="004D1819" w:rsidRPr="004D1819" w:rsidRDefault="004D1819" w:rsidP="00943CCD">
            <w:pPr>
              <w:tabs>
                <w:tab w:val="left" w:pos="5220"/>
              </w:tabs>
              <w:rPr>
                <w:b/>
                <w:lang w:val="de-DE"/>
              </w:rPr>
            </w:pPr>
            <w:r w:rsidRPr="004D1819">
              <w:rPr>
                <w:b/>
                <w:lang w:val="de-DE"/>
              </w:rPr>
              <w:t>Bezeichnung</w:t>
            </w:r>
          </w:p>
          <w:p w:rsidR="0034010C" w:rsidRDefault="0034010C" w:rsidP="00943CCD">
            <w:pPr>
              <w:tabs>
                <w:tab w:val="left" w:pos="5220"/>
              </w:tabs>
              <w:rPr>
                <w:lang w:val="de-DE"/>
              </w:rPr>
            </w:pPr>
            <w:r>
              <w:rPr>
                <w:lang w:val="de-DE"/>
              </w:rPr>
              <w:t xml:space="preserve">Bezeichnung wird in der Benutzersprache des angemeldeten Benutzers geladen </w:t>
            </w:r>
            <w:r w:rsidR="004D1819">
              <w:rPr>
                <w:lang w:val="de-DE"/>
              </w:rPr>
              <w:t>und kann mehrsprachig erfasst werden</w:t>
            </w:r>
            <w:r>
              <w:rPr>
                <w:lang w:val="de-DE"/>
              </w:rPr>
              <w:t>.</w:t>
            </w:r>
          </w:p>
          <w:p w:rsidR="0034010C" w:rsidRDefault="0034010C" w:rsidP="00943CCD">
            <w:pPr>
              <w:tabs>
                <w:tab w:val="left" w:pos="5220"/>
              </w:tabs>
              <w:rPr>
                <w:lang w:val="de-DE"/>
              </w:rPr>
            </w:pPr>
          </w:p>
          <w:p w:rsidR="004D1819" w:rsidRDefault="004D1819" w:rsidP="00943CCD">
            <w:pPr>
              <w:tabs>
                <w:tab w:val="left" w:pos="5220"/>
              </w:tabs>
              <w:rPr>
                <w:lang w:val="de-DE"/>
              </w:rPr>
            </w:pPr>
          </w:p>
          <w:p w:rsidR="0034010C" w:rsidRPr="00C6321C" w:rsidRDefault="0034010C" w:rsidP="004D1819">
            <w:pPr>
              <w:tabs>
                <w:tab w:val="left" w:pos="5220"/>
              </w:tabs>
              <w:rPr>
                <w:lang w:val="de-DE"/>
              </w:rPr>
            </w:pPr>
          </w:p>
        </w:tc>
      </w:tr>
      <w:tr w:rsidR="0034010C" w:rsidTr="00943CCD">
        <w:tc>
          <w:tcPr>
            <w:tcW w:w="9606" w:type="dxa"/>
            <w:gridSpan w:val="2"/>
          </w:tcPr>
          <w:p w:rsidR="0034010C" w:rsidRDefault="004D1819" w:rsidP="00943CCD">
            <w:pPr>
              <w:rPr>
                <w:lang w:val="de-DE"/>
              </w:rPr>
            </w:pPr>
            <w:r>
              <w:rPr>
                <w:noProof/>
                <w:lang w:val="de-CH" w:eastAsia="de-CH"/>
              </w:rPr>
              <w:drawing>
                <wp:inline distT="0" distB="0" distL="0" distR="0">
                  <wp:extent cx="4235450" cy="293270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235450" cy="2932701"/>
                          </a:xfrm>
                          <a:prstGeom prst="rect">
                            <a:avLst/>
                          </a:prstGeom>
                          <a:noFill/>
                          <a:ln w="9525">
                            <a:noFill/>
                            <a:miter lim="800000"/>
                            <a:headEnd/>
                            <a:tailEnd/>
                          </a:ln>
                        </pic:spPr>
                      </pic:pic>
                    </a:graphicData>
                  </a:graphic>
                </wp:inline>
              </w:drawing>
            </w:r>
            <w:r>
              <w:rPr>
                <w:lang w:val="de-DE"/>
              </w:rPr>
              <w:t xml:space="preserve"> </w:t>
            </w:r>
          </w:p>
        </w:tc>
      </w:tr>
    </w:tbl>
    <w:p w:rsidR="0034010C" w:rsidRDefault="0034010C" w:rsidP="0034010C">
      <w:pPr>
        <w:rPr>
          <w:lang w:val="de-DE"/>
        </w:rPr>
      </w:pPr>
    </w:p>
    <w:p w:rsidR="004D1819" w:rsidRDefault="004D1819" w:rsidP="0034010C">
      <w:pPr>
        <w:rPr>
          <w:lang w:val="de-DE"/>
        </w:rPr>
      </w:pPr>
    </w:p>
    <w:tbl>
      <w:tblPr>
        <w:tblStyle w:val="Tabellenraster"/>
        <w:tblW w:w="0" w:type="auto"/>
        <w:tblLayout w:type="fixed"/>
        <w:tblLook w:val="04A0" w:firstRow="1" w:lastRow="0" w:firstColumn="1" w:lastColumn="0" w:noHBand="0" w:noVBand="1"/>
      </w:tblPr>
      <w:tblGrid>
        <w:gridCol w:w="4928"/>
        <w:gridCol w:w="4678"/>
      </w:tblGrid>
      <w:tr w:rsidR="004D1819" w:rsidRPr="005D2BA9" w:rsidTr="004D1819">
        <w:tc>
          <w:tcPr>
            <w:tcW w:w="9606" w:type="dxa"/>
            <w:gridSpan w:val="2"/>
            <w:shd w:val="clear" w:color="auto" w:fill="C2D69B" w:themeFill="accent3" w:themeFillTint="99"/>
          </w:tcPr>
          <w:p w:rsidR="004D1819" w:rsidRDefault="004D1819" w:rsidP="004D1819">
            <w:pPr>
              <w:pStyle w:val="berschrift2"/>
              <w:ind w:left="1701" w:hanging="1701"/>
              <w:rPr>
                <w:lang w:val="de-DE"/>
              </w:rPr>
            </w:pPr>
            <w:r w:rsidRPr="00264081">
              <w:rPr>
                <w:lang w:val="de-DE"/>
              </w:rPr>
              <w:t xml:space="preserve">Schritt </w:t>
            </w:r>
            <w:r>
              <w:rPr>
                <w:lang w:val="de-DE"/>
              </w:rPr>
              <w:t xml:space="preserve">6 – </w:t>
            </w:r>
            <w:r>
              <w:rPr>
                <w:b w:val="0"/>
                <w:sz w:val="20"/>
                <w:szCs w:val="20"/>
                <w:lang w:val="de-CH"/>
              </w:rPr>
              <w:t>Liste der</w:t>
            </w:r>
            <w:r w:rsidRPr="004E0E0F">
              <w:rPr>
                <w:b w:val="0"/>
                <w:sz w:val="20"/>
                <w:szCs w:val="20"/>
                <w:lang w:val="de-CH"/>
              </w:rPr>
              <w:t xml:space="preserve"> Feiertage-Daten </w:t>
            </w:r>
            <w:r>
              <w:rPr>
                <w:b w:val="0"/>
                <w:sz w:val="20"/>
                <w:szCs w:val="20"/>
                <w:lang w:val="de-CH"/>
              </w:rPr>
              <w:t>wird angezeigt – Nutzer kann ein oder mehrere Daten löschen</w:t>
            </w:r>
          </w:p>
        </w:tc>
      </w:tr>
      <w:tr w:rsidR="004D1819" w:rsidRPr="00462C07" w:rsidTr="00943CCD">
        <w:tc>
          <w:tcPr>
            <w:tcW w:w="4928" w:type="dxa"/>
          </w:tcPr>
          <w:p w:rsidR="004D1819" w:rsidRDefault="004D1819" w:rsidP="00943CCD">
            <w:pPr>
              <w:rPr>
                <w:b/>
                <w:lang w:val="de-DE"/>
              </w:rPr>
            </w:pPr>
            <w:r>
              <w:rPr>
                <w:b/>
                <w:lang w:val="de-DE"/>
              </w:rPr>
              <w:t>Controls</w:t>
            </w:r>
          </w:p>
          <w:p w:rsidR="004D1819" w:rsidRDefault="004D1819" w:rsidP="00943CCD">
            <w:pPr>
              <w:rPr>
                <w:b/>
                <w:lang w:val="de-DE"/>
              </w:rPr>
            </w:pPr>
          </w:p>
          <w:p w:rsidR="004D1819" w:rsidRPr="00531177" w:rsidRDefault="004D1819" w:rsidP="00943CCD">
            <w:pPr>
              <w:rPr>
                <w:b/>
                <w:lang w:val="de-DE"/>
              </w:rPr>
            </w:pPr>
            <w:proofErr w:type="spellStart"/>
            <w:r>
              <w:rPr>
                <w:b/>
                <w:lang w:val="de-DE"/>
              </w:rPr>
              <w:t>Smartliste</w:t>
            </w:r>
            <w:proofErr w:type="spellEnd"/>
            <w:r>
              <w:rPr>
                <w:b/>
                <w:lang w:val="de-DE"/>
              </w:rPr>
              <w:t xml:space="preserve"> auf TAB</w:t>
            </w:r>
            <w:r w:rsidRPr="00531177">
              <w:rPr>
                <w:b/>
                <w:lang w:val="de-DE"/>
              </w:rPr>
              <w:t xml:space="preserve"> „</w:t>
            </w:r>
            <w:r>
              <w:rPr>
                <w:b/>
                <w:lang w:val="de-DE"/>
              </w:rPr>
              <w:t>Feiertage-Daten</w:t>
            </w:r>
            <w:r w:rsidRPr="00531177">
              <w:rPr>
                <w:b/>
                <w:lang w:val="de-DE"/>
              </w:rPr>
              <w:t>“</w:t>
            </w:r>
          </w:p>
          <w:p w:rsidR="004D1819" w:rsidRPr="00DB3A84" w:rsidRDefault="004D1819" w:rsidP="005C4DFB">
            <w:pPr>
              <w:pStyle w:val="Listenabsatz"/>
              <w:numPr>
                <w:ilvl w:val="0"/>
                <w:numId w:val="4"/>
              </w:numPr>
              <w:rPr>
                <w:b/>
                <w:lang w:val="de-DE"/>
              </w:rPr>
            </w:pPr>
            <w:r w:rsidRPr="00EE3456">
              <w:rPr>
                <w:lang w:val="de-DE"/>
              </w:rPr>
              <w:t>Checkbox:</w:t>
            </w:r>
            <w:r>
              <w:rPr>
                <w:lang w:val="de-DE"/>
              </w:rPr>
              <w:t xml:space="preserve"> </w:t>
            </w:r>
            <w:r w:rsidRPr="00EE3456">
              <w:rPr>
                <w:lang w:val="de-DE"/>
              </w:rPr>
              <w:t>Selektion</w:t>
            </w:r>
          </w:p>
          <w:p w:rsidR="004D1819" w:rsidRPr="00B67945" w:rsidRDefault="00B67945" w:rsidP="005C4DFB">
            <w:pPr>
              <w:pStyle w:val="Listenabsatz"/>
              <w:numPr>
                <w:ilvl w:val="0"/>
                <w:numId w:val="4"/>
              </w:numPr>
              <w:rPr>
                <w:b/>
                <w:lang w:val="de-DE"/>
              </w:rPr>
            </w:pPr>
            <w:r>
              <w:rPr>
                <w:lang w:val="de-DE"/>
              </w:rPr>
              <w:t>Beginn Datum/Zeit</w:t>
            </w:r>
          </w:p>
          <w:p w:rsidR="00B67945" w:rsidRPr="00EE3456" w:rsidRDefault="00B67945" w:rsidP="005C4DFB">
            <w:pPr>
              <w:pStyle w:val="Listenabsatz"/>
              <w:numPr>
                <w:ilvl w:val="0"/>
                <w:numId w:val="4"/>
              </w:numPr>
              <w:rPr>
                <w:b/>
                <w:lang w:val="de-DE"/>
              </w:rPr>
            </w:pPr>
            <w:r>
              <w:rPr>
                <w:lang w:val="de-DE"/>
              </w:rPr>
              <w:t>Ende Datum Zeit</w:t>
            </w:r>
          </w:p>
          <w:p w:rsidR="004D1819" w:rsidRDefault="004D1819" w:rsidP="00B67945">
            <w:pPr>
              <w:rPr>
                <w:lang w:val="de-DE"/>
              </w:rPr>
            </w:pPr>
          </w:p>
          <w:p w:rsidR="00B67945" w:rsidRPr="00B67945" w:rsidRDefault="00B67945" w:rsidP="00B67945">
            <w:pPr>
              <w:rPr>
                <w:b/>
                <w:lang w:val="de-DE"/>
              </w:rPr>
            </w:pPr>
            <w:r w:rsidRPr="00B67945">
              <w:rPr>
                <w:b/>
                <w:lang w:val="de-DE"/>
              </w:rPr>
              <w:t>Button Bereich</w:t>
            </w:r>
          </w:p>
          <w:p w:rsidR="004D1819" w:rsidRPr="00884ED7" w:rsidRDefault="004D1819" w:rsidP="005C4DFB">
            <w:pPr>
              <w:pStyle w:val="Listenabsatz"/>
              <w:numPr>
                <w:ilvl w:val="0"/>
                <w:numId w:val="4"/>
              </w:numPr>
              <w:rPr>
                <w:lang w:val="de-DE"/>
              </w:rPr>
            </w:pPr>
            <w:r w:rsidRPr="00884ED7">
              <w:rPr>
                <w:lang w:val="de-DE"/>
              </w:rPr>
              <w:t xml:space="preserve">Button </w:t>
            </w:r>
            <w:r>
              <w:rPr>
                <w:lang w:val="de-DE"/>
              </w:rPr>
              <w:t>„Hinzufügen“</w:t>
            </w:r>
          </w:p>
          <w:p w:rsidR="004D1819" w:rsidRPr="00884ED7" w:rsidRDefault="004D1819" w:rsidP="005C4DFB">
            <w:pPr>
              <w:pStyle w:val="Listenabsatz"/>
              <w:numPr>
                <w:ilvl w:val="0"/>
                <w:numId w:val="4"/>
              </w:numPr>
              <w:rPr>
                <w:lang w:val="de-DE"/>
              </w:rPr>
            </w:pPr>
            <w:r w:rsidRPr="00884ED7">
              <w:rPr>
                <w:lang w:val="de-DE"/>
              </w:rPr>
              <w:t xml:space="preserve">Button </w:t>
            </w:r>
            <w:r>
              <w:rPr>
                <w:lang w:val="de-DE"/>
              </w:rPr>
              <w:t>„</w:t>
            </w:r>
            <w:r w:rsidR="00B67945">
              <w:rPr>
                <w:lang w:val="de-DE"/>
              </w:rPr>
              <w:t>Entfernen</w:t>
            </w:r>
            <w:r>
              <w:rPr>
                <w:lang w:val="de-DE"/>
              </w:rPr>
              <w:t>“</w:t>
            </w:r>
          </w:p>
          <w:p w:rsidR="004D1819" w:rsidRPr="00EE3456" w:rsidRDefault="004D1819" w:rsidP="00943CCD">
            <w:pPr>
              <w:rPr>
                <w:b/>
                <w:lang w:val="de-DE"/>
              </w:rPr>
            </w:pPr>
          </w:p>
          <w:p w:rsidR="004D1819" w:rsidRPr="00B67945" w:rsidRDefault="004D1819" w:rsidP="00B67945">
            <w:pPr>
              <w:rPr>
                <w:b/>
                <w:lang w:val="de-DE"/>
              </w:rPr>
            </w:pPr>
          </w:p>
        </w:tc>
        <w:tc>
          <w:tcPr>
            <w:tcW w:w="4678" w:type="dxa"/>
          </w:tcPr>
          <w:p w:rsidR="004D1819" w:rsidRDefault="004D1819" w:rsidP="00943CCD">
            <w:pPr>
              <w:rPr>
                <w:b/>
                <w:lang w:val="de-DE"/>
              </w:rPr>
            </w:pPr>
            <w:r>
              <w:rPr>
                <w:b/>
                <w:lang w:val="de-DE"/>
              </w:rPr>
              <w:t>Regeln</w:t>
            </w:r>
          </w:p>
          <w:p w:rsidR="004D1819" w:rsidRDefault="004D1819" w:rsidP="00943CCD">
            <w:pPr>
              <w:tabs>
                <w:tab w:val="left" w:pos="5220"/>
              </w:tabs>
              <w:rPr>
                <w:lang w:val="de-DE"/>
              </w:rPr>
            </w:pPr>
            <w:r w:rsidRPr="001C5D4C">
              <w:rPr>
                <w:lang w:val="de-DE"/>
              </w:rPr>
              <w:t>Ein Feiertag</w:t>
            </w:r>
            <w:r>
              <w:rPr>
                <w:lang w:val="de-DE"/>
              </w:rPr>
              <w:t>-Datum</w:t>
            </w:r>
            <w:r w:rsidRPr="001C5D4C">
              <w:rPr>
                <w:lang w:val="de-DE"/>
              </w:rPr>
              <w:t xml:space="preserve"> kann nicht editiert werden – nur NEU und DELETE</w:t>
            </w:r>
          </w:p>
          <w:p w:rsidR="00B67945" w:rsidRDefault="00B67945" w:rsidP="00B67945">
            <w:pPr>
              <w:tabs>
                <w:tab w:val="left" w:pos="5220"/>
              </w:tabs>
              <w:rPr>
                <w:lang w:val="de-DE"/>
              </w:rPr>
            </w:pPr>
          </w:p>
          <w:p w:rsidR="00B67945" w:rsidRPr="00B67945" w:rsidRDefault="00B67945" w:rsidP="00B67945">
            <w:pPr>
              <w:tabs>
                <w:tab w:val="left" w:pos="5220"/>
              </w:tabs>
              <w:rPr>
                <w:b/>
                <w:lang w:val="de-DE"/>
              </w:rPr>
            </w:pPr>
            <w:r w:rsidRPr="00B67945">
              <w:rPr>
                <w:b/>
                <w:lang w:val="de-DE"/>
              </w:rPr>
              <w:t>Entfernen</w:t>
            </w:r>
          </w:p>
          <w:p w:rsidR="00B67945" w:rsidRDefault="00B67945" w:rsidP="005C4DFB">
            <w:pPr>
              <w:pStyle w:val="Listenabsatz"/>
              <w:numPr>
                <w:ilvl w:val="0"/>
                <w:numId w:val="10"/>
              </w:numPr>
              <w:tabs>
                <w:tab w:val="left" w:pos="5220"/>
              </w:tabs>
              <w:rPr>
                <w:lang w:val="de-DE"/>
              </w:rPr>
            </w:pPr>
            <w:r>
              <w:rPr>
                <w:lang w:val="de-DE"/>
              </w:rPr>
              <w:t>Mehrfachselektion erlaubt</w:t>
            </w:r>
          </w:p>
          <w:p w:rsidR="00B67945" w:rsidRDefault="00B67945" w:rsidP="005C4DFB">
            <w:pPr>
              <w:pStyle w:val="Listenabsatz"/>
              <w:numPr>
                <w:ilvl w:val="0"/>
                <w:numId w:val="10"/>
              </w:numPr>
              <w:tabs>
                <w:tab w:val="left" w:pos="5220"/>
              </w:tabs>
              <w:rPr>
                <w:lang w:val="de-DE"/>
              </w:rPr>
            </w:pPr>
            <w:r>
              <w:rPr>
                <w:lang w:val="de-DE"/>
              </w:rPr>
              <w:t>Warnhinweis</w:t>
            </w:r>
          </w:p>
          <w:p w:rsidR="00B67945" w:rsidRDefault="00B67945" w:rsidP="005C4DFB">
            <w:pPr>
              <w:pStyle w:val="Listenabsatz"/>
              <w:numPr>
                <w:ilvl w:val="0"/>
                <w:numId w:val="10"/>
              </w:numPr>
              <w:tabs>
                <w:tab w:val="left" w:pos="5220"/>
              </w:tabs>
              <w:rPr>
                <w:lang w:val="de-DE"/>
              </w:rPr>
            </w:pPr>
            <w:r>
              <w:rPr>
                <w:lang w:val="de-DE"/>
              </w:rPr>
              <w:t>Feiertage-Daten werden entfernt und Liste aktualisiert</w:t>
            </w:r>
          </w:p>
          <w:p w:rsidR="00B67945" w:rsidRPr="00B67945" w:rsidRDefault="00B67945" w:rsidP="005C4DFB">
            <w:pPr>
              <w:pStyle w:val="Listenabsatz"/>
              <w:numPr>
                <w:ilvl w:val="0"/>
                <w:numId w:val="10"/>
              </w:numPr>
              <w:tabs>
                <w:tab w:val="left" w:pos="5220"/>
              </w:tabs>
              <w:rPr>
                <w:lang w:val="de-DE"/>
              </w:rPr>
            </w:pPr>
            <w:r>
              <w:rPr>
                <w:lang w:val="de-DE"/>
              </w:rPr>
              <w:t>Bestätigungsmeldung im Actionpanel</w:t>
            </w:r>
          </w:p>
          <w:p w:rsidR="004D1819" w:rsidRPr="00C6321C" w:rsidRDefault="004D1819" w:rsidP="00B67945">
            <w:pPr>
              <w:rPr>
                <w:b/>
                <w:lang w:val="de-DE"/>
              </w:rPr>
            </w:pPr>
          </w:p>
        </w:tc>
      </w:tr>
      <w:tr w:rsidR="004D1819" w:rsidRPr="00462C07" w:rsidTr="00943CCD">
        <w:tc>
          <w:tcPr>
            <w:tcW w:w="4928" w:type="dxa"/>
          </w:tcPr>
          <w:p w:rsidR="004D1819" w:rsidRPr="005C3503" w:rsidRDefault="004D1819" w:rsidP="00943CCD">
            <w:pPr>
              <w:rPr>
                <w:b/>
                <w:lang w:val="de-DE"/>
              </w:rPr>
            </w:pPr>
          </w:p>
        </w:tc>
        <w:tc>
          <w:tcPr>
            <w:tcW w:w="4678" w:type="dxa"/>
          </w:tcPr>
          <w:p w:rsidR="004D1819" w:rsidRPr="00A21793" w:rsidRDefault="004D1819" w:rsidP="00943CCD">
            <w:pPr>
              <w:tabs>
                <w:tab w:val="left" w:pos="5220"/>
              </w:tabs>
              <w:rPr>
                <w:lang w:val="de-DE"/>
              </w:rPr>
            </w:pPr>
          </w:p>
        </w:tc>
      </w:tr>
      <w:tr w:rsidR="004D1819" w:rsidRPr="006921F5" w:rsidTr="00943CCD">
        <w:tc>
          <w:tcPr>
            <w:tcW w:w="9606" w:type="dxa"/>
            <w:gridSpan w:val="2"/>
          </w:tcPr>
          <w:p w:rsidR="004D1819" w:rsidRPr="00A21793" w:rsidRDefault="004D1819" w:rsidP="00943CCD">
            <w:pPr>
              <w:rPr>
                <w:lang w:val="de-DE"/>
              </w:rPr>
            </w:pPr>
            <w:r>
              <w:rPr>
                <w:noProof/>
                <w:lang w:val="de-CH" w:eastAsia="de-CH"/>
              </w:rPr>
              <w:drawing>
                <wp:inline distT="0" distB="0" distL="0" distR="0">
                  <wp:extent cx="4946650" cy="32512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946650" cy="3251200"/>
                          </a:xfrm>
                          <a:prstGeom prst="rect">
                            <a:avLst/>
                          </a:prstGeom>
                          <a:noFill/>
                          <a:ln w="9525">
                            <a:noFill/>
                            <a:miter lim="800000"/>
                            <a:headEnd/>
                            <a:tailEnd/>
                          </a:ln>
                        </pic:spPr>
                      </pic:pic>
                    </a:graphicData>
                  </a:graphic>
                </wp:inline>
              </w:drawing>
            </w:r>
            <w:r w:rsidRPr="00A21793">
              <w:rPr>
                <w:lang w:val="de-DE"/>
              </w:rPr>
              <w:t xml:space="preserve"> </w:t>
            </w:r>
          </w:p>
        </w:tc>
      </w:tr>
    </w:tbl>
    <w:p w:rsidR="004D1819" w:rsidRDefault="004D1819" w:rsidP="0034010C">
      <w:pPr>
        <w:rPr>
          <w:lang w:val="de-DE"/>
        </w:rPr>
      </w:pPr>
    </w:p>
    <w:p w:rsidR="004D1819" w:rsidRDefault="004D1819" w:rsidP="0034010C">
      <w:pPr>
        <w:rPr>
          <w:lang w:val="de-DE"/>
        </w:rPr>
      </w:pPr>
    </w:p>
    <w:tbl>
      <w:tblPr>
        <w:tblStyle w:val="Tabellenraster"/>
        <w:tblW w:w="0" w:type="auto"/>
        <w:tblLayout w:type="fixed"/>
        <w:tblLook w:val="04A0" w:firstRow="1" w:lastRow="0" w:firstColumn="1" w:lastColumn="0" w:noHBand="0" w:noVBand="1"/>
      </w:tblPr>
      <w:tblGrid>
        <w:gridCol w:w="4928"/>
        <w:gridCol w:w="4678"/>
      </w:tblGrid>
      <w:tr w:rsidR="004D1819" w:rsidRPr="005D2BA9" w:rsidTr="00943CCD">
        <w:tc>
          <w:tcPr>
            <w:tcW w:w="9606" w:type="dxa"/>
            <w:gridSpan w:val="2"/>
            <w:shd w:val="clear" w:color="auto" w:fill="C2D69B" w:themeFill="accent3" w:themeFillTint="99"/>
          </w:tcPr>
          <w:p w:rsidR="004D1819" w:rsidRDefault="004D1819" w:rsidP="004D1819">
            <w:pPr>
              <w:pStyle w:val="berschrift2"/>
              <w:ind w:left="1701" w:hanging="1701"/>
              <w:rPr>
                <w:lang w:val="de-DE"/>
              </w:rPr>
            </w:pPr>
            <w:r w:rsidRPr="00264081">
              <w:rPr>
                <w:lang w:val="de-DE"/>
              </w:rPr>
              <w:t xml:space="preserve">Schritt </w:t>
            </w:r>
            <w:r w:rsidR="00B67945">
              <w:rPr>
                <w:lang w:val="de-DE"/>
              </w:rPr>
              <w:t>7</w:t>
            </w:r>
            <w:r>
              <w:rPr>
                <w:lang w:val="de-DE"/>
              </w:rPr>
              <w:t xml:space="preserve"> – </w:t>
            </w:r>
            <w:r>
              <w:rPr>
                <w:b w:val="0"/>
                <w:sz w:val="20"/>
                <w:szCs w:val="20"/>
                <w:lang w:val="de-CH"/>
              </w:rPr>
              <w:t>Liste der</w:t>
            </w:r>
            <w:r w:rsidRPr="004E0E0F">
              <w:rPr>
                <w:b w:val="0"/>
                <w:sz w:val="20"/>
                <w:szCs w:val="20"/>
                <w:lang w:val="de-CH"/>
              </w:rPr>
              <w:t xml:space="preserve"> Feiertage-Daten </w:t>
            </w:r>
            <w:r>
              <w:rPr>
                <w:b w:val="0"/>
                <w:sz w:val="20"/>
                <w:szCs w:val="20"/>
                <w:lang w:val="de-CH"/>
              </w:rPr>
              <w:t>wird angezeigt – Nutzer kann ein oder mehrere Daten löschen</w:t>
            </w:r>
          </w:p>
        </w:tc>
      </w:tr>
      <w:tr w:rsidR="004D1819" w:rsidRPr="00462C07" w:rsidTr="00943CCD">
        <w:tc>
          <w:tcPr>
            <w:tcW w:w="4928" w:type="dxa"/>
          </w:tcPr>
          <w:p w:rsidR="004D1819" w:rsidRDefault="004D1819" w:rsidP="00943CCD">
            <w:pPr>
              <w:rPr>
                <w:color w:val="FF0000"/>
                <w:lang w:val="de-DE"/>
              </w:rPr>
            </w:pPr>
          </w:p>
          <w:p w:rsidR="004D1819" w:rsidRPr="001733D0" w:rsidRDefault="004D1819" w:rsidP="00943CCD">
            <w:pPr>
              <w:rPr>
                <w:color w:val="FF0000"/>
                <w:lang w:val="de-DE"/>
              </w:rPr>
            </w:pPr>
          </w:p>
          <w:p w:rsidR="004D1819" w:rsidRPr="00EE3456" w:rsidRDefault="004D1819" w:rsidP="00943CCD">
            <w:pPr>
              <w:rPr>
                <w:b/>
                <w:lang w:val="de-DE"/>
              </w:rPr>
            </w:pPr>
            <w:r>
              <w:rPr>
                <w:b/>
                <w:lang w:val="de-DE"/>
              </w:rPr>
              <w:t xml:space="preserve">Modaler Dialog (Pop </w:t>
            </w:r>
            <w:proofErr w:type="spellStart"/>
            <w:r>
              <w:rPr>
                <w:b/>
                <w:lang w:val="de-DE"/>
              </w:rPr>
              <w:t>up</w:t>
            </w:r>
            <w:proofErr w:type="spellEnd"/>
            <w:r>
              <w:rPr>
                <w:b/>
                <w:lang w:val="de-DE"/>
              </w:rPr>
              <w:t xml:space="preserve">) </w:t>
            </w:r>
          </w:p>
          <w:p w:rsidR="004D1819" w:rsidRPr="00DB3A84" w:rsidRDefault="004D1819" w:rsidP="00943CCD">
            <w:pPr>
              <w:rPr>
                <w:b/>
                <w:lang w:val="de-DE"/>
              </w:rPr>
            </w:pPr>
          </w:p>
          <w:p w:rsidR="004D1819" w:rsidRPr="00EE3456" w:rsidRDefault="004D1819" w:rsidP="005C4DFB">
            <w:pPr>
              <w:pStyle w:val="Listenabsatz"/>
              <w:numPr>
                <w:ilvl w:val="0"/>
                <w:numId w:val="4"/>
              </w:numPr>
              <w:rPr>
                <w:b/>
                <w:color w:val="FF0000"/>
                <w:lang w:val="de-DE"/>
              </w:rPr>
            </w:pPr>
            <w:r w:rsidRPr="00EE3456">
              <w:rPr>
                <w:color w:val="FF0000"/>
                <w:lang w:val="de-DE"/>
              </w:rPr>
              <w:t xml:space="preserve">Datum </w:t>
            </w:r>
            <w:r w:rsidR="00B67945">
              <w:rPr>
                <w:color w:val="FF0000"/>
                <w:lang w:val="de-DE"/>
              </w:rPr>
              <w:t>(Bis Datum über Picker)</w:t>
            </w:r>
          </w:p>
          <w:p w:rsidR="004D1819" w:rsidRPr="00B67945" w:rsidRDefault="004D1819" w:rsidP="005C4DFB">
            <w:pPr>
              <w:pStyle w:val="Listenabsatz"/>
              <w:numPr>
                <w:ilvl w:val="0"/>
                <w:numId w:val="4"/>
              </w:numPr>
              <w:rPr>
                <w:b/>
                <w:color w:val="FF0000"/>
                <w:lang w:val="de-DE"/>
              </w:rPr>
            </w:pPr>
            <w:r w:rsidRPr="00B67945">
              <w:rPr>
                <w:color w:val="FF0000"/>
                <w:lang w:val="de-DE"/>
              </w:rPr>
              <w:t>Start-Zeit</w:t>
            </w:r>
          </w:p>
          <w:p w:rsidR="004D1819" w:rsidRPr="00B67945" w:rsidRDefault="004D1819" w:rsidP="005C4DFB">
            <w:pPr>
              <w:pStyle w:val="Listenabsatz"/>
              <w:numPr>
                <w:ilvl w:val="0"/>
                <w:numId w:val="4"/>
              </w:numPr>
              <w:rPr>
                <w:b/>
                <w:color w:val="FF0000"/>
                <w:lang w:val="de-DE"/>
              </w:rPr>
            </w:pPr>
            <w:r w:rsidRPr="00B67945">
              <w:rPr>
                <w:color w:val="FF0000"/>
                <w:lang w:val="de-DE"/>
              </w:rPr>
              <w:t>End-Zeit</w:t>
            </w:r>
          </w:p>
          <w:p w:rsidR="004D1819" w:rsidRDefault="004D1819" w:rsidP="00B67945">
            <w:pPr>
              <w:rPr>
                <w:b/>
                <w:lang w:val="de-DE"/>
              </w:rPr>
            </w:pPr>
          </w:p>
          <w:p w:rsidR="00B67945" w:rsidRPr="00B67945" w:rsidRDefault="00B67945" w:rsidP="00B67945">
            <w:pPr>
              <w:rPr>
                <w:b/>
                <w:lang w:val="de-DE"/>
              </w:rPr>
            </w:pPr>
            <w:r>
              <w:rPr>
                <w:b/>
                <w:lang w:val="de-DE"/>
              </w:rPr>
              <w:t>Button Bereich</w:t>
            </w:r>
          </w:p>
          <w:p w:rsidR="004D1819" w:rsidRPr="00884ED7" w:rsidRDefault="004D1819" w:rsidP="005C4DFB">
            <w:pPr>
              <w:pStyle w:val="Listenabsatz"/>
              <w:numPr>
                <w:ilvl w:val="0"/>
                <w:numId w:val="4"/>
              </w:numPr>
              <w:rPr>
                <w:lang w:val="de-DE"/>
              </w:rPr>
            </w:pPr>
            <w:r w:rsidRPr="00884ED7">
              <w:rPr>
                <w:lang w:val="de-DE"/>
              </w:rPr>
              <w:t xml:space="preserve">Button </w:t>
            </w:r>
            <w:r>
              <w:rPr>
                <w:lang w:val="de-DE"/>
              </w:rPr>
              <w:t>„</w:t>
            </w:r>
            <w:r w:rsidR="00B67945">
              <w:rPr>
                <w:lang w:val="de-DE"/>
              </w:rPr>
              <w:t>Speichern</w:t>
            </w:r>
            <w:r>
              <w:rPr>
                <w:lang w:val="de-DE"/>
              </w:rPr>
              <w:t>“</w:t>
            </w:r>
          </w:p>
          <w:p w:rsidR="004D1819" w:rsidRPr="00884ED7" w:rsidRDefault="004D1819" w:rsidP="005C4DFB">
            <w:pPr>
              <w:pStyle w:val="Listenabsatz"/>
              <w:numPr>
                <w:ilvl w:val="0"/>
                <w:numId w:val="4"/>
              </w:numPr>
              <w:rPr>
                <w:lang w:val="de-DE"/>
              </w:rPr>
            </w:pPr>
            <w:r w:rsidRPr="00884ED7">
              <w:rPr>
                <w:lang w:val="de-DE"/>
              </w:rPr>
              <w:t xml:space="preserve">Button </w:t>
            </w:r>
            <w:r>
              <w:rPr>
                <w:lang w:val="de-DE"/>
              </w:rPr>
              <w:t>„</w:t>
            </w:r>
            <w:r w:rsidRPr="00884ED7">
              <w:rPr>
                <w:lang w:val="de-DE"/>
              </w:rPr>
              <w:t>Abbrechen</w:t>
            </w:r>
            <w:r>
              <w:rPr>
                <w:lang w:val="de-DE"/>
              </w:rPr>
              <w:t>“</w:t>
            </w:r>
          </w:p>
          <w:p w:rsidR="004D1819" w:rsidRPr="00884ED7" w:rsidRDefault="004D1819" w:rsidP="00943CCD">
            <w:pPr>
              <w:rPr>
                <w:b/>
                <w:lang w:val="de-DE"/>
              </w:rPr>
            </w:pPr>
          </w:p>
        </w:tc>
        <w:tc>
          <w:tcPr>
            <w:tcW w:w="4678" w:type="dxa"/>
          </w:tcPr>
          <w:p w:rsidR="004D1819" w:rsidRDefault="004D1819" w:rsidP="00943CCD">
            <w:pPr>
              <w:rPr>
                <w:b/>
                <w:lang w:val="de-DE"/>
              </w:rPr>
            </w:pPr>
            <w:r>
              <w:rPr>
                <w:b/>
                <w:lang w:val="de-DE"/>
              </w:rPr>
              <w:t>Regeln</w:t>
            </w:r>
          </w:p>
          <w:p w:rsidR="004D1819" w:rsidRDefault="004D1819" w:rsidP="00943CCD">
            <w:pPr>
              <w:tabs>
                <w:tab w:val="left" w:pos="5220"/>
              </w:tabs>
              <w:rPr>
                <w:lang w:val="de-DE"/>
              </w:rPr>
            </w:pPr>
          </w:p>
          <w:p w:rsidR="004D1819" w:rsidRDefault="00B67945" w:rsidP="00B67945">
            <w:pPr>
              <w:rPr>
                <w:b/>
                <w:lang w:val="de-DE"/>
              </w:rPr>
            </w:pPr>
            <w:r>
              <w:rPr>
                <w:b/>
                <w:lang w:val="de-DE"/>
              </w:rPr>
              <w:t>Startzeit</w:t>
            </w:r>
          </w:p>
          <w:p w:rsidR="00B67945" w:rsidRDefault="00B67945" w:rsidP="00B67945">
            <w:pPr>
              <w:rPr>
                <w:lang w:val="de-DE"/>
              </w:rPr>
            </w:pPr>
            <w:r>
              <w:rPr>
                <w:lang w:val="de-DE"/>
              </w:rPr>
              <w:t>Standardwert: 00:00</w:t>
            </w:r>
          </w:p>
          <w:p w:rsidR="00B67945" w:rsidRDefault="00B67945" w:rsidP="00B67945">
            <w:pPr>
              <w:rPr>
                <w:lang w:val="de-DE"/>
              </w:rPr>
            </w:pPr>
          </w:p>
          <w:p w:rsidR="00B67945" w:rsidRPr="00B67945" w:rsidRDefault="00B67945" w:rsidP="00B67945">
            <w:pPr>
              <w:rPr>
                <w:b/>
                <w:lang w:val="de-DE"/>
              </w:rPr>
            </w:pPr>
            <w:r w:rsidRPr="00B67945">
              <w:rPr>
                <w:b/>
                <w:lang w:val="de-DE"/>
              </w:rPr>
              <w:t>Endzeit</w:t>
            </w:r>
          </w:p>
          <w:p w:rsidR="00B67945" w:rsidRDefault="00B67945" w:rsidP="00B67945">
            <w:pPr>
              <w:rPr>
                <w:lang w:val="de-DE"/>
              </w:rPr>
            </w:pPr>
            <w:r>
              <w:rPr>
                <w:lang w:val="de-DE"/>
              </w:rPr>
              <w:t>Standardwert: 23:59</w:t>
            </w:r>
          </w:p>
          <w:p w:rsidR="00B67945" w:rsidRDefault="00B67945" w:rsidP="00B67945">
            <w:pPr>
              <w:rPr>
                <w:lang w:val="de-DE"/>
              </w:rPr>
            </w:pPr>
          </w:p>
          <w:p w:rsidR="00B67945" w:rsidRDefault="00B67945" w:rsidP="00B67945">
            <w:pPr>
              <w:rPr>
                <w:lang w:val="de-DE"/>
              </w:rPr>
            </w:pPr>
            <w:r>
              <w:rPr>
                <w:lang w:val="de-DE"/>
              </w:rPr>
              <w:t>Diese Start- und Endzeiten entsprechen einem Tag.</w:t>
            </w:r>
          </w:p>
          <w:p w:rsidR="00B67945" w:rsidRDefault="00B67945" w:rsidP="00B67945">
            <w:pPr>
              <w:rPr>
                <w:lang w:val="de-DE"/>
              </w:rPr>
            </w:pPr>
          </w:p>
          <w:p w:rsidR="00B67945" w:rsidRPr="00B67945" w:rsidRDefault="00B67945" w:rsidP="00B67945">
            <w:pPr>
              <w:rPr>
                <w:b/>
                <w:lang w:val="de-DE"/>
              </w:rPr>
            </w:pPr>
            <w:r w:rsidRPr="00B67945">
              <w:rPr>
                <w:b/>
                <w:lang w:val="de-DE"/>
              </w:rPr>
              <w:t>Speichern</w:t>
            </w:r>
          </w:p>
          <w:p w:rsidR="00B67945" w:rsidRDefault="00B67945" w:rsidP="005C4DFB">
            <w:pPr>
              <w:pStyle w:val="Listenabsatz"/>
              <w:numPr>
                <w:ilvl w:val="0"/>
                <w:numId w:val="10"/>
              </w:numPr>
              <w:rPr>
                <w:lang w:val="de-DE"/>
              </w:rPr>
            </w:pPr>
            <w:r>
              <w:rPr>
                <w:lang w:val="de-DE"/>
              </w:rPr>
              <w:lastRenderedPageBreak/>
              <w:t>Modales Popup wird geschlossen</w:t>
            </w:r>
          </w:p>
          <w:p w:rsidR="00B67945" w:rsidRDefault="00B67945" w:rsidP="005C4DFB">
            <w:pPr>
              <w:pStyle w:val="Listenabsatz"/>
              <w:numPr>
                <w:ilvl w:val="0"/>
                <w:numId w:val="10"/>
              </w:numPr>
              <w:rPr>
                <w:lang w:val="de-DE"/>
              </w:rPr>
            </w:pPr>
            <w:r>
              <w:rPr>
                <w:lang w:val="de-DE"/>
              </w:rPr>
              <w:t>Smartlist wird aktualisiert um neues Datum</w:t>
            </w:r>
          </w:p>
          <w:p w:rsidR="00B67945" w:rsidRDefault="00B67945" w:rsidP="005C4DFB">
            <w:pPr>
              <w:pStyle w:val="Listenabsatz"/>
              <w:numPr>
                <w:ilvl w:val="0"/>
                <w:numId w:val="10"/>
              </w:numPr>
              <w:rPr>
                <w:lang w:val="de-DE"/>
              </w:rPr>
            </w:pPr>
            <w:r>
              <w:rPr>
                <w:lang w:val="de-DE"/>
              </w:rPr>
              <w:t>Bestätigungsmeldung im Actionpanel</w:t>
            </w:r>
          </w:p>
          <w:p w:rsidR="00B67945" w:rsidRDefault="00B67945" w:rsidP="00B67945">
            <w:pPr>
              <w:rPr>
                <w:lang w:val="de-DE"/>
              </w:rPr>
            </w:pPr>
          </w:p>
          <w:p w:rsidR="00B67945" w:rsidRPr="00B67945" w:rsidRDefault="00B67945" w:rsidP="00B67945">
            <w:pPr>
              <w:rPr>
                <w:b/>
                <w:lang w:val="de-DE"/>
              </w:rPr>
            </w:pPr>
            <w:r w:rsidRPr="00B67945">
              <w:rPr>
                <w:b/>
                <w:lang w:val="de-DE"/>
              </w:rPr>
              <w:t>Abbrechen</w:t>
            </w:r>
          </w:p>
          <w:p w:rsidR="00B67945" w:rsidRPr="00B67945" w:rsidRDefault="00B67945" w:rsidP="005C4DFB">
            <w:pPr>
              <w:pStyle w:val="Listenabsatz"/>
              <w:numPr>
                <w:ilvl w:val="0"/>
                <w:numId w:val="10"/>
              </w:numPr>
              <w:rPr>
                <w:lang w:val="de-DE"/>
              </w:rPr>
            </w:pPr>
            <w:r>
              <w:rPr>
                <w:lang w:val="de-DE"/>
              </w:rPr>
              <w:t>Modales Popup wird geschlossen</w:t>
            </w:r>
          </w:p>
        </w:tc>
      </w:tr>
      <w:tr w:rsidR="004D1819" w:rsidRPr="006921F5" w:rsidTr="00943CCD">
        <w:tc>
          <w:tcPr>
            <w:tcW w:w="9606" w:type="dxa"/>
            <w:gridSpan w:val="2"/>
          </w:tcPr>
          <w:p w:rsidR="004D1819" w:rsidRPr="00A21793" w:rsidRDefault="004D1819" w:rsidP="00943CCD">
            <w:pPr>
              <w:rPr>
                <w:lang w:val="de-DE"/>
              </w:rPr>
            </w:pPr>
            <w:r>
              <w:rPr>
                <w:noProof/>
                <w:lang w:val="de-CH" w:eastAsia="de-CH"/>
              </w:rPr>
              <w:lastRenderedPageBreak/>
              <w:drawing>
                <wp:inline distT="0" distB="0" distL="0" distR="0">
                  <wp:extent cx="5119844" cy="3536950"/>
                  <wp:effectExtent l="19050" t="0" r="46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119844" cy="3536950"/>
                          </a:xfrm>
                          <a:prstGeom prst="rect">
                            <a:avLst/>
                          </a:prstGeom>
                          <a:noFill/>
                          <a:ln w="9525">
                            <a:noFill/>
                            <a:miter lim="800000"/>
                            <a:headEnd/>
                            <a:tailEnd/>
                          </a:ln>
                        </pic:spPr>
                      </pic:pic>
                    </a:graphicData>
                  </a:graphic>
                </wp:inline>
              </w:drawing>
            </w:r>
            <w:r w:rsidRPr="00A21793">
              <w:rPr>
                <w:lang w:val="de-DE"/>
              </w:rPr>
              <w:t xml:space="preserve"> </w:t>
            </w:r>
          </w:p>
        </w:tc>
      </w:tr>
    </w:tbl>
    <w:p w:rsidR="004D1819" w:rsidRDefault="004D1819" w:rsidP="0034010C">
      <w:pPr>
        <w:rPr>
          <w:lang w:val="de-DE"/>
        </w:rPr>
      </w:pPr>
    </w:p>
    <w:p w:rsidR="001A7FAF" w:rsidRDefault="001A7FAF" w:rsidP="00DC0ADE">
      <w:pPr>
        <w:rPr>
          <w:lang w:val="de-CH"/>
        </w:rPr>
      </w:pPr>
    </w:p>
    <w:tbl>
      <w:tblPr>
        <w:tblStyle w:val="Tabellenraster"/>
        <w:tblW w:w="0" w:type="auto"/>
        <w:tblLayout w:type="fixed"/>
        <w:tblLook w:val="04A0" w:firstRow="1" w:lastRow="0" w:firstColumn="1" w:lastColumn="0" w:noHBand="0" w:noVBand="1"/>
      </w:tblPr>
      <w:tblGrid>
        <w:gridCol w:w="4928"/>
        <w:gridCol w:w="4678"/>
      </w:tblGrid>
      <w:tr w:rsidR="009B4734" w:rsidRPr="005D2BA9" w:rsidTr="001A7FAF">
        <w:tc>
          <w:tcPr>
            <w:tcW w:w="9606" w:type="dxa"/>
            <w:gridSpan w:val="2"/>
            <w:shd w:val="clear" w:color="auto" w:fill="C2D69B" w:themeFill="accent3" w:themeFillTint="99"/>
          </w:tcPr>
          <w:p w:rsidR="009B4734" w:rsidRDefault="009B4734" w:rsidP="00B67945">
            <w:pPr>
              <w:pStyle w:val="berschrift2"/>
              <w:rPr>
                <w:lang w:val="de-DE"/>
              </w:rPr>
            </w:pPr>
            <w:r w:rsidRPr="00264081">
              <w:rPr>
                <w:lang w:val="de-DE"/>
              </w:rPr>
              <w:t xml:space="preserve">Schritt </w:t>
            </w:r>
            <w:r w:rsidR="00B67945">
              <w:rPr>
                <w:lang w:val="de-DE"/>
              </w:rPr>
              <w:t>8</w:t>
            </w:r>
            <w:r>
              <w:rPr>
                <w:lang w:val="de-DE"/>
              </w:rPr>
              <w:t xml:space="preserve"> </w:t>
            </w:r>
            <w:r w:rsidRPr="00B67945">
              <w:rPr>
                <w:sz w:val="20"/>
                <w:lang w:val="de-DE"/>
              </w:rPr>
              <w:t xml:space="preserve">- </w:t>
            </w:r>
            <w:r w:rsidR="00B67945" w:rsidRPr="00B67945">
              <w:rPr>
                <w:b w:val="0"/>
                <w:sz w:val="20"/>
                <w:szCs w:val="20"/>
                <w:lang w:val="de-CH"/>
              </w:rPr>
              <w:t>Nutzer kann Feiertage mit Feiertag-Daten importieren</w:t>
            </w:r>
          </w:p>
        </w:tc>
      </w:tr>
      <w:tr w:rsidR="009B4734" w:rsidRPr="005D2BA9" w:rsidTr="005227B2">
        <w:tc>
          <w:tcPr>
            <w:tcW w:w="4928" w:type="dxa"/>
          </w:tcPr>
          <w:p w:rsidR="009B4734" w:rsidRDefault="009B4734" w:rsidP="005227B2">
            <w:pPr>
              <w:rPr>
                <w:b/>
                <w:lang w:val="de-DE"/>
              </w:rPr>
            </w:pPr>
            <w:r>
              <w:rPr>
                <w:b/>
                <w:lang w:val="de-DE"/>
              </w:rPr>
              <w:t>Controls</w:t>
            </w:r>
          </w:p>
          <w:p w:rsidR="009B4734" w:rsidRDefault="009B4734" w:rsidP="005227B2">
            <w:pPr>
              <w:rPr>
                <w:b/>
                <w:lang w:val="de-DE"/>
              </w:rPr>
            </w:pPr>
          </w:p>
          <w:p w:rsidR="009B4734" w:rsidRDefault="00B67945" w:rsidP="005227B2">
            <w:pPr>
              <w:rPr>
                <w:b/>
                <w:lang w:val="de-DE"/>
              </w:rPr>
            </w:pPr>
            <w:r>
              <w:rPr>
                <w:b/>
                <w:lang w:val="de-DE"/>
              </w:rPr>
              <w:t>Tab „Importieren“</w:t>
            </w:r>
          </w:p>
          <w:p w:rsidR="009B4734" w:rsidRPr="006E5B02" w:rsidRDefault="007C7973" w:rsidP="005C4DFB">
            <w:pPr>
              <w:pStyle w:val="Listenabsatz"/>
              <w:numPr>
                <w:ilvl w:val="0"/>
                <w:numId w:val="4"/>
              </w:numPr>
              <w:rPr>
                <w:b/>
                <w:lang w:val="de-DE"/>
              </w:rPr>
            </w:pPr>
            <w:r>
              <w:rPr>
                <w:lang w:val="de-DE"/>
              </w:rPr>
              <w:t>Import von Datei (</w:t>
            </w:r>
            <w:r w:rsidR="009B4734" w:rsidRPr="001C5D4C">
              <w:rPr>
                <w:lang w:val="de-DE"/>
              </w:rPr>
              <w:t>Verzeichnis-/Datei-Browser-</w:t>
            </w:r>
            <w:proofErr w:type="spellStart"/>
            <w:r w:rsidR="009B4734" w:rsidRPr="001C5D4C">
              <w:rPr>
                <w:lang w:val="de-DE"/>
              </w:rPr>
              <w:t>Control</w:t>
            </w:r>
            <w:proofErr w:type="spellEnd"/>
            <w:r>
              <w:rPr>
                <w:lang w:val="de-DE"/>
              </w:rPr>
              <w:t>)</w:t>
            </w:r>
          </w:p>
          <w:p w:rsidR="006E5B02" w:rsidRPr="001C5D4C" w:rsidRDefault="006E5B02" w:rsidP="005C4DFB">
            <w:pPr>
              <w:pStyle w:val="Listenabsatz"/>
              <w:numPr>
                <w:ilvl w:val="0"/>
                <w:numId w:val="4"/>
              </w:numPr>
              <w:rPr>
                <w:b/>
                <w:lang w:val="de-DE"/>
              </w:rPr>
            </w:pPr>
            <w:r>
              <w:rPr>
                <w:lang w:val="de-DE"/>
              </w:rPr>
              <w:t>Upload Button</w:t>
            </w:r>
          </w:p>
          <w:p w:rsidR="009B4734" w:rsidRDefault="009B4734" w:rsidP="005C4DFB">
            <w:pPr>
              <w:pStyle w:val="Listenabsatz"/>
              <w:numPr>
                <w:ilvl w:val="0"/>
                <w:numId w:val="4"/>
              </w:numPr>
              <w:rPr>
                <w:lang w:val="de-DE"/>
              </w:rPr>
            </w:pPr>
            <w:r w:rsidRPr="001C5D4C">
              <w:rPr>
                <w:lang w:val="de-DE"/>
              </w:rPr>
              <w:t>Dropdown: Sprache</w:t>
            </w:r>
          </w:p>
          <w:p w:rsidR="007C7973" w:rsidRPr="001C5D4C" w:rsidRDefault="007C7973" w:rsidP="005C4DFB">
            <w:pPr>
              <w:pStyle w:val="Listenabsatz"/>
              <w:numPr>
                <w:ilvl w:val="0"/>
                <w:numId w:val="4"/>
              </w:numPr>
              <w:rPr>
                <w:lang w:val="de-DE"/>
              </w:rPr>
            </w:pPr>
            <w:r>
              <w:rPr>
                <w:lang w:val="de-DE"/>
              </w:rPr>
              <w:t xml:space="preserve">Importierte Daten </w:t>
            </w:r>
          </w:p>
          <w:p w:rsidR="009B4734" w:rsidRDefault="009B4734" w:rsidP="007C7973">
            <w:pPr>
              <w:rPr>
                <w:b/>
                <w:lang w:val="de-DE"/>
              </w:rPr>
            </w:pPr>
          </w:p>
          <w:p w:rsidR="007C7973" w:rsidRPr="007C7973" w:rsidRDefault="007C7973" w:rsidP="007C7973">
            <w:pPr>
              <w:rPr>
                <w:b/>
                <w:lang w:val="de-DE"/>
              </w:rPr>
            </w:pPr>
            <w:r>
              <w:rPr>
                <w:b/>
                <w:lang w:val="de-DE"/>
              </w:rPr>
              <w:t>Butten Bereich</w:t>
            </w:r>
          </w:p>
          <w:p w:rsidR="009B4734" w:rsidRPr="00884ED7" w:rsidRDefault="007C7973" w:rsidP="005C4DFB">
            <w:pPr>
              <w:pStyle w:val="Listenabsatz"/>
              <w:numPr>
                <w:ilvl w:val="0"/>
                <w:numId w:val="4"/>
              </w:numPr>
              <w:rPr>
                <w:lang w:val="de-DE"/>
              </w:rPr>
            </w:pPr>
            <w:r>
              <w:rPr>
                <w:lang w:val="de-DE"/>
              </w:rPr>
              <w:t>Speichern</w:t>
            </w:r>
          </w:p>
          <w:p w:rsidR="009B4734" w:rsidRPr="00884ED7" w:rsidRDefault="009B4734" w:rsidP="005C4DFB">
            <w:pPr>
              <w:pStyle w:val="Listenabsatz"/>
              <w:numPr>
                <w:ilvl w:val="0"/>
                <w:numId w:val="4"/>
              </w:numPr>
              <w:rPr>
                <w:lang w:val="de-DE"/>
              </w:rPr>
            </w:pPr>
            <w:r w:rsidRPr="00884ED7">
              <w:rPr>
                <w:lang w:val="de-DE"/>
              </w:rPr>
              <w:t>Abbrechen</w:t>
            </w:r>
          </w:p>
          <w:p w:rsidR="009B4734" w:rsidRPr="00884ED7" w:rsidRDefault="009B4734" w:rsidP="005227B2">
            <w:pPr>
              <w:rPr>
                <w:b/>
                <w:lang w:val="de-DE"/>
              </w:rPr>
            </w:pPr>
          </w:p>
        </w:tc>
        <w:tc>
          <w:tcPr>
            <w:tcW w:w="4678" w:type="dxa"/>
          </w:tcPr>
          <w:p w:rsidR="009B4734" w:rsidRDefault="009B4734" w:rsidP="005227B2">
            <w:pPr>
              <w:rPr>
                <w:b/>
                <w:lang w:val="de-DE"/>
              </w:rPr>
            </w:pPr>
            <w:r>
              <w:rPr>
                <w:b/>
                <w:lang w:val="de-DE"/>
              </w:rPr>
              <w:t>Regeln</w:t>
            </w:r>
          </w:p>
          <w:p w:rsidR="009B4734" w:rsidRPr="007C7973" w:rsidRDefault="009B4734" w:rsidP="005227B2">
            <w:pPr>
              <w:rPr>
                <w:lang w:val="de-DE"/>
              </w:rPr>
            </w:pPr>
          </w:p>
          <w:p w:rsidR="007C7973" w:rsidRPr="007C7973" w:rsidRDefault="007C7973" w:rsidP="005227B2">
            <w:pPr>
              <w:rPr>
                <w:b/>
                <w:lang w:val="de-DE"/>
              </w:rPr>
            </w:pPr>
            <w:r w:rsidRPr="007C7973">
              <w:rPr>
                <w:b/>
                <w:lang w:val="de-DE"/>
              </w:rPr>
              <w:t>Import von Datei</w:t>
            </w:r>
          </w:p>
          <w:p w:rsidR="009B4734" w:rsidRDefault="009B4734" w:rsidP="005C4DFB">
            <w:pPr>
              <w:pStyle w:val="Listenabsatz"/>
              <w:numPr>
                <w:ilvl w:val="0"/>
                <w:numId w:val="4"/>
              </w:numPr>
              <w:rPr>
                <w:lang w:val="de-DE"/>
              </w:rPr>
            </w:pPr>
            <w:r>
              <w:rPr>
                <w:lang w:val="de-DE"/>
              </w:rPr>
              <w:t>Das entsprechende File mit den Feiertagen muss mittels Browser-</w:t>
            </w:r>
            <w:proofErr w:type="spellStart"/>
            <w:r>
              <w:rPr>
                <w:lang w:val="de-DE"/>
              </w:rPr>
              <w:t>Control</w:t>
            </w:r>
            <w:proofErr w:type="spellEnd"/>
            <w:r>
              <w:rPr>
                <w:lang w:val="de-DE"/>
              </w:rPr>
              <w:t xml:space="preserve"> ausgewählt werden</w:t>
            </w:r>
          </w:p>
          <w:p w:rsidR="007C7973" w:rsidRDefault="007C7973" w:rsidP="005C4DFB">
            <w:pPr>
              <w:pStyle w:val="Listenabsatz"/>
              <w:numPr>
                <w:ilvl w:val="0"/>
                <w:numId w:val="4"/>
              </w:numPr>
              <w:rPr>
                <w:lang w:val="de-DE"/>
              </w:rPr>
            </w:pPr>
            <w:r>
              <w:rPr>
                <w:lang w:val="de-DE"/>
              </w:rPr>
              <w:t>Die Datei muss über eine gültige Formatierung aufweisen (siehe Datei Format)</w:t>
            </w:r>
          </w:p>
          <w:p w:rsidR="007C7973" w:rsidRDefault="007C7973" w:rsidP="007C7973">
            <w:pPr>
              <w:rPr>
                <w:lang w:val="de-DE"/>
              </w:rPr>
            </w:pPr>
          </w:p>
          <w:p w:rsidR="007C7973" w:rsidRPr="007C7973" w:rsidRDefault="007C7973" w:rsidP="007C7973">
            <w:pPr>
              <w:rPr>
                <w:b/>
                <w:lang w:val="de-DE"/>
              </w:rPr>
            </w:pPr>
            <w:r w:rsidRPr="007C7973">
              <w:rPr>
                <w:b/>
                <w:lang w:val="de-DE"/>
              </w:rPr>
              <w:t>Sprache</w:t>
            </w:r>
          </w:p>
          <w:p w:rsidR="009B4734" w:rsidRDefault="009B4734" w:rsidP="005C4DFB">
            <w:pPr>
              <w:pStyle w:val="Listenabsatz"/>
              <w:numPr>
                <w:ilvl w:val="0"/>
                <w:numId w:val="4"/>
              </w:numPr>
              <w:rPr>
                <w:lang w:val="de-DE"/>
              </w:rPr>
            </w:pPr>
            <w:r>
              <w:rPr>
                <w:lang w:val="de-DE"/>
              </w:rPr>
              <w:t>Die Dropdown-Sprache beinhaltet die entsprechenden Sprachen, wovon die Benutzersprache vordefiniert ist</w:t>
            </w:r>
          </w:p>
          <w:p w:rsidR="006E5B02" w:rsidRDefault="006E5B02" w:rsidP="007C7973">
            <w:pPr>
              <w:rPr>
                <w:lang w:val="de-DE"/>
              </w:rPr>
            </w:pPr>
          </w:p>
          <w:p w:rsidR="007C7973" w:rsidRPr="006E5B02" w:rsidRDefault="006E5B02" w:rsidP="007C7973">
            <w:pPr>
              <w:rPr>
                <w:b/>
                <w:lang w:val="de-DE"/>
              </w:rPr>
            </w:pPr>
            <w:r w:rsidRPr="006E5B02">
              <w:rPr>
                <w:b/>
                <w:lang w:val="de-DE"/>
              </w:rPr>
              <w:t>Upload</w:t>
            </w:r>
          </w:p>
          <w:p w:rsidR="006E5B02" w:rsidRDefault="006E5B02" w:rsidP="005C4DFB">
            <w:pPr>
              <w:pStyle w:val="Listenabsatz"/>
              <w:numPr>
                <w:ilvl w:val="0"/>
                <w:numId w:val="10"/>
              </w:numPr>
              <w:rPr>
                <w:lang w:val="de-DE"/>
              </w:rPr>
            </w:pPr>
            <w:r>
              <w:rPr>
                <w:lang w:val="de-DE"/>
              </w:rPr>
              <w:t>Nach Klick auf Upload werden die Feiertage als Liste zur Vorschau angezeigt (siehe Abbildung)</w:t>
            </w:r>
          </w:p>
          <w:p w:rsidR="006E5B02" w:rsidRDefault="006E5B02" w:rsidP="005C4DFB">
            <w:pPr>
              <w:pStyle w:val="Listenabsatz"/>
              <w:numPr>
                <w:ilvl w:val="0"/>
                <w:numId w:val="10"/>
              </w:numPr>
              <w:rPr>
                <w:lang w:val="de-DE"/>
              </w:rPr>
            </w:pPr>
            <w:r>
              <w:rPr>
                <w:lang w:val="de-DE"/>
              </w:rPr>
              <w:t>Gespeichert werden diese erst, wenn der „Speichern“ geklickt wird</w:t>
            </w:r>
          </w:p>
          <w:p w:rsidR="006E5B02" w:rsidRPr="006E5B02" w:rsidRDefault="006E5B02" w:rsidP="006E5B02">
            <w:pPr>
              <w:rPr>
                <w:lang w:val="de-DE"/>
              </w:rPr>
            </w:pPr>
          </w:p>
          <w:p w:rsidR="007C7973" w:rsidRPr="007C7973" w:rsidRDefault="007C7973" w:rsidP="007C7973">
            <w:pPr>
              <w:rPr>
                <w:b/>
                <w:lang w:val="de-DE"/>
              </w:rPr>
            </w:pPr>
            <w:r w:rsidRPr="007C7973">
              <w:rPr>
                <w:b/>
                <w:lang w:val="de-DE"/>
              </w:rPr>
              <w:lastRenderedPageBreak/>
              <w:t>Datei Format</w:t>
            </w:r>
          </w:p>
          <w:p w:rsidR="00590E75" w:rsidRDefault="00590E75" w:rsidP="005C4DFB">
            <w:pPr>
              <w:pStyle w:val="Listenabsatz"/>
              <w:numPr>
                <w:ilvl w:val="0"/>
                <w:numId w:val="4"/>
              </w:numPr>
              <w:rPr>
                <w:lang w:val="de-DE"/>
              </w:rPr>
            </w:pPr>
            <w:r w:rsidRPr="00590E75">
              <w:rPr>
                <w:lang w:val="de-DE"/>
              </w:rPr>
              <w:t xml:space="preserve">Da das zu importierende File jeweils nur eine Sprache beinhaltet, wird beim ersten Import (wenn noch keine Feiertage im ROOMS PRO bestehen) die Bezeichnung für jede verfügbare Sprache (im ROOMS PRO) in der Sprache des importierten Files übernommen (z.B. in Deutsch). </w:t>
            </w:r>
          </w:p>
          <w:p w:rsidR="00590E75" w:rsidRDefault="00590E75" w:rsidP="005C4DFB">
            <w:pPr>
              <w:pStyle w:val="Listenabsatz"/>
              <w:numPr>
                <w:ilvl w:val="0"/>
                <w:numId w:val="4"/>
              </w:numPr>
              <w:rPr>
                <w:lang w:val="de-DE"/>
              </w:rPr>
            </w:pPr>
            <w:r>
              <w:rPr>
                <w:lang w:val="de-DE"/>
              </w:rPr>
              <w:t>Der Nutzer kann nun nach und nach die Files in den anderen Sprachen importieren. Sollte beim erneuten Import z.B. mit einem Englischen-File ein weiterer Feiertag hinzugekommen sein, wird dieser für sämtliche ROOMS PRO-Sprache wieder in Englisch dargestellt</w:t>
            </w:r>
          </w:p>
          <w:p w:rsidR="009B4734" w:rsidRPr="00590E75" w:rsidRDefault="009B4734" w:rsidP="005C4DFB">
            <w:pPr>
              <w:pStyle w:val="Listenabsatz"/>
              <w:numPr>
                <w:ilvl w:val="0"/>
                <w:numId w:val="4"/>
              </w:numPr>
              <w:rPr>
                <w:lang w:val="de-DE"/>
              </w:rPr>
            </w:pPr>
            <w:r w:rsidRPr="00590E75">
              <w:rPr>
                <w:lang w:val="de-DE"/>
              </w:rPr>
              <w:t xml:space="preserve">Unterstützt </w:t>
            </w:r>
            <w:r w:rsidR="007C7973">
              <w:rPr>
                <w:lang w:val="de-DE"/>
              </w:rPr>
              <w:t>werden</w:t>
            </w:r>
            <w:r w:rsidRPr="00590E75">
              <w:rPr>
                <w:lang w:val="de-DE"/>
              </w:rPr>
              <w:t xml:space="preserve"> die </w:t>
            </w:r>
            <w:r w:rsidR="007C7973">
              <w:rPr>
                <w:lang w:val="de-DE"/>
              </w:rPr>
              <w:t>Dateien</w:t>
            </w:r>
            <w:r w:rsidRPr="00590E75">
              <w:rPr>
                <w:lang w:val="de-DE"/>
              </w:rPr>
              <w:t xml:space="preserve"> TXT und CSV werden (mittels </w:t>
            </w:r>
            <w:proofErr w:type="spellStart"/>
            <w:r w:rsidRPr="00590E75">
              <w:rPr>
                <w:lang w:val="de-DE"/>
              </w:rPr>
              <w:t>Delimiter</w:t>
            </w:r>
            <w:proofErr w:type="spellEnd"/>
            <w:r w:rsidRPr="00590E75">
              <w:rPr>
                <w:lang w:val="de-DE"/>
              </w:rPr>
              <w:t xml:space="preserve"> Untertrennung) </w:t>
            </w:r>
          </w:p>
          <w:p w:rsidR="009B4734" w:rsidRDefault="009B4734" w:rsidP="005C4DFB">
            <w:pPr>
              <w:pStyle w:val="Listenabsatz"/>
              <w:numPr>
                <w:ilvl w:val="0"/>
                <w:numId w:val="4"/>
              </w:numPr>
              <w:rPr>
                <w:lang w:val="de-DE"/>
              </w:rPr>
            </w:pPr>
            <w:r>
              <w:rPr>
                <w:lang w:val="de-DE"/>
              </w:rPr>
              <w:t>Es reichen die Angaben Zeit, &lt;</w:t>
            </w:r>
            <w:proofErr w:type="spellStart"/>
            <w:r>
              <w:rPr>
                <w:lang w:val="de-DE"/>
              </w:rPr>
              <w:t>Delimiter</w:t>
            </w:r>
            <w:proofErr w:type="spellEnd"/>
            <w:r>
              <w:rPr>
                <w:lang w:val="de-DE"/>
              </w:rPr>
              <w:t xml:space="preserve">&gt; und Bezeichnung - eine </w:t>
            </w:r>
            <w:proofErr w:type="spellStart"/>
            <w:r>
              <w:rPr>
                <w:lang w:val="de-DE"/>
              </w:rPr>
              <w:t>Überschriftszeile</w:t>
            </w:r>
            <w:proofErr w:type="spellEnd"/>
            <w:r>
              <w:rPr>
                <w:lang w:val="de-DE"/>
              </w:rPr>
              <w:t xml:space="preserve"> darf nicht vorhanden sein (siehe </w:t>
            </w:r>
            <w:r w:rsidR="007C7973">
              <w:rPr>
                <w:lang w:val="de-DE"/>
              </w:rPr>
              <w:t>Abbildung</w:t>
            </w:r>
            <w:r>
              <w:rPr>
                <w:lang w:val="de-DE"/>
              </w:rPr>
              <w:t>)</w:t>
            </w:r>
          </w:p>
          <w:p w:rsidR="009B4734" w:rsidRDefault="007C7973" w:rsidP="005C4DFB">
            <w:pPr>
              <w:pStyle w:val="Listenabsatz"/>
              <w:numPr>
                <w:ilvl w:val="0"/>
                <w:numId w:val="4"/>
              </w:numPr>
              <w:rPr>
                <w:lang w:val="de-DE"/>
              </w:rPr>
            </w:pPr>
            <w:r>
              <w:rPr>
                <w:lang w:val="de-DE"/>
              </w:rPr>
              <w:t>Die</w:t>
            </w:r>
            <w:r w:rsidR="009B4734">
              <w:rPr>
                <w:lang w:val="de-DE"/>
              </w:rPr>
              <w:t xml:space="preserve"> </w:t>
            </w:r>
            <w:proofErr w:type="spellStart"/>
            <w:r w:rsidR="009B4734">
              <w:rPr>
                <w:lang w:val="de-DE"/>
              </w:rPr>
              <w:t>Delimiter</w:t>
            </w:r>
            <w:proofErr w:type="spellEnd"/>
            <w:r w:rsidR="009B4734">
              <w:rPr>
                <w:lang w:val="de-DE"/>
              </w:rPr>
              <w:t xml:space="preserve"> Komma</w:t>
            </w:r>
            <w:r>
              <w:rPr>
                <w:lang w:val="de-DE"/>
              </w:rPr>
              <w:t xml:space="preserve"> (,</w:t>
            </w:r>
            <w:r w:rsidR="009B4734">
              <w:rPr>
                <w:lang w:val="de-DE"/>
              </w:rPr>
              <w:t>) und  (</w:t>
            </w:r>
            <w:r>
              <w:rPr>
                <w:lang w:val="de-DE"/>
              </w:rPr>
              <w:t>Semikolon</w:t>
            </w:r>
            <w:r w:rsidR="009B4734">
              <w:rPr>
                <w:lang w:val="de-DE"/>
              </w:rPr>
              <w:t xml:space="preserve">) </w:t>
            </w:r>
            <w:r>
              <w:rPr>
                <w:lang w:val="de-DE"/>
              </w:rPr>
              <w:t xml:space="preserve">(;) werden </w:t>
            </w:r>
            <w:r w:rsidR="009B4734">
              <w:rPr>
                <w:lang w:val="de-DE"/>
              </w:rPr>
              <w:t>unterstützt.</w:t>
            </w:r>
          </w:p>
          <w:p w:rsidR="009B4734" w:rsidRDefault="009B4734" w:rsidP="005C4DFB">
            <w:pPr>
              <w:pStyle w:val="Listenabsatz"/>
              <w:numPr>
                <w:ilvl w:val="0"/>
                <w:numId w:val="4"/>
              </w:numPr>
              <w:rPr>
                <w:lang w:val="de-DE"/>
              </w:rPr>
            </w:pPr>
            <w:r>
              <w:rPr>
                <w:lang w:val="de-DE"/>
              </w:rPr>
              <w:t>Das Datum soll mindestens in den Formaten „12.04.2008“, „2008/04/12“ und „2008-04-12“ unterstützt werden</w:t>
            </w:r>
          </w:p>
          <w:p w:rsidR="009B4734" w:rsidRDefault="009B4734" w:rsidP="005C4DFB">
            <w:pPr>
              <w:pStyle w:val="Listenabsatz"/>
              <w:numPr>
                <w:ilvl w:val="0"/>
                <w:numId w:val="4"/>
              </w:numPr>
              <w:rPr>
                <w:lang w:val="de-DE"/>
              </w:rPr>
            </w:pPr>
            <w:r>
              <w:rPr>
                <w:lang w:val="de-DE"/>
              </w:rPr>
              <w:t xml:space="preserve">Es </w:t>
            </w:r>
            <w:r w:rsidR="007C7973">
              <w:rPr>
                <w:lang w:val="de-DE"/>
              </w:rPr>
              <w:t>spielt</w:t>
            </w:r>
            <w:r>
              <w:rPr>
                <w:lang w:val="de-DE"/>
              </w:rPr>
              <w:t xml:space="preserve"> keine Rolle, ob das Datum und die Bezeichnung in Hochkommas </w:t>
            </w:r>
            <w:r w:rsidR="007C7973">
              <w:rPr>
                <w:lang w:val="de-DE"/>
              </w:rPr>
              <w:t>abgespeichert sind</w:t>
            </w:r>
            <w:r>
              <w:rPr>
                <w:lang w:val="de-DE"/>
              </w:rPr>
              <w:t xml:space="preserve"> oder nicht</w:t>
            </w:r>
            <w:r w:rsidR="007C7973">
              <w:rPr>
                <w:lang w:val="de-DE"/>
              </w:rPr>
              <w:t xml:space="preserve"> (Beispiel:</w:t>
            </w:r>
          </w:p>
          <w:p w:rsidR="009B4734" w:rsidRDefault="009B4734" w:rsidP="005227B2">
            <w:pPr>
              <w:pStyle w:val="Listenabsatz"/>
              <w:rPr>
                <w:lang w:val="de-DE"/>
              </w:rPr>
            </w:pPr>
            <w:r>
              <w:rPr>
                <w:lang w:val="de-DE"/>
              </w:rPr>
              <w:t>2008/12/25;Weihnachten ODER „2008/12/25“;“Weihnachten“</w:t>
            </w:r>
            <w:r w:rsidR="007C7973">
              <w:rPr>
                <w:lang w:val="de-DE"/>
              </w:rPr>
              <w:t>)</w:t>
            </w:r>
          </w:p>
          <w:p w:rsidR="009B4734" w:rsidRPr="001C5D4C" w:rsidRDefault="009B4734" w:rsidP="005C4DFB">
            <w:pPr>
              <w:pStyle w:val="Listenabsatz"/>
              <w:numPr>
                <w:ilvl w:val="0"/>
                <w:numId w:val="4"/>
              </w:numPr>
              <w:rPr>
                <w:lang w:val="de-DE"/>
              </w:rPr>
            </w:pPr>
            <w:r>
              <w:rPr>
                <w:lang w:val="de-DE"/>
              </w:rPr>
              <w:t xml:space="preserve">Als Hauptreferenz für den Import gilt  </w:t>
            </w:r>
            <w:hyperlink r:id="rId19" w:history="1">
              <w:r w:rsidRPr="003365BD">
                <w:rPr>
                  <w:rStyle w:val="Hyperlink"/>
                  <w:lang w:val="de-DE"/>
                </w:rPr>
                <w:t>http://www.feiertagskalender.ch/</w:t>
              </w:r>
            </w:hyperlink>
            <w:r>
              <w:rPr>
                <w:lang w:val="de-DE"/>
              </w:rPr>
              <w:t xml:space="preserve"> (siehe </w:t>
            </w:r>
            <w:r w:rsidR="007C7973">
              <w:rPr>
                <w:lang w:val="de-DE"/>
              </w:rPr>
              <w:t>Abbildung</w:t>
            </w:r>
            <w:r>
              <w:rPr>
                <w:lang w:val="de-DE"/>
              </w:rPr>
              <w:t>)</w:t>
            </w:r>
          </w:p>
          <w:p w:rsidR="009B4734" w:rsidRPr="00C6321C" w:rsidRDefault="009B4734" w:rsidP="005227B2">
            <w:pPr>
              <w:rPr>
                <w:b/>
                <w:lang w:val="de-DE"/>
              </w:rPr>
            </w:pPr>
          </w:p>
        </w:tc>
      </w:tr>
      <w:tr w:rsidR="009B4734" w:rsidRPr="005D2BA9" w:rsidTr="005227B2">
        <w:tc>
          <w:tcPr>
            <w:tcW w:w="4928" w:type="dxa"/>
          </w:tcPr>
          <w:p w:rsidR="009B4734" w:rsidRPr="005C3503" w:rsidRDefault="009B4734" w:rsidP="005227B2">
            <w:pPr>
              <w:rPr>
                <w:b/>
                <w:lang w:val="de-DE"/>
              </w:rPr>
            </w:pPr>
          </w:p>
        </w:tc>
        <w:tc>
          <w:tcPr>
            <w:tcW w:w="4678" w:type="dxa"/>
          </w:tcPr>
          <w:p w:rsidR="009B4734" w:rsidRPr="00A21793" w:rsidRDefault="009B4734" w:rsidP="005227B2">
            <w:pPr>
              <w:tabs>
                <w:tab w:val="left" w:pos="5220"/>
              </w:tabs>
              <w:rPr>
                <w:lang w:val="de-DE"/>
              </w:rPr>
            </w:pPr>
          </w:p>
        </w:tc>
      </w:tr>
      <w:tr w:rsidR="009B4734" w:rsidRPr="006921F5" w:rsidTr="005227B2">
        <w:tc>
          <w:tcPr>
            <w:tcW w:w="9606" w:type="dxa"/>
            <w:gridSpan w:val="2"/>
          </w:tcPr>
          <w:p w:rsidR="009B4734" w:rsidRDefault="009B4734" w:rsidP="005227B2">
            <w:pPr>
              <w:rPr>
                <w:lang w:val="de-DE"/>
              </w:rPr>
            </w:pPr>
          </w:p>
          <w:p w:rsidR="009B4734" w:rsidRDefault="009B4734" w:rsidP="005227B2">
            <w:pPr>
              <w:rPr>
                <w:lang w:val="de-DE"/>
              </w:rPr>
            </w:pPr>
            <w:r w:rsidRPr="001C5D4C">
              <w:rPr>
                <w:lang w:val="de-DE"/>
              </w:rPr>
              <w:t>http://www.feiertagskalender.ch/</w:t>
            </w:r>
          </w:p>
          <w:p w:rsidR="009B4734" w:rsidRDefault="009B4734" w:rsidP="005227B2">
            <w:pPr>
              <w:rPr>
                <w:lang w:val="de-DE"/>
              </w:rPr>
            </w:pPr>
            <w:r>
              <w:rPr>
                <w:noProof/>
                <w:lang w:val="de-CH" w:eastAsia="de-CH"/>
              </w:rPr>
              <w:drawing>
                <wp:anchor distT="0" distB="0" distL="114300" distR="114300" simplePos="0" relativeHeight="251659264" behindDoc="1" locked="0" layoutInCell="1" allowOverlap="1">
                  <wp:simplePos x="0" y="0"/>
                  <wp:positionH relativeFrom="column">
                    <wp:posOffset>-45085</wp:posOffset>
                  </wp:positionH>
                  <wp:positionV relativeFrom="paragraph">
                    <wp:posOffset>-292100</wp:posOffset>
                  </wp:positionV>
                  <wp:extent cx="3189605" cy="1200150"/>
                  <wp:effectExtent l="19050" t="0" r="0" b="0"/>
                  <wp:wrapTight wrapText="bothSides">
                    <wp:wrapPolygon edited="0">
                      <wp:start x="-129" y="0"/>
                      <wp:lineTo x="-129" y="21257"/>
                      <wp:lineTo x="21544" y="21257"/>
                      <wp:lineTo x="21544" y="0"/>
                      <wp:lineTo x="-129" y="0"/>
                    </wp:wrapPolygon>
                  </wp:wrapTight>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189605" cy="1200150"/>
                          </a:xfrm>
                          <a:prstGeom prst="rect">
                            <a:avLst/>
                          </a:prstGeom>
                          <a:noFill/>
                          <a:ln w="9525">
                            <a:noFill/>
                            <a:miter lim="800000"/>
                            <a:headEnd/>
                            <a:tailEnd/>
                          </a:ln>
                        </pic:spPr>
                      </pic:pic>
                    </a:graphicData>
                  </a:graphic>
                </wp:anchor>
              </w:drawing>
            </w:r>
            <w:r>
              <w:rPr>
                <w:noProof/>
                <w:lang w:val="de-CH" w:eastAsia="de-CH"/>
              </w:rPr>
              <w:drawing>
                <wp:inline distT="0" distB="0" distL="0" distR="0">
                  <wp:extent cx="2625546" cy="2586125"/>
                  <wp:effectExtent l="19050" t="0" r="3354"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628130" cy="2588670"/>
                          </a:xfrm>
                          <a:prstGeom prst="rect">
                            <a:avLst/>
                          </a:prstGeom>
                          <a:noFill/>
                          <a:ln w="9525">
                            <a:noFill/>
                            <a:miter lim="800000"/>
                            <a:headEnd/>
                            <a:tailEnd/>
                          </a:ln>
                        </pic:spPr>
                      </pic:pic>
                    </a:graphicData>
                  </a:graphic>
                </wp:inline>
              </w:drawing>
            </w:r>
          </w:p>
          <w:p w:rsidR="00B67945" w:rsidRDefault="00B67945" w:rsidP="005227B2">
            <w:pPr>
              <w:rPr>
                <w:lang w:val="de-DE"/>
              </w:rPr>
            </w:pPr>
          </w:p>
          <w:p w:rsidR="00B67945" w:rsidRPr="00A21793" w:rsidRDefault="007C7973" w:rsidP="005227B2">
            <w:pPr>
              <w:rPr>
                <w:lang w:val="de-DE"/>
              </w:rPr>
            </w:pPr>
            <w:r>
              <w:rPr>
                <w:noProof/>
                <w:lang w:val="de-CH" w:eastAsia="de-CH"/>
              </w:rPr>
              <w:drawing>
                <wp:inline distT="0" distB="0" distL="0" distR="0">
                  <wp:extent cx="5956300" cy="352425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56300" cy="3524250"/>
                          </a:xfrm>
                          <a:prstGeom prst="rect">
                            <a:avLst/>
                          </a:prstGeom>
                          <a:noFill/>
                          <a:ln w="9525">
                            <a:noFill/>
                            <a:miter lim="800000"/>
                            <a:headEnd/>
                            <a:tailEnd/>
                          </a:ln>
                        </pic:spPr>
                      </pic:pic>
                    </a:graphicData>
                  </a:graphic>
                </wp:inline>
              </w:drawing>
            </w:r>
          </w:p>
        </w:tc>
      </w:tr>
    </w:tbl>
    <w:p w:rsidR="009B4734" w:rsidRDefault="009B4734" w:rsidP="009B4734">
      <w:pPr>
        <w:rPr>
          <w:lang w:val="de-DE"/>
        </w:rPr>
      </w:pPr>
    </w:p>
    <w:p w:rsidR="009B4734" w:rsidRPr="00DC0ADE" w:rsidRDefault="009B4734" w:rsidP="00DC0ADE">
      <w:pPr>
        <w:rPr>
          <w:lang w:val="de-CH"/>
        </w:rPr>
      </w:pPr>
    </w:p>
    <w:p w:rsidR="00DC0ADE" w:rsidRDefault="00DC0ADE" w:rsidP="00DC0ADE">
      <w:pPr>
        <w:rPr>
          <w:lang w:val="de-DE"/>
        </w:rPr>
      </w:pPr>
    </w:p>
    <w:p w:rsidR="00672A13" w:rsidRDefault="00672A13" w:rsidP="00DC0ADE">
      <w:pPr>
        <w:rPr>
          <w:lang w:val="de-CH"/>
        </w:rPr>
      </w:pPr>
    </w:p>
    <w:p w:rsidR="003F68B7" w:rsidRPr="00DC0ADE" w:rsidRDefault="003F68B7" w:rsidP="00DC0ADE">
      <w:pPr>
        <w:rPr>
          <w:lang w:val="de-CH"/>
        </w:rPr>
      </w:pPr>
    </w:p>
    <w:p w:rsidR="001F4734" w:rsidRDefault="00DC0ADE" w:rsidP="00DC0ADE">
      <w:pPr>
        <w:pStyle w:val="berschrift1"/>
        <w:rPr>
          <w:lang w:val="de-CH"/>
        </w:rPr>
      </w:pPr>
      <w:r>
        <w:rPr>
          <w:lang w:val="de-CH"/>
        </w:rPr>
        <w:t xml:space="preserve"> </w:t>
      </w:r>
    </w:p>
    <w:p w:rsidR="001F4734" w:rsidRDefault="001F4734" w:rsidP="001F4734">
      <w:pPr>
        <w:rPr>
          <w:sz w:val="28"/>
          <w:u w:val="single"/>
          <w:lang w:val="de-CH"/>
        </w:rPr>
      </w:pPr>
      <w:r>
        <w:rPr>
          <w:lang w:val="de-CH"/>
        </w:rPr>
        <w:br w:type="page"/>
      </w:r>
    </w:p>
    <w:p w:rsidR="00DC0ADE" w:rsidRDefault="00DC0ADE" w:rsidP="00DC0ADE">
      <w:pPr>
        <w:pStyle w:val="berschrift1"/>
        <w:rPr>
          <w:lang w:val="de-CH"/>
        </w:rPr>
      </w:pPr>
    </w:p>
    <w:p w:rsidR="00BA575F" w:rsidRDefault="00BA575F" w:rsidP="00BA575F">
      <w:pPr>
        <w:pStyle w:val="berschrift1"/>
        <w:rPr>
          <w:lang w:val="de-CH"/>
        </w:rPr>
      </w:pPr>
      <w:r>
        <w:rPr>
          <w:lang w:val="de-CH"/>
        </w:rPr>
        <w:t>Anhang:</w:t>
      </w:r>
    </w:p>
    <w:p w:rsidR="00BA575F" w:rsidRDefault="00BA575F" w:rsidP="00DC0ADE">
      <w:pPr>
        <w:tabs>
          <w:tab w:val="left" w:pos="567"/>
        </w:tabs>
        <w:jc w:val="both"/>
        <w:rPr>
          <w:lang w:val="de-CH"/>
        </w:rPr>
      </w:pPr>
    </w:p>
    <w:p w:rsidR="00DC0ADE" w:rsidRDefault="00DC0ADE" w:rsidP="00DC0ADE">
      <w:pPr>
        <w:tabs>
          <w:tab w:val="left" w:pos="567"/>
        </w:tabs>
        <w:jc w:val="both"/>
        <w:rPr>
          <w:lang w:val="de-CH"/>
        </w:rPr>
      </w:pPr>
    </w:p>
    <w:p w:rsidR="00DC0ADE" w:rsidRPr="00E1107A" w:rsidRDefault="00DC0ADE" w:rsidP="00DC0ADE">
      <w:pPr>
        <w:tabs>
          <w:tab w:val="left" w:pos="567"/>
        </w:tabs>
        <w:jc w:val="both"/>
        <w:rPr>
          <w:b/>
          <w:lang w:val="de-CH"/>
        </w:rPr>
      </w:pPr>
      <w:r w:rsidRPr="00E1107A">
        <w:rPr>
          <w:b/>
          <w:lang w:val="de-CH"/>
        </w:rPr>
        <w:t>Änderungsverlauf</w:t>
      </w:r>
    </w:p>
    <w:p w:rsidR="00DC0ADE" w:rsidRPr="006921F5" w:rsidRDefault="00DC0ADE" w:rsidP="00DC0ADE">
      <w:pPr>
        <w:rPr>
          <w:b/>
          <w:lang w:val="de-CH"/>
        </w:rPr>
      </w:pPr>
    </w:p>
    <w:tbl>
      <w:tblPr>
        <w:tblW w:w="9356" w:type="dxa"/>
        <w:tblInd w:w="108" w:type="dxa"/>
        <w:tblLayout w:type="fixed"/>
        <w:tblLook w:val="01E0" w:firstRow="1" w:lastRow="1" w:firstColumn="1" w:lastColumn="1" w:noHBand="0" w:noVBand="0"/>
      </w:tblPr>
      <w:tblGrid>
        <w:gridCol w:w="898"/>
        <w:gridCol w:w="1620"/>
        <w:gridCol w:w="2018"/>
        <w:gridCol w:w="4820"/>
      </w:tblGrid>
      <w:tr w:rsidR="00DC0ADE" w:rsidRPr="000B2AF1" w:rsidTr="00DC0ADE">
        <w:tc>
          <w:tcPr>
            <w:tcW w:w="898" w:type="dxa"/>
          </w:tcPr>
          <w:p w:rsidR="00DC0ADE" w:rsidRPr="000B2AF1" w:rsidRDefault="00DC0ADE" w:rsidP="00DC0ADE">
            <w:pPr>
              <w:pStyle w:val="Titelklein"/>
              <w:rPr>
                <w:rFonts w:cs="Arial"/>
              </w:rPr>
            </w:pPr>
            <w:r w:rsidRPr="000B2AF1">
              <w:rPr>
                <w:rFonts w:cs="Arial"/>
              </w:rPr>
              <w:t>Version</w:t>
            </w:r>
          </w:p>
        </w:tc>
        <w:tc>
          <w:tcPr>
            <w:tcW w:w="1620" w:type="dxa"/>
          </w:tcPr>
          <w:p w:rsidR="00DC0ADE" w:rsidRPr="000B2AF1" w:rsidRDefault="00DC0ADE" w:rsidP="00DC0ADE">
            <w:pPr>
              <w:pStyle w:val="Titelklein"/>
              <w:rPr>
                <w:rFonts w:cs="Arial"/>
                <w:lang w:eastAsia="en-US"/>
              </w:rPr>
            </w:pPr>
            <w:r w:rsidRPr="000B2AF1">
              <w:rPr>
                <w:rFonts w:cs="Arial"/>
                <w:lang w:eastAsia="en-US"/>
              </w:rPr>
              <w:t>Datum</w:t>
            </w:r>
          </w:p>
        </w:tc>
        <w:tc>
          <w:tcPr>
            <w:tcW w:w="2018" w:type="dxa"/>
          </w:tcPr>
          <w:p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rsidR="00DC0ADE" w:rsidRPr="000B2AF1" w:rsidRDefault="00DC0ADE" w:rsidP="00DC0ADE">
            <w:pPr>
              <w:pStyle w:val="Titelklein"/>
              <w:rPr>
                <w:rFonts w:cs="Arial"/>
                <w:lang w:eastAsia="en-US"/>
              </w:rPr>
            </w:pPr>
            <w:r w:rsidRPr="000B2AF1">
              <w:rPr>
                <w:rFonts w:cs="Arial"/>
                <w:lang w:eastAsia="en-US"/>
              </w:rPr>
              <w:t>Bemerkungen</w:t>
            </w:r>
          </w:p>
        </w:tc>
      </w:tr>
      <w:tr w:rsidR="00DC0ADE" w:rsidRPr="00997446" w:rsidTr="00DC0ADE">
        <w:tc>
          <w:tcPr>
            <w:tcW w:w="898" w:type="dxa"/>
          </w:tcPr>
          <w:p w:rsidR="00DC0ADE" w:rsidRPr="00997446" w:rsidRDefault="00DC0ADE" w:rsidP="00DC0ADE">
            <w:pPr>
              <w:rPr>
                <w:sz w:val="18"/>
              </w:rPr>
            </w:pPr>
            <w:r w:rsidRPr="00997446">
              <w:rPr>
                <w:sz w:val="18"/>
              </w:rPr>
              <w:t>1.0</w:t>
            </w:r>
          </w:p>
        </w:tc>
        <w:tc>
          <w:tcPr>
            <w:tcW w:w="1620" w:type="dxa"/>
          </w:tcPr>
          <w:p w:rsidR="00DC0ADE" w:rsidRPr="00997446" w:rsidRDefault="00A456BE" w:rsidP="00DC0ADE">
            <w:pPr>
              <w:rPr>
                <w:sz w:val="18"/>
              </w:rPr>
            </w:pPr>
            <w:r>
              <w:rPr>
                <w:sz w:val="18"/>
              </w:rPr>
              <w:t>25</w:t>
            </w:r>
            <w:r w:rsidR="00DF788D" w:rsidRPr="00997446">
              <w:rPr>
                <w:sz w:val="18"/>
              </w:rPr>
              <w:t>.02</w:t>
            </w:r>
            <w:r w:rsidR="00DC0ADE" w:rsidRPr="00997446">
              <w:rPr>
                <w:sz w:val="18"/>
              </w:rPr>
              <w:t>.2009</w:t>
            </w:r>
          </w:p>
        </w:tc>
        <w:tc>
          <w:tcPr>
            <w:tcW w:w="2018" w:type="dxa"/>
          </w:tcPr>
          <w:p w:rsidR="00DC0ADE" w:rsidRPr="00997446" w:rsidRDefault="00A456BE" w:rsidP="00DC0ADE">
            <w:pPr>
              <w:rPr>
                <w:sz w:val="18"/>
              </w:rPr>
            </w:pPr>
            <w:r>
              <w:rPr>
                <w:sz w:val="18"/>
              </w:rPr>
              <w:t>Remo Herren</w:t>
            </w:r>
          </w:p>
        </w:tc>
        <w:tc>
          <w:tcPr>
            <w:tcW w:w="4820" w:type="dxa"/>
          </w:tcPr>
          <w:p w:rsidR="00DC0ADE" w:rsidRPr="00997446" w:rsidRDefault="00997446" w:rsidP="00DC0ADE">
            <w:pPr>
              <w:rPr>
                <w:sz w:val="18"/>
              </w:rPr>
            </w:pPr>
            <w:r w:rsidRPr="00997446">
              <w:rPr>
                <w:sz w:val="18"/>
              </w:rPr>
              <w:t xml:space="preserve">Draft </w:t>
            </w:r>
            <w:proofErr w:type="spellStart"/>
            <w:r w:rsidRPr="00997446">
              <w:rPr>
                <w:sz w:val="18"/>
              </w:rPr>
              <w:t>erstellt</w:t>
            </w:r>
            <w:proofErr w:type="spellEnd"/>
          </w:p>
        </w:tc>
      </w:tr>
      <w:tr w:rsidR="00DC0ADE" w:rsidRPr="00997446" w:rsidTr="00DC0ADE">
        <w:tc>
          <w:tcPr>
            <w:tcW w:w="898" w:type="dxa"/>
          </w:tcPr>
          <w:p w:rsidR="00DC0ADE" w:rsidRPr="00997446" w:rsidRDefault="009B4734" w:rsidP="00DC0ADE">
            <w:pPr>
              <w:rPr>
                <w:sz w:val="18"/>
              </w:rPr>
            </w:pPr>
            <w:r>
              <w:rPr>
                <w:sz w:val="18"/>
              </w:rPr>
              <w:t>1.1</w:t>
            </w:r>
          </w:p>
        </w:tc>
        <w:tc>
          <w:tcPr>
            <w:tcW w:w="1620" w:type="dxa"/>
          </w:tcPr>
          <w:p w:rsidR="00DC0ADE" w:rsidRPr="00997446" w:rsidRDefault="009B4734" w:rsidP="00DC0ADE">
            <w:pPr>
              <w:rPr>
                <w:sz w:val="18"/>
              </w:rPr>
            </w:pPr>
            <w:r>
              <w:rPr>
                <w:sz w:val="18"/>
              </w:rPr>
              <w:t>27.02.2009</w:t>
            </w:r>
          </w:p>
        </w:tc>
        <w:tc>
          <w:tcPr>
            <w:tcW w:w="2018" w:type="dxa"/>
          </w:tcPr>
          <w:p w:rsidR="00DC0ADE" w:rsidRPr="00997446" w:rsidRDefault="009B4734" w:rsidP="00DC0ADE">
            <w:pPr>
              <w:rPr>
                <w:sz w:val="18"/>
              </w:rPr>
            </w:pPr>
            <w:r>
              <w:rPr>
                <w:sz w:val="18"/>
              </w:rPr>
              <w:t>Remo Herren</w:t>
            </w:r>
          </w:p>
        </w:tc>
        <w:tc>
          <w:tcPr>
            <w:tcW w:w="4820" w:type="dxa"/>
          </w:tcPr>
          <w:p w:rsidR="00DC0ADE" w:rsidRPr="00997446" w:rsidRDefault="009B4734" w:rsidP="00DC0ADE">
            <w:pPr>
              <w:rPr>
                <w:sz w:val="18"/>
              </w:rPr>
            </w:pPr>
            <w:proofErr w:type="spellStart"/>
            <w:r>
              <w:rPr>
                <w:sz w:val="18"/>
              </w:rPr>
              <w:t>Erweiterung</w:t>
            </w:r>
            <w:proofErr w:type="spellEnd"/>
          </w:p>
        </w:tc>
      </w:tr>
      <w:tr w:rsidR="00DC0ADE" w:rsidRPr="005D2BA9" w:rsidTr="00DC0ADE">
        <w:tc>
          <w:tcPr>
            <w:tcW w:w="898" w:type="dxa"/>
          </w:tcPr>
          <w:p w:rsidR="00DC0ADE" w:rsidRPr="0005559C" w:rsidRDefault="007A412E" w:rsidP="00DC0ADE">
            <w:pPr>
              <w:rPr>
                <w:sz w:val="18"/>
              </w:rPr>
            </w:pPr>
            <w:r>
              <w:rPr>
                <w:sz w:val="18"/>
              </w:rPr>
              <w:t>2.0</w:t>
            </w:r>
          </w:p>
        </w:tc>
        <w:tc>
          <w:tcPr>
            <w:tcW w:w="1620" w:type="dxa"/>
          </w:tcPr>
          <w:p w:rsidR="00DC0ADE" w:rsidRPr="0005559C" w:rsidRDefault="007A412E" w:rsidP="00DC0ADE">
            <w:pPr>
              <w:rPr>
                <w:sz w:val="18"/>
              </w:rPr>
            </w:pPr>
            <w:r>
              <w:rPr>
                <w:sz w:val="18"/>
              </w:rPr>
              <w:t>12.11.2009</w:t>
            </w:r>
          </w:p>
        </w:tc>
        <w:tc>
          <w:tcPr>
            <w:tcW w:w="2018" w:type="dxa"/>
          </w:tcPr>
          <w:p w:rsidR="00DC0ADE" w:rsidRPr="0005559C" w:rsidRDefault="007A412E" w:rsidP="00DC0ADE">
            <w:pPr>
              <w:rPr>
                <w:sz w:val="18"/>
              </w:rPr>
            </w:pPr>
            <w:r>
              <w:rPr>
                <w:sz w:val="18"/>
              </w:rPr>
              <w:t>Tim Bänziger</w:t>
            </w:r>
          </w:p>
        </w:tc>
        <w:tc>
          <w:tcPr>
            <w:tcW w:w="4820" w:type="dxa"/>
          </w:tcPr>
          <w:p w:rsidR="00DC0ADE" w:rsidRPr="005C4DFB" w:rsidRDefault="007A412E" w:rsidP="00DC0ADE">
            <w:pPr>
              <w:rPr>
                <w:sz w:val="18"/>
                <w:lang w:val="de-CH"/>
              </w:rPr>
            </w:pPr>
            <w:r w:rsidRPr="005C4DFB">
              <w:rPr>
                <w:sz w:val="18"/>
                <w:lang w:val="de-CH"/>
              </w:rPr>
              <w:t>Abnahme und Freigabe für Integrationstests</w:t>
            </w:r>
          </w:p>
        </w:tc>
      </w:tr>
      <w:tr w:rsidR="00DC0ADE" w:rsidRPr="005D2BA9" w:rsidTr="00DC0ADE">
        <w:tc>
          <w:tcPr>
            <w:tcW w:w="898" w:type="dxa"/>
          </w:tcPr>
          <w:p w:rsidR="00DC0ADE" w:rsidRPr="005C4DFB" w:rsidRDefault="00DC0ADE" w:rsidP="00DC0ADE">
            <w:pPr>
              <w:rPr>
                <w:sz w:val="18"/>
                <w:lang w:val="de-CH"/>
              </w:rPr>
            </w:pPr>
          </w:p>
        </w:tc>
        <w:tc>
          <w:tcPr>
            <w:tcW w:w="1620" w:type="dxa"/>
          </w:tcPr>
          <w:p w:rsidR="00DC0ADE" w:rsidRPr="005C4DFB" w:rsidRDefault="00DC0ADE" w:rsidP="00DC0ADE">
            <w:pPr>
              <w:rPr>
                <w:sz w:val="18"/>
                <w:lang w:val="de-CH"/>
              </w:rPr>
            </w:pPr>
          </w:p>
        </w:tc>
        <w:tc>
          <w:tcPr>
            <w:tcW w:w="2018" w:type="dxa"/>
          </w:tcPr>
          <w:p w:rsidR="00DC0ADE" w:rsidRPr="005C4DFB" w:rsidRDefault="00DC0ADE" w:rsidP="00DC0ADE">
            <w:pPr>
              <w:rPr>
                <w:sz w:val="18"/>
                <w:lang w:val="de-CH"/>
              </w:rPr>
            </w:pPr>
          </w:p>
        </w:tc>
        <w:tc>
          <w:tcPr>
            <w:tcW w:w="4820" w:type="dxa"/>
          </w:tcPr>
          <w:p w:rsidR="00DC0ADE" w:rsidRPr="005C4DFB" w:rsidRDefault="00DC0ADE" w:rsidP="00DC0ADE">
            <w:pPr>
              <w:rPr>
                <w:sz w:val="18"/>
                <w:lang w:val="de-CH"/>
              </w:rPr>
            </w:pPr>
          </w:p>
        </w:tc>
      </w:tr>
      <w:tr w:rsidR="00DC0ADE" w:rsidRPr="005D2BA9" w:rsidTr="00DC0ADE">
        <w:tc>
          <w:tcPr>
            <w:tcW w:w="898" w:type="dxa"/>
          </w:tcPr>
          <w:p w:rsidR="00DC0ADE" w:rsidRPr="005C4DFB" w:rsidRDefault="00DC0ADE" w:rsidP="00DC0ADE">
            <w:pPr>
              <w:rPr>
                <w:sz w:val="18"/>
                <w:lang w:val="de-CH"/>
              </w:rPr>
            </w:pPr>
          </w:p>
        </w:tc>
        <w:tc>
          <w:tcPr>
            <w:tcW w:w="1620" w:type="dxa"/>
          </w:tcPr>
          <w:p w:rsidR="00DC0ADE" w:rsidRPr="005C4DFB" w:rsidRDefault="00DC0ADE" w:rsidP="00DC0ADE">
            <w:pPr>
              <w:rPr>
                <w:sz w:val="18"/>
                <w:lang w:val="de-CH"/>
              </w:rPr>
            </w:pPr>
          </w:p>
        </w:tc>
        <w:tc>
          <w:tcPr>
            <w:tcW w:w="2018" w:type="dxa"/>
          </w:tcPr>
          <w:p w:rsidR="00DC0ADE" w:rsidRPr="005C4DFB" w:rsidRDefault="00DC0ADE" w:rsidP="00DC0ADE">
            <w:pPr>
              <w:rPr>
                <w:sz w:val="18"/>
                <w:lang w:val="de-CH"/>
              </w:rPr>
            </w:pPr>
          </w:p>
        </w:tc>
        <w:tc>
          <w:tcPr>
            <w:tcW w:w="4820" w:type="dxa"/>
          </w:tcPr>
          <w:p w:rsidR="00DC0ADE" w:rsidRPr="005C4DFB" w:rsidRDefault="00DC0ADE" w:rsidP="00DC0ADE">
            <w:pPr>
              <w:rPr>
                <w:sz w:val="18"/>
                <w:lang w:val="de-CH"/>
              </w:rPr>
            </w:pPr>
          </w:p>
        </w:tc>
      </w:tr>
      <w:tr w:rsidR="00DC0ADE" w:rsidRPr="005D2BA9" w:rsidTr="00DC0ADE">
        <w:tc>
          <w:tcPr>
            <w:tcW w:w="898" w:type="dxa"/>
          </w:tcPr>
          <w:p w:rsidR="00DC0ADE" w:rsidRPr="005C4DFB" w:rsidRDefault="00DC0ADE" w:rsidP="00DC0ADE">
            <w:pPr>
              <w:rPr>
                <w:sz w:val="18"/>
                <w:lang w:val="de-CH"/>
              </w:rPr>
            </w:pPr>
          </w:p>
        </w:tc>
        <w:tc>
          <w:tcPr>
            <w:tcW w:w="1620" w:type="dxa"/>
          </w:tcPr>
          <w:p w:rsidR="00DC0ADE" w:rsidRPr="005C4DFB" w:rsidRDefault="00DC0ADE" w:rsidP="00DC0ADE">
            <w:pPr>
              <w:rPr>
                <w:sz w:val="18"/>
                <w:lang w:val="de-CH"/>
              </w:rPr>
            </w:pPr>
          </w:p>
        </w:tc>
        <w:tc>
          <w:tcPr>
            <w:tcW w:w="2018" w:type="dxa"/>
          </w:tcPr>
          <w:p w:rsidR="00DC0ADE" w:rsidRPr="005C4DFB" w:rsidRDefault="00DC0ADE" w:rsidP="00DC0ADE">
            <w:pPr>
              <w:rPr>
                <w:sz w:val="18"/>
                <w:lang w:val="de-CH"/>
              </w:rPr>
            </w:pPr>
          </w:p>
        </w:tc>
        <w:tc>
          <w:tcPr>
            <w:tcW w:w="4820" w:type="dxa"/>
          </w:tcPr>
          <w:p w:rsidR="00DC0ADE" w:rsidRPr="005C4DFB" w:rsidRDefault="00DC0ADE" w:rsidP="00DC0ADE">
            <w:pPr>
              <w:rPr>
                <w:sz w:val="18"/>
                <w:lang w:val="de-CH"/>
              </w:rPr>
            </w:pPr>
          </w:p>
        </w:tc>
      </w:tr>
    </w:tbl>
    <w:p w:rsidR="00DC0ADE" w:rsidRPr="005C4DFB" w:rsidRDefault="00DC0ADE" w:rsidP="00DC0ADE">
      <w:pPr>
        <w:rPr>
          <w:lang w:val="de-CH"/>
        </w:rPr>
      </w:pPr>
    </w:p>
    <w:p w:rsidR="00DC0ADE" w:rsidRDefault="00DC0ADE" w:rsidP="00DC0ADE">
      <w:pPr>
        <w:tabs>
          <w:tab w:val="left" w:pos="567"/>
        </w:tabs>
        <w:jc w:val="both"/>
        <w:rPr>
          <w:lang w:val="de-CH"/>
        </w:rPr>
      </w:pPr>
    </w:p>
    <w:p w:rsidR="00DC0ADE" w:rsidRDefault="00DC0ADE" w:rsidP="00DC0ADE">
      <w:pPr>
        <w:tabs>
          <w:tab w:val="left" w:pos="567"/>
        </w:tabs>
        <w:jc w:val="both"/>
        <w:rPr>
          <w:lang w:val="de-CH"/>
        </w:rPr>
      </w:pPr>
    </w:p>
    <w:sectPr w:rsidR="00DC0ADE" w:rsidSect="00DF3EC8">
      <w:headerReference w:type="default" r:id="rId23"/>
      <w:footerReference w:type="default" r:id="rId24"/>
      <w:pgSz w:w="11906" w:h="16838"/>
      <w:pgMar w:top="2410"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8F2" w:rsidRDefault="00E368F2">
      <w:r>
        <w:separator/>
      </w:r>
    </w:p>
  </w:endnote>
  <w:endnote w:type="continuationSeparator" w:id="0">
    <w:p w:rsidR="00E368F2" w:rsidRDefault="00E3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F2" w:rsidRDefault="00E368F2">
    <w:pPr>
      <w:pStyle w:val="Fuzeile"/>
      <w:rPr>
        <w:sz w:val="12"/>
        <w:lang w:val="de-CH"/>
      </w:rPr>
    </w:pPr>
    <w:r>
      <w:rPr>
        <w:sz w:val="12"/>
        <w:lang w:val="de-CH"/>
      </w:rPr>
      <w:t xml:space="preserve">Erstellt von: </w:t>
    </w:r>
    <w:r w:rsidR="00803D8F">
      <w:rPr>
        <w:sz w:val="12"/>
        <w:lang w:val="en-US"/>
      </w:rPr>
      <w:fldChar w:fldCharType="begin"/>
    </w:r>
    <w:r>
      <w:rPr>
        <w:sz w:val="12"/>
        <w:lang w:val="de-CH"/>
      </w:rPr>
      <w:instrText xml:space="preserve"> AUTHOR </w:instrText>
    </w:r>
    <w:r w:rsidR="00803D8F">
      <w:rPr>
        <w:sz w:val="12"/>
        <w:lang w:val="en-US"/>
      </w:rPr>
      <w:fldChar w:fldCharType="separate"/>
    </w:r>
    <w:r>
      <w:rPr>
        <w:noProof/>
        <w:sz w:val="12"/>
        <w:lang w:val="de-CH"/>
      </w:rPr>
      <w:t>Tim Bänziger</w:t>
    </w:r>
    <w:r w:rsidR="00803D8F">
      <w:rPr>
        <w:sz w:val="12"/>
        <w:lang w:val="en-US"/>
      </w:rPr>
      <w:fldChar w:fldCharType="end"/>
    </w:r>
    <w:r>
      <w:rPr>
        <w:sz w:val="12"/>
        <w:lang w:val="de-CH"/>
      </w:rPr>
      <w:tab/>
      <w:t xml:space="preserve">Page </w:t>
    </w:r>
    <w:r w:rsidR="00803D8F">
      <w:rPr>
        <w:sz w:val="12"/>
        <w:lang w:val="en-US"/>
      </w:rPr>
      <w:fldChar w:fldCharType="begin"/>
    </w:r>
    <w:r>
      <w:rPr>
        <w:sz w:val="12"/>
        <w:lang w:val="de-CH"/>
      </w:rPr>
      <w:instrText xml:space="preserve"> PAGE </w:instrText>
    </w:r>
    <w:r w:rsidR="00803D8F">
      <w:rPr>
        <w:sz w:val="12"/>
        <w:lang w:val="en-US"/>
      </w:rPr>
      <w:fldChar w:fldCharType="separate"/>
    </w:r>
    <w:r w:rsidR="005D2BA9">
      <w:rPr>
        <w:noProof/>
        <w:sz w:val="12"/>
        <w:lang w:val="de-CH"/>
      </w:rPr>
      <w:t>1</w:t>
    </w:r>
    <w:r w:rsidR="00803D8F">
      <w:rPr>
        <w:sz w:val="12"/>
        <w:lang w:val="en-US"/>
      </w:rPr>
      <w:fldChar w:fldCharType="end"/>
    </w:r>
    <w:r>
      <w:rPr>
        <w:sz w:val="12"/>
        <w:lang w:val="de-CH"/>
      </w:rPr>
      <w:tab/>
    </w:r>
    <w:r w:rsidR="00803D8F">
      <w:rPr>
        <w:sz w:val="12"/>
        <w:lang w:val="en-US"/>
      </w:rPr>
      <w:fldChar w:fldCharType="begin"/>
    </w:r>
    <w:r>
      <w:rPr>
        <w:sz w:val="12"/>
        <w:lang w:val="en-US"/>
      </w:rPr>
      <w:instrText xml:space="preserve"> DATE </w:instrText>
    </w:r>
    <w:r w:rsidR="00803D8F">
      <w:rPr>
        <w:sz w:val="12"/>
        <w:lang w:val="en-US"/>
      </w:rPr>
      <w:fldChar w:fldCharType="separate"/>
    </w:r>
    <w:r w:rsidR="005D2BA9">
      <w:rPr>
        <w:noProof/>
        <w:sz w:val="12"/>
        <w:lang w:val="en-US"/>
      </w:rPr>
      <w:t>6/16/2011</w:t>
    </w:r>
    <w:r w:rsidR="00803D8F">
      <w:rPr>
        <w:sz w:val="1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8F2" w:rsidRDefault="00E368F2">
      <w:r>
        <w:separator/>
      </w:r>
    </w:p>
  </w:footnote>
  <w:footnote w:type="continuationSeparator" w:id="0">
    <w:p w:rsidR="00E368F2" w:rsidRDefault="00E36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F2" w:rsidRPr="00D65A66" w:rsidRDefault="00E368F2">
    <w:pPr>
      <w:pStyle w:val="Kopfzeile"/>
      <w:rPr>
        <w:sz w:val="72"/>
      </w:rPr>
    </w:pPr>
    <w:r>
      <w:rPr>
        <w:noProof/>
        <w:lang w:val="de-CH"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berschrift5"/>
      <w:lvlText w:val="%1.%2.%3.%4.%5"/>
      <w:lvlJc w:val="left"/>
      <w:pPr>
        <w:tabs>
          <w:tab w:val="num" w:pos="-1260"/>
        </w:tabs>
        <w:ind w:left="-1260" w:hanging="1008"/>
      </w:pPr>
      <w:rPr>
        <w:rFonts w:hint="default"/>
      </w:rPr>
    </w:lvl>
    <w:lvl w:ilvl="5">
      <w:start w:val="1"/>
      <w:numFmt w:val="decimal"/>
      <w:pStyle w:val="berschrift6"/>
      <w:lvlText w:val="%1.%2.%3.%4.%5.%6"/>
      <w:lvlJc w:val="left"/>
      <w:pPr>
        <w:tabs>
          <w:tab w:val="num" w:pos="-1116"/>
        </w:tabs>
        <w:ind w:left="-1116" w:hanging="1152"/>
      </w:pPr>
      <w:rPr>
        <w:rFonts w:hint="default"/>
      </w:rPr>
    </w:lvl>
    <w:lvl w:ilvl="6">
      <w:start w:val="1"/>
      <w:numFmt w:val="decimal"/>
      <w:pStyle w:val="berschrift7"/>
      <w:lvlText w:val="%1.%2.%3.%4.%5.%6.%7"/>
      <w:lvlJc w:val="left"/>
      <w:pPr>
        <w:tabs>
          <w:tab w:val="num" w:pos="-972"/>
        </w:tabs>
        <w:ind w:left="-972" w:hanging="1296"/>
      </w:pPr>
      <w:rPr>
        <w:rFonts w:hint="default"/>
      </w:rPr>
    </w:lvl>
    <w:lvl w:ilvl="7">
      <w:start w:val="1"/>
      <w:numFmt w:val="decimal"/>
      <w:pStyle w:val="berschrift8"/>
      <w:lvlText w:val="%1.%2.%3.%4.%5.%6.%7.%8"/>
      <w:lvlJc w:val="left"/>
      <w:pPr>
        <w:tabs>
          <w:tab w:val="num" w:pos="-828"/>
        </w:tabs>
        <w:ind w:left="-828" w:hanging="1440"/>
      </w:pPr>
      <w:rPr>
        <w:rFonts w:hint="default"/>
      </w:rPr>
    </w:lvl>
    <w:lvl w:ilvl="8">
      <w:start w:val="1"/>
      <w:numFmt w:val="decimal"/>
      <w:pStyle w:val="berschrift9"/>
      <w:lvlText w:val="%1.%2.%3.%4.%5.%6.%7.%8.%9"/>
      <w:lvlJc w:val="left"/>
      <w:pPr>
        <w:tabs>
          <w:tab w:val="num" w:pos="-684"/>
        </w:tabs>
        <w:ind w:left="-684" w:hanging="1584"/>
      </w:pPr>
      <w:rPr>
        <w:rFonts w:hint="default"/>
      </w:rPr>
    </w:lvl>
  </w:abstractNum>
  <w:abstractNum w:abstractNumId="1">
    <w:nsid w:val="30723BD2"/>
    <w:multiLevelType w:val="hybridMultilevel"/>
    <w:tmpl w:val="48985A3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0F25E02"/>
    <w:multiLevelType w:val="hybridMultilevel"/>
    <w:tmpl w:val="B1ACBF42"/>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94F3163"/>
    <w:multiLevelType w:val="hybridMultilevel"/>
    <w:tmpl w:val="D848F608"/>
    <w:lvl w:ilvl="0" w:tplc="931AC688">
      <w:start w:val="107"/>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87079BD"/>
    <w:multiLevelType w:val="hybridMultilevel"/>
    <w:tmpl w:val="486CD260"/>
    <w:lvl w:ilvl="0" w:tplc="0B58A56A">
      <w:start w:val="26"/>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AC6097F"/>
    <w:multiLevelType w:val="hybridMultilevel"/>
    <w:tmpl w:val="E6001C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637B2F"/>
    <w:multiLevelType w:val="hybridMultilevel"/>
    <w:tmpl w:val="A7E0C56A"/>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EEB7B0D"/>
    <w:multiLevelType w:val="hybridMultilevel"/>
    <w:tmpl w:val="422850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9410BE7"/>
    <w:multiLevelType w:val="hybridMultilevel"/>
    <w:tmpl w:val="90E2A488"/>
    <w:lvl w:ilvl="0" w:tplc="317E23A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5"/>
  </w:num>
  <w:num w:numId="6">
    <w:abstractNumId w:val="9"/>
  </w:num>
  <w:num w:numId="7">
    <w:abstractNumId w:val="6"/>
  </w:num>
  <w:num w:numId="8">
    <w:abstractNumId w:val="3"/>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C5"/>
    <w:rsid w:val="0001095C"/>
    <w:rsid w:val="00023502"/>
    <w:rsid w:val="000242D5"/>
    <w:rsid w:val="0003695F"/>
    <w:rsid w:val="000413CA"/>
    <w:rsid w:val="00045CE2"/>
    <w:rsid w:val="00060221"/>
    <w:rsid w:val="00070EBE"/>
    <w:rsid w:val="000743EA"/>
    <w:rsid w:val="00094819"/>
    <w:rsid w:val="000A170A"/>
    <w:rsid w:val="000A35FE"/>
    <w:rsid w:val="000D159E"/>
    <w:rsid w:val="000E64FA"/>
    <w:rsid w:val="000F6BE6"/>
    <w:rsid w:val="00107903"/>
    <w:rsid w:val="00110ABB"/>
    <w:rsid w:val="0012154D"/>
    <w:rsid w:val="001303ED"/>
    <w:rsid w:val="00133018"/>
    <w:rsid w:val="00133EC4"/>
    <w:rsid w:val="00135BDA"/>
    <w:rsid w:val="00153091"/>
    <w:rsid w:val="0016230D"/>
    <w:rsid w:val="001733D0"/>
    <w:rsid w:val="00177352"/>
    <w:rsid w:val="001A3D67"/>
    <w:rsid w:val="001A6769"/>
    <w:rsid w:val="001A7FAF"/>
    <w:rsid w:val="001C0CC6"/>
    <w:rsid w:val="001C34A3"/>
    <w:rsid w:val="001C5D4C"/>
    <w:rsid w:val="001E21AE"/>
    <w:rsid w:val="001E2547"/>
    <w:rsid w:val="001E59D9"/>
    <w:rsid w:val="001E6DC5"/>
    <w:rsid w:val="001F4734"/>
    <w:rsid w:val="001F5607"/>
    <w:rsid w:val="00207C17"/>
    <w:rsid w:val="00212A4C"/>
    <w:rsid w:val="00214465"/>
    <w:rsid w:val="00217EF9"/>
    <w:rsid w:val="00221B04"/>
    <w:rsid w:val="0022490F"/>
    <w:rsid w:val="00230B20"/>
    <w:rsid w:val="00235431"/>
    <w:rsid w:val="00235B42"/>
    <w:rsid w:val="00245D25"/>
    <w:rsid w:val="0024616A"/>
    <w:rsid w:val="00265980"/>
    <w:rsid w:val="002871DA"/>
    <w:rsid w:val="002A2EA1"/>
    <w:rsid w:val="002B5781"/>
    <w:rsid w:val="002C059D"/>
    <w:rsid w:val="002C1B8C"/>
    <w:rsid w:val="002E487F"/>
    <w:rsid w:val="002F2355"/>
    <w:rsid w:val="002F638D"/>
    <w:rsid w:val="0031440A"/>
    <w:rsid w:val="003349BD"/>
    <w:rsid w:val="0034010C"/>
    <w:rsid w:val="0035327D"/>
    <w:rsid w:val="00370431"/>
    <w:rsid w:val="00372620"/>
    <w:rsid w:val="00376A0F"/>
    <w:rsid w:val="00394CE0"/>
    <w:rsid w:val="00395D64"/>
    <w:rsid w:val="003A1EB4"/>
    <w:rsid w:val="003A5EEE"/>
    <w:rsid w:val="003B7C70"/>
    <w:rsid w:val="003C3BFD"/>
    <w:rsid w:val="003C5246"/>
    <w:rsid w:val="003F6654"/>
    <w:rsid w:val="003F68B7"/>
    <w:rsid w:val="00405D53"/>
    <w:rsid w:val="00432E33"/>
    <w:rsid w:val="00434383"/>
    <w:rsid w:val="0044166D"/>
    <w:rsid w:val="004544EA"/>
    <w:rsid w:val="00462C07"/>
    <w:rsid w:val="0047014F"/>
    <w:rsid w:val="004724E4"/>
    <w:rsid w:val="00472AA3"/>
    <w:rsid w:val="004A73C6"/>
    <w:rsid w:val="004A748E"/>
    <w:rsid w:val="004A7504"/>
    <w:rsid w:val="004B05C2"/>
    <w:rsid w:val="004D0AC8"/>
    <w:rsid w:val="004D0FC0"/>
    <w:rsid w:val="004D1819"/>
    <w:rsid w:val="004D54EB"/>
    <w:rsid w:val="004E0E0F"/>
    <w:rsid w:val="004E2A5C"/>
    <w:rsid w:val="004E3B23"/>
    <w:rsid w:val="004F205C"/>
    <w:rsid w:val="004F55B3"/>
    <w:rsid w:val="004F62C9"/>
    <w:rsid w:val="0050181E"/>
    <w:rsid w:val="00510535"/>
    <w:rsid w:val="0051790F"/>
    <w:rsid w:val="00517BB0"/>
    <w:rsid w:val="0052381C"/>
    <w:rsid w:val="00527488"/>
    <w:rsid w:val="005275B9"/>
    <w:rsid w:val="0053252A"/>
    <w:rsid w:val="00537819"/>
    <w:rsid w:val="00540A78"/>
    <w:rsid w:val="005522A9"/>
    <w:rsid w:val="00556707"/>
    <w:rsid w:val="005711E4"/>
    <w:rsid w:val="00573325"/>
    <w:rsid w:val="005862B3"/>
    <w:rsid w:val="00590E75"/>
    <w:rsid w:val="00594095"/>
    <w:rsid w:val="005A20F8"/>
    <w:rsid w:val="005C3503"/>
    <w:rsid w:val="005C4DFB"/>
    <w:rsid w:val="005D2BA9"/>
    <w:rsid w:val="005D6E72"/>
    <w:rsid w:val="005F38F4"/>
    <w:rsid w:val="006047A9"/>
    <w:rsid w:val="006104C9"/>
    <w:rsid w:val="00613E80"/>
    <w:rsid w:val="00620D24"/>
    <w:rsid w:val="00634A5B"/>
    <w:rsid w:val="00655A54"/>
    <w:rsid w:val="0065613A"/>
    <w:rsid w:val="006640A9"/>
    <w:rsid w:val="006643D8"/>
    <w:rsid w:val="00671DD2"/>
    <w:rsid w:val="00672A13"/>
    <w:rsid w:val="00685D3B"/>
    <w:rsid w:val="006921F5"/>
    <w:rsid w:val="00697286"/>
    <w:rsid w:val="006E2CA1"/>
    <w:rsid w:val="006E5B02"/>
    <w:rsid w:val="006E5D94"/>
    <w:rsid w:val="006F1B28"/>
    <w:rsid w:val="006F2858"/>
    <w:rsid w:val="006F5E8D"/>
    <w:rsid w:val="00700734"/>
    <w:rsid w:val="0071121E"/>
    <w:rsid w:val="00717827"/>
    <w:rsid w:val="007230AF"/>
    <w:rsid w:val="00730354"/>
    <w:rsid w:val="00730BF1"/>
    <w:rsid w:val="00732694"/>
    <w:rsid w:val="00736482"/>
    <w:rsid w:val="00742B6C"/>
    <w:rsid w:val="00747B97"/>
    <w:rsid w:val="0076449B"/>
    <w:rsid w:val="00770775"/>
    <w:rsid w:val="0077666B"/>
    <w:rsid w:val="00785F26"/>
    <w:rsid w:val="00795823"/>
    <w:rsid w:val="00797880"/>
    <w:rsid w:val="007A0F86"/>
    <w:rsid w:val="007A412E"/>
    <w:rsid w:val="007B615A"/>
    <w:rsid w:val="007C7973"/>
    <w:rsid w:val="007F63B3"/>
    <w:rsid w:val="00803D8F"/>
    <w:rsid w:val="00806ED0"/>
    <w:rsid w:val="00832D17"/>
    <w:rsid w:val="008346FA"/>
    <w:rsid w:val="00834A04"/>
    <w:rsid w:val="00837220"/>
    <w:rsid w:val="00846C8F"/>
    <w:rsid w:val="00867719"/>
    <w:rsid w:val="0088140C"/>
    <w:rsid w:val="00884958"/>
    <w:rsid w:val="00884ED7"/>
    <w:rsid w:val="008974C5"/>
    <w:rsid w:val="008A1628"/>
    <w:rsid w:val="008C6CFF"/>
    <w:rsid w:val="008D09FA"/>
    <w:rsid w:val="009062AF"/>
    <w:rsid w:val="009065C2"/>
    <w:rsid w:val="009157EC"/>
    <w:rsid w:val="00926E49"/>
    <w:rsid w:val="00927660"/>
    <w:rsid w:val="0094263B"/>
    <w:rsid w:val="00946B80"/>
    <w:rsid w:val="0095216D"/>
    <w:rsid w:val="009565D3"/>
    <w:rsid w:val="00976AFC"/>
    <w:rsid w:val="0098689A"/>
    <w:rsid w:val="00997446"/>
    <w:rsid w:val="009B12DF"/>
    <w:rsid w:val="009B4734"/>
    <w:rsid w:val="009B4BA3"/>
    <w:rsid w:val="009B6C70"/>
    <w:rsid w:val="009B7616"/>
    <w:rsid w:val="009D1AD5"/>
    <w:rsid w:val="009D6D44"/>
    <w:rsid w:val="009E0837"/>
    <w:rsid w:val="00A031B3"/>
    <w:rsid w:val="00A21793"/>
    <w:rsid w:val="00A346A3"/>
    <w:rsid w:val="00A456BE"/>
    <w:rsid w:val="00A86CA1"/>
    <w:rsid w:val="00A9066A"/>
    <w:rsid w:val="00A94B6D"/>
    <w:rsid w:val="00AA0A7F"/>
    <w:rsid w:val="00AB0245"/>
    <w:rsid w:val="00AB0B33"/>
    <w:rsid w:val="00AB121C"/>
    <w:rsid w:val="00AB21E6"/>
    <w:rsid w:val="00AD2704"/>
    <w:rsid w:val="00AD416F"/>
    <w:rsid w:val="00AD4626"/>
    <w:rsid w:val="00AF0228"/>
    <w:rsid w:val="00AF1617"/>
    <w:rsid w:val="00AF16EE"/>
    <w:rsid w:val="00AF50F4"/>
    <w:rsid w:val="00B21819"/>
    <w:rsid w:val="00B447EE"/>
    <w:rsid w:val="00B645DF"/>
    <w:rsid w:val="00B67945"/>
    <w:rsid w:val="00B71514"/>
    <w:rsid w:val="00B81B88"/>
    <w:rsid w:val="00B844C0"/>
    <w:rsid w:val="00B93C50"/>
    <w:rsid w:val="00BA575F"/>
    <w:rsid w:val="00BB1275"/>
    <w:rsid w:val="00BC054B"/>
    <w:rsid w:val="00BC0B09"/>
    <w:rsid w:val="00BD2B40"/>
    <w:rsid w:val="00BE0B38"/>
    <w:rsid w:val="00BF4772"/>
    <w:rsid w:val="00C00362"/>
    <w:rsid w:val="00C02E48"/>
    <w:rsid w:val="00C06A84"/>
    <w:rsid w:val="00C118FC"/>
    <w:rsid w:val="00C11EDC"/>
    <w:rsid w:val="00C13F45"/>
    <w:rsid w:val="00C2127A"/>
    <w:rsid w:val="00C33F2D"/>
    <w:rsid w:val="00C5199B"/>
    <w:rsid w:val="00C6321C"/>
    <w:rsid w:val="00C65F0C"/>
    <w:rsid w:val="00C765BE"/>
    <w:rsid w:val="00C76E7A"/>
    <w:rsid w:val="00C81011"/>
    <w:rsid w:val="00C86558"/>
    <w:rsid w:val="00C92288"/>
    <w:rsid w:val="00CA7B69"/>
    <w:rsid w:val="00CB0348"/>
    <w:rsid w:val="00CC470D"/>
    <w:rsid w:val="00CD0216"/>
    <w:rsid w:val="00CE7027"/>
    <w:rsid w:val="00D12845"/>
    <w:rsid w:val="00D130D4"/>
    <w:rsid w:val="00D3100B"/>
    <w:rsid w:val="00D40276"/>
    <w:rsid w:val="00D43DE5"/>
    <w:rsid w:val="00D60C80"/>
    <w:rsid w:val="00D65A66"/>
    <w:rsid w:val="00D81DB0"/>
    <w:rsid w:val="00D90064"/>
    <w:rsid w:val="00D92286"/>
    <w:rsid w:val="00DA2DC8"/>
    <w:rsid w:val="00DA60DB"/>
    <w:rsid w:val="00DB3A84"/>
    <w:rsid w:val="00DC0ADE"/>
    <w:rsid w:val="00DC566C"/>
    <w:rsid w:val="00DD7D65"/>
    <w:rsid w:val="00DD7DDB"/>
    <w:rsid w:val="00DE3CE8"/>
    <w:rsid w:val="00DE5AF0"/>
    <w:rsid w:val="00DE71F8"/>
    <w:rsid w:val="00DF3EC8"/>
    <w:rsid w:val="00DF6159"/>
    <w:rsid w:val="00DF788D"/>
    <w:rsid w:val="00E008EF"/>
    <w:rsid w:val="00E07B5C"/>
    <w:rsid w:val="00E2016C"/>
    <w:rsid w:val="00E207E2"/>
    <w:rsid w:val="00E27F3A"/>
    <w:rsid w:val="00E3032E"/>
    <w:rsid w:val="00E329A2"/>
    <w:rsid w:val="00E362DB"/>
    <w:rsid w:val="00E368F2"/>
    <w:rsid w:val="00E43218"/>
    <w:rsid w:val="00E5266E"/>
    <w:rsid w:val="00E677FE"/>
    <w:rsid w:val="00E7428E"/>
    <w:rsid w:val="00E87602"/>
    <w:rsid w:val="00EA1203"/>
    <w:rsid w:val="00EB29ED"/>
    <w:rsid w:val="00ED68EF"/>
    <w:rsid w:val="00EE3456"/>
    <w:rsid w:val="00EE6148"/>
    <w:rsid w:val="00EF30D3"/>
    <w:rsid w:val="00F023F2"/>
    <w:rsid w:val="00F05962"/>
    <w:rsid w:val="00F22AF5"/>
    <w:rsid w:val="00F35C78"/>
    <w:rsid w:val="00F3765E"/>
    <w:rsid w:val="00F54DE0"/>
    <w:rsid w:val="00F577E0"/>
    <w:rsid w:val="00F612C6"/>
    <w:rsid w:val="00F71B4C"/>
    <w:rsid w:val="00F763C5"/>
    <w:rsid w:val="00F84F1B"/>
    <w:rsid w:val="00F874A9"/>
    <w:rsid w:val="00FB4CF1"/>
    <w:rsid w:val="00FB55C6"/>
    <w:rsid w:val="00FD0A8E"/>
    <w:rsid w:val="00FD2C81"/>
    <w:rsid w:val="00FF0F42"/>
    <w:rsid w:val="00FF51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E59D9"/>
    <w:rPr>
      <w:rFonts w:ascii="Arial" w:hAnsi="Arial"/>
      <w:szCs w:val="24"/>
      <w:lang w:val="en-GB" w:eastAsia="en-US"/>
    </w:rPr>
  </w:style>
  <w:style w:type="paragraph" w:styleId="berschrift1">
    <w:name w:val="heading 1"/>
    <w:basedOn w:val="Standard"/>
    <w:next w:val="Standard"/>
    <w:qFormat/>
    <w:rsid w:val="001E59D9"/>
    <w:pPr>
      <w:keepNext/>
      <w:tabs>
        <w:tab w:val="left" w:pos="5220"/>
      </w:tabs>
      <w:outlineLvl w:val="0"/>
    </w:pPr>
    <w:rPr>
      <w:b/>
      <w:bCs/>
      <w:sz w:val="28"/>
      <w:u w:val="single"/>
    </w:rPr>
  </w:style>
  <w:style w:type="paragraph" w:styleId="berschrift2">
    <w:name w:val="heading 2"/>
    <w:basedOn w:val="Standard"/>
    <w:next w:val="Standard"/>
    <w:qFormat/>
    <w:rsid w:val="001E59D9"/>
    <w:pPr>
      <w:keepNext/>
      <w:tabs>
        <w:tab w:val="left" w:pos="5220"/>
      </w:tabs>
      <w:outlineLvl w:val="1"/>
    </w:pPr>
    <w:rPr>
      <w:b/>
      <w:bCs/>
      <w:sz w:val="32"/>
    </w:rPr>
  </w:style>
  <w:style w:type="paragraph" w:styleId="berschrift3">
    <w:name w:val="heading 3"/>
    <w:basedOn w:val="Standard"/>
    <w:next w:val="Standard"/>
    <w:qFormat/>
    <w:rsid w:val="001E59D9"/>
    <w:pPr>
      <w:keepNext/>
      <w:tabs>
        <w:tab w:val="left" w:pos="5220"/>
      </w:tabs>
      <w:outlineLvl w:val="2"/>
    </w:pPr>
    <w:rPr>
      <w:b/>
      <w:bCs/>
    </w:rPr>
  </w:style>
  <w:style w:type="paragraph" w:styleId="berschrift4">
    <w:name w:val="heading 4"/>
    <w:basedOn w:val="Standard"/>
    <w:next w:val="Standard"/>
    <w:qFormat/>
    <w:rsid w:val="001E59D9"/>
    <w:pPr>
      <w:keepNext/>
      <w:jc w:val="center"/>
      <w:outlineLvl w:val="3"/>
    </w:pPr>
    <w:rPr>
      <w:b/>
      <w:bCs/>
    </w:rPr>
  </w:style>
  <w:style w:type="paragraph" w:styleId="berschrift5">
    <w:name w:val="heading 5"/>
    <w:basedOn w:val="Standard"/>
    <w:next w:val="Standard"/>
    <w:qFormat/>
    <w:rsid w:val="001E59D9"/>
    <w:pPr>
      <w:keepNext/>
      <w:numPr>
        <w:ilvl w:val="4"/>
        <w:numId w:val="1"/>
      </w:numPr>
      <w:outlineLvl w:val="4"/>
    </w:pPr>
    <w:rPr>
      <w:i/>
      <w:iCs/>
      <w:sz w:val="18"/>
      <w:szCs w:val="20"/>
      <w:lang w:val="de-DE"/>
    </w:rPr>
  </w:style>
  <w:style w:type="paragraph" w:styleId="berschrift6">
    <w:name w:val="heading 6"/>
    <w:basedOn w:val="Standard"/>
    <w:next w:val="Standard"/>
    <w:qFormat/>
    <w:rsid w:val="001E59D9"/>
    <w:pPr>
      <w:numPr>
        <w:ilvl w:val="5"/>
        <w:numId w:val="1"/>
      </w:numPr>
      <w:spacing w:before="240" w:after="60"/>
      <w:outlineLvl w:val="5"/>
    </w:pPr>
    <w:rPr>
      <w:rFonts w:ascii="Times New Roman" w:hAnsi="Times New Roman"/>
      <w:b/>
      <w:bCs/>
      <w:sz w:val="22"/>
      <w:szCs w:val="22"/>
      <w:lang w:val="de-DE"/>
    </w:rPr>
  </w:style>
  <w:style w:type="paragraph" w:styleId="berschrift7">
    <w:name w:val="heading 7"/>
    <w:basedOn w:val="Standard"/>
    <w:next w:val="Standard"/>
    <w:qFormat/>
    <w:rsid w:val="001E59D9"/>
    <w:pPr>
      <w:numPr>
        <w:ilvl w:val="6"/>
        <w:numId w:val="1"/>
      </w:numPr>
      <w:spacing w:before="240" w:after="60"/>
      <w:outlineLvl w:val="6"/>
    </w:pPr>
    <w:rPr>
      <w:rFonts w:ascii="Times New Roman" w:hAnsi="Times New Roman"/>
      <w:sz w:val="24"/>
      <w:lang w:val="de-DE"/>
    </w:rPr>
  </w:style>
  <w:style w:type="paragraph" w:styleId="berschrift8">
    <w:name w:val="heading 8"/>
    <w:basedOn w:val="Standard"/>
    <w:next w:val="Standard"/>
    <w:qFormat/>
    <w:rsid w:val="001E59D9"/>
    <w:pPr>
      <w:numPr>
        <w:ilvl w:val="7"/>
        <w:numId w:val="1"/>
      </w:numPr>
      <w:spacing w:before="240" w:after="60"/>
      <w:outlineLvl w:val="7"/>
    </w:pPr>
    <w:rPr>
      <w:rFonts w:ascii="Times New Roman" w:hAnsi="Times New Roman"/>
      <w:i/>
      <w:iCs/>
      <w:sz w:val="24"/>
      <w:lang w:val="de-DE"/>
    </w:rPr>
  </w:style>
  <w:style w:type="paragraph" w:styleId="berschrift9">
    <w:name w:val="heading 9"/>
    <w:basedOn w:val="Standard"/>
    <w:next w:val="Standard"/>
    <w:qFormat/>
    <w:rsid w:val="001E59D9"/>
    <w:pPr>
      <w:numPr>
        <w:ilvl w:val="8"/>
        <w:numId w:val="1"/>
      </w:numPr>
      <w:spacing w:before="240" w:after="60"/>
      <w:outlineLvl w:val="8"/>
    </w:pPr>
    <w:rPr>
      <w:rFonts w:cs="Arial"/>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leTitle">
    <w:name w:val="TableTitle"/>
    <w:basedOn w:val="Standard"/>
    <w:rsid w:val="001E59D9"/>
    <w:rPr>
      <w:b/>
      <w:bCs/>
      <w:lang w:val="de-CH"/>
    </w:rPr>
  </w:style>
  <w:style w:type="paragraph" w:styleId="Kopfzeile">
    <w:name w:val="header"/>
    <w:basedOn w:val="Standard"/>
    <w:rsid w:val="001E59D9"/>
    <w:pPr>
      <w:tabs>
        <w:tab w:val="center" w:pos="4536"/>
        <w:tab w:val="right" w:pos="9072"/>
      </w:tabs>
    </w:pPr>
  </w:style>
  <w:style w:type="paragraph" w:styleId="Fuzeile">
    <w:name w:val="footer"/>
    <w:basedOn w:val="Standard"/>
    <w:rsid w:val="001E59D9"/>
    <w:pPr>
      <w:tabs>
        <w:tab w:val="center" w:pos="4536"/>
        <w:tab w:val="right" w:pos="9072"/>
      </w:tabs>
    </w:pPr>
  </w:style>
  <w:style w:type="paragraph" w:styleId="Dokumentstruktur">
    <w:name w:val="Document Map"/>
    <w:basedOn w:val="Standard"/>
    <w:semiHidden/>
    <w:rsid w:val="002F638D"/>
    <w:pPr>
      <w:shd w:val="clear" w:color="auto" w:fill="000080"/>
    </w:pPr>
    <w:rPr>
      <w:rFonts w:ascii="Tahoma" w:hAnsi="Tahoma" w:cs="Tahoma"/>
      <w:szCs w:val="20"/>
    </w:rPr>
  </w:style>
  <w:style w:type="paragraph" w:styleId="Sprechblasentext">
    <w:name w:val="Balloon Text"/>
    <w:basedOn w:val="Standard"/>
    <w:semiHidden/>
    <w:rsid w:val="00556707"/>
    <w:rPr>
      <w:rFonts w:ascii="Tahoma" w:hAnsi="Tahoma" w:cs="Tahoma"/>
      <w:sz w:val="16"/>
      <w:szCs w:val="16"/>
    </w:rPr>
  </w:style>
  <w:style w:type="paragraph" w:styleId="Beschriftung">
    <w:name w:val="caption"/>
    <w:basedOn w:val="Standard"/>
    <w:next w:val="Standard"/>
    <w:unhideWhenUsed/>
    <w:qFormat/>
    <w:rsid w:val="009062AF"/>
    <w:rPr>
      <w:b/>
      <w:bCs/>
      <w:szCs w:val="20"/>
    </w:rPr>
  </w:style>
  <w:style w:type="paragraph" w:styleId="Funotentext">
    <w:name w:val="footnote text"/>
    <w:basedOn w:val="Standard"/>
    <w:link w:val="FunotentextZchn"/>
    <w:rsid w:val="009062AF"/>
    <w:rPr>
      <w:szCs w:val="20"/>
    </w:rPr>
  </w:style>
  <w:style w:type="character" w:customStyle="1" w:styleId="FunotentextZchn">
    <w:name w:val="Fußnotentext Zchn"/>
    <w:basedOn w:val="Absatz-Standardschriftart"/>
    <w:link w:val="Funotentext"/>
    <w:rsid w:val="009062AF"/>
    <w:rPr>
      <w:rFonts w:ascii="Arial" w:hAnsi="Arial"/>
      <w:lang w:val="en-GB" w:eastAsia="en-US"/>
    </w:rPr>
  </w:style>
  <w:style w:type="character" w:styleId="Funotenzeichen">
    <w:name w:val="footnote reference"/>
    <w:basedOn w:val="Absatz-Standardschriftart"/>
    <w:rsid w:val="009062AF"/>
    <w:rPr>
      <w:vertAlign w:val="superscript"/>
    </w:rPr>
  </w:style>
  <w:style w:type="paragraph" w:styleId="berarbeitung">
    <w:name w:val="Revision"/>
    <w:hidden/>
    <w:uiPriority w:val="99"/>
    <w:semiHidden/>
    <w:rsid w:val="004F62C9"/>
    <w:rPr>
      <w:rFonts w:ascii="Arial" w:hAnsi="Arial"/>
      <w:szCs w:val="24"/>
      <w:lang w:val="en-GB" w:eastAsia="en-US"/>
    </w:rPr>
  </w:style>
  <w:style w:type="character" w:styleId="Kommentarzeichen">
    <w:name w:val="annotation reference"/>
    <w:basedOn w:val="Absatz-Standardschriftart"/>
    <w:rsid w:val="00730BF1"/>
    <w:rPr>
      <w:sz w:val="16"/>
      <w:szCs w:val="16"/>
    </w:rPr>
  </w:style>
  <w:style w:type="paragraph" w:styleId="Kommentartext">
    <w:name w:val="annotation text"/>
    <w:basedOn w:val="Standard"/>
    <w:link w:val="KommentartextZchn"/>
    <w:rsid w:val="00730BF1"/>
    <w:rPr>
      <w:szCs w:val="20"/>
    </w:rPr>
  </w:style>
  <w:style w:type="character" w:customStyle="1" w:styleId="KommentartextZchn">
    <w:name w:val="Kommentartext Zchn"/>
    <w:basedOn w:val="Absatz-Standardschriftart"/>
    <w:link w:val="Kommentartext"/>
    <w:rsid w:val="00730BF1"/>
    <w:rPr>
      <w:rFonts w:ascii="Arial" w:hAnsi="Arial"/>
      <w:lang w:val="en-GB" w:eastAsia="en-US"/>
    </w:rPr>
  </w:style>
  <w:style w:type="paragraph" w:styleId="Kommentarthema">
    <w:name w:val="annotation subject"/>
    <w:basedOn w:val="Kommentartext"/>
    <w:next w:val="Kommentartext"/>
    <w:link w:val="KommentarthemaZchn"/>
    <w:rsid w:val="00730BF1"/>
    <w:rPr>
      <w:b/>
      <w:bCs/>
    </w:rPr>
  </w:style>
  <w:style w:type="character" w:customStyle="1" w:styleId="KommentarthemaZchn">
    <w:name w:val="Kommentarthema Zchn"/>
    <w:basedOn w:val="KommentartextZchn"/>
    <w:link w:val="Kommentarthema"/>
    <w:rsid w:val="00730BF1"/>
    <w:rPr>
      <w:rFonts w:ascii="Arial" w:hAnsi="Arial"/>
      <w:b/>
      <w:bCs/>
      <w:lang w:val="en-GB" w:eastAsia="en-US"/>
    </w:rPr>
  </w:style>
  <w:style w:type="character" w:styleId="Platzhaltertext">
    <w:name w:val="Placeholder Text"/>
    <w:basedOn w:val="Absatz-Standardschriftart"/>
    <w:uiPriority w:val="99"/>
    <w:semiHidden/>
    <w:rsid w:val="00DC0ADE"/>
    <w:rPr>
      <w:color w:val="808080"/>
    </w:rPr>
  </w:style>
  <w:style w:type="paragraph" w:styleId="Listenabsatz">
    <w:name w:val="List Paragraph"/>
    <w:basedOn w:val="Standard"/>
    <w:uiPriority w:val="34"/>
    <w:qFormat/>
    <w:rsid w:val="00DC0ADE"/>
    <w:pPr>
      <w:ind w:left="720"/>
      <w:contextualSpacing/>
    </w:pPr>
  </w:style>
  <w:style w:type="table" w:styleId="Tabellenraster">
    <w:name w:val="Table Grid"/>
    <w:basedOn w:val="NormaleTabelle"/>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Standard"/>
    <w:autoRedefine/>
    <w:rsid w:val="00DC0ADE"/>
    <w:pPr>
      <w:pBdr>
        <w:bottom w:val="single" w:sz="4" w:space="1" w:color="C0C0C0"/>
      </w:pBdr>
      <w:jc w:val="both"/>
    </w:pPr>
    <w:rPr>
      <w:sz w:val="12"/>
      <w:szCs w:val="20"/>
      <w:lang w:val="de-CH" w:eastAsia="de-CH"/>
    </w:rPr>
  </w:style>
  <w:style w:type="character" w:styleId="Hyperlink">
    <w:name w:val="Hyperlink"/>
    <w:basedOn w:val="Absatz-Standardschriftart"/>
    <w:rsid w:val="001C5D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E59D9"/>
    <w:rPr>
      <w:rFonts w:ascii="Arial" w:hAnsi="Arial"/>
      <w:szCs w:val="24"/>
      <w:lang w:val="en-GB" w:eastAsia="en-US"/>
    </w:rPr>
  </w:style>
  <w:style w:type="paragraph" w:styleId="berschrift1">
    <w:name w:val="heading 1"/>
    <w:basedOn w:val="Standard"/>
    <w:next w:val="Standard"/>
    <w:qFormat/>
    <w:rsid w:val="001E59D9"/>
    <w:pPr>
      <w:keepNext/>
      <w:tabs>
        <w:tab w:val="left" w:pos="5220"/>
      </w:tabs>
      <w:outlineLvl w:val="0"/>
    </w:pPr>
    <w:rPr>
      <w:b/>
      <w:bCs/>
      <w:sz w:val="28"/>
      <w:u w:val="single"/>
    </w:rPr>
  </w:style>
  <w:style w:type="paragraph" w:styleId="berschrift2">
    <w:name w:val="heading 2"/>
    <w:basedOn w:val="Standard"/>
    <w:next w:val="Standard"/>
    <w:qFormat/>
    <w:rsid w:val="001E59D9"/>
    <w:pPr>
      <w:keepNext/>
      <w:tabs>
        <w:tab w:val="left" w:pos="5220"/>
      </w:tabs>
      <w:outlineLvl w:val="1"/>
    </w:pPr>
    <w:rPr>
      <w:b/>
      <w:bCs/>
      <w:sz w:val="32"/>
    </w:rPr>
  </w:style>
  <w:style w:type="paragraph" w:styleId="berschrift3">
    <w:name w:val="heading 3"/>
    <w:basedOn w:val="Standard"/>
    <w:next w:val="Standard"/>
    <w:qFormat/>
    <w:rsid w:val="001E59D9"/>
    <w:pPr>
      <w:keepNext/>
      <w:tabs>
        <w:tab w:val="left" w:pos="5220"/>
      </w:tabs>
      <w:outlineLvl w:val="2"/>
    </w:pPr>
    <w:rPr>
      <w:b/>
      <w:bCs/>
    </w:rPr>
  </w:style>
  <w:style w:type="paragraph" w:styleId="berschrift4">
    <w:name w:val="heading 4"/>
    <w:basedOn w:val="Standard"/>
    <w:next w:val="Standard"/>
    <w:qFormat/>
    <w:rsid w:val="001E59D9"/>
    <w:pPr>
      <w:keepNext/>
      <w:jc w:val="center"/>
      <w:outlineLvl w:val="3"/>
    </w:pPr>
    <w:rPr>
      <w:b/>
      <w:bCs/>
    </w:rPr>
  </w:style>
  <w:style w:type="paragraph" w:styleId="berschrift5">
    <w:name w:val="heading 5"/>
    <w:basedOn w:val="Standard"/>
    <w:next w:val="Standard"/>
    <w:qFormat/>
    <w:rsid w:val="001E59D9"/>
    <w:pPr>
      <w:keepNext/>
      <w:numPr>
        <w:ilvl w:val="4"/>
        <w:numId w:val="1"/>
      </w:numPr>
      <w:outlineLvl w:val="4"/>
    </w:pPr>
    <w:rPr>
      <w:i/>
      <w:iCs/>
      <w:sz w:val="18"/>
      <w:szCs w:val="20"/>
      <w:lang w:val="de-DE"/>
    </w:rPr>
  </w:style>
  <w:style w:type="paragraph" w:styleId="berschrift6">
    <w:name w:val="heading 6"/>
    <w:basedOn w:val="Standard"/>
    <w:next w:val="Standard"/>
    <w:qFormat/>
    <w:rsid w:val="001E59D9"/>
    <w:pPr>
      <w:numPr>
        <w:ilvl w:val="5"/>
        <w:numId w:val="1"/>
      </w:numPr>
      <w:spacing w:before="240" w:after="60"/>
      <w:outlineLvl w:val="5"/>
    </w:pPr>
    <w:rPr>
      <w:rFonts w:ascii="Times New Roman" w:hAnsi="Times New Roman"/>
      <w:b/>
      <w:bCs/>
      <w:sz w:val="22"/>
      <w:szCs w:val="22"/>
      <w:lang w:val="de-DE"/>
    </w:rPr>
  </w:style>
  <w:style w:type="paragraph" w:styleId="berschrift7">
    <w:name w:val="heading 7"/>
    <w:basedOn w:val="Standard"/>
    <w:next w:val="Standard"/>
    <w:qFormat/>
    <w:rsid w:val="001E59D9"/>
    <w:pPr>
      <w:numPr>
        <w:ilvl w:val="6"/>
        <w:numId w:val="1"/>
      </w:numPr>
      <w:spacing w:before="240" w:after="60"/>
      <w:outlineLvl w:val="6"/>
    </w:pPr>
    <w:rPr>
      <w:rFonts w:ascii="Times New Roman" w:hAnsi="Times New Roman"/>
      <w:sz w:val="24"/>
      <w:lang w:val="de-DE"/>
    </w:rPr>
  </w:style>
  <w:style w:type="paragraph" w:styleId="berschrift8">
    <w:name w:val="heading 8"/>
    <w:basedOn w:val="Standard"/>
    <w:next w:val="Standard"/>
    <w:qFormat/>
    <w:rsid w:val="001E59D9"/>
    <w:pPr>
      <w:numPr>
        <w:ilvl w:val="7"/>
        <w:numId w:val="1"/>
      </w:numPr>
      <w:spacing w:before="240" w:after="60"/>
      <w:outlineLvl w:val="7"/>
    </w:pPr>
    <w:rPr>
      <w:rFonts w:ascii="Times New Roman" w:hAnsi="Times New Roman"/>
      <w:i/>
      <w:iCs/>
      <w:sz w:val="24"/>
      <w:lang w:val="de-DE"/>
    </w:rPr>
  </w:style>
  <w:style w:type="paragraph" w:styleId="berschrift9">
    <w:name w:val="heading 9"/>
    <w:basedOn w:val="Standard"/>
    <w:next w:val="Standard"/>
    <w:qFormat/>
    <w:rsid w:val="001E59D9"/>
    <w:pPr>
      <w:numPr>
        <w:ilvl w:val="8"/>
        <w:numId w:val="1"/>
      </w:numPr>
      <w:spacing w:before="240" w:after="60"/>
      <w:outlineLvl w:val="8"/>
    </w:pPr>
    <w:rPr>
      <w:rFonts w:cs="Arial"/>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leTitle">
    <w:name w:val="TableTitle"/>
    <w:basedOn w:val="Standard"/>
    <w:rsid w:val="001E59D9"/>
    <w:rPr>
      <w:b/>
      <w:bCs/>
      <w:lang w:val="de-CH"/>
    </w:rPr>
  </w:style>
  <w:style w:type="paragraph" w:styleId="Kopfzeile">
    <w:name w:val="header"/>
    <w:basedOn w:val="Standard"/>
    <w:rsid w:val="001E59D9"/>
    <w:pPr>
      <w:tabs>
        <w:tab w:val="center" w:pos="4536"/>
        <w:tab w:val="right" w:pos="9072"/>
      </w:tabs>
    </w:pPr>
  </w:style>
  <w:style w:type="paragraph" w:styleId="Fuzeile">
    <w:name w:val="footer"/>
    <w:basedOn w:val="Standard"/>
    <w:rsid w:val="001E59D9"/>
    <w:pPr>
      <w:tabs>
        <w:tab w:val="center" w:pos="4536"/>
        <w:tab w:val="right" w:pos="9072"/>
      </w:tabs>
    </w:pPr>
  </w:style>
  <w:style w:type="paragraph" w:styleId="Dokumentstruktur">
    <w:name w:val="Document Map"/>
    <w:basedOn w:val="Standard"/>
    <w:semiHidden/>
    <w:rsid w:val="002F638D"/>
    <w:pPr>
      <w:shd w:val="clear" w:color="auto" w:fill="000080"/>
    </w:pPr>
    <w:rPr>
      <w:rFonts w:ascii="Tahoma" w:hAnsi="Tahoma" w:cs="Tahoma"/>
      <w:szCs w:val="20"/>
    </w:rPr>
  </w:style>
  <w:style w:type="paragraph" w:styleId="Sprechblasentext">
    <w:name w:val="Balloon Text"/>
    <w:basedOn w:val="Standard"/>
    <w:semiHidden/>
    <w:rsid w:val="00556707"/>
    <w:rPr>
      <w:rFonts w:ascii="Tahoma" w:hAnsi="Tahoma" w:cs="Tahoma"/>
      <w:sz w:val="16"/>
      <w:szCs w:val="16"/>
    </w:rPr>
  </w:style>
  <w:style w:type="paragraph" w:styleId="Beschriftung">
    <w:name w:val="caption"/>
    <w:basedOn w:val="Standard"/>
    <w:next w:val="Standard"/>
    <w:unhideWhenUsed/>
    <w:qFormat/>
    <w:rsid w:val="009062AF"/>
    <w:rPr>
      <w:b/>
      <w:bCs/>
      <w:szCs w:val="20"/>
    </w:rPr>
  </w:style>
  <w:style w:type="paragraph" w:styleId="Funotentext">
    <w:name w:val="footnote text"/>
    <w:basedOn w:val="Standard"/>
    <w:link w:val="FunotentextZchn"/>
    <w:rsid w:val="009062AF"/>
    <w:rPr>
      <w:szCs w:val="20"/>
    </w:rPr>
  </w:style>
  <w:style w:type="character" w:customStyle="1" w:styleId="FunotentextZchn">
    <w:name w:val="Fußnotentext Zchn"/>
    <w:basedOn w:val="Absatz-Standardschriftart"/>
    <w:link w:val="Funotentext"/>
    <w:rsid w:val="009062AF"/>
    <w:rPr>
      <w:rFonts w:ascii="Arial" w:hAnsi="Arial"/>
      <w:lang w:val="en-GB" w:eastAsia="en-US"/>
    </w:rPr>
  </w:style>
  <w:style w:type="character" w:styleId="Funotenzeichen">
    <w:name w:val="footnote reference"/>
    <w:basedOn w:val="Absatz-Standardschriftart"/>
    <w:rsid w:val="009062AF"/>
    <w:rPr>
      <w:vertAlign w:val="superscript"/>
    </w:rPr>
  </w:style>
  <w:style w:type="paragraph" w:styleId="berarbeitung">
    <w:name w:val="Revision"/>
    <w:hidden/>
    <w:uiPriority w:val="99"/>
    <w:semiHidden/>
    <w:rsid w:val="004F62C9"/>
    <w:rPr>
      <w:rFonts w:ascii="Arial" w:hAnsi="Arial"/>
      <w:szCs w:val="24"/>
      <w:lang w:val="en-GB" w:eastAsia="en-US"/>
    </w:rPr>
  </w:style>
  <w:style w:type="character" w:styleId="Kommentarzeichen">
    <w:name w:val="annotation reference"/>
    <w:basedOn w:val="Absatz-Standardschriftart"/>
    <w:rsid w:val="00730BF1"/>
    <w:rPr>
      <w:sz w:val="16"/>
      <w:szCs w:val="16"/>
    </w:rPr>
  </w:style>
  <w:style w:type="paragraph" w:styleId="Kommentartext">
    <w:name w:val="annotation text"/>
    <w:basedOn w:val="Standard"/>
    <w:link w:val="KommentartextZchn"/>
    <w:rsid w:val="00730BF1"/>
    <w:rPr>
      <w:szCs w:val="20"/>
    </w:rPr>
  </w:style>
  <w:style w:type="character" w:customStyle="1" w:styleId="KommentartextZchn">
    <w:name w:val="Kommentartext Zchn"/>
    <w:basedOn w:val="Absatz-Standardschriftart"/>
    <w:link w:val="Kommentartext"/>
    <w:rsid w:val="00730BF1"/>
    <w:rPr>
      <w:rFonts w:ascii="Arial" w:hAnsi="Arial"/>
      <w:lang w:val="en-GB" w:eastAsia="en-US"/>
    </w:rPr>
  </w:style>
  <w:style w:type="paragraph" w:styleId="Kommentarthema">
    <w:name w:val="annotation subject"/>
    <w:basedOn w:val="Kommentartext"/>
    <w:next w:val="Kommentartext"/>
    <w:link w:val="KommentarthemaZchn"/>
    <w:rsid w:val="00730BF1"/>
    <w:rPr>
      <w:b/>
      <w:bCs/>
    </w:rPr>
  </w:style>
  <w:style w:type="character" w:customStyle="1" w:styleId="KommentarthemaZchn">
    <w:name w:val="Kommentarthema Zchn"/>
    <w:basedOn w:val="KommentartextZchn"/>
    <w:link w:val="Kommentarthema"/>
    <w:rsid w:val="00730BF1"/>
    <w:rPr>
      <w:rFonts w:ascii="Arial" w:hAnsi="Arial"/>
      <w:b/>
      <w:bCs/>
      <w:lang w:val="en-GB" w:eastAsia="en-US"/>
    </w:rPr>
  </w:style>
  <w:style w:type="character" w:styleId="Platzhaltertext">
    <w:name w:val="Placeholder Text"/>
    <w:basedOn w:val="Absatz-Standardschriftart"/>
    <w:uiPriority w:val="99"/>
    <w:semiHidden/>
    <w:rsid w:val="00DC0ADE"/>
    <w:rPr>
      <w:color w:val="808080"/>
    </w:rPr>
  </w:style>
  <w:style w:type="paragraph" w:styleId="Listenabsatz">
    <w:name w:val="List Paragraph"/>
    <w:basedOn w:val="Standard"/>
    <w:uiPriority w:val="34"/>
    <w:qFormat/>
    <w:rsid w:val="00DC0ADE"/>
    <w:pPr>
      <w:ind w:left="720"/>
      <w:contextualSpacing/>
    </w:pPr>
  </w:style>
  <w:style w:type="table" w:styleId="Tabellenraster">
    <w:name w:val="Table Grid"/>
    <w:basedOn w:val="NormaleTabelle"/>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Standard"/>
    <w:autoRedefine/>
    <w:rsid w:val="00DC0ADE"/>
    <w:pPr>
      <w:pBdr>
        <w:bottom w:val="single" w:sz="4" w:space="1" w:color="C0C0C0"/>
      </w:pBdr>
      <w:jc w:val="both"/>
    </w:pPr>
    <w:rPr>
      <w:sz w:val="12"/>
      <w:szCs w:val="20"/>
      <w:lang w:val="de-CH" w:eastAsia="de-CH"/>
    </w:rPr>
  </w:style>
  <w:style w:type="character" w:styleId="Hyperlink">
    <w:name w:val="Hyperlink"/>
    <w:basedOn w:val="Absatz-Standardschriftart"/>
    <w:rsid w:val="001C5D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www.feiertagskalender.ch/"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DAA44-B0BF-4A8A-A5CF-E409EE604412}">
  <ds:schemaRefs>
    <ds:schemaRef ds:uri="http://schemas.microsoft.com/sharepoint/v3/contenttype/forms"/>
  </ds:schemaRefs>
</ds:datastoreItem>
</file>

<file path=customXml/itemProps2.xml><?xml version="1.0" encoding="utf-8"?>
<ds:datastoreItem xmlns:ds="http://schemas.openxmlformats.org/officeDocument/2006/customXml" ds:itemID="{2166C94B-2552-4D56-9225-FBA7A96F1DC8}">
  <ds:schemaRefs>
    <ds:schemaRef ds:uri="http://schemas.microsoft.com/office/2006/metadata/properties"/>
    <ds:schemaRef ds:uri="http://schemas.microsoft.com/office/2006/documentManagement/types"/>
    <ds:schemaRef ds:uri="http://purl.org/dc/dcmitype/"/>
    <ds:schemaRef ds:uri="http://purl.org/dc/elements/1.1/"/>
    <ds:schemaRef ds:uri="http://www.w3.org/XML/1998/namespac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3A3F1700-5DA0-48F4-8028-D304584F348B}">
  <ds:schemaRefs>
    <ds:schemaRef ds:uri="http://schemas.microsoft.com/office/2006/metadata/longProperties"/>
  </ds:schemaRefs>
</ds:datastoreItem>
</file>

<file path=customXml/itemProps4.xml><?xml version="1.0" encoding="utf-8"?>
<ds:datastoreItem xmlns:ds="http://schemas.openxmlformats.org/officeDocument/2006/customXml" ds:itemID="{FF7324B4-C683-42F2-B6A1-12291C217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ECE4455-996E-49FE-B007-E83C3536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0</TotalTime>
  <Pages>9</Pages>
  <Words>879</Words>
  <Characters>5538</Characters>
  <Application>Microsoft Office Word</Application>
  <DocSecurity>4</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 Case ROOMS PRO R.4.0</vt:lpstr>
      <vt:lpstr>Use Case ROOMS PRO R.4.0</vt:lpstr>
    </vt:vector>
  </TitlesOfParts>
  <Manager>Mario Haller</Manager>
  <Company>GARAIO AG</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ROOMS PRO R.4.0</dc:title>
  <dc:subject>105.001</dc:subject>
  <dc:creator>Tim Bänziger</dc:creator>
  <cp:keywords>ROOMS, Ressourcen</cp:keywords>
  <cp:lastModifiedBy>Fabienne Nydegger</cp:lastModifiedBy>
  <cp:revision>2</cp:revision>
  <cp:lastPrinted>2009-02-26T08:20:00Z</cp:lastPrinted>
  <dcterms:created xsi:type="dcterms:W3CDTF">2011-06-16T11:44:00Z</dcterms:created>
  <dcterms:modified xsi:type="dcterms:W3CDTF">2011-06-16T11:44:00Z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