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:rsidTr="00715260">
        <w:trPr>
          <w:trHeight w:val="35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4E3917">
              <w:rPr>
                <w:rFonts w:ascii="Tahoma" w:hAnsi="Tahoma"/>
                <w:sz w:val="16"/>
              </w:rPr>
              <w:t>UC</w:t>
            </w:r>
            <w:r w:rsidR="00B723BF">
              <w:rPr>
                <w:rFonts w:ascii="Tahoma" w:hAnsi="Tahoma"/>
                <w:sz w:val="16"/>
              </w:rPr>
              <w:t>102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723BF">
              <w:rPr>
                <w:rFonts w:ascii="Tahoma" w:hAnsi="Tahoma"/>
                <w:sz w:val="16"/>
              </w:rPr>
              <w:t>Register Program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723BF">
              <w:rPr>
                <w:rFonts w:ascii="Tahoma" w:hAnsi="Tahoma"/>
                <w:sz w:val="16"/>
              </w:rPr>
              <w:t>Scanning an item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7152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715260">
              <w:rPr>
                <w:rFonts w:ascii="Tahoma" w:hAnsi="Tahoma"/>
                <w:sz w:val="16"/>
              </w:rPr>
              <w:t>Jacob Asmuth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4.1</w:t>
            </w:r>
          </w:p>
        </w:tc>
        <w:tc>
          <w:tcPr>
            <w:tcW w:w="7740" w:type="dxa"/>
          </w:tcPr>
          <w:p w:rsidR="00036C64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will display price of item scanned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4.3</w:t>
            </w:r>
          </w:p>
        </w:tc>
        <w:tc>
          <w:tcPr>
            <w:tcW w:w="7740" w:type="dxa"/>
          </w:tcPr>
          <w:p w:rsidR="00036C64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will show any coupons savings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7740" w:type="dxa"/>
          </w:tcPr>
          <w:p w:rsidR="00036C64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identify barcodes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6.1</w:t>
            </w:r>
          </w:p>
        </w:tc>
        <w:tc>
          <w:tcPr>
            <w:tcW w:w="7740" w:type="dxa"/>
          </w:tcPr>
          <w:p w:rsidR="00036C64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system shall obtain a unique item ID from a scanned </w:t>
            </w:r>
            <w:r w:rsidR="008063F2">
              <w:rPr>
                <w:rFonts w:ascii="Tahoma" w:hAnsi="Tahoma"/>
                <w:sz w:val="16"/>
              </w:rPr>
              <w:t>barcode</w:t>
            </w:r>
          </w:p>
        </w:tc>
      </w:tr>
      <w:tr w:rsidR="00B723BF">
        <w:trPr>
          <w:trHeight w:val="260"/>
        </w:trPr>
        <w:tc>
          <w:tcPr>
            <w:tcW w:w="1008" w:type="dxa"/>
          </w:tcPr>
          <w:p w:rsidR="00B723BF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6.2</w:t>
            </w:r>
          </w:p>
        </w:tc>
        <w:tc>
          <w:tcPr>
            <w:tcW w:w="7740" w:type="dxa"/>
          </w:tcPr>
          <w:p w:rsidR="00B723BF" w:rsidRDefault="00B72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retrieve product information from the item ID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7152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Jacob Asmuth</w:t>
            </w:r>
          </w:p>
        </w:tc>
        <w:tc>
          <w:tcPr>
            <w:tcW w:w="2214" w:type="dxa"/>
          </w:tcPr>
          <w:p w:rsidR="00036C64" w:rsidRDefault="007152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3/13/2016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723BF">
            <w:pPr>
              <w:rPr>
                <w:sz w:val="16"/>
              </w:rPr>
            </w:pPr>
            <w:r>
              <w:rPr>
                <w:sz w:val="16"/>
              </w:rPr>
              <w:t>Employee</w:t>
            </w:r>
          </w:p>
        </w:tc>
        <w:tc>
          <w:tcPr>
            <w:tcW w:w="2214" w:type="dxa"/>
          </w:tcPr>
          <w:p w:rsidR="00036C64" w:rsidRDefault="006122D6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B723BF">
            <w:pPr>
              <w:rPr>
                <w:sz w:val="16"/>
              </w:rPr>
            </w:pPr>
            <w:r>
              <w:rPr>
                <w:sz w:val="16"/>
              </w:rPr>
              <w:t>Scan the item</w:t>
            </w:r>
          </w:p>
        </w:tc>
      </w:tr>
      <w:tr w:rsidR="00036C64">
        <w:tc>
          <w:tcPr>
            <w:tcW w:w="2214" w:type="dxa"/>
          </w:tcPr>
          <w:p w:rsidR="00036C64" w:rsidRDefault="00B723BF">
            <w:pPr>
              <w:rPr>
                <w:sz w:val="16"/>
              </w:rPr>
            </w:pPr>
            <w:r>
              <w:rPr>
                <w:sz w:val="16"/>
              </w:rPr>
              <w:t>Customer</w:t>
            </w:r>
          </w:p>
        </w:tc>
        <w:tc>
          <w:tcPr>
            <w:tcW w:w="2214" w:type="dxa"/>
          </w:tcPr>
          <w:p w:rsidR="00036C64" w:rsidRDefault="006122D6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B723BF">
            <w:pPr>
              <w:rPr>
                <w:sz w:val="16"/>
              </w:rPr>
            </w:pPr>
            <w:r>
              <w:rPr>
                <w:sz w:val="16"/>
              </w:rPr>
              <w:t>Supplies the item to be scanned</w:t>
            </w:r>
          </w:p>
        </w:tc>
      </w:tr>
      <w:tr w:rsidR="00036C64">
        <w:tc>
          <w:tcPr>
            <w:tcW w:w="2214" w:type="dxa"/>
          </w:tcPr>
          <w:p w:rsidR="00036C64" w:rsidRDefault="006122D6">
            <w:pPr>
              <w:rPr>
                <w:sz w:val="16"/>
              </w:rPr>
            </w:pPr>
            <w:r>
              <w:rPr>
                <w:sz w:val="16"/>
              </w:rPr>
              <w:t>Barcode scanner</w:t>
            </w:r>
          </w:p>
        </w:tc>
        <w:tc>
          <w:tcPr>
            <w:tcW w:w="2214" w:type="dxa"/>
          </w:tcPr>
          <w:p w:rsidR="00036C64" w:rsidRDefault="006122D6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6122D6">
            <w:pPr>
              <w:rPr>
                <w:sz w:val="16"/>
              </w:rPr>
            </w:pPr>
            <w:r>
              <w:rPr>
                <w:sz w:val="16"/>
              </w:rPr>
              <w:t>Sends barcode information to program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6122D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6122D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Valid employee login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6122D6">
            <w:pPr>
              <w:rPr>
                <w:sz w:val="16"/>
              </w:rPr>
            </w:pPr>
            <w:r>
              <w:rPr>
                <w:sz w:val="16"/>
              </w:rPr>
              <w:t>Customer comes to register with items to purchase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6122D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comes to register with items to purchase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6122D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Employee scans item 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6122D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Info is retrieved from database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6122D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Info is displayed to screen and item is added to sale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8063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 scanned is not in system</w:t>
            </w:r>
          </w:p>
        </w:tc>
        <w:tc>
          <w:tcPr>
            <w:tcW w:w="5040" w:type="dxa"/>
          </w:tcPr>
          <w:p w:rsidR="00036C64" w:rsidRDefault="008063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Check to see if item is a coupon</w:t>
            </w:r>
          </w:p>
        </w:tc>
        <w:tc>
          <w:tcPr>
            <w:tcW w:w="1350" w:type="dxa"/>
          </w:tcPr>
          <w:p w:rsidR="00036C64" w:rsidRDefault="008063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103</w:t>
            </w: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8063F2">
            <w:pPr>
              <w:rPr>
                <w:sz w:val="16"/>
              </w:rPr>
            </w:pPr>
            <w:r>
              <w:rPr>
                <w:sz w:val="16"/>
              </w:rPr>
              <w:t>Item info is displayed to screen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8063F2">
            <w:pPr>
              <w:rPr>
                <w:sz w:val="16"/>
              </w:rPr>
            </w:pPr>
            <w:r>
              <w:rPr>
                <w:sz w:val="16"/>
              </w:rPr>
              <w:t>Item info is appended to transaction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063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way of determining the barcode</w:t>
            </w:r>
          </w:p>
        </w:tc>
        <w:tc>
          <w:tcPr>
            <w:tcW w:w="990" w:type="dxa"/>
          </w:tcPr>
          <w:p w:rsidR="00036C64" w:rsidRDefault="008063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3/14/2016</w:t>
            </w:r>
          </w:p>
        </w:tc>
        <w:tc>
          <w:tcPr>
            <w:tcW w:w="1440" w:type="dxa"/>
          </w:tcPr>
          <w:p w:rsidR="00036C64" w:rsidRDefault="008063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Jacob Asmuth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8063F2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8063F2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8063F2">
              <w:rPr>
                <w:rFonts w:ascii="Tahoma" w:hAnsi="Tahoma"/>
                <w:sz w:val="16"/>
              </w:rPr>
              <w:t>60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8063F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063F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8063F2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094DD7">
              <w:rPr>
                <w:rFonts w:ascii="Tahoma" w:hAnsi="Tahoma"/>
                <w:b/>
                <w:sz w:val="16"/>
              </w:rPr>
            </w:r>
            <w:r w:rsidR="00094DD7">
              <w:rPr>
                <w:rFonts w:ascii="Tahoma" w:hAnsi="Tahoma"/>
                <w:b/>
                <w:sz w:val="16"/>
              </w:rPr>
              <w:fldChar w:fldCharType="separate"/>
            </w:r>
            <w:r w:rsidR="008063F2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715260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715260">
              <w:rPr>
                <w:rFonts w:ascii="Tahoma" w:hAnsi="Tahoma"/>
                <w:sz w:val="16"/>
              </w:rPr>
              <w:instrText xml:space="preserve"> FORMCHECKBOX </w:instrText>
            </w:r>
            <w:r w:rsidR="00094DD7">
              <w:rPr>
                <w:rFonts w:ascii="Tahoma" w:hAnsi="Tahoma"/>
                <w:sz w:val="16"/>
              </w:rPr>
            </w:r>
            <w:r w:rsidR="00094DD7">
              <w:rPr>
                <w:rFonts w:ascii="Tahoma" w:hAnsi="Tahoma"/>
                <w:sz w:val="16"/>
              </w:rPr>
              <w:fldChar w:fldCharType="separate"/>
            </w:r>
            <w:r w:rsidR="00715260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94DD7">
              <w:rPr>
                <w:rFonts w:ascii="Tahoma" w:hAnsi="Tahoma"/>
                <w:sz w:val="16"/>
              </w:rPr>
            </w:r>
            <w:r w:rsidR="00094DD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94DD7">
              <w:rPr>
                <w:rFonts w:ascii="Tahoma" w:hAnsi="Tahoma"/>
                <w:sz w:val="16"/>
              </w:rPr>
            </w:r>
            <w:r w:rsidR="00094DD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94DD7">
              <w:rPr>
                <w:rFonts w:ascii="Tahoma" w:hAnsi="Tahoma"/>
                <w:sz w:val="16"/>
              </w:rPr>
            </w:r>
            <w:r w:rsidR="00094DD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063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8063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2-4</w:t>
            </w:r>
          </w:p>
        </w:tc>
        <w:tc>
          <w:tcPr>
            <w:tcW w:w="990" w:type="dxa"/>
          </w:tcPr>
          <w:p w:rsidR="00036C64" w:rsidRDefault="008063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8063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.5</w:t>
            </w:r>
          </w:p>
        </w:tc>
        <w:tc>
          <w:tcPr>
            <w:tcW w:w="990" w:type="dxa"/>
          </w:tcPr>
          <w:p w:rsidR="00036C64" w:rsidRDefault="008063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.5</w:t>
            </w:r>
          </w:p>
        </w:tc>
        <w:tc>
          <w:tcPr>
            <w:tcW w:w="1080" w:type="dxa"/>
          </w:tcPr>
          <w:p w:rsidR="00036C64" w:rsidRDefault="008063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036C64" w:rsidRDefault="008063F2" w:rsidP="008063F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Item should scan in less than a second 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94DD7">
              <w:rPr>
                <w:rFonts w:ascii="Tahoma" w:hAnsi="Tahoma"/>
                <w:sz w:val="16"/>
              </w:rPr>
            </w:r>
            <w:r w:rsidR="00094DD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94DD7">
              <w:rPr>
                <w:rFonts w:ascii="Tahoma" w:hAnsi="Tahoma"/>
                <w:sz w:val="16"/>
              </w:rPr>
            </w:r>
            <w:r w:rsidR="00094DD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94DD7">
              <w:rPr>
                <w:rFonts w:ascii="Tahoma" w:hAnsi="Tahoma"/>
                <w:sz w:val="16"/>
              </w:rPr>
            </w:r>
            <w:r w:rsidR="00094DD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94DD7">
              <w:rPr>
                <w:rFonts w:ascii="Tahoma" w:hAnsi="Tahoma"/>
                <w:sz w:val="16"/>
              </w:rPr>
            </w:r>
            <w:r w:rsidR="00094DD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B70878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Exception #1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B708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Barcode scanned is not found in item database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9" w:name="_GoBack"/>
            <w:r>
              <w:rPr>
                <w:rFonts w:ascii="Tahoma" w:hAnsi="Tahoma"/>
                <w:sz w:val="16"/>
              </w:rPr>
              <w:t>2.</w:t>
            </w:r>
            <w:bookmarkEnd w:id="9"/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17"/>
    <w:rsid w:val="00036C64"/>
    <w:rsid w:val="00094DD7"/>
    <w:rsid w:val="000B1A35"/>
    <w:rsid w:val="000E0C86"/>
    <w:rsid w:val="002C10D7"/>
    <w:rsid w:val="00485405"/>
    <w:rsid w:val="004E3917"/>
    <w:rsid w:val="006122D6"/>
    <w:rsid w:val="006E1E63"/>
    <w:rsid w:val="00715260"/>
    <w:rsid w:val="00783FDB"/>
    <w:rsid w:val="008063F2"/>
    <w:rsid w:val="009B3DE6"/>
    <w:rsid w:val="00A9528A"/>
    <w:rsid w:val="00B70878"/>
    <w:rsid w:val="00B723BF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90D5C4-0A17-4835-B48A-989B6348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41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David Asmuth</cp:lastModifiedBy>
  <cp:revision>7</cp:revision>
  <cp:lastPrinted>2009-07-30T17:19:00Z</cp:lastPrinted>
  <dcterms:created xsi:type="dcterms:W3CDTF">2012-09-26T15:21:00Z</dcterms:created>
  <dcterms:modified xsi:type="dcterms:W3CDTF">2016-03-14T18:55:00Z</dcterms:modified>
</cp:coreProperties>
</file>