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95683F">
              <w:rPr>
                <w:rFonts w:ascii="Tahoma" w:hAnsi="Tahoma"/>
                <w:sz w:val="16"/>
              </w:rPr>
              <w:t>UC105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1B1FB8">
              <w:rPr>
                <w:rFonts w:ascii="Tahoma" w:hAnsi="Tahoma"/>
                <w:sz w:val="16"/>
              </w:rPr>
              <w:t>Login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95683F">
              <w:rPr>
                <w:rFonts w:ascii="Tahoma" w:hAnsi="Tahoma"/>
                <w:sz w:val="16"/>
              </w:rPr>
              <w:t>A</w:t>
            </w:r>
            <w:r w:rsidR="001B1FB8">
              <w:rPr>
                <w:rFonts w:ascii="Tahoma" w:hAnsi="Tahoma"/>
                <w:sz w:val="16"/>
              </w:rPr>
              <w:t>ccessing manager functions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1B1FB8">
              <w:rPr>
                <w:rFonts w:ascii="Tahoma" w:hAnsi="Tahoma"/>
                <w:sz w:val="16"/>
              </w:rPr>
              <w:t>Ryan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A5A60">
            <w:pPr>
              <w:rPr>
                <w:rFonts w:ascii="Tahoma" w:hAnsi="Tahoma"/>
                <w:sz w:val="16"/>
              </w:rPr>
            </w:pPr>
            <w:bookmarkStart w:id="0" w:name="_GoBack" w:colFirst="1" w:colLast="1"/>
            <w:r>
              <w:rPr>
                <w:rFonts w:ascii="Tahoma" w:hAnsi="Tahoma"/>
                <w:sz w:val="16"/>
              </w:rPr>
              <w:t>1.3</w:t>
            </w:r>
          </w:p>
        </w:tc>
        <w:tc>
          <w:tcPr>
            <w:tcW w:w="7740" w:type="dxa"/>
          </w:tcPr>
          <w:p w:rsidR="00036C64" w:rsidRDefault="00FA5A60" w:rsidP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allow authorized users to exit the login window</w:t>
            </w:r>
          </w:p>
        </w:tc>
      </w:tr>
      <w:bookmarkEnd w:id="0"/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3/13/2016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FA5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Phillip Smith</w:t>
            </w:r>
          </w:p>
        </w:tc>
        <w:tc>
          <w:tcPr>
            <w:tcW w:w="2214" w:type="dxa"/>
          </w:tcPr>
          <w:p w:rsidR="00036C64" w:rsidRDefault="00FA5A60" w:rsidP="00FA5A60">
            <w:pPr>
              <w:tabs>
                <w:tab w:val="center" w:pos="999"/>
              </w:tabs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3/14/2016</w:t>
            </w:r>
          </w:p>
        </w:tc>
        <w:tc>
          <w:tcPr>
            <w:tcW w:w="4320" w:type="dxa"/>
          </w:tcPr>
          <w:p w:rsidR="00036C64" w:rsidRDefault="00FA5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Fixed requirements and steps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1B1FB8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Login</w:t>
            </w:r>
          </w:p>
        </w:tc>
        <w:tc>
          <w:tcPr>
            <w:tcW w:w="2214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</w:t>
            </w:r>
          </w:p>
        </w:tc>
        <w:tc>
          <w:tcPr>
            <w:tcW w:w="4320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1B1FB8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1B1FB8">
            <w:pPr>
              <w:rPr>
                <w:sz w:val="16"/>
              </w:rPr>
            </w:pPr>
            <w:r>
              <w:rPr>
                <w:sz w:val="16"/>
              </w:rPr>
              <w:t>System user that has elevated permissions.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Login has been validated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1B1FB8">
            <w:pPr>
              <w:rPr>
                <w:sz w:val="16"/>
              </w:rPr>
            </w:pPr>
            <w:r>
              <w:rPr>
                <w:sz w:val="16"/>
              </w:rPr>
              <w:t>Manager selects manager functions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FA5A60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FA5A60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FA5A60" w:rsidTr="00FA5A60">
        <w:tc>
          <w:tcPr>
            <w:tcW w:w="1098" w:type="dxa"/>
          </w:tcPr>
          <w:p w:rsidR="00FA5A60" w:rsidRDefault="00FA5A60" w:rsidP="00FA5A60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types his username and password into login window</w:t>
            </w:r>
          </w:p>
        </w:tc>
        <w:tc>
          <w:tcPr>
            <w:tcW w:w="1980" w:type="dxa"/>
          </w:tcPr>
          <w:p w:rsidR="00FA5A60" w:rsidRDefault="00FA5A60" w:rsidP="00FA5A60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</w:p>
        </w:tc>
        <w:tc>
          <w:tcPr>
            <w:tcW w:w="1800" w:type="dxa"/>
          </w:tcPr>
          <w:p w:rsidR="00FA5A60" w:rsidRDefault="00FA5A60" w:rsidP="00FA5A60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</w:p>
        </w:tc>
      </w:tr>
      <w:tr w:rsidR="00FA5A60" w:rsidTr="00FA5A60">
        <w:tc>
          <w:tcPr>
            <w:tcW w:w="1098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Selects the manager functions button</w:t>
            </w:r>
          </w:p>
        </w:tc>
        <w:tc>
          <w:tcPr>
            <w:tcW w:w="1980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</w:p>
        </w:tc>
      </w:tr>
      <w:tr w:rsidR="00FA5A60" w:rsidTr="00FA5A60">
        <w:tc>
          <w:tcPr>
            <w:tcW w:w="1098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page checks users permissions from database</w:t>
            </w:r>
          </w:p>
        </w:tc>
        <w:tc>
          <w:tcPr>
            <w:tcW w:w="1980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</w:p>
        </w:tc>
      </w:tr>
      <w:tr w:rsidR="00FA5A60" w:rsidTr="00FA5A60">
        <w:tc>
          <w:tcPr>
            <w:tcW w:w="1098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has permissions, functions page opens</w:t>
            </w:r>
          </w:p>
        </w:tc>
        <w:tc>
          <w:tcPr>
            <w:tcW w:w="1980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</w:p>
        </w:tc>
      </w:tr>
      <w:tr w:rsidR="00FA5A60" w:rsidTr="00FA5A60">
        <w:tc>
          <w:tcPr>
            <w:tcW w:w="1098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selects back button</w:t>
            </w:r>
          </w:p>
        </w:tc>
        <w:tc>
          <w:tcPr>
            <w:tcW w:w="1980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Exit </w:t>
            </w:r>
            <w:proofErr w:type="spellStart"/>
            <w:r>
              <w:rPr>
                <w:rFonts w:ascii="Tahoma" w:hAnsi="Tahoma"/>
                <w:sz w:val="16"/>
              </w:rPr>
              <w:t>Prog</w:t>
            </w:r>
            <w:proofErr w:type="spellEnd"/>
            <w:r>
              <w:rPr>
                <w:rFonts w:ascii="Tahoma" w:hAnsi="Tahoma"/>
                <w:sz w:val="16"/>
              </w:rPr>
              <w:t>/106, Restart Station/107, Shutdown Station/108</w:t>
            </w:r>
          </w:p>
        </w:tc>
        <w:tc>
          <w:tcPr>
            <w:tcW w:w="1800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</w:p>
        </w:tc>
      </w:tr>
      <w:tr w:rsidR="00FA5A60" w:rsidTr="00FA5A60">
        <w:tc>
          <w:tcPr>
            <w:tcW w:w="1098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Functions page closes and returns to login page</w:t>
            </w:r>
          </w:p>
        </w:tc>
        <w:tc>
          <w:tcPr>
            <w:tcW w:w="1980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A5A60" w:rsidRDefault="00FA5A60" w:rsidP="00FA5A60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FC13DF" w:rsidP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Invalid </w:t>
            </w:r>
            <w:r w:rsidR="001B1FB8">
              <w:rPr>
                <w:rFonts w:ascii="Tahoma" w:hAnsi="Tahoma"/>
                <w:sz w:val="16"/>
              </w:rPr>
              <w:t>permissions level</w:t>
            </w:r>
          </w:p>
        </w:tc>
        <w:tc>
          <w:tcPr>
            <w:tcW w:w="5040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Displays message on the login screen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Server connection lost</w:t>
            </w:r>
          </w:p>
        </w:tc>
        <w:tc>
          <w:tcPr>
            <w:tcW w:w="5040" w:type="dxa"/>
          </w:tcPr>
          <w:p w:rsidR="00E036E1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Displays message on the login screen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DA1BCC">
            <w:pPr>
              <w:rPr>
                <w:sz w:val="16"/>
              </w:rPr>
            </w:pPr>
            <w:r>
              <w:rPr>
                <w:sz w:val="16"/>
              </w:rPr>
              <w:t>Function Page closes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DA1BCC">
            <w:pPr>
              <w:rPr>
                <w:sz w:val="16"/>
              </w:rPr>
            </w:pPr>
            <w:r>
              <w:rPr>
                <w:sz w:val="16"/>
              </w:rPr>
              <w:t>Program returns to “Login</w:t>
            </w:r>
            <w:r w:rsidR="00FC13DF">
              <w:rPr>
                <w:sz w:val="16"/>
              </w:rPr>
              <w:t>”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Employee at the store </w:t>
            </w:r>
          </w:p>
        </w:tc>
        <w:tc>
          <w:tcPr>
            <w:tcW w:w="225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Functions Page</w:t>
            </w:r>
          </w:p>
        </w:tc>
        <w:tc>
          <w:tcPr>
            <w:tcW w:w="495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all of the functions for managers</w:t>
            </w:r>
          </w:p>
        </w:tc>
        <w:tc>
          <w:tcPr>
            <w:tcW w:w="225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Restart</w:t>
            </w:r>
            <w:r w:rsidR="00E036E1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 xml:space="preserve"> shutdown,</w:t>
            </w:r>
            <w:r w:rsidR="00E036E1">
              <w:rPr>
                <w:rFonts w:ascii="Tahoma" w:hAnsi="Tahoma"/>
                <w:sz w:val="16"/>
              </w:rPr>
              <w:t xml:space="preserve">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Managers</w:t>
            </w:r>
            <w:r w:rsidR="000E0C86">
              <w:rPr>
                <w:rFonts w:ascii="Tahoma" w:hAnsi="Tahoma"/>
                <w:sz w:val="16"/>
              </w:rPr>
              <w:t xml:space="preserve"> only speak English?</w:t>
            </w:r>
          </w:p>
        </w:tc>
        <w:tc>
          <w:tcPr>
            <w:tcW w:w="99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3/13/2016</w:t>
            </w:r>
          </w:p>
        </w:tc>
        <w:tc>
          <w:tcPr>
            <w:tcW w:w="144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 w:rsidRPr="00DA1BCC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Database connection lost </w:t>
            </w:r>
          </w:p>
        </w:tc>
        <w:tc>
          <w:tcPr>
            <w:tcW w:w="99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3/13/2016</w:t>
            </w:r>
          </w:p>
        </w:tc>
        <w:tc>
          <w:tcPr>
            <w:tcW w:w="144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 w:rsidRPr="00DA1BCC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DA1BCC">
              <w:rPr>
                <w:rFonts w:ascii="Tahoma" w:hAnsi="Tahoma"/>
                <w:sz w:val="16"/>
              </w:rPr>
              <w:t>4</w:t>
            </w:r>
            <w:r>
              <w:rPr>
                <w:rFonts w:ascii="Tahoma" w:hAnsi="Tahoma"/>
                <w:sz w:val="16"/>
              </w:rPr>
              <w:t xml:space="preserve">                   Maximum:    </w:t>
            </w:r>
            <w:r w:rsidR="00DA1BCC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Average:   </w:t>
            </w:r>
            <w:r w:rsidR="00DA1BCC">
              <w:rPr>
                <w:rFonts w:ascii="Tahoma" w:hAnsi="Tahoma"/>
                <w:sz w:val="16"/>
              </w:rPr>
              <w:t>15</w:t>
            </w:r>
            <w:r>
              <w:rPr>
                <w:rFonts w:ascii="Tahoma" w:hAnsi="Tahoma"/>
                <w:sz w:val="16"/>
              </w:rPr>
              <w:t xml:space="preserve">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FA5A60">
              <w:rPr>
                <w:rFonts w:ascii="Tahoma" w:hAnsi="Tahoma"/>
                <w:b/>
                <w:sz w:val="16"/>
              </w:rPr>
            </w:r>
            <w:r w:rsidR="00FA5A60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FA5A60">
              <w:rPr>
                <w:rFonts w:ascii="Tahoma" w:hAnsi="Tahoma"/>
                <w:sz w:val="16"/>
              </w:rPr>
            </w:r>
            <w:r w:rsidR="00FA5A60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A5A60">
              <w:rPr>
                <w:rFonts w:ascii="Tahoma" w:hAnsi="Tahoma"/>
                <w:sz w:val="16"/>
              </w:rPr>
            </w:r>
            <w:r w:rsidR="00FA5A6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A5A60">
              <w:rPr>
                <w:rFonts w:ascii="Tahoma" w:hAnsi="Tahoma"/>
                <w:sz w:val="16"/>
              </w:rPr>
            </w:r>
            <w:r w:rsidR="00FA5A6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A5A60">
              <w:rPr>
                <w:rFonts w:ascii="Tahoma" w:hAnsi="Tahoma"/>
                <w:sz w:val="16"/>
              </w:rPr>
            </w:r>
            <w:r w:rsidR="00FA5A6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43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Query should not take long to check permissions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bookmarkStart w:id="6" w:name="OLE_LINK1"/>
      <w:bookmarkStart w:id="7" w:name="OLE_LINK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  <w:r w:rsidR="0095683F">
              <w:rPr>
                <w:rFonts w:ascii="Tahoma" w:hAnsi="Tahoma"/>
                <w:sz w:val="16"/>
              </w:rPr>
              <w:t xml:space="preserve"> Exit Program Manager Function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  <w:r w:rsidR="0095683F">
              <w:rPr>
                <w:rFonts w:ascii="Tahoma" w:hAnsi="Tahoma"/>
                <w:sz w:val="16"/>
              </w:rPr>
              <w:t xml:space="preserve"> 106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  <w:r w:rsidR="0095683F">
              <w:rPr>
                <w:rFonts w:ascii="Tahoma" w:hAnsi="Tahoma"/>
                <w:sz w:val="16"/>
              </w:rPr>
              <w:t xml:space="preserve"> Accessing Manger Functions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  <w:r w:rsidR="0095683F">
              <w:rPr>
                <w:rFonts w:ascii="Tahoma" w:hAnsi="Tahoma"/>
                <w:sz w:val="16"/>
              </w:rPr>
              <w:t xml:space="preserve"> 105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  <w:r w:rsidR="0095683F">
              <w:rPr>
                <w:rFonts w:ascii="Tahoma" w:hAnsi="Tahoma"/>
                <w:sz w:val="16"/>
              </w:rPr>
              <w:t xml:space="preserve"> Manager accessing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 w:rsidR="0095683F"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6"/>
            <w:r w:rsidR="0095683F">
              <w:rPr>
                <w:rFonts w:ascii="Tahoma" w:hAnsi="Tahoma"/>
                <w:sz w:val="16"/>
              </w:rPr>
              <w:instrText xml:space="preserve"> FORMCHECKBOX </w:instrText>
            </w:r>
            <w:r w:rsidR="00FA5A60">
              <w:rPr>
                <w:rFonts w:ascii="Tahoma" w:hAnsi="Tahoma"/>
                <w:sz w:val="16"/>
              </w:rPr>
            </w:r>
            <w:r w:rsidR="00FA5A60">
              <w:rPr>
                <w:rFonts w:ascii="Tahoma" w:hAnsi="Tahoma"/>
                <w:sz w:val="16"/>
              </w:rPr>
              <w:fldChar w:fldCharType="separate"/>
            </w:r>
            <w:r w:rsidR="0095683F"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A5A60">
              <w:rPr>
                <w:rFonts w:ascii="Tahoma" w:hAnsi="Tahoma"/>
                <w:sz w:val="16"/>
              </w:rPr>
            </w:r>
            <w:r w:rsidR="00FA5A6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 w:rsidP="0095683F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 w:rsidR="0095683F"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Check8"/>
            <w:r w:rsidR="0095683F">
              <w:rPr>
                <w:rFonts w:ascii="Tahoma" w:hAnsi="Tahoma"/>
                <w:sz w:val="16"/>
              </w:rPr>
              <w:instrText xml:space="preserve"> FORMCHECKBOX </w:instrText>
            </w:r>
            <w:r w:rsidR="00FA5A60">
              <w:rPr>
                <w:rFonts w:ascii="Tahoma" w:hAnsi="Tahoma"/>
                <w:sz w:val="16"/>
              </w:rPr>
            </w:r>
            <w:r w:rsidR="00FA5A60">
              <w:rPr>
                <w:rFonts w:ascii="Tahoma" w:hAnsi="Tahoma"/>
                <w:sz w:val="16"/>
              </w:rPr>
              <w:fldChar w:fldCharType="separate"/>
            </w:r>
            <w:r w:rsidR="0095683F">
              <w:rPr>
                <w:rFonts w:ascii="Tahoma" w:hAnsi="Tahoma"/>
                <w:sz w:val="16"/>
              </w:rPr>
              <w:fldChar w:fldCharType="end"/>
            </w:r>
            <w:bookmarkEnd w:id="10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A5A60">
              <w:rPr>
                <w:rFonts w:ascii="Tahoma" w:hAnsi="Tahoma"/>
                <w:sz w:val="16"/>
              </w:rPr>
            </w:r>
            <w:r w:rsidR="00FA5A6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1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5683F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04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956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Clicking the exit program button</w:t>
            </w: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956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exits</w:t>
            </w: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956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closed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95683F">
        <w:tc>
          <w:tcPr>
            <w:tcW w:w="378" w:type="dxa"/>
          </w:tcPr>
          <w:p w:rsidR="0095683F" w:rsidRDefault="0095683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70" w:type="dxa"/>
          </w:tcPr>
          <w:p w:rsidR="0095683F" w:rsidRDefault="0095683F">
            <w:pPr>
              <w:rPr>
                <w:rFonts w:ascii="Tahoma" w:hAnsi="Tahoma"/>
                <w:sz w:val="16"/>
              </w:rPr>
            </w:pPr>
          </w:p>
        </w:tc>
      </w:tr>
    </w:tbl>
    <w:p w:rsidR="0095683F" w:rsidRDefault="0095683F"/>
    <w:p w:rsidR="0095683F" w:rsidRPr="0095683F" w:rsidRDefault="0095683F" w:rsidP="0095683F"/>
    <w:p w:rsidR="0095683F" w:rsidRPr="0095683F" w:rsidRDefault="0095683F" w:rsidP="0095683F"/>
    <w:p w:rsidR="0095683F" w:rsidRDefault="0095683F"/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683F" w:rsidTr="005D6595">
        <w:tc>
          <w:tcPr>
            <w:tcW w:w="8748" w:type="dxa"/>
            <w:shd w:val="pct25" w:color="auto" w:fill="FFFFFF"/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95683F" w:rsidTr="005D6595">
        <w:tc>
          <w:tcPr>
            <w:tcW w:w="874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 Restart Station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 107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Parent Use Case Name: </w:t>
            </w:r>
            <w:r w:rsidR="000F7F49">
              <w:rPr>
                <w:rFonts w:ascii="Tahoma" w:hAnsi="Tahoma"/>
                <w:sz w:val="16"/>
              </w:rPr>
              <w:t xml:space="preserve">Manager Accessing 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  <w:r w:rsidR="000F7F49">
              <w:rPr>
                <w:rFonts w:ascii="Tahoma" w:hAnsi="Tahoma"/>
                <w:sz w:val="16"/>
              </w:rPr>
              <w:t xml:space="preserve"> 105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  <w:r w:rsidR="000F7F49">
              <w:rPr>
                <w:rFonts w:ascii="Tahoma" w:hAnsi="Tahoma"/>
                <w:sz w:val="16"/>
              </w:rPr>
              <w:t xml:space="preserve"> Accessing manager functions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A5A60">
              <w:rPr>
                <w:rFonts w:ascii="Tahoma" w:hAnsi="Tahoma"/>
                <w:sz w:val="16"/>
              </w:rPr>
            </w:r>
            <w:r w:rsidR="00FA5A6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A5A60">
              <w:rPr>
                <w:rFonts w:ascii="Tahoma" w:hAnsi="Tahoma"/>
                <w:sz w:val="16"/>
              </w:rPr>
            </w:r>
            <w:r w:rsidR="00FA5A6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  <w:r w:rsidR="000F7F49">
              <w:rPr>
                <w:rFonts w:ascii="Tahoma" w:hAnsi="Tahoma"/>
                <w:sz w:val="16"/>
              </w:rPr>
              <w:t xml:space="preserve"> Clicking Manager Button</w:t>
            </w:r>
          </w:p>
          <w:p w:rsidR="0095683F" w:rsidRDefault="0095683F" w:rsidP="0095683F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A5A60">
              <w:rPr>
                <w:rFonts w:ascii="Tahoma" w:hAnsi="Tahoma"/>
                <w:sz w:val="16"/>
              </w:rPr>
            </w:r>
            <w:r w:rsidR="00FA5A6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A5A60">
              <w:rPr>
                <w:rFonts w:ascii="Tahoma" w:hAnsi="Tahoma"/>
                <w:sz w:val="16"/>
              </w:rPr>
            </w:r>
            <w:r w:rsidR="00FA5A6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</w:p>
        </w:tc>
      </w:tr>
    </w:tbl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683F" w:rsidTr="005D6595">
        <w:tc>
          <w:tcPr>
            <w:tcW w:w="8748" w:type="dxa"/>
            <w:shd w:val="pct25" w:color="auto" w:fill="FFFFFF"/>
          </w:tcPr>
          <w:p w:rsidR="0095683F" w:rsidRDefault="0095683F" w:rsidP="005D6595">
            <w:pPr>
              <w:pStyle w:val="Heading1"/>
            </w:pPr>
            <w:r>
              <w:t>Insertion Point</w:t>
            </w:r>
          </w:p>
        </w:tc>
      </w:tr>
      <w:tr w:rsidR="0095683F" w:rsidTr="005D6595">
        <w:tc>
          <w:tcPr>
            <w:tcW w:w="8748" w:type="dxa"/>
          </w:tcPr>
          <w:p w:rsidR="0095683F" w:rsidRDefault="0095683F" w:rsidP="005D6595">
            <w:pPr>
              <w:pStyle w:val="Heading5"/>
            </w:pPr>
            <w:r>
              <w:t>Step Inserted After</w:t>
            </w:r>
          </w:p>
        </w:tc>
      </w:tr>
      <w:tr w:rsidR="0095683F" w:rsidTr="005D6595">
        <w:tc>
          <w:tcPr>
            <w:tcW w:w="8748" w:type="dxa"/>
          </w:tcPr>
          <w:p w:rsidR="0095683F" w:rsidRDefault="000F7F49" w:rsidP="005D6595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04</w:t>
            </w:r>
          </w:p>
        </w:tc>
      </w:tr>
    </w:tbl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95683F" w:rsidTr="005D6595">
        <w:tc>
          <w:tcPr>
            <w:tcW w:w="8748" w:type="dxa"/>
            <w:gridSpan w:val="2"/>
            <w:shd w:val="pct25" w:color="auto" w:fill="FFFFFF"/>
          </w:tcPr>
          <w:p w:rsidR="0095683F" w:rsidRDefault="0095683F" w:rsidP="005D6595">
            <w:pPr>
              <w:pStyle w:val="Heading1"/>
            </w:pPr>
            <w:r>
              <w:t>Pre-Conditions</w:t>
            </w:r>
          </w:p>
        </w:tc>
      </w:tr>
      <w:tr w:rsidR="0095683F" w:rsidTr="005D6595">
        <w:tc>
          <w:tcPr>
            <w:tcW w:w="37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95683F" w:rsidRDefault="000F7F49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Clicking the Manager functions button</w:t>
            </w:r>
          </w:p>
        </w:tc>
      </w:tr>
      <w:tr w:rsidR="0095683F" w:rsidTr="005D6595">
        <w:tc>
          <w:tcPr>
            <w:tcW w:w="37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</w:tbl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95683F" w:rsidTr="005D6595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95683F" w:rsidRDefault="0095683F" w:rsidP="005D6595">
            <w:pPr>
              <w:pStyle w:val="Heading1"/>
            </w:pPr>
            <w:r>
              <w:t>Alternate Course Steps</w:t>
            </w:r>
          </w:p>
        </w:tc>
      </w:tr>
      <w:tr w:rsidR="0095683F" w:rsidTr="005D6595">
        <w:trPr>
          <w:cantSplit/>
          <w:trHeight w:val="445"/>
        </w:trPr>
        <w:tc>
          <w:tcPr>
            <w:tcW w:w="374" w:type="dxa"/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  <w:tc>
          <w:tcPr>
            <w:tcW w:w="2250" w:type="dxa"/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95683F" w:rsidTr="005D6595">
        <w:trPr>
          <w:cantSplit/>
          <w:trHeight w:val="231"/>
        </w:trPr>
        <w:tc>
          <w:tcPr>
            <w:tcW w:w="374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0F7F49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Clicking Restart button </w:t>
            </w:r>
          </w:p>
        </w:tc>
        <w:tc>
          <w:tcPr>
            <w:tcW w:w="1581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  <w:tr w:rsidR="0095683F" w:rsidTr="005D6595">
        <w:trPr>
          <w:cantSplit/>
          <w:trHeight w:val="231"/>
        </w:trPr>
        <w:tc>
          <w:tcPr>
            <w:tcW w:w="374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0F7F49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closes</w:t>
            </w:r>
          </w:p>
        </w:tc>
        <w:tc>
          <w:tcPr>
            <w:tcW w:w="1581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  <w:tr w:rsidR="0095683F" w:rsidTr="005D6595">
        <w:trPr>
          <w:cantSplit/>
          <w:trHeight w:val="213"/>
        </w:trPr>
        <w:tc>
          <w:tcPr>
            <w:tcW w:w="374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0F7F49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Restarts</w:t>
            </w:r>
          </w:p>
        </w:tc>
        <w:tc>
          <w:tcPr>
            <w:tcW w:w="1581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  <w:tr w:rsidR="0095683F" w:rsidTr="005D6595">
        <w:trPr>
          <w:cantSplit/>
          <w:trHeight w:val="231"/>
        </w:trPr>
        <w:tc>
          <w:tcPr>
            <w:tcW w:w="374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</w:tbl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95683F" w:rsidTr="005D6595">
        <w:tc>
          <w:tcPr>
            <w:tcW w:w="8748" w:type="dxa"/>
            <w:gridSpan w:val="2"/>
            <w:shd w:val="pct25" w:color="auto" w:fill="FFFFFF"/>
          </w:tcPr>
          <w:p w:rsidR="0095683F" w:rsidRDefault="0095683F" w:rsidP="005D6595">
            <w:pPr>
              <w:pStyle w:val="Heading1"/>
            </w:pPr>
            <w:r>
              <w:t>Post-Conditions</w:t>
            </w:r>
          </w:p>
        </w:tc>
      </w:tr>
      <w:tr w:rsidR="0095683F" w:rsidTr="005D6595">
        <w:tc>
          <w:tcPr>
            <w:tcW w:w="37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95683F" w:rsidRDefault="000F7F49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Program is closed </w:t>
            </w:r>
          </w:p>
        </w:tc>
      </w:tr>
      <w:tr w:rsidR="0095683F" w:rsidTr="005D6595">
        <w:tc>
          <w:tcPr>
            <w:tcW w:w="37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95683F" w:rsidRDefault="000F7F49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restarts</w:t>
            </w:r>
          </w:p>
        </w:tc>
      </w:tr>
    </w:tbl>
    <w:p w:rsidR="0095683F" w:rsidRDefault="0095683F" w:rsidP="0095683F">
      <w:pPr>
        <w:jc w:val="center"/>
      </w:pPr>
    </w:p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683F" w:rsidTr="005D6595">
        <w:tc>
          <w:tcPr>
            <w:tcW w:w="8748" w:type="dxa"/>
            <w:shd w:val="pct25" w:color="auto" w:fill="FFFFFF"/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95683F" w:rsidTr="005D6595">
        <w:tc>
          <w:tcPr>
            <w:tcW w:w="874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  <w:r w:rsidR="000F7F49">
              <w:rPr>
                <w:rFonts w:ascii="Tahoma" w:hAnsi="Tahoma"/>
                <w:sz w:val="16"/>
              </w:rPr>
              <w:t xml:space="preserve"> Shutdown System 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  <w:r w:rsidR="000F7F49">
              <w:rPr>
                <w:rFonts w:ascii="Tahoma" w:hAnsi="Tahoma"/>
                <w:sz w:val="16"/>
              </w:rPr>
              <w:t xml:space="preserve"> 108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  <w:r w:rsidR="000F7F49">
              <w:rPr>
                <w:rFonts w:ascii="Tahoma" w:hAnsi="Tahoma"/>
                <w:sz w:val="16"/>
              </w:rPr>
              <w:t xml:space="preserve"> Manager accessing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  <w:r w:rsidR="000F7F49">
              <w:rPr>
                <w:rFonts w:ascii="Tahoma" w:hAnsi="Tahoma"/>
                <w:sz w:val="16"/>
              </w:rPr>
              <w:t xml:space="preserve"> 105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  <w:r w:rsidR="000F7F49">
              <w:rPr>
                <w:rFonts w:ascii="Tahoma" w:hAnsi="Tahoma"/>
                <w:sz w:val="16"/>
              </w:rPr>
              <w:t xml:space="preserve"> accessing a manager function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 w:rsidR="000F7F49">
              <w:rPr>
                <w:rFonts w:ascii="Tahoma" w:hAnsi="Tahoma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F7F49">
              <w:rPr>
                <w:rFonts w:ascii="Tahoma" w:hAnsi="Tahoma"/>
                <w:sz w:val="16"/>
              </w:rPr>
              <w:instrText xml:space="preserve"> FORMCHECKBOX </w:instrText>
            </w:r>
            <w:r w:rsidR="00FA5A60">
              <w:rPr>
                <w:rFonts w:ascii="Tahoma" w:hAnsi="Tahoma"/>
                <w:sz w:val="16"/>
              </w:rPr>
            </w:r>
            <w:r w:rsidR="00FA5A60">
              <w:rPr>
                <w:rFonts w:ascii="Tahoma" w:hAnsi="Tahoma"/>
                <w:sz w:val="16"/>
              </w:rPr>
              <w:fldChar w:fldCharType="separate"/>
            </w:r>
            <w:r w:rsidR="000F7F49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A5A60">
              <w:rPr>
                <w:rFonts w:ascii="Tahoma" w:hAnsi="Tahoma"/>
                <w:sz w:val="16"/>
              </w:rPr>
            </w:r>
            <w:r w:rsidR="00FA5A6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  <w:r w:rsidR="000F7F49">
              <w:rPr>
                <w:rFonts w:ascii="Tahoma" w:hAnsi="Tahoma"/>
                <w:sz w:val="16"/>
              </w:rPr>
              <w:t xml:space="preserve"> Clicking Shutdown button</w:t>
            </w:r>
          </w:p>
          <w:p w:rsidR="0095683F" w:rsidRDefault="0095683F" w:rsidP="000F7F49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 w:rsidR="000F7F49">
              <w:rPr>
                <w:rFonts w:ascii="Tahoma" w:hAnsi="Tahoma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F7F49">
              <w:rPr>
                <w:rFonts w:ascii="Tahoma" w:hAnsi="Tahoma"/>
                <w:sz w:val="16"/>
              </w:rPr>
              <w:instrText xml:space="preserve"> FORMCHECKBOX </w:instrText>
            </w:r>
            <w:r w:rsidR="00FA5A60">
              <w:rPr>
                <w:rFonts w:ascii="Tahoma" w:hAnsi="Tahoma"/>
                <w:sz w:val="16"/>
              </w:rPr>
            </w:r>
            <w:r w:rsidR="00FA5A60">
              <w:rPr>
                <w:rFonts w:ascii="Tahoma" w:hAnsi="Tahoma"/>
                <w:sz w:val="16"/>
              </w:rPr>
              <w:fldChar w:fldCharType="separate"/>
            </w:r>
            <w:r w:rsidR="000F7F49"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A5A60">
              <w:rPr>
                <w:rFonts w:ascii="Tahoma" w:hAnsi="Tahoma"/>
                <w:sz w:val="16"/>
              </w:rPr>
            </w:r>
            <w:r w:rsidR="00FA5A6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</w:p>
        </w:tc>
      </w:tr>
    </w:tbl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683F" w:rsidTr="005D6595">
        <w:tc>
          <w:tcPr>
            <w:tcW w:w="8748" w:type="dxa"/>
            <w:shd w:val="pct25" w:color="auto" w:fill="FFFFFF"/>
          </w:tcPr>
          <w:p w:rsidR="0095683F" w:rsidRDefault="0095683F" w:rsidP="005D6595">
            <w:pPr>
              <w:pStyle w:val="Heading1"/>
            </w:pPr>
            <w:r>
              <w:t>Insertion Point</w:t>
            </w:r>
          </w:p>
        </w:tc>
      </w:tr>
      <w:tr w:rsidR="0095683F" w:rsidTr="005D6595">
        <w:tc>
          <w:tcPr>
            <w:tcW w:w="8748" w:type="dxa"/>
          </w:tcPr>
          <w:p w:rsidR="0095683F" w:rsidRDefault="0095683F" w:rsidP="005D6595">
            <w:pPr>
              <w:pStyle w:val="Heading5"/>
            </w:pPr>
            <w:r>
              <w:t>Step Inserted After</w:t>
            </w:r>
          </w:p>
        </w:tc>
      </w:tr>
      <w:tr w:rsidR="0095683F" w:rsidTr="005D6595">
        <w:tc>
          <w:tcPr>
            <w:tcW w:w="8748" w:type="dxa"/>
          </w:tcPr>
          <w:p w:rsidR="0095683F" w:rsidRDefault="000F7F49" w:rsidP="005D6595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04</w:t>
            </w:r>
          </w:p>
        </w:tc>
      </w:tr>
    </w:tbl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95683F" w:rsidTr="005D6595">
        <w:tc>
          <w:tcPr>
            <w:tcW w:w="8748" w:type="dxa"/>
            <w:gridSpan w:val="2"/>
            <w:shd w:val="pct25" w:color="auto" w:fill="FFFFFF"/>
          </w:tcPr>
          <w:p w:rsidR="0095683F" w:rsidRDefault="0095683F" w:rsidP="005D6595">
            <w:pPr>
              <w:pStyle w:val="Heading1"/>
            </w:pPr>
            <w:r>
              <w:t>Pre-Conditions</w:t>
            </w:r>
          </w:p>
        </w:tc>
      </w:tr>
      <w:tr w:rsidR="0095683F" w:rsidTr="005D6595">
        <w:tc>
          <w:tcPr>
            <w:tcW w:w="37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95683F" w:rsidRDefault="000F7F49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Logged in</w:t>
            </w:r>
          </w:p>
        </w:tc>
      </w:tr>
      <w:tr w:rsidR="0095683F" w:rsidTr="005D6595">
        <w:tc>
          <w:tcPr>
            <w:tcW w:w="37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</w:tbl>
    <w:p w:rsidR="0095683F" w:rsidRDefault="0095683F" w:rsidP="009568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95683F" w:rsidTr="005D6595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95683F" w:rsidRDefault="0095683F" w:rsidP="005D6595">
            <w:pPr>
              <w:pStyle w:val="Heading1"/>
            </w:pPr>
            <w:r>
              <w:t>Alternate Course Steps</w:t>
            </w:r>
          </w:p>
        </w:tc>
      </w:tr>
      <w:tr w:rsidR="0095683F" w:rsidTr="005D6595">
        <w:trPr>
          <w:cantSplit/>
          <w:trHeight w:val="445"/>
        </w:trPr>
        <w:tc>
          <w:tcPr>
            <w:tcW w:w="374" w:type="dxa"/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  <w:tc>
          <w:tcPr>
            <w:tcW w:w="2250" w:type="dxa"/>
          </w:tcPr>
          <w:p w:rsidR="0095683F" w:rsidRDefault="0095683F" w:rsidP="005D65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95683F" w:rsidTr="005D6595">
        <w:trPr>
          <w:cantSplit/>
          <w:trHeight w:val="231"/>
        </w:trPr>
        <w:tc>
          <w:tcPr>
            <w:tcW w:w="374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C41C00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Clicking the Shutdown button</w:t>
            </w:r>
          </w:p>
        </w:tc>
        <w:tc>
          <w:tcPr>
            <w:tcW w:w="1581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  <w:tr w:rsidR="0095683F" w:rsidTr="005D6595">
        <w:trPr>
          <w:cantSplit/>
          <w:trHeight w:val="231"/>
        </w:trPr>
        <w:tc>
          <w:tcPr>
            <w:tcW w:w="374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C41C00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exits</w:t>
            </w:r>
          </w:p>
        </w:tc>
        <w:tc>
          <w:tcPr>
            <w:tcW w:w="1581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  <w:tr w:rsidR="0095683F" w:rsidTr="005D6595">
        <w:trPr>
          <w:cantSplit/>
          <w:trHeight w:val="213"/>
        </w:trPr>
        <w:tc>
          <w:tcPr>
            <w:tcW w:w="374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C41C00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shutdown</w:t>
            </w:r>
          </w:p>
        </w:tc>
        <w:tc>
          <w:tcPr>
            <w:tcW w:w="1581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  <w:tr w:rsidR="0095683F" w:rsidTr="005D6595">
        <w:trPr>
          <w:cantSplit/>
          <w:trHeight w:val="231"/>
        </w:trPr>
        <w:tc>
          <w:tcPr>
            <w:tcW w:w="374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</w:p>
        </w:tc>
      </w:tr>
    </w:tbl>
    <w:p w:rsidR="0095683F" w:rsidRDefault="0095683F" w:rsidP="0095683F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95683F" w:rsidTr="0095683F">
        <w:tc>
          <w:tcPr>
            <w:tcW w:w="8748" w:type="dxa"/>
            <w:gridSpan w:val="2"/>
            <w:shd w:val="pct25" w:color="auto" w:fill="FFFFFF"/>
          </w:tcPr>
          <w:p w:rsidR="0095683F" w:rsidRDefault="0095683F" w:rsidP="005D6595">
            <w:pPr>
              <w:pStyle w:val="Heading1"/>
            </w:pPr>
            <w:r>
              <w:t>Post-Conditions</w:t>
            </w:r>
          </w:p>
        </w:tc>
      </w:tr>
      <w:tr w:rsidR="0095683F" w:rsidTr="0095683F">
        <w:tc>
          <w:tcPr>
            <w:tcW w:w="37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C41C00" w:rsidRDefault="00C41C00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closes</w:t>
            </w:r>
          </w:p>
        </w:tc>
      </w:tr>
      <w:tr w:rsidR="0095683F" w:rsidTr="0095683F">
        <w:tc>
          <w:tcPr>
            <w:tcW w:w="378" w:type="dxa"/>
          </w:tcPr>
          <w:p w:rsidR="0095683F" w:rsidRDefault="0095683F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95683F" w:rsidRDefault="00C41C00" w:rsidP="005D65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shutdown</w:t>
            </w:r>
          </w:p>
        </w:tc>
      </w:tr>
    </w:tbl>
    <w:p w:rsidR="0095683F" w:rsidRDefault="0095683F" w:rsidP="0095683F"/>
    <w:bookmarkEnd w:id="6"/>
    <w:bookmarkEnd w:id="7"/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0F7F49"/>
    <w:rsid w:val="001B1FB8"/>
    <w:rsid w:val="002C10D7"/>
    <w:rsid w:val="003D2963"/>
    <w:rsid w:val="00485405"/>
    <w:rsid w:val="004E3917"/>
    <w:rsid w:val="006E1E63"/>
    <w:rsid w:val="00783FDB"/>
    <w:rsid w:val="0095683F"/>
    <w:rsid w:val="009B3DE6"/>
    <w:rsid w:val="00A9528A"/>
    <w:rsid w:val="00C41C00"/>
    <w:rsid w:val="00C8702E"/>
    <w:rsid w:val="00CA14D6"/>
    <w:rsid w:val="00DA1BCC"/>
    <w:rsid w:val="00E036E1"/>
    <w:rsid w:val="00FA5A60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222878-5059-4601-81F2-1C17426C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683F"/>
    <w:rPr>
      <w:rFonts w:ascii="Tahoma" w:hAnsi="Tahoma"/>
      <w:b/>
      <w:sz w:val="24"/>
    </w:rPr>
  </w:style>
  <w:style w:type="character" w:customStyle="1" w:styleId="Heading5Char">
    <w:name w:val="Heading 5 Char"/>
    <w:basedOn w:val="DefaultParagraphFont"/>
    <w:link w:val="Heading5"/>
    <w:rsid w:val="0095683F"/>
    <w:rPr>
      <w:rFonts w:ascii="Tahoma" w:hAnsi="Tahoma"/>
      <w:b/>
      <w:sz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3</TotalTime>
  <Pages>4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Phillip Smith</cp:lastModifiedBy>
  <cp:revision>4</cp:revision>
  <cp:lastPrinted>2009-07-30T17:19:00Z</cp:lastPrinted>
  <dcterms:created xsi:type="dcterms:W3CDTF">2016-03-15T00:08:00Z</dcterms:created>
  <dcterms:modified xsi:type="dcterms:W3CDTF">2016-03-15T19:46:00Z</dcterms:modified>
</cp:coreProperties>
</file>