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192F94">
              <w:rPr>
                <w:rFonts w:ascii="Tahoma" w:hAnsi="Tahoma"/>
                <w:sz w:val="16"/>
              </w:rPr>
              <w:t>UC109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92F94">
              <w:rPr>
                <w:rFonts w:ascii="Tahoma" w:hAnsi="Tahoma"/>
                <w:sz w:val="16"/>
              </w:rPr>
              <w:t>Admin</w:t>
            </w:r>
            <w:r w:rsidR="00CE2657">
              <w:rPr>
                <w:rFonts w:ascii="Tahoma" w:hAnsi="Tahoma"/>
                <w:sz w:val="16"/>
              </w:rPr>
              <w:t>istrator</w:t>
            </w:r>
            <w:r w:rsidR="000E1E4A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B75A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92F94">
              <w:rPr>
                <w:rFonts w:ascii="Tahoma" w:hAnsi="Tahoma"/>
                <w:sz w:val="16"/>
              </w:rPr>
              <w:t>User l</w:t>
            </w:r>
            <w:r w:rsidR="000E1E4A">
              <w:rPr>
                <w:rFonts w:ascii="Tahoma" w:hAnsi="Tahoma"/>
                <w:sz w:val="16"/>
              </w:rPr>
              <w:t xml:space="preserve">ogs into </w:t>
            </w:r>
            <w:r w:rsidR="009B3D27">
              <w:rPr>
                <w:rFonts w:ascii="Tahoma" w:hAnsi="Tahoma"/>
                <w:sz w:val="16"/>
              </w:rPr>
              <w:t>the</w:t>
            </w:r>
            <w:r w:rsidR="00192F94">
              <w:rPr>
                <w:rFonts w:ascii="Tahoma" w:hAnsi="Tahoma"/>
                <w:sz w:val="16"/>
              </w:rPr>
              <w:t xml:space="preserve"> Admin program.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92F94">
              <w:rPr>
                <w:rFonts w:ascii="Tahoma" w:hAnsi="Tahoma"/>
                <w:sz w:val="16"/>
              </w:rPr>
              <w:t xml:space="preserve"> Sasha </w:t>
            </w:r>
            <w:proofErr w:type="spellStart"/>
            <w:r w:rsidR="00192F94">
              <w:rPr>
                <w:rFonts w:ascii="Tahoma" w:hAnsi="Tahoma"/>
                <w:sz w:val="16"/>
              </w:rPr>
              <w:t>Iliyn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477BE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Pr="002B61B2" w:rsidRDefault="004E3917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00</w:t>
            </w:r>
            <w:r w:rsidR="002B61B2" w:rsidRPr="002B61B2"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036C64" w:rsidRPr="002B61B2" w:rsidRDefault="002B61B2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The System shall verify logins to employees.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008.1</w:t>
            </w:r>
          </w:p>
        </w:tc>
        <w:tc>
          <w:tcPr>
            <w:tcW w:w="7740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The system shall allow employees to logout.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008.1.1</w:t>
            </w:r>
          </w:p>
        </w:tc>
        <w:tc>
          <w:tcPr>
            <w:tcW w:w="7740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The system shall not allow admin to exit the program except by logout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267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Sasha </w:t>
            </w:r>
            <w:proofErr w:type="spellStart"/>
            <w:r>
              <w:rPr>
                <w:rFonts w:ascii="Tahoma" w:hAnsi="Tahoma"/>
                <w:sz w:val="16"/>
              </w:rPr>
              <w:t>Iliyn</w:t>
            </w:r>
            <w:proofErr w:type="spellEnd"/>
          </w:p>
        </w:tc>
        <w:tc>
          <w:tcPr>
            <w:tcW w:w="2214" w:type="dxa"/>
          </w:tcPr>
          <w:p w:rsidR="00036C64" w:rsidRDefault="00D267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AA1B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</w:t>
            </w:r>
            <w:r w:rsidR="004E3917">
              <w:rPr>
                <w:rFonts w:ascii="Tahoma" w:hAnsi="Tahoma"/>
                <w:sz w:val="16"/>
              </w:rPr>
              <w:t xml:space="preserve"> draft</w:t>
            </w:r>
            <w:r w:rsidR="00D26730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036C64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E2657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251F19" w:rsidP="00262F35">
            <w:pPr>
              <w:rPr>
                <w:sz w:val="16"/>
              </w:rPr>
            </w:pPr>
            <w:r>
              <w:rPr>
                <w:sz w:val="16"/>
              </w:rPr>
              <w:t>Users</w:t>
            </w:r>
            <w:r w:rsidR="00CE2657">
              <w:rPr>
                <w:sz w:val="16"/>
              </w:rPr>
              <w:t xml:space="preserve"> have</w:t>
            </w:r>
            <w:r w:rsidR="00262F35">
              <w:rPr>
                <w:sz w:val="16"/>
              </w:rPr>
              <w:t xml:space="preserve"> user accounts</w:t>
            </w:r>
            <w:r w:rsidR="000E1E4A">
              <w:rPr>
                <w:sz w:val="16"/>
              </w:rPr>
              <w:t xml:space="preserve"> to log </w:t>
            </w:r>
            <w:r w:rsidR="00262F35">
              <w:rPr>
                <w:sz w:val="16"/>
              </w:rPr>
              <w:t>into the system to conduct managerial operations.</w:t>
            </w:r>
          </w:p>
        </w:tc>
      </w:tr>
      <w:tr w:rsidR="00036C64">
        <w:tc>
          <w:tcPr>
            <w:tcW w:w="2214" w:type="dxa"/>
          </w:tcPr>
          <w:p w:rsidR="00036C64" w:rsidRDefault="00CE2657">
            <w:pPr>
              <w:rPr>
                <w:sz w:val="16"/>
              </w:rPr>
            </w:pPr>
            <w:r>
              <w:rPr>
                <w:sz w:val="16"/>
              </w:rPr>
              <w:t>Administrator Program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 w:rsidP="00F17976">
            <w:pPr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F17976">
              <w:rPr>
                <w:sz w:val="16"/>
              </w:rPr>
              <w:t>system</w:t>
            </w:r>
            <w:r w:rsidR="00FA47A4">
              <w:rPr>
                <w:sz w:val="16"/>
              </w:rPr>
              <w:t xml:space="preserve"> </w:t>
            </w:r>
            <w:proofErr w:type="spellStart"/>
            <w:r w:rsidR="00F17976">
              <w:rPr>
                <w:sz w:val="16"/>
              </w:rPr>
              <w:t>attemps</w:t>
            </w:r>
            <w:proofErr w:type="spellEnd"/>
            <w:r w:rsidR="00FA47A4">
              <w:rPr>
                <w:sz w:val="16"/>
              </w:rPr>
              <w:t xml:space="preserve"> to login</w:t>
            </w:r>
            <w:r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 w:rsidP="00DA60C2">
            <w:pPr>
              <w:rPr>
                <w:sz w:val="16"/>
              </w:rPr>
            </w:pPr>
            <w:r>
              <w:rPr>
                <w:sz w:val="16"/>
              </w:rPr>
              <w:t xml:space="preserve">The database the </w:t>
            </w:r>
            <w:r w:rsidR="00DA60C2">
              <w:rPr>
                <w:sz w:val="16"/>
              </w:rPr>
              <w:t>administrator program</w:t>
            </w:r>
            <w:r>
              <w:rPr>
                <w:sz w:val="16"/>
              </w:rPr>
              <w:t xml:space="preserve"> communicates with.</w:t>
            </w:r>
          </w:p>
        </w:tc>
      </w:tr>
    </w:tbl>
    <w:p w:rsidR="008A0B0C" w:rsidRDefault="008A0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Administrator</w:t>
            </w:r>
            <w:r w:rsidR="000E1E4A">
              <w:rPr>
                <w:rFonts w:ascii="Tahoma" w:hAnsi="Tahoma"/>
                <w:sz w:val="16"/>
              </w:rPr>
              <w:t xml:space="preserve"> 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User logs into the register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5527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Administrator</w:t>
            </w:r>
            <w:r w:rsidR="000E1E4A">
              <w:rPr>
                <w:rFonts w:ascii="Tahoma" w:hAnsi="Tahoma"/>
                <w:sz w:val="16"/>
              </w:rPr>
              <w:t xml:space="preserve"> asks for username and password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527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  <w:r w:rsidR="000E1E4A">
              <w:rPr>
                <w:rFonts w:ascii="Tahoma" w:hAnsi="Tahoma"/>
                <w:sz w:val="16"/>
              </w:rPr>
              <w:t xml:space="preserve"> enters username and password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login or hits enter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window sends a request of information based on username to the database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Database sends response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</w:t>
            </w:r>
            <w:r w:rsidR="0055278D">
              <w:rPr>
                <w:rFonts w:ascii="Tahoma" w:hAnsi="Tahoma"/>
                <w:sz w:val="16"/>
              </w:rPr>
              <w:t>esponse is compared to password.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and Permissions match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allowed to login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036C64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Administrator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FC13DF">
              <w:rPr>
                <w:rFonts w:ascii="Tahoma" w:hAnsi="Tahoma"/>
                <w:sz w:val="16"/>
              </w:rPr>
              <w:t>displays mess</w:t>
            </w:r>
            <w:r w:rsidR="000E1E4A">
              <w:rPr>
                <w:rFonts w:ascii="Tahoma" w:hAnsi="Tahoma"/>
                <w:sz w:val="16"/>
              </w:rPr>
              <w:t>age and then returns to “Login</w:t>
            </w:r>
            <w:r w:rsidR="00FC13DF">
              <w:rPr>
                <w:rFonts w:ascii="Tahoma" w:hAnsi="Tahoma"/>
                <w:sz w:val="16"/>
              </w:rPr>
              <w:t>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Username</w:t>
            </w:r>
          </w:p>
        </w:tc>
        <w:tc>
          <w:tcPr>
            <w:tcW w:w="5040" w:type="dxa"/>
          </w:tcPr>
          <w:p w:rsidR="00E036E1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Administrator </w:t>
            </w:r>
            <w:r w:rsidR="000E1E4A">
              <w:rPr>
                <w:rFonts w:ascii="Tahoma" w:hAnsi="Tahoma"/>
                <w:sz w:val="16"/>
              </w:rPr>
              <w:t>displays message and then returns to “Login”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Administrator </w:t>
            </w:r>
            <w:r w:rsidR="000E1E4A">
              <w:rPr>
                <w:rFonts w:ascii="Tahoma" w:hAnsi="Tahoma"/>
                <w:sz w:val="16"/>
              </w:rPr>
              <w:t>displays message and then returns to “Login” screen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182D1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182D1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182D12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82D12">
            <w:pPr>
              <w:rPr>
                <w:sz w:val="16"/>
              </w:rPr>
            </w:pPr>
            <w:r w:rsidRPr="00182D12">
              <w:rPr>
                <w:sz w:val="16"/>
              </w:rPr>
              <w:t xml:space="preserve">Administrator </w:t>
            </w:r>
            <w:r w:rsidR="000E1E4A">
              <w:rPr>
                <w:sz w:val="16"/>
              </w:rPr>
              <w:t xml:space="preserve">window is started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A3C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DA3C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r w:rsidR="00DA3C87">
              <w:rPr>
                <w:rFonts w:ascii="Tahoma" w:hAnsi="Tahoma"/>
                <w:sz w:val="16"/>
              </w:rPr>
              <w:t>etc.</w:t>
            </w:r>
          </w:p>
        </w:tc>
      </w:tr>
      <w:tr w:rsidR="00036C64">
        <w:tc>
          <w:tcPr>
            <w:tcW w:w="1548" w:type="dxa"/>
          </w:tcPr>
          <w:p w:rsidR="00036C64" w:rsidRDefault="00467E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</w:t>
            </w:r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r w:rsidR="00DA3C87">
              <w:rPr>
                <w:rFonts w:ascii="Tahoma" w:hAnsi="Tahoma"/>
                <w:sz w:val="16"/>
              </w:rPr>
              <w:t>etc.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B35A38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B35A38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B35A38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 w:rsidP="001F3E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Should a </w:t>
            </w:r>
            <w:r w:rsidR="001F3EEE">
              <w:rPr>
                <w:rFonts w:ascii="Tahoma" w:hAnsi="Tahoma"/>
                <w:sz w:val="16"/>
              </w:rPr>
              <w:t xml:space="preserve">manager be able to </w:t>
            </w:r>
            <w:r w:rsidR="001B7B94">
              <w:rPr>
                <w:rFonts w:ascii="Tahoma" w:hAnsi="Tahoma"/>
                <w:sz w:val="16"/>
              </w:rPr>
              <w:t>shut down</w:t>
            </w:r>
            <w:r w:rsidR="001F3EEE">
              <w:rPr>
                <w:rFonts w:ascii="Tahoma" w:hAnsi="Tahoma"/>
                <w:sz w:val="16"/>
              </w:rPr>
              <w:t xml:space="preserve"> the program from the Administrator program</w:t>
            </w: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B35A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Sasha </w:t>
            </w:r>
            <w:proofErr w:type="spellStart"/>
            <w:r>
              <w:rPr>
                <w:rFonts w:ascii="Tahoma" w:hAnsi="Tahoma"/>
                <w:sz w:val="16"/>
              </w:rPr>
              <w:t>Iliyn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942CC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942CC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942CC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C22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logout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FC22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Snap</w:t>
            </w:r>
            <w:r w:rsidR="002834DC">
              <w:rPr>
                <w:rFonts w:ascii="Tahoma" w:hAnsi="Tahoma"/>
                <w:sz w:val="16"/>
              </w:rPr>
              <w:t xml:space="preserve"> Members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</w:t>
            </w:r>
            <w:bookmarkStart w:id="0" w:name="_GoBack"/>
            <w:bookmarkEnd w:id="0"/>
            <w:r>
              <w:rPr>
                <w:rFonts w:ascii="Tahoma" w:hAnsi="Tahoma"/>
                <w:b/>
                <w:sz w:val="24"/>
              </w:rPr>
              <w:t>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b/>
                <w:sz w:val="16"/>
              </w:rPr>
            </w:r>
            <w:r w:rsidR="00251F19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9D1133">
              <w:rPr>
                <w:rFonts w:ascii="Tahoma" w:hAnsi="Tahoma"/>
                <w:sz w:val="16"/>
              </w:rPr>
              <w:t>4/07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response needs to happen within a few seconds</w:t>
            </w:r>
            <w:r w:rsidR="00D738AD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3C1EB1" w:rsidRDefault="003C1EB1"/>
    <w:p w:rsidR="003C1EB1" w:rsidRDefault="003C1EB1"/>
    <w:p w:rsidR="003C1EB1" w:rsidRDefault="003C1EB1"/>
    <w:p w:rsidR="003C1EB1" w:rsidRDefault="003C1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Alternate Course Name:</w:t>
            </w:r>
            <w:r w:rsidR="003C1EB1" w:rsidRPr="00FB0208">
              <w:rPr>
                <w:rFonts w:ascii="Tahoma" w:hAnsi="Tahoma"/>
                <w:sz w:val="16"/>
              </w:rPr>
              <w:t xml:space="preserve"> Failed Login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Alternate Course Number: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Parent Use Case Name:</w:t>
            </w:r>
            <w:r w:rsidR="003C1EB1" w:rsidRPr="00FB0208">
              <w:rPr>
                <w:rFonts w:ascii="Tahoma" w:hAnsi="Tahoma"/>
                <w:sz w:val="16"/>
              </w:rPr>
              <w:t xml:space="preserve"> Administrator Login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Parent Use Case Number:</w:t>
            </w:r>
            <w:r w:rsidR="00527CD7" w:rsidRPr="00FB0208">
              <w:rPr>
                <w:rFonts w:ascii="Tahoma" w:hAnsi="Tahoma"/>
                <w:sz w:val="16"/>
              </w:rPr>
              <w:t xml:space="preserve"> </w:t>
            </w:r>
            <w:r w:rsidR="00B12AE0" w:rsidRPr="00FB0208">
              <w:rPr>
                <w:rFonts w:ascii="Tahoma" w:hAnsi="Tahoma"/>
                <w:sz w:val="16"/>
              </w:rPr>
              <w:t>UC</w:t>
            </w:r>
            <w:r w:rsidR="00527CD7" w:rsidRPr="00FB0208">
              <w:rPr>
                <w:rFonts w:ascii="Tahoma" w:hAnsi="Tahoma"/>
                <w:sz w:val="16"/>
              </w:rPr>
              <w:t>109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Description: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6"/>
            <w:r w:rsidRPr="00FB0208">
              <w:rPr>
                <w:rFonts w:ascii="Tahoma" w:hAnsi="Tahoma"/>
                <w:sz w:val="16"/>
              </w:rPr>
              <w:t xml:space="preserve">        Exception: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7"/>
            <w:r w:rsidRPr="00FB0208"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 xml:space="preserve">Type of Execution (optional):               </w:t>
            </w:r>
            <w:r w:rsidR="003C1EB1" w:rsidRPr="00FB0208">
              <w:rPr>
                <w:rFonts w:ascii="Tahoma" w:hAnsi="Tahoma"/>
                <w:sz w:val="16"/>
              </w:rPr>
              <w:t xml:space="preserve">          </w:t>
            </w:r>
            <w:r w:rsidRPr="00FB0208">
              <w:rPr>
                <w:rFonts w:ascii="Tahoma" w:hAnsi="Tahoma"/>
                <w:sz w:val="16"/>
              </w:rPr>
              <w:t xml:space="preserve">Manual: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8"/>
            <w:r w:rsidR="003C1EB1" w:rsidRPr="00FB0208">
              <w:rPr>
                <w:rFonts w:ascii="Tahoma" w:hAnsi="Tahoma"/>
                <w:sz w:val="16"/>
              </w:rPr>
              <w:t xml:space="preserve">  </w:t>
            </w:r>
            <w:r w:rsidRPr="00FB0208">
              <w:rPr>
                <w:rFonts w:ascii="Tahoma" w:hAnsi="Tahoma"/>
                <w:sz w:val="16"/>
              </w:rPr>
              <w:t xml:space="preserve">      Automatic: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251F19">
              <w:rPr>
                <w:rFonts w:ascii="Tahoma" w:hAnsi="Tahoma"/>
                <w:sz w:val="16"/>
              </w:rPr>
            </w:r>
            <w:r w:rsidR="00251F19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95578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:rsidTr="00955788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770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password.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032E28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032E28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:rsidTr="00032E28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C177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prompted with an invalid login.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554D1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:rsidTr="00554D1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529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re-enters username and password.</w:t>
            </w:r>
          </w:p>
        </w:tc>
      </w:tr>
    </w:tbl>
    <w:p w:rsidR="009B3DE6" w:rsidRDefault="009B3DE6" w:rsidP="00AD6EFC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2E28"/>
    <w:rsid w:val="00036C64"/>
    <w:rsid w:val="000468F1"/>
    <w:rsid w:val="000B1A35"/>
    <w:rsid w:val="000E0C86"/>
    <w:rsid w:val="000E1E4A"/>
    <w:rsid w:val="001513DF"/>
    <w:rsid w:val="00182D12"/>
    <w:rsid w:val="00192F94"/>
    <w:rsid w:val="001B7B94"/>
    <w:rsid w:val="001F3EEE"/>
    <w:rsid w:val="00251F19"/>
    <w:rsid w:val="00262F35"/>
    <w:rsid w:val="002834DC"/>
    <w:rsid w:val="002B61B2"/>
    <w:rsid w:val="002C10D7"/>
    <w:rsid w:val="003C1EB1"/>
    <w:rsid w:val="00467E32"/>
    <w:rsid w:val="00477BE7"/>
    <w:rsid w:val="00485405"/>
    <w:rsid w:val="004E3917"/>
    <w:rsid w:val="00527CD7"/>
    <w:rsid w:val="00547CA5"/>
    <w:rsid w:val="0055278D"/>
    <w:rsid w:val="00554D12"/>
    <w:rsid w:val="006E1E63"/>
    <w:rsid w:val="00783FDB"/>
    <w:rsid w:val="008538BF"/>
    <w:rsid w:val="008A0B0C"/>
    <w:rsid w:val="00955788"/>
    <w:rsid w:val="009B3D27"/>
    <w:rsid w:val="009B3DE6"/>
    <w:rsid w:val="009D1133"/>
    <w:rsid w:val="00A32B4F"/>
    <w:rsid w:val="00A9528A"/>
    <w:rsid w:val="00AA1B47"/>
    <w:rsid w:val="00AD6EFC"/>
    <w:rsid w:val="00B12AE0"/>
    <w:rsid w:val="00B35A38"/>
    <w:rsid w:val="00B75AA4"/>
    <w:rsid w:val="00C17728"/>
    <w:rsid w:val="00C329B4"/>
    <w:rsid w:val="00C8702E"/>
    <w:rsid w:val="00CA1F40"/>
    <w:rsid w:val="00CE2657"/>
    <w:rsid w:val="00D26730"/>
    <w:rsid w:val="00D738AD"/>
    <w:rsid w:val="00D942CC"/>
    <w:rsid w:val="00DA3C87"/>
    <w:rsid w:val="00DA60C2"/>
    <w:rsid w:val="00E036E1"/>
    <w:rsid w:val="00E87D48"/>
    <w:rsid w:val="00F17976"/>
    <w:rsid w:val="00F52964"/>
    <w:rsid w:val="00F7708B"/>
    <w:rsid w:val="00FA47A4"/>
    <w:rsid w:val="00FB0208"/>
    <w:rsid w:val="00FC13DF"/>
    <w:rsid w:val="00FC2296"/>
    <w:rsid w:val="00F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73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Alexandra</cp:lastModifiedBy>
  <cp:revision>46</cp:revision>
  <cp:lastPrinted>2009-07-30T17:19:00Z</cp:lastPrinted>
  <dcterms:created xsi:type="dcterms:W3CDTF">2016-03-15T07:10:00Z</dcterms:created>
  <dcterms:modified xsi:type="dcterms:W3CDTF">2016-03-15T08:55:00Z</dcterms:modified>
</cp:coreProperties>
</file>