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</w:t>
            </w:r>
            <w:proofErr w:type="gramStart"/>
            <w:r>
              <w:rPr>
                <w:rFonts w:ascii="Tahoma" w:hAnsi="Tahoma"/>
                <w:sz w:val="16"/>
              </w:rPr>
              <w:t>Number :</w:t>
            </w:r>
            <w:proofErr w:type="gramEnd"/>
            <w:r>
              <w:rPr>
                <w:rFonts w:ascii="Tahoma" w:hAnsi="Tahoma"/>
                <w:sz w:val="16"/>
              </w:rPr>
              <w:t xml:space="preserve">        </w:t>
            </w:r>
            <w:r w:rsidR="00124226">
              <w:rPr>
                <w:rFonts w:ascii="Tahoma" w:hAnsi="Tahoma"/>
                <w:sz w:val="16"/>
              </w:rPr>
              <w:t>UC114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124226">
              <w:rPr>
                <w:rFonts w:ascii="Tahoma" w:hAnsi="Tahoma"/>
                <w:sz w:val="16"/>
              </w:rPr>
              <w:t xml:space="preserve"> Register Program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124226">
              <w:rPr>
                <w:rFonts w:ascii="Tahoma" w:hAnsi="Tahoma"/>
                <w:sz w:val="16"/>
              </w:rPr>
              <w:t>Customer wants to remove an item from the transaction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12422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4E3917">
              <w:rPr>
                <w:rFonts w:ascii="Tahoma" w:hAnsi="Tahoma"/>
                <w:sz w:val="16"/>
              </w:rPr>
              <w:t xml:space="preserve"> </w:t>
            </w:r>
            <w:r w:rsidR="00124226">
              <w:rPr>
                <w:rFonts w:ascii="Tahoma" w:hAnsi="Tahoma"/>
                <w:sz w:val="16"/>
              </w:rPr>
              <w:t>Skyler Swenson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C50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8.1</w:t>
            </w:r>
          </w:p>
        </w:tc>
        <w:tc>
          <w:tcPr>
            <w:tcW w:w="7740" w:type="dxa"/>
          </w:tcPr>
          <w:p w:rsidR="00036C64" w:rsidRDefault="006C5033" w:rsidP="006C50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allow the user to remove an item.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6C50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Skyler Swenson</w:t>
            </w:r>
          </w:p>
        </w:tc>
        <w:tc>
          <w:tcPr>
            <w:tcW w:w="2214" w:type="dxa"/>
          </w:tcPr>
          <w:p w:rsidR="00036C64" w:rsidRDefault="006C50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4/16/2016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Employee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Employee removing the item from the sale.</w:t>
            </w:r>
          </w:p>
        </w:tc>
      </w:tr>
      <w:tr w:rsidR="00036C64">
        <w:tc>
          <w:tcPr>
            <w:tcW w:w="2214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Register</w:t>
            </w:r>
          </w:p>
        </w:tc>
        <w:tc>
          <w:tcPr>
            <w:tcW w:w="2214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036C64" w:rsidRDefault="006C5033">
            <w:pPr>
              <w:rPr>
                <w:sz w:val="16"/>
              </w:rPr>
            </w:pPr>
            <w:r>
              <w:rPr>
                <w:sz w:val="16"/>
              </w:rPr>
              <w:t>Machine the transaction is being processed on.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Pr="00A21002" w:rsidRDefault="006C5033">
            <w:pPr>
              <w:rPr>
                <w:sz w:val="16"/>
              </w:rPr>
            </w:pPr>
            <w:r w:rsidRPr="00A21002">
              <w:rPr>
                <w:sz w:val="16"/>
              </w:rPr>
              <w:t>An item exists in the current transaction.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A21002">
            <w:pPr>
              <w:rPr>
                <w:sz w:val="16"/>
              </w:rPr>
            </w:pPr>
            <w:r>
              <w:rPr>
                <w:sz w:val="16"/>
              </w:rPr>
              <w:t>Employee wishes to remove an item.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selects an item from the UI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asks if the item should be edited or removed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selects remove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removes item from transaction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updates display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E0C86">
        <w:tc>
          <w:tcPr>
            <w:tcW w:w="2358" w:type="dxa"/>
          </w:tcPr>
          <w:p w:rsidR="000E0C86" w:rsidRDefault="00A21002" w:rsidP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Permissions</w:t>
            </w:r>
          </w:p>
        </w:tc>
        <w:tc>
          <w:tcPr>
            <w:tcW w:w="5040" w:type="dxa"/>
          </w:tcPr>
          <w:p w:rsidR="000E0C86" w:rsidRDefault="00A21002" w:rsidP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does not have permission to remove the item.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A21002" w:rsidP="00A21002">
            <w:pPr>
              <w:rPr>
                <w:sz w:val="16"/>
              </w:rPr>
            </w:pPr>
            <w:r>
              <w:rPr>
                <w:sz w:val="16"/>
              </w:rPr>
              <w:t>Totals are updated to reflect the missing item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 in the sale</w:t>
            </w:r>
          </w:p>
        </w:tc>
        <w:tc>
          <w:tcPr>
            <w:tcW w:w="225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  <w:tr w:rsidR="00036C64">
        <w:tc>
          <w:tcPr>
            <w:tcW w:w="1548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</w:t>
            </w:r>
          </w:p>
        </w:tc>
        <w:tc>
          <w:tcPr>
            <w:tcW w:w="495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data about the item</w:t>
            </w:r>
          </w:p>
        </w:tc>
        <w:tc>
          <w:tcPr>
            <w:tcW w:w="2250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Price</w:t>
            </w:r>
          </w:p>
        </w:tc>
      </w:tr>
      <w:tr w:rsidR="00835A2C">
        <w:tc>
          <w:tcPr>
            <w:tcW w:w="1548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Transaction</w:t>
            </w:r>
          </w:p>
        </w:tc>
        <w:tc>
          <w:tcPr>
            <w:tcW w:w="4950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all the items in the sale</w:t>
            </w:r>
          </w:p>
        </w:tc>
        <w:tc>
          <w:tcPr>
            <w:tcW w:w="2250" w:type="dxa"/>
          </w:tcPr>
          <w:p w:rsidR="00835A2C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835A2C">
              <w:rPr>
                <w:rFonts w:ascii="Tahoma" w:hAnsi="Tahoma"/>
                <w:b/>
                <w:sz w:val="16"/>
              </w:rPr>
            </w:r>
            <w:r w:rsidR="00835A2C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1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835A2C">
              <w:rPr>
                <w:rFonts w:ascii="Tahoma" w:hAnsi="Tahoma"/>
                <w:sz w:val="16"/>
              </w:rPr>
            </w:r>
            <w:r w:rsidR="00835A2C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35A2C">
              <w:rPr>
                <w:rFonts w:ascii="Tahoma" w:hAnsi="Tahoma"/>
                <w:sz w:val="16"/>
              </w:rPr>
            </w:r>
            <w:r w:rsidR="00835A2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35A2C">
              <w:rPr>
                <w:rFonts w:ascii="Tahoma" w:hAnsi="Tahoma"/>
                <w:sz w:val="16"/>
              </w:rPr>
            </w:r>
            <w:r w:rsidR="00835A2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35A2C">
              <w:rPr>
                <w:rFonts w:ascii="Tahoma" w:hAnsi="Tahoma"/>
                <w:sz w:val="16"/>
              </w:rPr>
            </w:r>
            <w:r w:rsidR="00835A2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must be updated immediately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5" w:name="_GoBack"/>
            <w:bookmarkEnd w:id="5"/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35A2C">
              <w:rPr>
                <w:rFonts w:ascii="Tahoma" w:hAnsi="Tahoma"/>
                <w:sz w:val="16"/>
              </w:rPr>
            </w:r>
            <w:r w:rsidR="00835A2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35A2C">
              <w:rPr>
                <w:rFonts w:ascii="Tahoma" w:hAnsi="Tahoma"/>
                <w:sz w:val="16"/>
              </w:rPr>
            </w:r>
            <w:r w:rsidR="00835A2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35A2C">
              <w:rPr>
                <w:rFonts w:ascii="Tahoma" w:hAnsi="Tahoma"/>
                <w:sz w:val="16"/>
              </w:rPr>
            </w:r>
            <w:r w:rsidR="00835A2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35A2C">
              <w:rPr>
                <w:rFonts w:ascii="Tahoma" w:hAnsi="Tahoma"/>
                <w:sz w:val="16"/>
              </w:rPr>
            </w:r>
            <w:r w:rsidR="00835A2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lastRenderedPageBreak/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24226"/>
    <w:rsid w:val="002C10D7"/>
    <w:rsid w:val="00485405"/>
    <w:rsid w:val="004E3917"/>
    <w:rsid w:val="006C5033"/>
    <w:rsid w:val="006E1E63"/>
    <w:rsid w:val="00783FDB"/>
    <w:rsid w:val="00835A2C"/>
    <w:rsid w:val="009B3DE6"/>
    <w:rsid w:val="00A21002"/>
    <w:rsid w:val="00A9528A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BA3BC"/>
  <w15:docId w15:val="{4FDB9027-82CF-493A-96F0-0C8CCE3D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0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Skyler Swenson</cp:lastModifiedBy>
  <cp:revision>2</cp:revision>
  <cp:lastPrinted>2009-07-30T17:19:00Z</cp:lastPrinted>
  <dcterms:created xsi:type="dcterms:W3CDTF">2016-04-16T21:26:00Z</dcterms:created>
  <dcterms:modified xsi:type="dcterms:W3CDTF">2016-04-16T21:26:00Z</dcterms:modified>
</cp:coreProperties>
</file>