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70B" w:rsidRPr="006C489B" w:rsidRDefault="005E71C5">
      <w:pPr>
        <w:pStyle w:val="Title"/>
        <w:jc w:val="right"/>
        <w:rPr>
          <w:i/>
          <w:color w:val="0070C0"/>
        </w:rPr>
      </w:pPr>
      <w:r>
        <w:rPr>
          <w:i/>
          <w:color w:val="0070C0"/>
        </w:rPr>
        <w:t>Login To System</w:t>
      </w:r>
    </w:p>
    <w:sdt>
      <w:sdtPr>
        <w:rPr>
          <w:rFonts w:ascii="Arial" w:hAnsi="Arial" w:cs="Arial"/>
          <w:b/>
          <w:i/>
          <w:color w:val="0070C0"/>
          <w:sz w:val="36"/>
          <w:szCs w:val="36"/>
        </w:rPr>
        <w:alias w:val="Title"/>
        <w:tag w:val=""/>
        <w:id w:val="-1509132370"/>
        <w:placeholder>
          <w:docPart w:val="E7C3897293B243C6A46D5AA4A8B629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13891" w:rsidRPr="00C13891" w:rsidRDefault="006C489B" w:rsidP="00C13891">
          <w:pPr>
            <w:jc w:val="right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Use Case: "</w:t>
          </w:r>
          <w:r w:rsidR="005E71C5"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Login to System</w:t>
          </w:r>
          <w:r>
            <w:rPr>
              <w:rFonts w:ascii="Arial" w:hAnsi="Arial" w:cs="Arial"/>
              <w:b/>
              <w:i/>
              <w:color w:val="0070C0"/>
              <w:sz w:val="36"/>
              <w:szCs w:val="36"/>
            </w:rPr>
            <w:t>"</w:t>
          </w:r>
        </w:p>
      </w:sdtContent>
    </w:sdt>
    <w:p w:rsidR="00BB070B" w:rsidRDefault="00BB070B">
      <w:pPr>
        <w:pStyle w:val="Title"/>
        <w:jc w:val="right"/>
      </w:pPr>
    </w:p>
    <w:p w:rsidR="00BB070B" w:rsidRDefault="00BB070B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B070B" w:rsidRDefault="00BB070B"/>
    <w:p w:rsidR="00BB070B" w:rsidRDefault="00BB070B">
      <w:pPr>
        <w:pStyle w:val="BodyText"/>
      </w:pPr>
    </w:p>
    <w:p w:rsidR="00BB070B" w:rsidRDefault="00BB070B">
      <w:pPr>
        <w:pStyle w:val="BodyText"/>
      </w:pPr>
    </w:p>
    <w:p w:rsidR="00BB070B" w:rsidRDefault="00BB070B">
      <w:pPr>
        <w:sectPr w:rsidR="00BB070B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B070B" w:rsidRDefault="00BB070B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070B"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B070B" w:rsidRDefault="00BB070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B070B">
        <w:tc>
          <w:tcPr>
            <w:tcW w:w="2304" w:type="dxa"/>
          </w:tcPr>
          <w:p w:rsidR="00BB070B" w:rsidRDefault="00DD438C">
            <w:pPr>
              <w:pStyle w:val="Tabletext"/>
            </w:pPr>
            <w:r>
              <w:t>11/22</w:t>
            </w:r>
            <w:r w:rsidR="00437143">
              <w:t>/201</w:t>
            </w:r>
            <w:r>
              <w:t>5</w:t>
            </w:r>
          </w:p>
        </w:tc>
        <w:tc>
          <w:tcPr>
            <w:tcW w:w="1152" w:type="dxa"/>
          </w:tcPr>
          <w:p w:rsidR="00BB070B" w:rsidRDefault="0043714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B070B" w:rsidRDefault="00437143" w:rsidP="00437143">
            <w:pPr>
              <w:pStyle w:val="Tabletext"/>
            </w:pPr>
            <w:r>
              <w:t>Initial Revision</w:t>
            </w:r>
          </w:p>
        </w:tc>
        <w:tc>
          <w:tcPr>
            <w:tcW w:w="2304" w:type="dxa"/>
          </w:tcPr>
          <w:p w:rsidR="00BB070B" w:rsidRDefault="005E71C5">
            <w:pPr>
              <w:pStyle w:val="Tabletext"/>
            </w:pPr>
            <w:r>
              <w:t>Ryan Williams</w:t>
            </w: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  <w:tr w:rsidR="00BB070B"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  <w:tc>
          <w:tcPr>
            <w:tcW w:w="1152" w:type="dxa"/>
          </w:tcPr>
          <w:p w:rsidR="00BB070B" w:rsidRDefault="00BB070B">
            <w:pPr>
              <w:pStyle w:val="Tabletext"/>
            </w:pPr>
          </w:p>
        </w:tc>
        <w:tc>
          <w:tcPr>
            <w:tcW w:w="3744" w:type="dxa"/>
          </w:tcPr>
          <w:p w:rsidR="00BB070B" w:rsidRDefault="00BB070B">
            <w:pPr>
              <w:pStyle w:val="Tabletext"/>
            </w:pPr>
          </w:p>
        </w:tc>
        <w:tc>
          <w:tcPr>
            <w:tcW w:w="2304" w:type="dxa"/>
          </w:tcPr>
          <w:p w:rsidR="00BB070B" w:rsidRDefault="00BB070B">
            <w:pPr>
              <w:pStyle w:val="Tabletext"/>
            </w:pPr>
          </w:p>
        </w:tc>
      </w:tr>
    </w:tbl>
    <w:p w:rsidR="00BB070B" w:rsidRDefault="00BB070B"/>
    <w:p w:rsidR="00BB070B" w:rsidRDefault="00BB070B">
      <w:pPr>
        <w:pStyle w:val="Title"/>
      </w:pPr>
      <w:bookmarkStart w:id="0" w:name="_GoBack"/>
      <w:bookmarkEnd w:id="0"/>
      <w:r>
        <w:br w:type="page"/>
      </w:r>
      <w:r>
        <w:lastRenderedPageBreak/>
        <w:t>Table of Contents</w:t>
      </w:r>
    </w:p>
    <w:p w:rsidR="00E32A61" w:rsidRDefault="00763C3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070B">
        <w:instrText xml:space="preserve"> TOC \o "1-3" </w:instrText>
      </w:r>
      <w:r>
        <w:fldChar w:fldCharType="separate"/>
      </w:r>
      <w:r w:rsidR="00E32A61">
        <w:rPr>
          <w:noProof/>
        </w:rPr>
        <w:t>1.</w:t>
      </w:r>
      <w:r w:rsidR="00E32A6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32A61">
        <w:rPr>
          <w:noProof/>
        </w:rPr>
        <w:t>Overview</w:t>
      </w:r>
      <w:r w:rsidR="00E32A61">
        <w:rPr>
          <w:noProof/>
        </w:rPr>
        <w:tab/>
      </w:r>
      <w:r w:rsidR="00E32A61">
        <w:rPr>
          <w:noProof/>
        </w:rPr>
        <w:fldChar w:fldCharType="begin"/>
      </w:r>
      <w:r w:rsidR="00E32A61">
        <w:rPr>
          <w:noProof/>
        </w:rPr>
        <w:instrText xml:space="preserve"> PAGEREF _Toc346005404 \h </w:instrText>
      </w:r>
      <w:r w:rsidR="00E32A61">
        <w:rPr>
          <w:noProof/>
        </w:rPr>
      </w:r>
      <w:r w:rsidR="00E32A61">
        <w:rPr>
          <w:noProof/>
        </w:rPr>
        <w:fldChar w:fldCharType="separate"/>
      </w:r>
      <w:r w:rsidR="00E32A61">
        <w:rPr>
          <w:noProof/>
        </w:rPr>
        <w:t>1</w:t>
      </w:r>
      <w:r w:rsidR="00E32A61"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Requirements Trace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Involved Actors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Invariants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Alternate Course – None</w:t>
      </w:r>
      <w:r w:rsidR="007E0120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Happy Day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32A61" w:rsidRDefault="00E32A6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Rainy Day 1 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_Toc346005417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="000330E4">
        <w:rPr>
          <w:noProof/>
        </w:rPr>
        <w:t>-3</w:t>
      </w:r>
    </w:p>
    <w:p w:rsidR="00BB070B" w:rsidRDefault="00763C3D">
      <w:pPr>
        <w:pStyle w:val="Title"/>
        <w:sectPr w:rsidR="00BB070B">
          <w:headerReference w:type="default" r:id="rId9"/>
          <w:footerReference w:type="default" r:id="rId10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bookmarkStart w:id="1" w:name="_Toc423410237" w:displacedByCustomXml="next"/>
    <w:bookmarkStart w:id="2" w:name="_Toc425054503" w:displacedByCustomXml="next"/>
    <w:sdt>
      <w:sdtPr>
        <w:alias w:val="Title"/>
        <w:tag w:val=""/>
        <w:id w:val="2035148264"/>
        <w:placeholder>
          <w:docPart w:val="C1EF1B137F2A45FFA1E5B3A38698F8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32A61" w:rsidRDefault="005E71C5">
          <w:pPr>
            <w:pStyle w:val="Title"/>
          </w:pPr>
          <w:r>
            <w:t>Use Case: "Login to System"</w:t>
          </w:r>
        </w:p>
      </w:sdtContent>
    </w:sdt>
    <w:p w:rsidR="00E32A61" w:rsidRDefault="00E32A61" w:rsidP="00E32A61">
      <w:pPr>
        <w:pStyle w:val="Heading1"/>
        <w:numPr>
          <w:ilvl w:val="0"/>
          <w:numId w:val="0"/>
        </w:numPr>
      </w:pPr>
      <w:bookmarkStart w:id="3" w:name="_Toc423410238"/>
      <w:bookmarkStart w:id="4" w:name="_Toc425054504"/>
      <w:bookmarkEnd w:id="2"/>
      <w:bookmarkEnd w:id="1"/>
    </w:p>
    <w:p w:rsidR="00E32A61" w:rsidRDefault="00E32A61" w:rsidP="00E32A61">
      <w:pPr>
        <w:pStyle w:val="Heading1"/>
      </w:pPr>
      <w:bookmarkStart w:id="5" w:name="_Toc346005404"/>
      <w:bookmarkStart w:id="6" w:name="_Toc455894744"/>
      <w:r>
        <w:t>Overview</w:t>
      </w:r>
      <w:bookmarkEnd w:id="5"/>
    </w:p>
    <w:p w:rsidR="00BB070B" w:rsidRDefault="00BB070B" w:rsidP="00D32939">
      <w:pPr>
        <w:pStyle w:val="Heading2"/>
      </w:pPr>
      <w:bookmarkStart w:id="7" w:name="_Toc346005405"/>
      <w:r>
        <w:t>Brief Description</w:t>
      </w:r>
      <w:bookmarkEnd w:id="3"/>
      <w:bookmarkEnd w:id="4"/>
      <w:bookmarkEnd w:id="6"/>
      <w:bookmarkEnd w:id="7"/>
    </w:p>
    <w:p w:rsidR="005E71C5" w:rsidRPr="005E71C5" w:rsidRDefault="005E71C5" w:rsidP="00D32939">
      <w:pPr>
        <w:ind w:left="720"/>
      </w:pPr>
      <w:r>
        <w:t xml:space="preserve">This is the common use case of logging into the register system. This is done upon every change of user on the system or after 5 minutes of inactivity from the user. </w:t>
      </w:r>
      <w:r w:rsidR="00E31E93">
        <w:t>It does this function to create a layer of security at the register.</w:t>
      </w:r>
    </w:p>
    <w:p w:rsidR="00D32939" w:rsidRPr="00D32939" w:rsidRDefault="00D32939" w:rsidP="00D32939">
      <w:pPr>
        <w:ind w:left="720"/>
      </w:pPr>
    </w:p>
    <w:p w:rsidR="00330836" w:rsidRDefault="00330836" w:rsidP="00D32939">
      <w:pPr>
        <w:pStyle w:val="Heading2"/>
      </w:pPr>
      <w:bookmarkStart w:id="8" w:name="_Toc346005406"/>
      <w:r>
        <w:t>Requirements Trace</w:t>
      </w:r>
      <w:bookmarkEnd w:id="8"/>
    </w:p>
    <w:p w:rsidR="005E71C5" w:rsidRPr="00E31E93" w:rsidRDefault="00E31E93" w:rsidP="00330836">
      <w:pPr>
        <w:ind w:left="720"/>
      </w:pPr>
      <w:r>
        <w:t>1</w:t>
      </w:r>
    </w:p>
    <w:p w:rsidR="00FF533F" w:rsidRDefault="00FF533F" w:rsidP="00330836">
      <w:pPr>
        <w:ind w:left="720"/>
      </w:pPr>
    </w:p>
    <w:p w:rsidR="005146E9" w:rsidRDefault="005146E9" w:rsidP="005146E9">
      <w:pPr>
        <w:pStyle w:val="Heading2"/>
      </w:pPr>
      <w:bookmarkStart w:id="9" w:name="_Toc346005407"/>
      <w:r>
        <w:t>Involved Actors</w:t>
      </w:r>
      <w:bookmarkEnd w:id="9"/>
    </w:p>
    <w:p w:rsidR="00797D4E" w:rsidRPr="00797D4E" w:rsidRDefault="00657F1D" w:rsidP="00797D4E">
      <w:r>
        <w:tab/>
        <w:t>Register system, User, Admin system, Database</w:t>
      </w:r>
    </w:p>
    <w:p w:rsidR="00D32939" w:rsidRDefault="00D32939" w:rsidP="00D32939">
      <w:pPr>
        <w:pStyle w:val="Heading2"/>
      </w:pPr>
      <w:bookmarkStart w:id="10" w:name="_Toc346005408"/>
      <w:r>
        <w:t>Precon</w:t>
      </w:r>
      <w:r w:rsidR="002A25E0">
        <w:t>di</w:t>
      </w:r>
      <w:r>
        <w:t>tions</w:t>
      </w:r>
      <w:bookmarkEnd w:id="10"/>
    </w:p>
    <w:p w:rsidR="002A25E0" w:rsidRDefault="005E71C5" w:rsidP="00796357">
      <w:pPr>
        <w:pStyle w:val="ListParagraph"/>
        <w:numPr>
          <w:ilvl w:val="0"/>
          <w:numId w:val="5"/>
        </w:numPr>
      </w:pPr>
      <w:r>
        <w:t>Machine must be on</w:t>
      </w:r>
    </w:p>
    <w:p w:rsidR="00FF533F" w:rsidRDefault="005E71C5" w:rsidP="00796357">
      <w:pPr>
        <w:pStyle w:val="ListParagraph"/>
        <w:numPr>
          <w:ilvl w:val="0"/>
          <w:numId w:val="5"/>
        </w:numPr>
      </w:pPr>
      <w:r>
        <w:t>Register Program must be running</w:t>
      </w:r>
    </w:p>
    <w:p w:rsidR="005E71C5" w:rsidRDefault="005E71C5" w:rsidP="00796357">
      <w:pPr>
        <w:pStyle w:val="ListParagraph"/>
        <w:numPr>
          <w:ilvl w:val="0"/>
          <w:numId w:val="5"/>
        </w:numPr>
      </w:pPr>
      <w:r>
        <w:t>User must be there to enter user id and password</w:t>
      </w:r>
    </w:p>
    <w:p w:rsidR="002A25E0" w:rsidRDefault="002A25E0" w:rsidP="002A25E0">
      <w:pPr>
        <w:ind w:left="720"/>
      </w:pPr>
    </w:p>
    <w:p w:rsidR="006C489B" w:rsidRPr="006E0991" w:rsidRDefault="002A25E0" w:rsidP="006E0991">
      <w:pPr>
        <w:pStyle w:val="Heading2"/>
      </w:pPr>
      <w:bookmarkStart w:id="11" w:name="_Toc346005409"/>
      <w:r>
        <w:t>Post</w:t>
      </w:r>
      <w:r w:rsidR="00A97DB5">
        <w:t xml:space="preserve"> </w:t>
      </w:r>
      <w:r>
        <w:t>conditions</w:t>
      </w:r>
      <w:bookmarkEnd w:id="11"/>
      <w:r w:rsidR="006C489B" w:rsidRPr="006E0991">
        <w:rPr>
          <w:i/>
          <w:color w:val="0070C0"/>
        </w:rPr>
        <w:t>.</w:t>
      </w:r>
    </w:p>
    <w:p w:rsidR="00AF1E4B" w:rsidRDefault="005E71C5" w:rsidP="005E71C5">
      <w:pPr>
        <w:pStyle w:val="ListParagraph"/>
        <w:numPr>
          <w:ilvl w:val="0"/>
          <w:numId w:val="5"/>
        </w:numPr>
      </w:pPr>
      <w:r>
        <w:t xml:space="preserve">System is ready for an order to be started </w:t>
      </w:r>
    </w:p>
    <w:p w:rsidR="00B45A24" w:rsidRDefault="00B45A24" w:rsidP="002A25E0">
      <w:pPr>
        <w:ind w:left="720"/>
      </w:pPr>
    </w:p>
    <w:p w:rsidR="00B45A24" w:rsidRDefault="00B45A24" w:rsidP="00B45A24">
      <w:pPr>
        <w:pStyle w:val="Heading2"/>
      </w:pPr>
      <w:bookmarkStart w:id="12" w:name="_Toc346005410"/>
      <w:r>
        <w:t>Invariants</w:t>
      </w:r>
      <w:bookmarkEnd w:id="12"/>
    </w:p>
    <w:p w:rsidR="00B45A24" w:rsidRDefault="00657F1D" w:rsidP="00E06630">
      <w:pPr>
        <w:pStyle w:val="ListParagraph"/>
        <w:numPr>
          <w:ilvl w:val="0"/>
          <w:numId w:val="10"/>
        </w:numPr>
      </w:pPr>
      <w:r>
        <w:t>Machine running the register system must stay on and continually running the program</w:t>
      </w:r>
    </w:p>
    <w:p w:rsidR="00330836" w:rsidRPr="00330836" w:rsidRDefault="00330836" w:rsidP="00330836">
      <w:pPr>
        <w:pStyle w:val="BodyText"/>
      </w:pPr>
    </w:p>
    <w:p w:rsidR="00BB070B" w:rsidRDefault="00BB070B">
      <w:pPr>
        <w:pStyle w:val="Heading1"/>
        <w:widowControl/>
      </w:pPr>
      <w:bookmarkStart w:id="13" w:name="_Toc423410239"/>
      <w:bookmarkStart w:id="14" w:name="_Toc425054505"/>
      <w:bookmarkStart w:id="15" w:name="_Toc455894745"/>
      <w:bookmarkStart w:id="16" w:name="_Toc346005411"/>
      <w:r>
        <w:t>Flow of Events</w:t>
      </w:r>
      <w:bookmarkEnd w:id="13"/>
      <w:bookmarkEnd w:id="14"/>
      <w:bookmarkEnd w:id="15"/>
      <w:bookmarkEnd w:id="16"/>
    </w:p>
    <w:p w:rsidR="006C489B" w:rsidRPr="006E0991" w:rsidRDefault="00BB070B" w:rsidP="006E0991">
      <w:pPr>
        <w:pStyle w:val="Heading2"/>
        <w:widowControl/>
      </w:pPr>
      <w:bookmarkStart w:id="17" w:name="_Toc423410240"/>
      <w:bookmarkStart w:id="18" w:name="_Toc425054506"/>
      <w:bookmarkStart w:id="19" w:name="_Toc455894746"/>
      <w:bookmarkStart w:id="20" w:name="_Toc346005412"/>
      <w:r>
        <w:t>Basic Flow</w:t>
      </w:r>
      <w:bookmarkEnd w:id="17"/>
      <w:bookmarkEnd w:id="18"/>
      <w:bookmarkEnd w:id="19"/>
      <w:bookmarkEnd w:id="20"/>
      <w:r>
        <w:t xml:space="preserve"> </w:t>
      </w:r>
    </w:p>
    <w:p w:rsidR="006C489B" w:rsidRPr="006C489B" w:rsidRDefault="006C489B" w:rsidP="006C489B">
      <w:pPr>
        <w:ind w:left="720"/>
      </w:pPr>
    </w:p>
    <w:p w:rsidR="005146E9" w:rsidRDefault="00D32939" w:rsidP="005146E9">
      <w:pPr>
        <w:pStyle w:val="BodyText"/>
      </w:pPr>
      <w:r>
        <w:t>This use case starts when</w:t>
      </w:r>
      <w:r w:rsidR="00E050CE">
        <w:t xml:space="preserve"> </w:t>
      </w:r>
      <w:r w:rsidR="00AF1E4B">
        <w:t>…</w:t>
      </w:r>
    </w:p>
    <w:p w:rsidR="00796357" w:rsidRPr="009062BC" w:rsidRDefault="00657F1D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User enters user id and password</w:t>
      </w:r>
    </w:p>
    <w:p w:rsidR="006C489B" w:rsidRPr="009062BC" w:rsidRDefault="00657F1D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 xml:space="preserve">Register </w:t>
      </w:r>
      <w:r w:rsidR="009062BC" w:rsidRPr="009062BC">
        <w:rPr>
          <w:i/>
        </w:rPr>
        <w:t>sends login message to Admin system</w:t>
      </w:r>
    </w:p>
    <w:p w:rsidR="006C489B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Admin receives message</w:t>
      </w:r>
    </w:p>
    <w:p w:rsidR="006C489B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Admin Requests employee information from Database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Database sends response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Admin system verifies login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Admin system sends correct login message to Register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Register receives verification message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Register allows User into the system</w:t>
      </w:r>
    </w:p>
    <w:p w:rsidR="009062BC" w:rsidRPr="009062BC" w:rsidRDefault="009062BC" w:rsidP="00796357">
      <w:pPr>
        <w:pStyle w:val="BodyText"/>
        <w:numPr>
          <w:ilvl w:val="0"/>
          <w:numId w:val="3"/>
        </w:numPr>
        <w:rPr>
          <w:i/>
        </w:rPr>
      </w:pPr>
      <w:r w:rsidRPr="009062BC">
        <w:rPr>
          <w:i/>
        </w:rPr>
        <w:t>Register is ready for order to start</w:t>
      </w:r>
    </w:p>
    <w:p w:rsidR="004E3682" w:rsidRDefault="004E3682" w:rsidP="004E3682">
      <w:pPr>
        <w:pStyle w:val="BodyText"/>
        <w:ind w:left="1080"/>
      </w:pPr>
    </w:p>
    <w:p w:rsidR="00BB070B" w:rsidRDefault="00A97DB5" w:rsidP="0040765F">
      <w:pPr>
        <w:pStyle w:val="Heading2"/>
      </w:pPr>
      <w:bookmarkStart w:id="21" w:name="_Toc346005413"/>
      <w:r>
        <w:lastRenderedPageBreak/>
        <w:t>Alternate Course</w:t>
      </w:r>
      <w:r w:rsidR="00A42A59">
        <w:t xml:space="preserve"> – </w:t>
      </w:r>
      <w:r w:rsidR="0040765F">
        <w:t>None</w:t>
      </w:r>
      <w:bookmarkEnd w:id="21"/>
    </w:p>
    <w:p w:rsidR="004E3682" w:rsidRPr="004E3682" w:rsidRDefault="004E3682" w:rsidP="004E3682"/>
    <w:p w:rsidR="00BB070B" w:rsidRDefault="00BB070B" w:rsidP="00B45A24">
      <w:pPr>
        <w:pStyle w:val="Heading1"/>
      </w:pPr>
      <w:bookmarkStart w:id="22" w:name="_Toc455894756"/>
      <w:bookmarkStart w:id="23" w:name="_Toc346005414"/>
      <w:r>
        <w:t>Extension Points</w:t>
      </w:r>
      <w:bookmarkEnd w:id="22"/>
      <w:bookmarkEnd w:id="23"/>
    </w:p>
    <w:p w:rsidR="006D2007" w:rsidRDefault="006D2007" w:rsidP="006D2007"/>
    <w:p w:rsidR="006D2007" w:rsidRPr="006D2007" w:rsidRDefault="006D2007" w:rsidP="006D2007">
      <w:pPr>
        <w:ind w:left="720"/>
      </w:pPr>
      <w:r>
        <w:t>None.</w:t>
      </w:r>
    </w:p>
    <w:p w:rsidR="005146E9" w:rsidRDefault="005146E9" w:rsidP="005146E9">
      <w:pPr>
        <w:pStyle w:val="BodyText"/>
      </w:pPr>
    </w:p>
    <w:p w:rsidR="005146E9" w:rsidRDefault="005146E9" w:rsidP="005146E9">
      <w:pPr>
        <w:pStyle w:val="Heading1"/>
      </w:pPr>
      <w:bookmarkStart w:id="24" w:name="_Toc346005415"/>
      <w:r>
        <w:t>Scenarios</w:t>
      </w:r>
      <w:bookmarkEnd w:id="24"/>
    </w:p>
    <w:p w:rsidR="006C489B" w:rsidRPr="006C489B" w:rsidRDefault="006C489B" w:rsidP="006C489B">
      <w:pPr>
        <w:ind w:left="720"/>
      </w:pPr>
    </w:p>
    <w:p w:rsidR="005146E9" w:rsidRDefault="005146E9" w:rsidP="005146E9">
      <w:pPr>
        <w:pStyle w:val="Heading2"/>
      </w:pPr>
      <w:bookmarkStart w:id="25" w:name="_Toc346005416"/>
      <w:r>
        <w:t>Happy Day</w:t>
      </w:r>
      <w:bookmarkEnd w:id="25"/>
      <w:r w:rsidR="00AF1E4B">
        <w:t xml:space="preserve">  </w:t>
      </w:r>
    </w:p>
    <w:p w:rsidR="005146E9" w:rsidRDefault="005146E9" w:rsidP="005146E9"/>
    <w:p w:rsidR="002675A8" w:rsidRDefault="005146E9" w:rsidP="00AF1E4B">
      <w:pPr>
        <w:ind w:left="720"/>
      </w:pPr>
      <w:r>
        <w:t>Assumptions:</w:t>
      </w:r>
      <w:r w:rsidR="00293E35">
        <w:t xml:space="preserve"> </w:t>
      </w:r>
      <w:r w:rsidR="002675A8">
        <w:tab/>
      </w:r>
    </w:p>
    <w:p w:rsidR="009062BC" w:rsidRPr="009062BC" w:rsidRDefault="009062BC" w:rsidP="009062BC">
      <w:pPr>
        <w:ind w:left="2160" w:hanging="720"/>
      </w:pPr>
      <w:r>
        <w:t>There are no problems with the system.</w:t>
      </w:r>
    </w:p>
    <w:p w:rsidR="005146E9" w:rsidRDefault="005146E9" w:rsidP="005146E9">
      <w:pPr>
        <w:ind w:left="720"/>
      </w:pPr>
    </w:p>
    <w:p w:rsidR="00AF1E4B" w:rsidRDefault="005146E9" w:rsidP="006E0991">
      <w:pPr>
        <w:ind w:left="720"/>
      </w:pPr>
      <w:r>
        <w:t>Steps: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1. </w:t>
      </w:r>
      <w:r w:rsidRPr="009062BC">
        <w:rPr>
          <w:i/>
        </w:rPr>
        <w:t>User enters user id and password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2. </w:t>
      </w:r>
      <w:r w:rsidRPr="009062BC">
        <w:rPr>
          <w:i/>
        </w:rPr>
        <w:t>Register sends login message to Admin system</w:t>
      </w:r>
    </w:p>
    <w:p w:rsidR="009062BC" w:rsidRPr="009062BC" w:rsidRDefault="009062BC" w:rsidP="009062BC">
      <w:pPr>
        <w:pStyle w:val="BodyText"/>
        <w:ind w:firstLine="360"/>
        <w:rPr>
          <w:i/>
        </w:rPr>
      </w:pPr>
      <w:r>
        <w:rPr>
          <w:i/>
        </w:rPr>
        <w:t xml:space="preserve">3. </w:t>
      </w:r>
      <w:r w:rsidRPr="009062BC">
        <w:rPr>
          <w:i/>
        </w:rPr>
        <w:t>Admin receives message</w:t>
      </w:r>
    </w:p>
    <w:p w:rsidR="009062BC" w:rsidRPr="009062BC" w:rsidRDefault="009062BC" w:rsidP="009062BC">
      <w:pPr>
        <w:pStyle w:val="BodyText"/>
        <w:ind w:firstLine="360"/>
        <w:rPr>
          <w:i/>
        </w:rPr>
      </w:pPr>
      <w:r>
        <w:rPr>
          <w:i/>
        </w:rPr>
        <w:t xml:space="preserve">4. </w:t>
      </w:r>
      <w:r w:rsidRPr="009062BC">
        <w:rPr>
          <w:i/>
        </w:rPr>
        <w:t>Admin Requests employee information from Database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5. </w:t>
      </w:r>
      <w:r w:rsidRPr="009062BC">
        <w:rPr>
          <w:i/>
        </w:rPr>
        <w:t>Database sends response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6. </w:t>
      </w:r>
      <w:r w:rsidRPr="009062BC">
        <w:rPr>
          <w:i/>
        </w:rPr>
        <w:t>Admin system verifies login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7. </w:t>
      </w:r>
      <w:r w:rsidRPr="009062BC">
        <w:rPr>
          <w:i/>
        </w:rPr>
        <w:t>Admin system sends correct login message to Register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8. </w:t>
      </w:r>
      <w:r w:rsidRPr="009062BC">
        <w:rPr>
          <w:i/>
        </w:rPr>
        <w:t>Register receives verification message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9. </w:t>
      </w:r>
      <w:r w:rsidRPr="009062BC">
        <w:rPr>
          <w:i/>
        </w:rPr>
        <w:t>Register allows User into the system</w:t>
      </w:r>
    </w:p>
    <w:p w:rsidR="009062BC" w:rsidRPr="009062BC" w:rsidRDefault="009062BC" w:rsidP="009062BC">
      <w:pPr>
        <w:pStyle w:val="BodyText"/>
        <w:ind w:left="1080"/>
        <w:rPr>
          <w:i/>
        </w:rPr>
      </w:pPr>
      <w:r>
        <w:rPr>
          <w:i/>
        </w:rPr>
        <w:t xml:space="preserve">10. </w:t>
      </w:r>
      <w:r w:rsidRPr="009062BC">
        <w:rPr>
          <w:i/>
        </w:rPr>
        <w:t>Register is ready for order to start</w:t>
      </w:r>
    </w:p>
    <w:p w:rsidR="00AF1E4B" w:rsidRDefault="00AF1E4B" w:rsidP="00AF1E4B">
      <w:pPr>
        <w:pStyle w:val="BodyText"/>
        <w:ind w:left="1080"/>
      </w:pPr>
    </w:p>
    <w:p w:rsidR="005146E9" w:rsidRDefault="005146E9" w:rsidP="005146E9">
      <w:pPr>
        <w:pStyle w:val="Heading2"/>
      </w:pPr>
      <w:bookmarkStart w:id="26" w:name="_Toc346005417"/>
      <w:r>
        <w:t xml:space="preserve">Rainy Day </w:t>
      </w:r>
      <w:r w:rsidR="00692D39">
        <w:t>–</w:t>
      </w:r>
      <w:bookmarkEnd w:id="26"/>
      <w:r w:rsidR="00692D39">
        <w:t xml:space="preserve"> </w:t>
      </w:r>
      <w:r w:rsidR="009062BC">
        <w:rPr>
          <w:b w:val="0"/>
          <w:i/>
          <w:color w:val="0070C0"/>
          <w:u w:val="single"/>
        </w:rPr>
        <w:t>“User is forgetful</w:t>
      </w:r>
      <w:r w:rsidR="00AF1E4B" w:rsidRPr="00AF1E4B">
        <w:rPr>
          <w:b w:val="0"/>
          <w:i/>
          <w:color w:val="0070C0"/>
          <w:u w:val="single"/>
        </w:rPr>
        <w:t>”</w:t>
      </w:r>
    </w:p>
    <w:p w:rsidR="00AF1E4B" w:rsidRDefault="00AF1E4B" w:rsidP="00AF1E4B"/>
    <w:p w:rsidR="00AF1E4B" w:rsidRPr="00AF1E4B" w:rsidRDefault="00AF1E4B" w:rsidP="00AF1E4B">
      <w:pPr>
        <w:ind w:left="720"/>
      </w:pPr>
      <w:r>
        <w:t>This is an instance of the use case when there is an error condition that will be handled by the system.</w:t>
      </w:r>
    </w:p>
    <w:p w:rsidR="005146E9" w:rsidRDefault="005146E9" w:rsidP="005146E9">
      <w:pPr>
        <w:ind w:left="720"/>
      </w:pPr>
    </w:p>
    <w:p w:rsidR="00E050CE" w:rsidRDefault="00AF1E4B" w:rsidP="00E050CE">
      <w:pPr>
        <w:ind w:left="720"/>
      </w:pPr>
      <w:r>
        <w:t xml:space="preserve">Assumptions: </w:t>
      </w:r>
    </w:p>
    <w:p w:rsidR="00E050CE" w:rsidRDefault="006E0991" w:rsidP="006E0991">
      <w:r>
        <w:rPr>
          <w:i/>
          <w:color w:val="0070C0"/>
        </w:rPr>
        <w:tab/>
      </w:r>
      <w:r w:rsidR="009062BC">
        <w:tab/>
        <w:t xml:space="preserve">User is tired </w:t>
      </w:r>
    </w:p>
    <w:p w:rsidR="009062BC" w:rsidRDefault="009062BC" w:rsidP="00E050CE">
      <w:pPr>
        <w:ind w:left="720"/>
      </w:pPr>
      <w:r>
        <w:tab/>
        <w:t>User can’t remember their password</w:t>
      </w:r>
    </w:p>
    <w:p w:rsidR="006C489B" w:rsidRDefault="00E050CE" w:rsidP="006E0991">
      <w:pPr>
        <w:ind w:left="720"/>
      </w:pPr>
      <w:r>
        <w:t>Steps:</w:t>
      </w:r>
    </w:p>
    <w:p w:rsidR="009062BC" w:rsidRPr="009062BC" w:rsidRDefault="009062BC" w:rsidP="00B256FD">
      <w:pPr>
        <w:pStyle w:val="BodyText"/>
        <w:ind w:firstLine="360"/>
        <w:rPr>
          <w:i/>
        </w:rPr>
      </w:pPr>
      <w:r>
        <w:rPr>
          <w:i/>
        </w:rPr>
        <w:t xml:space="preserve">1. </w:t>
      </w:r>
      <w:r w:rsidRPr="009062BC">
        <w:rPr>
          <w:i/>
        </w:rPr>
        <w:t>User enters user id and password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2. </w:t>
      </w:r>
      <w:r w:rsidR="009062BC" w:rsidRPr="009062BC">
        <w:rPr>
          <w:i/>
        </w:rPr>
        <w:t>Register sends login message to Admin system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3. </w:t>
      </w:r>
      <w:r w:rsidR="009062BC" w:rsidRPr="009062BC">
        <w:rPr>
          <w:i/>
        </w:rPr>
        <w:t>Admin receives message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4. </w:t>
      </w:r>
      <w:r w:rsidR="009062BC" w:rsidRPr="009062BC">
        <w:rPr>
          <w:i/>
        </w:rPr>
        <w:t>Admin Requests employee information from Database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5. </w:t>
      </w:r>
      <w:r w:rsidR="009062BC" w:rsidRPr="009062BC">
        <w:rPr>
          <w:i/>
        </w:rPr>
        <w:t>Database sends response</w:t>
      </w:r>
    </w:p>
    <w:p w:rsid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6. </w:t>
      </w:r>
      <w:r w:rsidR="009062BC" w:rsidRPr="009062BC">
        <w:rPr>
          <w:i/>
        </w:rPr>
        <w:t>Admin system verifies login</w:t>
      </w:r>
    </w:p>
    <w:p w:rsidR="00B256FD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>7. If login is correct jump to step 13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8. </w:t>
      </w:r>
      <w:r w:rsidR="009062BC" w:rsidRPr="009062BC">
        <w:rPr>
          <w:i/>
        </w:rPr>
        <w:t xml:space="preserve">Admin system sends </w:t>
      </w:r>
      <w:r>
        <w:rPr>
          <w:i/>
        </w:rPr>
        <w:t>in</w:t>
      </w:r>
      <w:r w:rsidR="009062BC" w:rsidRPr="009062BC">
        <w:rPr>
          <w:i/>
        </w:rPr>
        <w:t>correct login message to Register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lastRenderedPageBreak/>
        <w:t xml:space="preserve">9. </w:t>
      </w:r>
      <w:r w:rsidR="009062BC" w:rsidRPr="009062BC">
        <w:rPr>
          <w:i/>
        </w:rPr>
        <w:t>Register receives verification message</w:t>
      </w:r>
    </w:p>
    <w:p w:rsidR="009062BC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10. </w:t>
      </w:r>
      <w:r w:rsidR="009062BC" w:rsidRPr="009062BC">
        <w:rPr>
          <w:i/>
        </w:rPr>
        <w:t xml:space="preserve">Register </w:t>
      </w:r>
      <w:r>
        <w:rPr>
          <w:i/>
        </w:rPr>
        <w:t xml:space="preserve">does not </w:t>
      </w:r>
      <w:r w:rsidR="009062BC" w:rsidRPr="009062BC">
        <w:rPr>
          <w:i/>
        </w:rPr>
        <w:t>allows User into the system</w:t>
      </w:r>
    </w:p>
    <w:p w:rsid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11. </w:t>
      </w:r>
      <w:r w:rsidR="009062BC" w:rsidRPr="009062BC">
        <w:rPr>
          <w:i/>
        </w:rPr>
        <w:t>Regi</w:t>
      </w:r>
      <w:r>
        <w:rPr>
          <w:i/>
        </w:rPr>
        <w:t>ster prompts for user id and password</w:t>
      </w:r>
    </w:p>
    <w:p w:rsidR="00B256FD" w:rsidRDefault="00B256FD" w:rsidP="00B256FD">
      <w:pPr>
        <w:pStyle w:val="BodyText"/>
        <w:ind w:firstLine="360"/>
        <w:rPr>
          <w:i/>
        </w:rPr>
      </w:pPr>
      <w:r>
        <w:rPr>
          <w:i/>
        </w:rPr>
        <w:t>12. Repeat from step 1 until password is accepted</w:t>
      </w:r>
    </w:p>
    <w:p w:rsidR="00B256FD" w:rsidRDefault="00B256FD" w:rsidP="00B256FD">
      <w:pPr>
        <w:pStyle w:val="BodyText"/>
        <w:ind w:firstLine="360"/>
        <w:rPr>
          <w:i/>
        </w:rPr>
      </w:pPr>
      <w:r>
        <w:rPr>
          <w:i/>
        </w:rPr>
        <w:t xml:space="preserve">13. Admin system sends correct login message </w:t>
      </w:r>
    </w:p>
    <w:p w:rsidR="00B256FD" w:rsidRDefault="00B256FD" w:rsidP="00B256FD">
      <w:pPr>
        <w:pStyle w:val="BodyText"/>
        <w:ind w:firstLine="360"/>
        <w:rPr>
          <w:i/>
        </w:rPr>
      </w:pPr>
      <w:r>
        <w:rPr>
          <w:i/>
        </w:rPr>
        <w:t>14. Register receives message.</w:t>
      </w:r>
    </w:p>
    <w:p w:rsidR="00B256FD" w:rsidRDefault="00B256FD" w:rsidP="00B256FD">
      <w:pPr>
        <w:pStyle w:val="BodyText"/>
        <w:ind w:firstLine="360"/>
        <w:rPr>
          <w:i/>
        </w:rPr>
      </w:pPr>
      <w:r>
        <w:rPr>
          <w:i/>
        </w:rPr>
        <w:t>15. Register allows User into the system</w:t>
      </w:r>
    </w:p>
    <w:p w:rsidR="00B256FD" w:rsidRPr="009062BC" w:rsidRDefault="00B256FD" w:rsidP="00B256FD">
      <w:pPr>
        <w:pStyle w:val="BodyText"/>
        <w:ind w:firstLine="360"/>
        <w:rPr>
          <w:i/>
        </w:rPr>
      </w:pPr>
      <w:r>
        <w:rPr>
          <w:i/>
        </w:rPr>
        <w:t>16. Register is ready for a order</w:t>
      </w:r>
    </w:p>
    <w:p w:rsidR="005146E9" w:rsidRPr="005146E9" w:rsidRDefault="005146E9" w:rsidP="00E050CE">
      <w:pPr>
        <w:pStyle w:val="BodyText"/>
        <w:ind w:left="1080"/>
      </w:pPr>
    </w:p>
    <w:sectPr w:rsidR="005146E9" w:rsidRPr="005146E9" w:rsidSect="00763C3D"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689" w:rsidRDefault="00AD4689">
      <w:r>
        <w:separator/>
      </w:r>
    </w:p>
  </w:endnote>
  <w:endnote w:type="continuationSeparator" w:id="0">
    <w:p w:rsidR="00AD4689" w:rsidRDefault="00AD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B041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5E71C5">
            <w:t>Snap,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1527E">
            <w:rPr>
              <w:rStyle w:val="PageNumber"/>
              <w:noProof/>
            </w:rPr>
            <w:t>iii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93A7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E93A7E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0A1F55" w:rsidP="00AF765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E93A7E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 w:rsidR="00AF7657">
            <w:t xml:space="preserve"> James N. Long 2013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93A7E" w:rsidRDefault="00763C3D">
          <w:pPr>
            <w:jc w:val="right"/>
          </w:pPr>
          <w:r>
            <w:rPr>
              <w:rStyle w:val="PageNumber"/>
            </w:rPr>
            <w:fldChar w:fldCharType="begin"/>
          </w:r>
          <w:r w:rsidR="00E93A7E"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1527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3A7E" w:rsidRDefault="00E93A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689" w:rsidRDefault="00AD4689">
      <w:r>
        <w:separator/>
      </w:r>
    </w:p>
  </w:footnote>
  <w:footnote w:type="continuationSeparator" w:id="0">
    <w:p w:rsidR="00AD4689" w:rsidRDefault="00AD4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A7E" w:rsidRDefault="00E93A7E">
    <w:pPr>
      <w:rPr>
        <w:sz w:val="24"/>
      </w:rPr>
    </w:pPr>
  </w:p>
  <w:p w:rsidR="00E93A7E" w:rsidRDefault="00E93A7E">
    <w:pPr>
      <w:pBdr>
        <w:top w:val="single" w:sz="6" w:space="1" w:color="auto"/>
      </w:pBdr>
      <w:rPr>
        <w:sz w:val="24"/>
      </w:rPr>
    </w:pPr>
  </w:p>
  <w:p w:rsidR="00E93A7E" w:rsidRDefault="00E31E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Snap</w:t>
    </w:r>
  </w:p>
  <w:p w:rsidR="00E93A7E" w:rsidRDefault="00E93A7E">
    <w:pPr>
      <w:pBdr>
        <w:bottom w:val="single" w:sz="6" w:space="1" w:color="auto"/>
      </w:pBdr>
      <w:jc w:val="right"/>
      <w:rPr>
        <w:sz w:val="24"/>
      </w:rPr>
    </w:pPr>
  </w:p>
  <w:p w:rsidR="00E93A7E" w:rsidRDefault="00E93A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93A7E">
      <w:tc>
        <w:tcPr>
          <w:tcW w:w="6379" w:type="dxa"/>
        </w:tcPr>
        <w:p w:rsidR="00E93A7E" w:rsidRDefault="005E71C5" w:rsidP="00E050CE">
          <w:r>
            <w:t xml:space="preserve">Snap </w:t>
          </w:r>
        </w:p>
      </w:tc>
      <w:tc>
        <w:tcPr>
          <w:tcW w:w="3179" w:type="dxa"/>
        </w:tcPr>
        <w:p w:rsidR="00E93A7E" w:rsidRDefault="00E93A7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93A7E">
      <w:tc>
        <w:tcPr>
          <w:tcW w:w="6379" w:type="dxa"/>
        </w:tcPr>
        <w:p w:rsidR="00E93A7E" w:rsidRDefault="009E60EF" w:rsidP="005E71C5">
          <w:fldSimple w:instr=" TITLE  &quot;Use Case: \&quot;Use Case Name\&quot;&quot;  \* MERGEFORMAT ">
            <w:r w:rsidR="006C489B">
              <w:t>Use Case: "</w:t>
            </w:r>
            <w:r w:rsidR="005E71C5">
              <w:t>Login to System</w:t>
            </w:r>
            <w:r w:rsidR="006C489B">
              <w:t>"</w:t>
            </w:r>
          </w:fldSimple>
        </w:p>
      </w:tc>
      <w:tc>
        <w:tcPr>
          <w:tcW w:w="3179" w:type="dxa"/>
        </w:tcPr>
        <w:p w:rsidR="00E93A7E" w:rsidRDefault="003B18FB">
          <w:r>
            <w:t xml:space="preserve"> </w:t>
          </w:r>
          <w:r w:rsidR="005E71C5">
            <w:t xml:space="preserve"> Date:  &lt;11/22</w:t>
          </w:r>
          <w:r w:rsidR="00DD438C">
            <w:t>/2015</w:t>
          </w:r>
          <w:r w:rsidR="00E93A7E">
            <w:t>&gt;</w:t>
          </w:r>
        </w:p>
      </w:tc>
    </w:tr>
  </w:tbl>
  <w:p w:rsidR="00E93A7E" w:rsidRDefault="00E93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C839FC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580085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6970A5D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6E7097B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6D35B70"/>
    <w:multiLevelType w:val="hybridMultilevel"/>
    <w:tmpl w:val="664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97430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B0517E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43050AF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E2461"/>
    <w:multiLevelType w:val="hybridMultilevel"/>
    <w:tmpl w:val="8B7EC390"/>
    <w:lvl w:ilvl="0" w:tplc="7D6E8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E736F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C686698"/>
    <w:multiLevelType w:val="hybridMultilevel"/>
    <w:tmpl w:val="B6347C5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E490457"/>
    <w:multiLevelType w:val="hybridMultilevel"/>
    <w:tmpl w:val="1B841888"/>
    <w:lvl w:ilvl="0" w:tplc="309296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9266D"/>
    <w:multiLevelType w:val="hybridMultilevel"/>
    <w:tmpl w:val="F678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6E9"/>
    <w:rsid w:val="000330E4"/>
    <w:rsid w:val="0003383D"/>
    <w:rsid w:val="000932D1"/>
    <w:rsid w:val="000A1F55"/>
    <w:rsid w:val="000A77A4"/>
    <w:rsid w:val="000B0908"/>
    <w:rsid w:val="000B607F"/>
    <w:rsid w:val="000C5FA6"/>
    <w:rsid w:val="000D0178"/>
    <w:rsid w:val="001532A1"/>
    <w:rsid w:val="00166D16"/>
    <w:rsid w:val="001768E5"/>
    <w:rsid w:val="001B4511"/>
    <w:rsid w:val="001E79A8"/>
    <w:rsid w:val="00205750"/>
    <w:rsid w:val="0020755D"/>
    <w:rsid w:val="00243AB4"/>
    <w:rsid w:val="00252CAE"/>
    <w:rsid w:val="002675A8"/>
    <w:rsid w:val="00275701"/>
    <w:rsid w:val="00290C3C"/>
    <w:rsid w:val="00293E35"/>
    <w:rsid w:val="002A25E0"/>
    <w:rsid w:val="002B3E61"/>
    <w:rsid w:val="002B5DFC"/>
    <w:rsid w:val="002B61D2"/>
    <w:rsid w:val="002E6EFB"/>
    <w:rsid w:val="00326417"/>
    <w:rsid w:val="00330836"/>
    <w:rsid w:val="003847C2"/>
    <w:rsid w:val="00396F5A"/>
    <w:rsid w:val="003B18FB"/>
    <w:rsid w:val="0040765F"/>
    <w:rsid w:val="004259B6"/>
    <w:rsid w:val="00437143"/>
    <w:rsid w:val="004A319C"/>
    <w:rsid w:val="004B748E"/>
    <w:rsid w:val="004E3682"/>
    <w:rsid w:val="004E3BF2"/>
    <w:rsid w:val="004E400F"/>
    <w:rsid w:val="00510927"/>
    <w:rsid w:val="005146E9"/>
    <w:rsid w:val="00561E5C"/>
    <w:rsid w:val="00563AD1"/>
    <w:rsid w:val="005E71C5"/>
    <w:rsid w:val="00603CDF"/>
    <w:rsid w:val="00641488"/>
    <w:rsid w:val="00657F1D"/>
    <w:rsid w:val="00692D39"/>
    <w:rsid w:val="006C489B"/>
    <w:rsid w:val="006C6EE6"/>
    <w:rsid w:val="006C7F18"/>
    <w:rsid w:val="006D2007"/>
    <w:rsid w:val="006E0991"/>
    <w:rsid w:val="00723CE0"/>
    <w:rsid w:val="00763C3D"/>
    <w:rsid w:val="0076532A"/>
    <w:rsid w:val="00772AD5"/>
    <w:rsid w:val="00774ABB"/>
    <w:rsid w:val="007808A7"/>
    <w:rsid w:val="00796357"/>
    <w:rsid w:val="00797D4E"/>
    <w:rsid w:val="007C62CC"/>
    <w:rsid w:val="007E0120"/>
    <w:rsid w:val="007E70F4"/>
    <w:rsid w:val="0083548E"/>
    <w:rsid w:val="00850072"/>
    <w:rsid w:val="008E67FF"/>
    <w:rsid w:val="009062BC"/>
    <w:rsid w:val="009358C8"/>
    <w:rsid w:val="009938E7"/>
    <w:rsid w:val="009E60EF"/>
    <w:rsid w:val="009F3C18"/>
    <w:rsid w:val="00A42A59"/>
    <w:rsid w:val="00A97DB5"/>
    <w:rsid w:val="00AB041D"/>
    <w:rsid w:val="00AD18D1"/>
    <w:rsid w:val="00AD4689"/>
    <w:rsid w:val="00AF1E4B"/>
    <w:rsid w:val="00AF7657"/>
    <w:rsid w:val="00B04D81"/>
    <w:rsid w:val="00B2012F"/>
    <w:rsid w:val="00B256FD"/>
    <w:rsid w:val="00B45A24"/>
    <w:rsid w:val="00B56751"/>
    <w:rsid w:val="00B620F7"/>
    <w:rsid w:val="00B8107E"/>
    <w:rsid w:val="00BB070B"/>
    <w:rsid w:val="00BD0934"/>
    <w:rsid w:val="00C01DA4"/>
    <w:rsid w:val="00C13891"/>
    <w:rsid w:val="00C3499E"/>
    <w:rsid w:val="00C53EC6"/>
    <w:rsid w:val="00D10228"/>
    <w:rsid w:val="00D32939"/>
    <w:rsid w:val="00D93633"/>
    <w:rsid w:val="00DD438C"/>
    <w:rsid w:val="00E04B87"/>
    <w:rsid w:val="00E050CE"/>
    <w:rsid w:val="00E06630"/>
    <w:rsid w:val="00E1527E"/>
    <w:rsid w:val="00E31E93"/>
    <w:rsid w:val="00E32A61"/>
    <w:rsid w:val="00E836DF"/>
    <w:rsid w:val="00E92435"/>
    <w:rsid w:val="00E93820"/>
    <w:rsid w:val="00E93A7E"/>
    <w:rsid w:val="00EB2A45"/>
    <w:rsid w:val="00EB5392"/>
    <w:rsid w:val="00EB777D"/>
    <w:rsid w:val="00EC533A"/>
    <w:rsid w:val="00ED701C"/>
    <w:rsid w:val="00F27574"/>
    <w:rsid w:val="00F72C1B"/>
    <w:rsid w:val="00F83C89"/>
    <w:rsid w:val="00FD0461"/>
    <w:rsid w:val="00FD1FCC"/>
    <w:rsid w:val="00FD2EF8"/>
    <w:rsid w:val="00FD6640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E1A2A0-48C2-45D2-80FB-AA2CED4F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C3D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763C3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763C3D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63C3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63C3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63C3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63C3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63C3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63C3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63C3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63C3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63C3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63C3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63C3D"/>
    <w:pPr>
      <w:ind w:left="900" w:hanging="900"/>
    </w:pPr>
  </w:style>
  <w:style w:type="paragraph" w:styleId="TOC1">
    <w:name w:val="toc 1"/>
    <w:basedOn w:val="Normal"/>
    <w:next w:val="Normal"/>
    <w:uiPriority w:val="39"/>
    <w:rsid w:val="00763C3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63C3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63C3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763C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3C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63C3D"/>
  </w:style>
  <w:style w:type="paragraph" w:customStyle="1" w:styleId="Paragraph3">
    <w:name w:val="Paragraph3"/>
    <w:basedOn w:val="Normal"/>
    <w:rsid w:val="00763C3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63C3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63C3D"/>
    <w:pPr>
      <w:keepLines/>
      <w:spacing w:after="120"/>
    </w:pPr>
  </w:style>
  <w:style w:type="paragraph" w:styleId="BodyText">
    <w:name w:val="Body Text"/>
    <w:basedOn w:val="Normal"/>
    <w:link w:val="BodyTextChar"/>
    <w:rsid w:val="00763C3D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763C3D"/>
    <w:pPr>
      <w:ind w:left="600"/>
    </w:pPr>
  </w:style>
  <w:style w:type="paragraph" w:styleId="TOC5">
    <w:name w:val="toc 5"/>
    <w:basedOn w:val="Normal"/>
    <w:next w:val="Normal"/>
    <w:semiHidden/>
    <w:rsid w:val="00763C3D"/>
    <w:pPr>
      <w:ind w:left="800"/>
    </w:pPr>
  </w:style>
  <w:style w:type="paragraph" w:styleId="TOC6">
    <w:name w:val="toc 6"/>
    <w:basedOn w:val="Normal"/>
    <w:next w:val="Normal"/>
    <w:semiHidden/>
    <w:rsid w:val="00763C3D"/>
    <w:pPr>
      <w:ind w:left="1000"/>
    </w:pPr>
  </w:style>
  <w:style w:type="paragraph" w:styleId="TOC7">
    <w:name w:val="toc 7"/>
    <w:basedOn w:val="Normal"/>
    <w:next w:val="Normal"/>
    <w:semiHidden/>
    <w:rsid w:val="00763C3D"/>
    <w:pPr>
      <w:ind w:left="1200"/>
    </w:pPr>
  </w:style>
  <w:style w:type="paragraph" w:styleId="TOC8">
    <w:name w:val="toc 8"/>
    <w:basedOn w:val="Normal"/>
    <w:next w:val="Normal"/>
    <w:semiHidden/>
    <w:rsid w:val="00763C3D"/>
    <w:pPr>
      <w:ind w:left="1400"/>
    </w:pPr>
  </w:style>
  <w:style w:type="paragraph" w:styleId="TOC9">
    <w:name w:val="toc 9"/>
    <w:basedOn w:val="Normal"/>
    <w:next w:val="Normal"/>
    <w:semiHidden/>
    <w:rsid w:val="00763C3D"/>
    <w:pPr>
      <w:ind w:left="1600"/>
    </w:pPr>
  </w:style>
  <w:style w:type="paragraph" w:customStyle="1" w:styleId="Bullet1">
    <w:name w:val="Bullet1"/>
    <w:basedOn w:val="Normal"/>
    <w:rsid w:val="00763C3D"/>
    <w:pPr>
      <w:ind w:left="720" w:hanging="432"/>
    </w:pPr>
  </w:style>
  <w:style w:type="paragraph" w:customStyle="1" w:styleId="Bullet2">
    <w:name w:val="Bullet2"/>
    <w:basedOn w:val="Normal"/>
    <w:rsid w:val="00763C3D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63C3D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63C3D"/>
    <w:rPr>
      <w:sz w:val="20"/>
      <w:vertAlign w:val="superscript"/>
    </w:rPr>
  </w:style>
  <w:style w:type="paragraph" w:styleId="FootnoteText">
    <w:name w:val="footnote text"/>
    <w:basedOn w:val="Normal"/>
    <w:semiHidden/>
    <w:rsid w:val="00763C3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763C3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763C3D"/>
    <w:pPr>
      <w:spacing w:before="80" w:line="240" w:lineRule="auto"/>
      <w:jc w:val="both"/>
    </w:pPr>
  </w:style>
  <w:style w:type="paragraph" w:styleId="BodyText2">
    <w:name w:val="Body Text 2"/>
    <w:basedOn w:val="Normal"/>
    <w:rsid w:val="00763C3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63C3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63C3D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763C3D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763C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B041D"/>
    <w:rPr>
      <w:color w:val="808080"/>
    </w:rPr>
  </w:style>
  <w:style w:type="paragraph" w:styleId="BalloonText">
    <w:name w:val="Balloon Text"/>
    <w:basedOn w:val="Normal"/>
    <w:link w:val="BalloonTextChar"/>
    <w:rsid w:val="00AB0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357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906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ET\CSTMainWeb\CST316Web\project\CST136UseCaseSpecification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C3897293B243C6A46D5AA4A8B62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AD4DA-FA8A-48DC-B11E-426824576E74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  <w:docPart>
      <w:docPartPr>
        <w:name w:val="C1EF1B137F2A45FFA1E5B3A38698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710E0-DFE5-4B2E-8443-053D194DCC66}"/>
      </w:docPartPr>
      <w:docPartBody>
        <w:p w:rsidR="00695641" w:rsidRDefault="00437C09">
          <w:r w:rsidRPr="003E77E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09"/>
    <w:rsid w:val="00050B93"/>
    <w:rsid w:val="00077379"/>
    <w:rsid w:val="00437C09"/>
    <w:rsid w:val="00695641"/>
    <w:rsid w:val="00AA5463"/>
    <w:rsid w:val="00C5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7C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FD48-F253-4E50-8087-9C50493A7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CST136UseCaseSpecification</Template>
  <TotalTime>0</TotalTime>
  <Pages>6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Case: "Login to System"</vt:lpstr>
    </vt:vector>
  </TitlesOfParts>
  <Company>JNL Technologies</Company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Case: "Login to System"</dc:title>
  <dc:subject>Hive Mind</dc:subject>
  <dc:creator>longj</dc:creator>
  <cp:keywords/>
  <cp:lastModifiedBy>rewilli95@gmail.com</cp:lastModifiedBy>
  <cp:revision>2</cp:revision>
  <cp:lastPrinted>2011-01-12T22:53:00Z</cp:lastPrinted>
  <dcterms:created xsi:type="dcterms:W3CDTF">2015-11-23T05:02:00Z</dcterms:created>
  <dcterms:modified xsi:type="dcterms:W3CDTF">2015-11-23T05:02:00Z</dcterms:modified>
</cp:coreProperties>
</file>