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CD574C">
              <w:rPr>
                <w:rFonts w:ascii="Tahoma" w:hAnsi="Tahoma"/>
                <w:sz w:val="16"/>
              </w:rPr>
              <w:t>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CD574C">
              <w:rPr>
                <w:rFonts w:ascii="Tahoma" w:hAnsi="Tahoma"/>
                <w:sz w:val="16"/>
              </w:rPr>
              <w:t xml:space="preserve">   Search for a movie (Catalog search)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CD574C">
              <w:rPr>
                <w:rFonts w:ascii="Tahoma" w:hAnsi="Tahoma"/>
                <w:sz w:val="16"/>
              </w:rPr>
              <w:t xml:space="preserve">          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D574C">
              <w:rPr>
                <w:rFonts w:ascii="Tahoma" w:hAnsi="Tahoma"/>
                <w:sz w:val="16"/>
              </w:rPr>
              <w:t xml:space="preserve">             User is searching for a movie in the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D574C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D574C" w:rsidP="00CD574C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CD574C" w:rsidP="00CD574C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10/12/2016</w:t>
            </w:r>
          </w:p>
        </w:tc>
        <w:tc>
          <w:tcPr>
            <w:tcW w:w="4320" w:type="dxa"/>
          </w:tcPr>
          <w:p w:rsidR="00036C64" w:rsidRDefault="00CD574C" w:rsidP="00CD574C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Created </w:t>
            </w:r>
            <w:proofErr w:type="spellStart"/>
            <w:r>
              <w:rPr>
                <w:rFonts w:ascii="Tahoma" w:hAnsi="Tahoma"/>
                <w:sz w:val="16"/>
              </w:rPr>
              <w:t>usecase</w:t>
            </w:r>
            <w:proofErr w:type="spellEnd"/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CD574C" w:rsidP="00CD574C">
            <w:pPr>
              <w:pStyle w:val="Heading3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D574C" w:rsidP="00CD57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CD574C" w:rsidP="00CD57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CD574C" w:rsidP="00CD57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Preforms every action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in catalog view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527AE2">
            <w:pPr>
              <w:rPr>
                <w:sz w:val="16"/>
              </w:rPr>
            </w:pPr>
            <w:r>
              <w:rPr>
                <w:sz w:val="16"/>
              </w:rPr>
              <w:t>User enters content into the search bar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a movie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Filters content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3 </w:t>
            </w:r>
          </w:p>
        </w:tc>
        <w:tc>
          <w:tcPr>
            <w:tcW w:w="387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no sorting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527AE2">
        <w:tc>
          <w:tcPr>
            <w:tcW w:w="1098" w:type="dxa"/>
          </w:tcPr>
          <w:p w:rsidR="00527AE2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527AE2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new view of catalog</w:t>
            </w:r>
          </w:p>
        </w:tc>
        <w:tc>
          <w:tcPr>
            <w:tcW w:w="1980" w:type="dxa"/>
          </w:tcPr>
          <w:p w:rsidR="00527AE2" w:rsidRDefault="00527AE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27AE2" w:rsidRDefault="00527AE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Failure</w:t>
            </w:r>
          </w:p>
        </w:tc>
        <w:tc>
          <w:tcPr>
            <w:tcW w:w="5040" w:type="dxa"/>
          </w:tcPr>
          <w:p w:rsidR="00036C64" w:rsidRDefault="00527AE2" w:rsidP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Error message, Ask to check folder locations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527AE2">
            <w:pPr>
              <w:rPr>
                <w:sz w:val="16"/>
              </w:rPr>
            </w:pPr>
            <w:r>
              <w:rPr>
                <w:sz w:val="16"/>
              </w:rPr>
              <w:t>Main view is at the catalog screen</w:t>
            </w:r>
          </w:p>
        </w:tc>
      </w:tr>
      <w:tr w:rsidR="009B3DE6">
        <w:tc>
          <w:tcPr>
            <w:tcW w:w="648" w:type="dxa"/>
          </w:tcPr>
          <w:p w:rsidR="009B3DE6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527AE2">
            <w:pPr>
              <w:rPr>
                <w:sz w:val="16"/>
              </w:rPr>
            </w:pPr>
            <w:r>
              <w:rPr>
                <w:sz w:val="16"/>
              </w:rPr>
              <w:t>User then views a movie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container for movies</w:t>
            </w:r>
          </w:p>
        </w:tc>
        <w:tc>
          <w:tcPr>
            <w:tcW w:w="225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Runtime, Actors…</w:t>
            </w:r>
          </w:p>
        </w:tc>
      </w:tr>
      <w:tr w:rsidR="00036C64">
        <w:tc>
          <w:tcPr>
            <w:tcW w:w="1548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Movie-View-Object</w:t>
            </w:r>
          </w:p>
        </w:tc>
        <w:tc>
          <w:tcPr>
            <w:tcW w:w="495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display of movies</w:t>
            </w:r>
          </w:p>
        </w:tc>
        <w:tc>
          <w:tcPr>
            <w:tcW w:w="225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Cover image, Movie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 speaking and reading user</w:t>
            </w:r>
          </w:p>
        </w:tc>
        <w:tc>
          <w:tcPr>
            <w:tcW w:w="99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10/12/16</w:t>
            </w:r>
          </w:p>
        </w:tc>
        <w:tc>
          <w:tcPr>
            <w:tcW w:w="144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Duplicates and remakes</w:t>
            </w:r>
          </w:p>
        </w:tc>
        <w:tc>
          <w:tcPr>
            <w:tcW w:w="990" w:type="dxa"/>
          </w:tcPr>
          <w:p w:rsidR="00036C64" w:rsidRDefault="00527AE2" w:rsidP="00527AE2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10/12/16</w:t>
            </w:r>
          </w:p>
        </w:tc>
        <w:tc>
          <w:tcPr>
            <w:tcW w:w="1440" w:type="dxa"/>
          </w:tcPr>
          <w:p w:rsidR="00036C64" w:rsidRDefault="00527A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</w:t>
            </w:r>
            <w:r w:rsidR="00527AE2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      Maximum:        </w:t>
            </w:r>
            <w:r w:rsidR="00527AE2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Average:   </w:t>
            </w:r>
            <w:r w:rsidR="001C3446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1C34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C3446">
              <w:rPr>
                <w:rFonts w:ascii="Tahoma" w:hAnsi="Tahoma"/>
                <w:b/>
                <w:sz w:val="16"/>
              </w:rPr>
            </w:r>
            <w:r w:rsidR="001C344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1C344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1C3446">
              <w:rPr>
                <w:rFonts w:ascii="Tahoma" w:hAnsi="Tahoma"/>
                <w:sz w:val="16"/>
              </w:rPr>
              <w:instrText xml:space="preserve"> FORMCHECKBOX </w:instrText>
            </w:r>
            <w:r w:rsidR="001C3446">
              <w:rPr>
                <w:rFonts w:ascii="Tahoma" w:hAnsi="Tahoma"/>
                <w:sz w:val="16"/>
              </w:rPr>
            </w:r>
            <w:r w:rsidR="001C344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3446">
              <w:rPr>
                <w:rFonts w:ascii="Tahoma" w:hAnsi="Tahoma"/>
                <w:sz w:val="16"/>
              </w:rPr>
            </w:r>
            <w:r w:rsidR="001C344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3446">
              <w:rPr>
                <w:rFonts w:ascii="Tahoma" w:hAnsi="Tahoma"/>
                <w:sz w:val="16"/>
              </w:rPr>
            </w:r>
            <w:r w:rsidR="001C344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1C34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C3446" w:rsidP="001C34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1C34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1C3446" w:rsidP="001C34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1C3446" w:rsidP="001C34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1C34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a long wait time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1C34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C34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4</w:t>
            </w:r>
          </w:p>
        </w:tc>
        <w:tc>
          <w:tcPr>
            <w:tcW w:w="1350" w:type="dxa"/>
          </w:tcPr>
          <w:p w:rsidR="00036C64" w:rsidRDefault="001C3446" w:rsidP="001C34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megabytes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p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1C3446"/>
    <w:rsid w:val="00227354"/>
    <w:rsid w:val="00527AE2"/>
    <w:rsid w:val="00623910"/>
    <w:rsid w:val="006E1E63"/>
    <w:rsid w:val="009B3DE6"/>
    <w:rsid w:val="00A9528A"/>
    <w:rsid w:val="00B257A6"/>
    <w:rsid w:val="00B402B4"/>
    <w:rsid w:val="00BC7D8C"/>
    <w:rsid w:val="00C02C41"/>
    <w:rsid w:val="00CD574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6EF1C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5AB2B-8923-4306-925C-F71848BAC458}">
  <ds:schemaRefs>
    <ds:schemaRef ds:uri="9a9c6f1c-86b1-480a-9eca-764bc3a83fb9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0</TotalTime>
  <Pages>2</Pages>
  <Words>294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HelpDesk</cp:lastModifiedBy>
  <cp:revision>2</cp:revision>
  <cp:lastPrinted>2012-09-26T15:17:00Z</cp:lastPrinted>
  <dcterms:created xsi:type="dcterms:W3CDTF">2016-10-12T17:34:00Z</dcterms:created>
  <dcterms:modified xsi:type="dcterms:W3CDTF">2016-10-12T17:34:00Z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