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OLE_LINK20"/>
            <w:bookmarkStart w:id="1" w:name="OLE_LINK21"/>
            <w:bookmarkStart w:id="2" w:name="_GoBack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DF77FD">
              <w:rPr>
                <w:rFonts w:ascii="Tahoma" w:hAnsi="Tahoma"/>
                <w:sz w:val="16"/>
              </w:rPr>
              <w:t>4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992F04">
              <w:rPr>
                <w:rFonts w:ascii="Tahoma" w:hAnsi="Tahoma"/>
                <w:sz w:val="16"/>
              </w:rPr>
              <w:t xml:space="preserve">   </w:t>
            </w:r>
            <w:r w:rsidR="00DF77FD">
              <w:rPr>
                <w:rFonts w:ascii="Tahoma" w:hAnsi="Tahoma"/>
                <w:sz w:val="16"/>
              </w:rPr>
              <w:t>Search for a specific movie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         </w:t>
            </w:r>
            <w:r w:rsidR="00DF77FD">
              <w:rPr>
                <w:rFonts w:ascii="Tahoma" w:hAnsi="Tahoma"/>
                <w:sz w:val="16"/>
              </w:rPr>
              <w:t>Search button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           User clicks a button and enters </w:t>
            </w:r>
            <w:r w:rsidR="00DF77FD">
              <w:rPr>
                <w:rFonts w:ascii="Tahoma" w:hAnsi="Tahoma"/>
                <w:sz w:val="16"/>
              </w:rPr>
              <w:t>the content that they want to base a search off of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creation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Does all the actions in the program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92F04" w:rsidP="00DF77FD">
            <w:pPr>
              <w:rPr>
                <w:sz w:val="16"/>
              </w:rPr>
            </w:pPr>
            <w:r>
              <w:rPr>
                <w:sz w:val="16"/>
              </w:rPr>
              <w:t xml:space="preserve">User clicks </w:t>
            </w:r>
            <w:r w:rsidR="00DF77FD">
              <w:rPr>
                <w:sz w:val="16"/>
              </w:rPr>
              <w:t>search</w:t>
            </w:r>
            <w:r>
              <w:rPr>
                <w:sz w:val="16"/>
              </w:rPr>
              <w:t xml:space="preserve"> button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92F04" w:rsidP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Clicks </w:t>
            </w:r>
            <w:r w:rsidR="00DF77FD">
              <w:rPr>
                <w:rFonts w:ascii="Tahoma" w:hAnsi="Tahoma"/>
                <w:sz w:val="16"/>
              </w:rPr>
              <w:t>Search</w:t>
            </w:r>
            <w:r w:rsidR="00617212"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generates page with search</w:t>
            </w:r>
            <w:r w:rsidR="00DF77FD">
              <w:rPr>
                <w:rFonts w:ascii="Tahoma" w:hAnsi="Tahoma"/>
                <w:sz w:val="16"/>
              </w:rPr>
              <w:t xml:space="preserve"> criteria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</w:t>
            </w:r>
            <w:r w:rsidR="00617212">
              <w:rPr>
                <w:rFonts w:ascii="Tahoma" w:hAnsi="Tahoma"/>
                <w:sz w:val="16"/>
              </w:rPr>
              <w:t>movie in</w:t>
            </w:r>
            <w:r>
              <w:rPr>
                <w:rFonts w:ascii="Tahoma" w:hAnsi="Tahoma"/>
                <w:sz w:val="16"/>
              </w:rPr>
              <w:t>formation for</w:t>
            </w:r>
            <w:r w:rsidR="00617212">
              <w:rPr>
                <w:rFonts w:ascii="Tahoma" w:hAnsi="Tahoma"/>
                <w:sz w:val="16"/>
              </w:rPr>
              <w:t xml:space="preserve"> search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617212">
        <w:tc>
          <w:tcPr>
            <w:tcW w:w="1098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617212" w:rsidRDefault="00617212" w:rsidP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searches catalog, displays </w:t>
            </w:r>
            <w:r w:rsidR="00DF77FD">
              <w:rPr>
                <w:rFonts w:ascii="Tahoma" w:hAnsi="Tahoma"/>
                <w:sz w:val="16"/>
              </w:rPr>
              <w:t>filtered list of matching movies</w:t>
            </w:r>
          </w:p>
        </w:tc>
        <w:tc>
          <w:tcPr>
            <w:tcW w:w="198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</w:tr>
      <w:tr w:rsidR="00617212">
        <w:tc>
          <w:tcPr>
            <w:tcW w:w="1098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617212" w:rsidRDefault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views filtered list</w:t>
            </w:r>
          </w:p>
        </w:tc>
        <w:tc>
          <w:tcPr>
            <w:tcW w:w="198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matches</w:t>
            </w:r>
          </w:p>
        </w:tc>
        <w:tc>
          <w:tcPr>
            <w:tcW w:w="504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</w:t>
            </w:r>
            <w:r w:rsidR="00DF77FD">
              <w:rPr>
                <w:rFonts w:ascii="Tahoma" w:hAnsi="Tahoma"/>
                <w:sz w:val="16"/>
              </w:rPr>
              <w:t>t there are no matches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617212">
            <w:pPr>
              <w:rPr>
                <w:sz w:val="16"/>
              </w:rPr>
            </w:pPr>
            <w:r>
              <w:rPr>
                <w:sz w:val="16"/>
              </w:rPr>
              <w:t>System waits for user next input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Catalog</w:t>
            </w:r>
          </w:p>
        </w:tc>
        <w:tc>
          <w:tcPr>
            <w:tcW w:w="495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item that contains a list of movies in the catalog</w:t>
            </w:r>
          </w:p>
        </w:tc>
        <w:tc>
          <w:tcPr>
            <w:tcW w:w="225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Rating, Actors</w:t>
            </w:r>
          </w:p>
        </w:tc>
      </w:tr>
      <w:tr w:rsidR="00036C64">
        <w:tc>
          <w:tcPr>
            <w:tcW w:w="1548" w:type="dxa"/>
          </w:tcPr>
          <w:p w:rsidR="00036C64" w:rsidRDefault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Search Criteria </w:t>
            </w:r>
          </w:p>
        </w:tc>
        <w:tc>
          <w:tcPr>
            <w:tcW w:w="4950" w:type="dxa"/>
          </w:tcPr>
          <w:p w:rsidR="00036C64" w:rsidRDefault="00DF77F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Data </w:t>
            </w:r>
            <w:r w:rsidR="00A73EB9">
              <w:rPr>
                <w:rFonts w:ascii="Tahoma" w:hAnsi="Tahoma"/>
                <w:sz w:val="16"/>
              </w:rPr>
              <w:t>item that contains search options</w:t>
            </w:r>
          </w:p>
        </w:tc>
        <w:tc>
          <w:tcPr>
            <w:tcW w:w="2250" w:type="dxa"/>
          </w:tcPr>
          <w:p w:rsidR="00036C64" w:rsidRDefault="00A73E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Actor, Rating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That there are movies in the catalog</w:t>
            </w:r>
          </w:p>
        </w:tc>
        <w:tc>
          <w:tcPr>
            <w:tcW w:w="99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617212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</w:t>
            </w:r>
            <w:r w:rsidR="00617212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  Maximum:       </w:t>
            </w:r>
            <w:r w:rsidR="00617212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Average:     </w:t>
            </w:r>
            <w:r w:rsidR="00617212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61721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10266">
              <w:rPr>
                <w:rFonts w:ascii="Tahoma" w:hAnsi="Tahoma"/>
                <w:b/>
                <w:sz w:val="16"/>
              </w:rPr>
            </w:r>
            <w:r w:rsidR="0061026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0266">
              <w:rPr>
                <w:rFonts w:ascii="Tahoma" w:hAnsi="Tahoma"/>
                <w:sz w:val="16"/>
              </w:rPr>
            </w:r>
            <w:r w:rsidR="006102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Week: </w:t>
            </w:r>
            <w:r w:rsidR="0061721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 w:rsidR="00617212">
              <w:rPr>
                <w:rFonts w:ascii="Tahoma" w:hAnsi="Tahoma"/>
                <w:sz w:val="16"/>
              </w:rPr>
              <w:instrText xml:space="preserve"> FORMCHECKBOX </w:instrText>
            </w:r>
            <w:r w:rsidR="00610266">
              <w:rPr>
                <w:rFonts w:ascii="Tahoma" w:hAnsi="Tahoma"/>
                <w:sz w:val="16"/>
              </w:rPr>
            </w:r>
            <w:r w:rsidR="00610266">
              <w:rPr>
                <w:rFonts w:ascii="Tahoma" w:hAnsi="Tahoma"/>
                <w:sz w:val="16"/>
              </w:rPr>
              <w:fldChar w:fldCharType="separate"/>
            </w:r>
            <w:r w:rsidR="00617212"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0266">
              <w:rPr>
                <w:rFonts w:ascii="Tahoma" w:hAnsi="Tahoma"/>
                <w:sz w:val="16"/>
              </w:rPr>
            </w:r>
            <w:r w:rsidR="0061026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 too long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833"/>
        <w:gridCol w:w="1350"/>
        <w:gridCol w:w="1080"/>
        <w:gridCol w:w="1080"/>
        <w:gridCol w:w="1080"/>
        <w:gridCol w:w="2790"/>
      </w:tblGrid>
      <w:tr w:rsidR="00036C64" w:rsidTr="0061721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617212">
        <w:tc>
          <w:tcPr>
            <w:tcW w:w="535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bookmarkEnd w:id="0"/>
    <w:bookmarkEnd w:id="1"/>
    <w:bookmarkEnd w:id="2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47C84"/>
    <w:rsid w:val="00610266"/>
    <w:rsid w:val="00617212"/>
    <w:rsid w:val="00623910"/>
    <w:rsid w:val="006E1E63"/>
    <w:rsid w:val="00992F04"/>
    <w:rsid w:val="009B3DE6"/>
    <w:rsid w:val="00A73EB9"/>
    <w:rsid w:val="00A9528A"/>
    <w:rsid w:val="00B257A6"/>
    <w:rsid w:val="00B402B4"/>
    <w:rsid w:val="00BC7D8C"/>
    <w:rsid w:val="00C12F80"/>
    <w:rsid w:val="00DF77FD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</TotalTime>
  <Pages>2</Pages>
  <Words>306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3</cp:revision>
  <cp:lastPrinted>2012-09-26T15:17:00Z</cp:lastPrinted>
  <dcterms:created xsi:type="dcterms:W3CDTF">2016-10-19T00:19:00Z</dcterms:created>
  <dcterms:modified xsi:type="dcterms:W3CDTF">2016-10-20T20:09:00Z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