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FA4" w:rsidRPr="003A2E78" w:rsidRDefault="00351FA4" w:rsidP="00351FA4">
      <w:pPr>
        <w:pStyle w:val="Title"/>
        <w:spacing w:line="360" w:lineRule="auto"/>
        <w:jc w:val="center"/>
        <w:rPr>
          <w:rFonts w:cstheme="majorHAnsi"/>
          <w:lang w:val="en-US" w:eastAsia="vi-VN"/>
        </w:rPr>
      </w:pPr>
      <w:r>
        <w:rPr>
          <w:rFonts w:cstheme="majorHAnsi"/>
          <w:lang w:val="en-US" w:eastAsia="vi-VN"/>
        </w:rPr>
        <w:t xml:space="preserve">Lab # </w:t>
      </w:r>
      <w:r>
        <w:rPr>
          <w:rFonts w:cstheme="majorHAnsi"/>
          <w:lang w:eastAsia="vi-VN"/>
        </w:rPr>
        <w:t>10</w:t>
      </w:r>
      <w:r w:rsidRPr="003A2E78">
        <w:rPr>
          <w:rFonts w:cstheme="majorHAnsi"/>
          <w:lang w:val="en-US" w:eastAsia="vi-VN"/>
        </w:rPr>
        <w:t xml:space="preserve"> — Assessment Worksheet</w:t>
      </w:r>
    </w:p>
    <w:p w:rsidR="00351FA4" w:rsidRPr="003A2E78" w:rsidRDefault="00351FA4" w:rsidP="00351FA4">
      <w:pPr>
        <w:spacing w:line="360" w:lineRule="auto"/>
        <w:rPr>
          <w:rFonts w:asciiTheme="majorHAnsi" w:hAnsiTheme="majorHAnsi" w:cstheme="majorHAnsi"/>
          <w:sz w:val="32"/>
          <w:szCs w:val="32"/>
          <w:lang w:eastAsia="vi-VN"/>
        </w:rPr>
      </w:pPr>
    </w:p>
    <w:p w:rsidR="00351FA4" w:rsidRPr="003A2E78" w:rsidRDefault="00351FA4" w:rsidP="00351FA4">
      <w:pPr>
        <w:spacing w:line="360" w:lineRule="auto"/>
        <w:rPr>
          <w:rFonts w:asciiTheme="majorHAnsi" w:hAnsiTheme="majorHAnsi" w:cstheme="majorHAnsi"/>
          <w:b/>
          <w:sz w:val="32"/>
          <w:szCs w:val="32"/>
          <w:lang w:eastAsia="vi-VN"/>
        </w:rPr>
      </w:pPr>
      <w:r w:rsidRPr="003A2E78">
        <w:rPr>
          <w:rFonts w:asciiTheme="majorHAnsi" w:hAnsiTheme="majorHAnsi" w:cstheme="majorHAnsi"/>
          <w:b/>
          <w:sz w:val="32"/>
          <w:szCs w:val="32"/>
          <w:lang w:eastAsia="vi-VN"/>
        </w:rPr>
        <w:t>Course Name and Number: IAA202</w:t>
      </w:r>
    </w:p>
    <w:p w:rsidR="00351FA4" w:rsidRPr="003A2E78" w:rsidRDefault="00351FA4" w:rsidP="00351FA4">
      <w:pPr>
        <w:spacing w:line="360" w:lineRule="auto"/>
        <w:rPr>
          <w:rFonts w:asciiTheme="majorHAnsi" w:hAnsiTheme="majorHAnsi" w:cstheme="majorHAnsi"/>
          <w:b/>
          <w:sz w:val="32"/>
          <w:szCs w:val="32"/>
          <w:lang w:eastAsia="vi-VN"/>
        </w:rPr>
      </w:pPr>
      <w:r w:rsidRPr="003A2E78">
        <w:rPr>
          <w:rFonts w:asciiTheme="majorHAnsi" w:hAnsiTheme="majorHAnsi" w:cstheme="majorHAnsi"/>
          <w:b/>
          <w:sz w:val="32"/>
          <w:szCs w:val="32"/>
          <w:lang w:eastAsia="vi-VN"/>
        </w:rPr>
        <w:t>Student Name: Tran Thanh Tuan</w:t>
      </w:r>
    </w:p>
    <w:p w:rsidR="00351FA4" w:rsidRPr="003A2E78" w:rsidRDefault="00351FA4" w:rsidP="00351FA4">
      <w:pPr>
        <w:spacing w:line="360" w:lineRule="auto"/>
        <w:rPr>
          <w:rFonts w:asciiTheme="majorHAnsi" w:hAnsiTheme="majorHAnsi" w:cstheme="majorHAnsi"/>
          <w:b/>
          <w:sz w:val="32"/>
          <w:szCs w:val="32"/>
          <w:lang w:eastAsia="vi-VN"/>
        </w:rPr>
      </w:pPr>
      <w:r w:rsidRPr="003A2E78">
        <w:rPr>
          <w:rFonts w:asciiTheme="majorHAnsi" w:hAnsiTheme="majorHAnsi" w:cstheme="majorHAnsi"/>
          <w:b/>
          <w:sz w:val="32"/>
          <w:szCs w:val="32"/>
          <w:lang w:eastAsia="vi-VN"/>
        </w:rPr>
        <w:t>Student Id: SE161095</w:t>
      </w:r>
    </w:p>
    <w:p w:rsidR="00351FA4" w:rsidRPr="003A2E78" w:rsidRDefault="00351FA4" w:rsidP="00351FA4">
      <w:pPr>
        <w:spacing w:line="360" w:lineRule="auto"/>
        <w:rPr>
          <w:rFonts w:asciiTheme="majorHAnsi" w:hAnsiTheme="majorHAnsi" w:cstheme="majorHAnsi"/>
          <w:b/>
          <w:sz w:val="32"/>
          <w:szCs w:val="32"/>
          <w:lang w:eastAsia="vi-VN"/>
        </w:rPr>
      </w:pPr>
      <w:r w:rsidRPr="003A2E78">
        <w:rPr>
          <w:rFonts w:asciiTheme="majorHAnsi" w:hAnsiTheme="majorHAnsi" w:cstheme="majorHAnsi"/>
          <w:b/>
          <w:sz w:val="32"/>
          <w:szCs w:val="32"/>
          <w:lang w:eastAsia="vi-VN"/>
        </w:rPr>
        <w:t xml:space="preserve">Instructor Name: </w:t>
      </w:r>
      <w:r w:rsidR="006D73F7">
        <w:rPr>
          <w:rFonts w:asciiTheme="majorHAnsi" w:hAnsiTheme="majorHAnsi" w:cstheme="majorHAnsi"/>
          <w:b/>
          <w:sz w:val="32"/>
          <w:szCs w:val="32"/>
          <w:lang w:eastAsia="vi-VN"/>
        </w:rPr>
        <w:t>Mai Hoang Dinh</w:t>
      </w:r>
      <w:bookmarkStart w:id="0" w:name="_GoBack"/>
      <w:bookmarkEnd w:id="0"/>
    </w:p>
    <w:p w:rsidR="00351FA4" w:rsidRPr="003A2E78" w:rsidRDefault="00351FA4" w:rsidP="00351FA4">
      <w:pPr>
        <w:spacing w:line="360" w:lineRule="auto"/>
        <w:rPr>
          <w:rFonts w:asciiTheme="majorHAnsi" w:hAnsiTheme="majorHAnsi" w:cstheme="majorHAnsi"/>
          <w:b/>
          <w:sz w:val="24"/>
          <w:szCs w:val="24"/>
          <w:lang w:eastAsia="vi-VN"/>
        </w:rPr>
      </w:pPr>
    </w:p>
    <w:p w:rsidR="00351FA4" w:rsidRPr="003A2E78" w:rsidRDefault="00351FA4" w:rsidP="00351FA4">
      <w:pPr>
        <w:spacing w:line="360" w:lineRule="auto"/>
        <w:jc w:val="center"/>
        <w:rPr>
          <w:rFonts w:asciiTheme="majorHAnsi" w:hAnsiTheme="majorHAnsi" w:cstheme="majorHAnsi"/>
          <w:b/>
          <w:sz w:val="40"/>
          <w:szCs w:val="40"/>
        </w:rPr>
      </w:pPr>
      <w:r w:rsidRPr="00351FA4">
        <w:rPr>
          <w:rFonts w:asciiTheme="majorHAnsi" w:hAnsiTheme="majorHAnsi" w:cstheme="majorHAnsi"/>
          <w:b/>
          <w:sz w:val="40"/>
          <w:szCs w:val="40"/>
        </w:rPr>
        <w:t>Create a CIRT Response Plan for a Typical IT Infrastructure</w:t>
      </w:r>
    </w:p>
    <w:p w:rsidR="00351FA4" w:rsidRPr="003A2E78" w:rsidRDefault="00351FA4" w:rsidP="00351FA4">
      <w:pPr>
        <w:spacing w:line="360" w:lineRule="auto"/>
        <w:jc w:val="both"/>
        <w:rPr>
          <w:rFonts w:asciiTheme="majorHAnsi" w:hAnsiTheme="majorHAnsi" w:cstheme="majorHAnsi"/>
          <w:b/>
          <w:i/>
          <w:sz w:val="28"/>
          <w:szCs w:val="24"/>
          <w:lang w:eastAsia="vi-VN"/>
        </w:rPr>
      </w:pPr>
    </w:p>
    <w:p w:rsidR="00351FA4" w:rsidRPr="003A2E78" w:rsidRDefault="00351FA4" w:rsidP="00351FA4">
      <w:pPr>
        <w:spacing w:line="360" w:lineRule="auto"/>
        <w:jc w:val="both"/>
        <w:rPr>
          <w:rFonts w:asciiTheme="majorHAnsi" w:hAnsiTheme="majorHAnsi" w:cstheme="majorHAnsi"/>
          <w:b/>
          <w:i/>
          <w:sz w:val="28"/>
          <w:szCs w:val="24"/>
          <w:lang w:eastAsia="vi-VN"/>
        </w:rPr>
      </w:pPr>
      <w:r w:rsidRPr="003A2E78">
        <w:rPr>
          <w:rFonts w:asciiTheme="majorHAnsi" w:hAnsiTheme="majorHAnsi" w:cstheme="majorHAnsi"/>
          <w:b/>
          <w:i/>
          <w:sz w:val="28"/>
          <w:szCs w:val="24"/>
          <w:lang w:eastAsia="vi-VN"/>
        </w:rPr>
        <w:t>Overview</w:t>
      </w:r>
    </w:p>
    <w:p w:rsidR="00351FA4" w:rsidRPr="00351FA4" w:rsidRDefault="00351FA4" w:rsidP="00351FA4">
      <w:pPr>
        <w:spacing w:line="360" w:lineRule="auto"/>
        <w:jc w:val="both"/>
        <w:rPr>
          <w:rFonts w:asciiTheme="majorHAnsi" w:hAnsiTheme="majorHAnsi" w:cstheme="majorHAnsi"/>
          <w:sz w:val="24"/>
          <w:szCs w:val="24"/>
          <w:lang w:eastAsia="vi-VN"/>
        </w:rPr>
      </w:pPr>
      <w:r w:rsidRPr="00351FA4">
        <w:rPr>
          <w:rFonts w:asciiTheme="majorHAnsi" w:hAnsiTheme="majorHAnsi" w:cstheme="majorHAnsi"/>
          <w:sz w:val="24"/>
          <w:szCs w:val="24"/>
          <w:lang w:eastAsia="vi-VN"/>
        </w:rPr>
        <w:t>The best risk mitigation strategy requires building and implementing a CIRT response plan. This means you are preparing for potential computer/security incidents and practicing how to handle these incidents. Like any kind of remediation, the more you can plan, prepare, and practice, the more prepared you are to handle any risk situation. This lab presented how to apply the computer/security incident response methodology to handling incidents specific to a portio</w:t>
      </w:r>
      <w:r>
        <w:rPr>
          <w:rFonts w:asciiTheme="majorHAnsi" w:hAnsiTheme="majorHAnsi" w:cstheme="majorHAnsi"/>
          <w:sz w:val="24"/>
          <w:szCs w:val="24"/>
          <w:lang w:eastAsia="vi-VN"/>
        </w:rPr>
        <w:t>n of the network infrastructure</w:t>
      </w:r>
      <w:r w:rsidRPr="003A2E78">
        <w:rPr>
          <w:rFonts w:asciiTheme="majorHAnsi" w:hAnsiTheme="majorHAnsi" w:cstheme="majorHAnsi"/>
          <w:sz w:val="24"/>
          <w:szCs w:val="24"/>
          <w:lang w:eastAsia="vi-VN"/>
        </w:rPr>
        <w:t>.</w:t>
      </w:r>
    </w:p>
    <w:p w:rsidR="00351FA4" w:rsidRDefault="00351FA4" w:rsidP="00351FA4">
      <w:pPr>
        <w:spacing w:line="360" w:lineRule="auto"/>
        <w:jc w:val="both"/>
        <w:rPr>
          <w:rFonts w:asciiTheme="majorHAnsi" w:hAnsiTheme="majorHAnsi" w:cstheme="majorHAnsi"/>
          <w:b/>
          <w:i/>
          <w:sz w:val="28"/>
          <w:szCs w:val="28"/>
        </w:rPr>
      </w:pPr>
    </w:p>
    <w:p w:rsidR="00351FA4" w:rsidRPr="00351FA4" w:rsidRDefault="00351FA4" w:rsidP="00351FA4">
      <w:pPr>
        <w:spacing w:line="360" w:lineRule="auto"/>
        <w:jc w:val="both"/>
        <w:rPr>
          <w:rFonts w:asciiTheme="majorHAnsi" w:hAnsiTheme="majorHAnsi" w:cstheme="majorHAnsi"/>
          <w:b/>
          <w:i/>
          <w:sz w:val="28"/>
          <w:szCs w:val="28"/>
        </w:rPr>
      </w:pPr>
      <w:r w:rsidRPr="003A2E78">
        <w:rPr>
          <w:rFonts w:asciiTheme="majorHAnsi" w:hAnsiTheme="majorHAnsi" w:cstheme="majorHAnsi"/>
          <w:b/>
          <w:i/>
          <w:sz w:val="28"/>
          <w:szCs w:val="28"/>
        </w:rPr>
        <w:t xml:space="preserve">Lab Assessment Questions &amp; Answers </w:t>
      </w:r>
    </w:p>
    <w:p w:rsidR="00351FA4" w:rsidRPr="00351FA4" w:rsidRDefault="00351FA4" w:rsidP="00351FA4">
      <w:pPr>
        <w:pStyle w:val="ListParagraph"/>
        <w:numPr>
          <w:ilvl w:val="0"/>
          <w:numId w:val="1"/>
        </w:numPr>
        <w:spacing w:after="0" w:line="360" w:lineRule="auto"/>
        <w:jc w:val="both"/>
        <w:rPr>
          <w:rFonts w:asciiTheme="majorHAnsi" w:hAnsiTheme="majorHAnsi" w:cstheme="majorHAnsi"/>
          <w:b/>
          <w:sz w:val="24"/>
          <w:szCs w:val="24"/>
        </w:rPr>
      </w:pPr>
      <w:r w:rsidRPr="00351FA4">
        <w:rPr>
          <w:rFonts w:asciiTheme="majorHAnsi" w:hAnsiTheme="majorHAnsi" w:cstheme="majorHAnsi"/>
          <w:b/>
          <w:sz w:val="24"/>
          <w:szCs w:val="24"/>
        </w:rPr>
        <w:t>What risk mitigation security controls or security countermeasures do you recommend for the portion of the network that you built a CIRT response plan? Explain your answer.</w:t>
      </w:r>
    </w:p>
    <w:p w:rsidR="00351FA4" w:rsidRDefault="00351FA4" w:rsidP="00351FA4">
      <w:pPr>
        <w:spacing w:after="0" w:line="360" w:lineRule="auto"/>
        <w:ind w:left="720"/>
        <w:jc w:val="both"/>
        <w:rPr>
          <w:rFonts w:asciiTheme="majorHAnsi" w:hAnsiTheme="majorHAnsi" w:cstheme="majorHAnsi"/>
          <w:bCs/>
          <w:sz w:val="24"/>
          <w:szCs w:val="24"/>
          <w:lang w:val="vi-VN"/>
        </w:rPr>
      </w:pPr>
      <w:r w:rsidRPr="00351FA4">
        <w:rPr>
          <w:rFonts w:asciiTheme="majorHAnsi" w:hAnsiTheme="majorHAnsi" w:cstheme="majorHAnsi"/>
          <w:bCs/>
          <w:sz w:val="24"/>
          <w:szCs w:val="24"/>
        </w:rPr>
        <w:lastRenderedPageBreak/>
        <w:t xml:space="preserve">Keep systems up to date because some patches and updates have security to stop bug sand weaknesses from causing security vulnerabilities. Permit firewalls because firewalls will screen traffic to ensure that unwelcome traffic does not reach vulnerable </w:t>
      </w:r>
      <w:r>
        <w:rPr>
          <w:rFonts w:asciiTheme="majorHAnsi" w:hAnsiTheme="majorHAnsi" w:cstheme="majorHAnsi"/>
          <w:bCs/>
          <w:sz w:val="24"/>
          <w:szCs w:val="24"/>
          <w:lang w:val="vi-VN"/>
        </w:rPr>
        <w:t>systems.</w:t>
      </w:r>
    </w:p>
    <w:p w:rsidR="00351FA4" w:rsidRPr="00351FA4" w:rsidRDefault="00351FA4" w:rsidP="00351FA4">
      <w:pPr>
        <w:spacing w:after="0" w:line="360" w:lineRule="auto"/>
        <w:ind w:left="720"/>
        <w:jc w:val="both"/>
        <w:rPr>
          <w:rFonts w:asciiTheme="majorHAnsi" w:hAnsiTheme="majorHAnsi" w:cstheme="majorHAnsi"/>
          <w:bCs/>
          <w:sz w:val="24"/>
          <w:szCs w:val="24"/>
          <w:lang w:val="vi-VN"/>
        </w:rPr>
      </w:pPr>
    </w:p>
    <w:p w:rsidR="00351FA4" w:rsidRPr="00351FA4" w:rsidRDefault="00351FA4" w:rsidP="00351FA4">
      <w:pPr>
        <w:pStyle w:val="ListParagraph"/>
        <w:numPr>
          <w:ilvl w:val="0"/>
          <w:numId w:val="1"/>
        </w:numPr>
        <w:spacing w:after="0" w:line="360" w:lineRule="auto"/>
        <w:jc w:val="both"/>
        <w:rPr>
          <w:rFonts w:asciiTheme="majorHAnsi" w:hAnsiTheme="majorHAnsi" w:cstheme="majorHAnsi"/>
          <w:b/>
          <w:sz w:val="24"/>
          <w:szCs w:val="24"/>
        </w:rPr>
      </w:pPr>
      <w:r w:rsidRPr="00351FA4">
        <w:rPr>
          <w:rFonts w:asciiTheme="majorHAnsi" w:hAnsiTheme="majorHAnsi" w:cstheme="majorHAnsi"/>
          <w:b/>
          <w:sz w:val="24"/>
          <w:szCs w:val="24"/>
        </w:rPr>
        <w:t>How does a CIRT plan help an organization mitigate risk?</w:t>
      </w:r>
    </w:p>
    <w:p w:rsidR="00351FA4" w:rsidRDefault="00351FA4" w:rsidP="00351FA4">
      <w:pPr>
        <w:spacing w:after="0" w:line="360" w:lineRule="auto"/>
        <w:ind w:left="360" w:firstLine="360"/>
        <w:jc w:val="both"/>
        <w:rPr>
          <w:rFonts w:asciiTheme="majorHAnsi" w:hAnsiTheme="majorHAnsi" w:cstheme="majorHAnsi"/>
          <w:bCs/>
          <w:sz w:val="24"/>
          <w:szCs w:val="24"/>
        </w:rPr>
      </w:pPr>
      <w:r w:rsidRPr="00351FA4">
        <w:rPr>
          <w:rFonts w:asciiTheme="majorHAnsi" w:hAnsiTheme="majorHAnsi" w:cstheme="majorHAnsi"/>
          <w:bCs/>
          <w:sz w:val="24"/>
          <w:szCs w:val="24"/>
        </w:rPr>
        <w:t>It helps an organization prepare for incidents.</w:t>
      </w:r>
    </w:p>
    <w:p w:rsidR="00351FA4" w:rsidRPr="00351FA4" w:rsidRDefault="00351FA4" w:rsidP="00351FA4">
      <w:pPr>
        <w:spacing w:after="0" w:line="360" w:lineRule="auto"/>
        <w:ind w:left="360" w:firstLine="360"/>
        <w:jc w:val="both"/>
        <w:rPr>
          <w:rFonts w:asciiTheme="majorHAnsi" w:hAnsiTheme="majorHAnsi" w:cstheme="majorHAnsi"/>
          <w:bCs/>
          <w:sz w:val="24"/>
          <w:szCs w:val="24"/>
        </w:rPr>
      </w:pPr>
    </w:p>
    <w:p w:rsidR="00351FA4" w:rsidRPr="00351FA4" w:rsidRDefault="00351FA4" w:rsidP="00351FA4">
      <w:pPr>
        <w:pStyle w:val="ListParagraph"/>
        <w:numPr>
          <w:ilvl w:val="0"/>
          <w:numId w:val="1"/>
        </w:numPr>
        <w:spacing w:after="0" w:line="360" w:lineRule="auto"/>
        <w:jc w:val="both"/>
        <w:rPr>
          <w:rFonts w:asciiTheme="majorHAnsi" w:hAnsiTheme="majorHAnsi" w:cstheme="majorHAnsi"/>
          <w:b/>
          <w:sz w:val="24"/>
          <w:szCs w:val="24"/>
        </w:rPr>
      </w:pPr>
      <w:r w:rsidRPr="00351FA4">
        <w:rPr>
          <w:rFonts w:asciiTheme="majorHAnsi" w:hAnsiTheme="majorHAnsi" w:cstheme="majorHAnsi"/>
          <w:b/>
          <w:sz w:val="24"/>
          <w:szCs w:val="24"/>
        </w:rPr>
        <w:t>How does a CIRT response plan help mitigate risk?</w:t>
      </w:r>
    </w:p>
    <w:p w:rsidR="00351FA4" w:rsidRDefault="00351FA4" w:rsidP="00351FA4">
      <w:pPr>
        <w:spacing w:after="0" w:line="360" w:lineRule="auto"/>
        <w:ind w:left="720"/>
        <w:jc w:val="both"/>
        <w:rPr>
          <w:rFonts w:asciiTheme="majorHAnsi" w:hAnsiTheme="majorHAnsi" w:cstheme="majorHAnsi"/>
          <w:bCs/>
          <w:sz w:val="24"/>
          <w:szCs w:val="24"/>
        </w:rPr>
      </w:pPr>
      <w:r w:rsidRPr="00351FA4">
        <w:rPr>
          <w:rFonts w:asciiTheme="majorHAnsi" w:hAnsiTheme="majorHAnsi" w:cstheme="majorHAnsi"/>
          <w:bCs/>
          <w:sz w:val="24"/>
          <w:szCs w:val="24"/>
        </w:rPr>
        <w:t>It helps to respond to incidents much quicker an</w:t>
      </w:r>
      <w:r>
        <w:rPr>
          <w:rFonts w:asciiTheme="majorHAnsi" w:hAnsiTheme="majorHAnsi" w:cstheme="majorHAnsi"/>
          <w:bCs/>
          <w:sz w:val="24"/>
          <w:szCs w:val="24"/>
        </w:rPr>
        <w:t>d with focused action. Provides</w:t>
      </w:r>
      <w:r>
        <w:rPr>
          <w:rFonts w:asciiTheme="majorHAnsi" w:hAnsiTheme="majorHAnsi" w:cstheme="majorHAnsi"/>
          <w:bCs/>
          <w:sz w:val="24"/>
          <w:szCs w:val="24"/>
          <w:lang w:val="vi-VN"/>
        </w:rPr>
        <w:t xml:space="preserve"> </w:t>
      </w:r>
      <w:r w:rsidRPr="00351FA4">
        <w:rPr>
          <w:rFonts w:asciiTheme="majorHAnsi" w:hAnsiTheme="majorHAnsi" w:cstheme="majorHAnsi"/>
          <w:bCs/>
          <w:sz w:val="24"/>
          <w:szCs w:val="24"/>
        </w:rPr>
        <w:t>appropriate and consistent response to such incidents</w:t>
      </w:r>
    </w:p>
    <w:p w:rsidR="00351FA4" w:rsidRPr="00351FA4" w:rsidRDefault="00351FA4" w:rsidP="00351FA4">
      <w:pPr>
        <w:spacing w:after="0" w:line="360" w:lineRule="auto"/>
        <w:ind w:left="720"/>
        <w:jc w:val="both"/>
        <w:rPr>
          <w:rFonts w:asciiTheme="majorHAnsi" w:hAnsiTheme="majorHAnsi" w:cstheme="majorHAnsi"/>
          <w:bCs/>
          <w:sz w:val="24"/>
          <w:szCs w:val="24"/>
        </w:rPr>
      </w:pPr>
    </w:p>
    <w:p w:rsidR="00351FA4" w:rsidRPr="00351FA4" w:rsidRDefault="00351FA4" w:rsidP="00351FA4">
      <w:pPr>
        <w:pStyle w:val="ListParagraph"/>
        <w:numPr>
          <w:ilvl w:val="0"/>
          <w:numId w:val="1"/>
        </w:numPr>
        <w:spacing w:after="0" w:line="360" w:lineRule="auto"/>
        <w:jc w:val="both"/>
        <w:rPr>
          <w:rFonts w:asciiTheme="majorHAnsi" w:hAnsiTheme="majorHAnsi" w:cstheme="majorHAnsi"/>
          <w:b/>
          <w:sz w:val="24"/>
          <w:szCs w:val="24"/>
        </w:rPr>
      </w:pPr>
      <w:r w:rsidRPr="00351FA4">
        <w:rPr>
          <w:rFonts w:asciiTheme="majorHAnsi" w:hAnsiTheme="majorHAnsi" w:cstheme="majorHAnsi"/>
          <w:b/>
          <w:sz w:val="24"/>
          <w:szCs w:val="24"/>
        </w:rPr>
        <w:t>How does the CIRT post-mortem review help mitigate risk?</w:t>
      </w:r>
    </w:p>
    <w:p w:rsidR="00351FA4" w:rsidRDefault="00351FA4" w:rsidP="00351FA4">
      <w:pPr>
        <w:spacing w:after="0" w:line="360" w:lineRule="auto"/>
        <w:ind w:left="720"/>
        <w:jc w:val="both"/>
        <w:rPr>
          <w:rFonts w:asciiTheme="majorHAnsi" w:hAnsiTheme="majorHAnsi" w:cstheme="majorHAnsi"/>
          <w:bCs/>
          <w:sz w:val="24"/>
          <w:szCs w:val="24"/>
        </w:rPr>
      </w:pPr>
      <w:r w:rsidRPr="00351FA4">
        <w:rPr>
          <w:rFonts w:asciiTheme="majorHAnsi" w:hAnsiTheme="majorHAnsi" w:cstheme="majorHAnsi"/>
          <w:bCs/>
          <w:sz w:val="24"/>
          <w:szCs w:val="24"/>
        </w:rPr>
        <w:t>IT includes an after action review. The incident is examined along with the response to determine if there are any lessons to be leaned. The goals are to determine if the response was as effective as possible, and if the response can be improved.</w:t>
      </w:r>
    </w:p>
    <w:p w:rsidR="00351FA4" w:rsidRPr="00351FA4" w:rsidRDefault="00351FA4" w:rsidP="00351FA4">
      <w:pPr>
        <w:spacing w:after="0" w:line="360" w:lineRule="auto"/>
        <w:ind w:left="720"/>
        <w:jc w:val="both"/>
        <w:rPr>
          <w:rFonts w:asciiTheme="majorHAnsi" w:hAnsiTheme="majorHAnsi" w:cstheme="majorHAnsi"/>
          <w:bCs/>
          <w:sz w:val="24"/>
          <w:szCs w:val="24"/>
        </w:rPr>
      </w:pPr>
    </w:p>
    <w:p w:rsidR="00351FA4" w:rsidRPr="00351FA4" w:rsidRDefault="00351FA4" w:rsidP="00351FA4">
      <w:pPr>
        <w:pStyle w:val="ListParagraph"/>
        <w:numPr>
          <w:ilvl w:val="0"/>
          <w:numId w:val="1"/>
        </w:numPr>
        <w:spacing w:after="0" w:line="360" w:lineRule="auto"/>
        <w:jc w:val="both"/>
        <w:rPr>
          <w:rFonts w:asciiTheme="majorHAnsi" w:hAnsiTheme="majorHAnsi" w:cstheme="majorHAnsi"/>
          <w:b/>
          <w:sz w:val="24"/>
          <w:szCs w:val="24"/>
        </w:rPr>
      </w:pPr>
      <w:r w:rsidRPr="00351FA4">
        <w:rPr>
          <w:rFonts w:asciiTheme="majorHAnsi" w:hAnsiTheme="majorHAnsi" w:cstheme="majorHAnsi"/>
          <w:b/>
          <w:sz w:val="24"/>
          <w:szCs w:val="24"/>
        </w:rPr>
        <w:t>Why is it a good idea to have a protocol analyzer as one of your incident response tools when examining IP LAN network performance or connectivity issues?</w:t>
      </w:r>
    </w:p>
    <w:p w:rsidR="00351FA4" w:rsidRDefault="00351FA4" w:rsidP="00351FA4">
      <w:pPr>
        <w:spacing w:after="0" w:line="360" w:lineRule="auto"/>
        <w:ind w:left="720"/>
        <w:jc w:val="both"/>
        <w:rPr>
          <w:rFonts w:asciiTheme="majorHAnsi" w:hAnsiTheme="majorHAnsi" w:cstheme="majorHAnsi"/>
          <w:bCs/>
          <w:sz w:val="24"/>
          <w:szCs w:val="24"/>
          <w:lang w:val="vi-VN"/>
        </w:rPr>
      </w:pPr>
      <w:r w:rsidRPr="00351FA4">
        <w:rPr>
          <w:rFonts w:asciiTheme="majorHAnsi" w:hAnsiTheme="majorHAnsi" w:cstheme="majorHAnsi"/>
          <w:bCs/>
          <w:sz w:val="24"/>
          <w:szCs w:val="24"/>
        </w:rPr>
        <w:t xml:space="preserve">The protocol analyzer would need to investigate and analyze events to determine if they are actual incidents, or false </w:t>
      </w:r>
      <w:r>
        <w:rPr>
          <w:rFonts w:asciiTheme="majorHAnsi" w:hAnsiTheme="majorHAnsi" w:cstheme="majorHAnsi"/>
          <w:bCs/>
          <w:sz w:val="24"/>
          <w:szCs w:val="24"/>
          <w:lang w:val="vi-VN"/>
        </w:rPr>
        <w:t>positives.</w:t>
      </w:r>
    </w:p>
    <w:p w:rsidR="00351FA4" w:rsidRPr="00351FA4" w:rsidRDefault="00351FA4" w:rsidP="00351FA4">
      <w:pPr>
        <w:spacing w:after="0" w:line="360" w:lineRule="auto"/>
        <w:ind w:left="720"/>
        <w:jc w:val="both"/>
        <w:rPr>
          <w:rFonts w:asciiTheme="majorHAnsi" w:hAnsiTheme="majorHAnsi" w:cstheme="majorHAnsi"/>
          <w:bCs/>
          <w:sz w:val="24"/>
          <w:szCs w:val="24"/>
          <w:lang w:val="vi-VN"/>
        </w:rPr>
      </w:pPr>
    </w:p>
    <w:p w:rsidR="00351FA4" w:rsidRPr="00351FA4" w:rsidRDefault="00351FA4" w:rsidP="00351FA4">
      <w:pPr>
        <w:pStyle w:val="ListParagraph"/>
        <w:numPr>
          <w:ilvl w:val="0"/>
          <w:numId w:val="1"/>
        </w:numPr>
        <w:spacing w:after="0" w:line="360" w:lineRule="auto"/>
        <w:jc w:val="both"/>
        <w:rPr>
          <w:rFonts w:asciiTheme="majorHAnsi" w:hAnsiTheme="majorHAnsi" w:cstheme="majorHAnsi"/>
          <w:b/>
          <w:sz w:val="24"/>
          <w:szCs w:val="24"/>
        </w:rPr>
      </w:pPr>
      <w:r w:rsidRPr="00351FA4">
        <w:rPr>
          <w:rFonts w:asciiTheme="majorHAnsi" w:hAnsiTheme="majorHAnsi" w:cstheme="majorHAnsi"/>
          <w:b/>
          <w:sz w:val="24"/>
          <w:szCs w:val="24"/>
        </w:rPr>
        <w:t>Put the following in the proper sequence:</w:t>
      </w:r>
    </w:p>
    <w:p w:rsidR="00351FA4" w:rsidRPr="00351FA4" w:rsidRDefault="00351FA4" w:rsidP="00351FA4">
      <w:pPr>
        <w:pStyle w:val="ListParagraph"/>
        <w:spacing w:after="0" w:line="360" w:lineRule="auto"/>
        <w:jc w:val="both"/>
        <w:rPr>
          <w:rFonts w:asciiTheme="majorHAnsi" w:hAnsiTheme="majorHAnsi" w:cstheme="majorHAnsi"/>
          <w:sz w:val="24"/>
          <w:szCs w:val="24"/>
        </w:rPr>
      </w:pPr>
      <w:r>
        <w:rPr>
          <w:rFonts w:asciiTheme="majorHAnsi" w:hAnsiTheme="majorHAnsi" w:cstheme="majorHAnsi"/>
          <w:sz w:val="24"/>
          <w:szCs w:val="24"/>
        </w:rPr>
        <w:t>Identification</w:t>
      </w:r>
      <w:r w:rsidRPr="00351FA4">
        <w:rPr>
          <w:rFonts w:asciiTheme="majorHAnsi" w:hAnsiTheme="majorHAnsi" w:cstheme="majorHAnsi"/>
          <w:sz w:val="24"/>
          <w:szCs w:val="24"/>
        </w:rPr>
        <w:t>: 2</w:t>
      </w:r>
    </w:p>
    <w:p w:rsidR="00351FA4" w:rsidRPr="00351FA4" w:rsidRDefault="00351FA4" w:rsidP="00351FA4">
      <w:pPr>
        <w:pStyle w:val="ListParagraph"/>
        <w:spacing w:after="0" w:line="360" w:lineRule="auto"/>
        <w:jc w:val="both"/>
        <w:rPr>
          <w:rFonts w:asciiTheme="majorHAnsi" w:hAnsiTheme="majorHAnsi" w:cstheme="majorHAnsi"/>
          <w:sz w:val="24"/>
          <w:szCs w:val="24"/>
        </w:rPr>
      </w:pPr>
      <w:r>
        <w:rPr>
          <w:rFonts w:asciiTheme="majorHAnsi" w:hAnsiTheme="majorHAnsi" w:cstheme="majorHAnsi"/>
          <w:sz w:val="24"/>
          <w:szCs w:val="24"/>
        </w:rPr>
        <w:t>Containment</w:t>
      </w:r>
      <w:r w:rsidRPr="00351FA4">
        <w:rPr>
          <w:rFonts w:asciiTheme="majorHAnsi" w:hAnsiTheme="majorHAnsi" w:cstheme="majorHAnsi"/>
          <w:sz w:val="24"/>
          <w:szCs w:val="24"/>
        </w:rPr>
        <w:t>: 3</w:t>
      </w:r>
    </w:p>
    <w:p w:rsidR="00351FA4" w:rsidRPr="00351FA4" w:rsidRDefault="00351FA4" w:rsidP="00351FA4">
      <w:pPr>
        <w:pStyle w:val="ListParagraph"/>
        <w:spacing w:after="0" w:line="360" w:lineRule="auto"/>
        <w:jc w:val="both"/>
        <w:rPr>
          <w:rFonts w:asciiTheme="majorHAnsi" w:hAnsiTheme="majorHAnsi" w:cstheme="majorHAnsi"/>
          <w:sz w:val="24"/>
          <w:szCs w:val="24"/>
        </w:rPr>
      </w:pPr>
      <w:r>
        <w:rPr>
          <w:rFonts w:asciiTheme="majorHAnsi" w:hAnsiTheme="majorHAnsi" w:cstheme="majorHAnsi"/>
          <w:sz w:val="24"/>
          <w:szCs w:val="24"/>
        </w:rPr>
        <w:t>Post-Mortem Review</w:t>
      </w:r>
      <w:r w:rsidRPr="00351FA4">
        <w:rPr>
          <w:rFonts w:asciiTheme="majorHAnsi" w:hAnsiTheme="majorHAnsi" w:cstheme="majorHAnsi"/>
          <w:sz w:val="24"/>
          <w:szCs w:val="24"/>
        </w:rPr>
        <w:t>: 6</w:t>
      </w:r>
    </w:p>
    <w:p w:rsidR="00351FA4" w:rsidRPr="00351FA4" w:rsidRDefault="00351FA4" w:rsidP="00351FA4">
      <w:pPr>
        <w:pStyle w:val="ListParagraph"/>
        <w:spacing w:after="0" w:line="360" w:lineRule="auto"/>
        <w:jc w:val="both"/>
        <w:rPr>
          <w:rFonts w:asciiTheme="majorHAnsi" w:hAnsiTheme="majorHAnsi" w:cstheme="majorHAnsi"/>
          <w:sz w:val="24"/>
          <w:szCs w:val="24"/>
        </w:rPr>
      </w:pPr>
      <w:r>
        <w:rPr>
          <w:rFonts w:asciiTheme="majorHAnsi" w:hAnsiTheme="majorHAnsi" w:cstheme="majorHAnsi"/>
          <w:sz w:val="24"/>
          <w:szCs w:val="24"/>
        </w:rPr>
        <w:t>Eradication</w:t>
      </w:r>
      <w:r w:rsidRPr="00351FA4">
        <w:rPr>
          <w:rFonts w:asciiTheme="majorHAnsi" w:hAnsiTheme="majorHAnsi" w:cstheme="majorHAnsi"/>
          <w:sz w:val="24"/>
          <w:szCs w:val="24"/>
        </w:rPr>
        <w:t>: 4</w:t>
      </w:r>
    </w:p>
    <w:p w:rsidR="00351FA4" w:rsidRPr="00351FA4" w:rsidRDefault="00351FA4" w:rsidP="00351FA4">
      <w:pPr>
        <w:pStyle w:val="ListParagraph"/>
        <w:spacing w:after="0" w:line="360" w:lineRule="auto"/>
        <w:jc w:val="both"/>
        <w:rPr>
          <w:rFonts w:asciiTheme="majorHAnsi" w:hAnsiTheme="majorHAnsi" w:cstheme="majorHAnsi"/>
          <w:sz w:val="24"/>
          <w:szCs w:val="24"/>
        </w:rPr>
      </w:pPr>
      <w:r>
        <w:rPr>
          <w:rFonts w:asciiTheme="majorHAnsi" w:hAnsiTheme="majorHAnsi" w:cstheme="majorHAnsi"/>
          <w:sz w:val="24"/>
          <w:szCs w:val="24"/>
        </w:rPr>
        <w:t>Preparation</w:t>
      </w:r>
      <w:r w:rsidRPr="00351FA4">
        <w:rPr>
          <w:rFonts w:asciiTheme="majorHAnsi" w:hAnsiTheme="majorHAnsi" w:cstheme="majorHAnsi"/>
          <w:sz w:val="24"/>
          <w:szCs w:val="24"/>
        </w:rPr>
        <w:t>: 1</w:t>
      </w:r>
    </w:p>
    <w:p w:rsidR="00351FA4" w:rsidRDefault="00351FA4" w:rsidP="00351FA4">
      <w:pPr>
        <w:pStyle w:val="ListParagraph"/>
        <w:spacing w:after="0" w:line="360" w:lineRule="auto"/>
        <w:jc w:val="both"/>
        <w:rPr>
          <w:rFonts w:asciiTheme="majorHAnsi" w:hAnsiTheme="majorHAnsi" w:cstheme="majorHAnsi"/>
          <w:sz w:val="24"/>
          <w:szCs w:val="24"/>
        </w:rPr>
      </w:pPr>
      <w:r>
        <w:rPr>
          <w:rFonts w:asciiTheme="majorHAnsi" w:hAnsiTheme="majorHAnsi" w:cstheme="majorHAnsi"/>
          <w:sz w:val="24"/>
          <w:szCs w:val="24"/>
        </w:rPr>
        <w:t>Recovery</w:t>
      </w:r>
      <w:r w:rsidRPr="00351FA4">
        <w:rPr>
          <w:rFonts w:asciiTheme="majorHAnsi" w:hAnsiTheme="majorHAnsi" w:cstheme="majorHAnsi"/>
          <w:sz w:val="24"/>
          <w:szCs w:val="24"/>
        </w:rPr>
        <w:t>: 5</w:t>
      </w:r>
    </w:p>
    <w:p w:rsidR="00351FA4" w:rsidRPr="00351FA4" w:rsidRDefault="00351FA4" w:rsidP="00351FA4">
      <w:pPr>
        <w:pStyle w:val="ListParagraph"/>
        <w:spacing w:after="0" w:line="360" w:lineRule="auto"/>
        <w:jc w:val="both"/>
        <w:rPr>
          <w:rFonts w:asciiTheme="majorHAnsi" w:hAnsiTheme="majorHAnsi" w:cstheme="majorHAnsi"/>
          <w:sz w:val="24"/>
          <w:szCs w:val="24"/>
        </w:rPr>
      </w:pPr>
    </w:p>
    <w:p w:rsidR="00351FA4" w:rsidRPr="00351FA4" w:rsidRDefault="00351FA4" w:rsidP="00351FA4">
      <w:pPr>
        <w:pStyle w:val="ListParagraph"/>
        <w:numPr>
          <w:ilvl w:val="0"/>
          <w:numId w:val="1"/>
        </w:numPr>
        <w:spacing w:after="0" w:line="360" w:lineRule="auto"/>
        <w:jc w:val="both"/>
        <w:rPr>
          <w:rFonts w:asciiTheme="majorHAnsi" w:hAnsiTheme="majorHAnsi" w:cstheme="majorHAnsi"/>
          <w:b/>
          <w:sz w:val="24"/>
          <w:szCs w:val="24"/>
        </w:rPr>
      </w:pPr>
      <w:r w:rsidRPr="00351FA4">
        <w:rPr>
          <w:rFonts w:asciiTheme="majorHAnsi" w:hAnsiTheme="majorHAnsi" w:cstheme="majorHAnsi"/>
          <w:b/>
          <w:sz w:val="24"/>
          <w:szCs w:val="24"/>
        </w:rPr>
        <w:t>Which step in the CIRT response methodology relates back to RTO for critical IT systems?</w:t>
      </w:r>
    </w:p>
    <w:p w:rsidR="00351FA4" w:rsidRDefault="00351FA4" w:rsidP="00351FA4">
      <w:pPr>
        <w:pStyle w:val="ListParagraph"/>
        <w:spacing w:after="0" w:line="360" w:lineRule="auto"/>
        <w:jc w:val="both"/>
        <w:rPr>
          <w:rFonts w:asciiTheme="majorHAnsi" w:hAnsiTheme="majorHAnsi" w:cstheme="majorHAnsi"/>
          <w:bCs/>
          <w:sz w:val="24"/>
          <w:szCs w:val="24"/>
        </w:rPr>
      </w:pPr>
      <w:r w:rsidRPr="00351FA4">
        <w:rPr>
          <w:rFonts w:asciiTheme="majorHAnsi" w:hAnsiTheme="majorHAnsi" w:cstheme="majorHAnsi"/>
          <w:bCs/>
          <w:sz w:val="24"/>
          <w:szCs w:val="24"/>
        </w:rPr>
        <w:lastRenderedPageBreak/>
        <w:t>Recovery</w:t>
      </w:r>
    </w:p>
    <w:p w:rsidR="00351FA4" w:rsidRPr="00351FA4" w:rsidRDefault="00351FA4" w:rsidP="00351FA4">
      <w:pPr>
        <w:pStyle w:val="ListParagraph"/>
        <w:spacing w:after="0" w:line="360" w:lineRule="auto"/>
        <w:jc w:val="both"/>
        <w:rPr>
          <w:rFonts w:asciiTheme="majorHAnsi" w:hAnsiTheme="majorHAnsi" w:cstheme="majorHAnsi"/>
          <w:bCs/>
          <w:sz w:val="24"/>
          <w:szCs w:val="24"/>
        </w:rPr>
      </w:pPr>
    </w:p>
    <w:p w:rsidR="00351FA4" w:rsidRPr="00351FA4" w:rsidRDefault="00351FA4" w:rsidP="00351FA4">
      <w:pPr>
        <w:pStyle w:val="ListParagraph"/>
        <w:numPr>
          <w:ilvl w:val="0"/>
          <w:numId w:val="1"/>
        </w:numPr>
        <w:spacing w:after="0" w:line="360" w:lineRule="auto"/>
        <w:jc w:val="both"/>
        <w:rPr>
          <w:rFonts w:asciiTheme="majorHAnsi" w:hAnsiTheme="majorHAnsi" w:cstheme="majorHAnsi"/>
          <w:b/>
          <w:sz w:val="24"/>
          <w:szCs w:val="24"/>
        </w:rPr>
      </w:pPr>
      <w:r w:rsidRPr="00351FA4">
        <w:rPr>
          <w:rFonts w:asciiTheme="majorHAnsi" w:hAnsiTheme="majorHAnsi" w:cstheme="majorHAnsi"/>
          <w:b/>
          <w:sz w:val="24"/>
          <w:szCs w:val="24"/>
        </w:rPr>
        <w:t>Which step in the CIRT response methodology requires proper handling of digital evidence?</w:t>
      </w:r>
    </w:p>
    <w:p w:rsidR="00351FA4" w:rsidRDefault="00351FA4" w:rsidP="00351FA4">
      <w:pPr>
        <w:pStyle w:val="ListParagraph"/>
        <w:spacing w:after="0" w:line="360" w:lineRule="auto"/>
        <w:jc w:val="both"/>
        <w:rPr>
          <w:rFonts w:asciiTheme="majorHAnsi" w:hAnsiTheme="majorHAnsi" w:cstheme="majorHAnsi"/>
          <w:bCs/>
          <w:sz w:val="24"/>
          <w:szCs w:val="24"/>
        </w:rPr>
      </w:pPr>
      <w:r w:rsidRPr="00351FA4">
        <w:rPr>
          <w:rFonts w:asciiTheme="majorHAnsi" w:hAnsiTheme="majorHAnsi" w:cstheme="majorHAnsi"/>
          <w:bCs/>
          <w:sz w:val="24"/>
          <w:szCs w:val="24"/>
        </w:rPr>
        <w:t>Containment</w:t>
      </w:r>
    </w:p>
    <w:p w:rsidR="00351FA4" w:rsidRPr="00351FA4" w:rsidRDefault="00351FA4" w:rsidP="00351FA4">
      <w:pPr>
        <w:pStyle w:val="ListParagraph"/>
        <w:spacing w:after="0" w:line="360" w:lineRule="auto"/>
        <w:jc w:val="both"/>
        <w:rPr>
          <w:rFonts w:asciiTheme="majorHAnsi" w:hAnsiTheme="majorHAnsi" w:cstheme="majorHAnsi"/>
          <w:bCs/>
          <w:sz w:val="24"/>
          <w:szCs w:val="24"/>
        </w:rPr>
      </w:pPr>
    </w:p>
    <w:p w:rsidR="00351FA4" w:rsidRPr="00351FA4" w:rsidRDefault="00351FA4" w:rsidP="00351FA4">
      <w:pPr>
        <w:pStyle w:val="ListParagraph"/>
        <w:numPr>
          <w:ilvl w:val="0"/>
          <w:numId w:val="1"/>
        </w:numPr>
        <w:spacing w:after="0" w:line="360" w:lineRule="auto"/>
        <w:jc w:val="both"/>
        <w:rPr>
          <w:rFonts w:asciiTheme="majorHAnsi" w:hAnsiTheme="majorHAnsi" w:cstheme="majorHAnsi"/>
          <w:b/>
          <w:sz w:val="24"/>
          <w:szCs w:val="24"/>
        </w:rPr>
      </w:pPr>
      <w:r w:rsidRPr="00351FA4">
        <w:rPr>
          <w:rFonts w:asciiTheme="majorHAnsi" w:hAnsiTheme="majorHAnsi" w:cstheme="majorHAnsi"/>
          <w:b/>
          <w:sz w:val="24"/>
          <w:szCs w:val="24"/>
        </w:rPr>
        <w:t>Which step in the CIRT response methodology requires review with executive management?</w:t>
      </w:r>
    </w:p>
    <w:p w:rsidR="00351FA4" w:rsidRDefault="00351FA4" w:rsidP="00351FA4">
      <w:pPr>
        <w:pStyle w:val="ListParagraph"/>
        <w:spacing w:after="0" w:line="360" w:lineRule="auto"/>
        <w:jc w:val="both"/>
        <w:rPr>
          <w:rFonts w:asciiTheme="majorHAnsi" w:hAnsiTheme="majorHAnsi" w:cstheme="majorHAnsi"/>
          <w:bCs/>
          <w:sz w:val="24"/>
          <w:szCs w:val="24"/>
        </w:rPr>
      </w:pPr>
      <w:r w:rsidRPr="00351FA4">
        <w:rPr>
          <w:rFonts w:asciiTheme="majorHAnsi" w:hAnsiTheme="majorHAnsi" w:cstheme="majorHAnsi"/>
          <w:bCs/>
          <w:sz w:val="24"/>
          <w:szCs w:val="24"/>
        </w:rPr>
        <w:t>Post-mortem review</w:t>
      </w:r>
    </w:p>
    <w:p w:rsidR="00351FA4" w:rsidRPr="00351FA4" w:rsidRDefault="00351FA4" w:rsidP="00351FA4">
      <w:pPr>
        <w:pStyle w:val="ListParagraph"/>
        <w:spacing w:after="0" w:line="360" w:lineRule="auto"/>
        <w:jc w:val="both"/>
        <w:rPr>
          <w:rFonts w:asciiTheme="majorHAnsi" w:hAnsiTheme="majorHAnsi" w:cstheme="majorHAnsi"/>
          <w:bCs/>
          <w:sz w:val="24"/>
          <w:szCs w:val="24"/>
        </w:rPr>
      </w:pPr>
    </w:p>
    <w:p w:rsidR="00351FA4" w:rsidRPr="00351FA4" w:rsidRDefault="00351FA4" w:rsidP="00351FA4">
      <w:pPr>
        <w:pStyle w:val="ListParagraph"/>
        <w:numPr>
          <w:ilvl w:val="0"/>
          <w:numId w:val="1"/>
        </w:numPr>
        <w:spacing w:after="0" w:line="360" w:lineRule="auto"/>
        <w:jc w:val="both"/>
        <w:rPr>
          <w:rFonts w:asciiTheme="majorHAnsi" w:hAnsiTheme="majorHAnsi" w:cstheme="majorHAnsi"/>
          <w:b/>
          <w:sz w:val="24"/>
          <w:szCs w:val="24"/>
        </w:rPr>
      </w:pPr>
      <w:r w:rsidRPr="00351FA4">
        <w:rPr>
          <w:rFonts w:asciiTheme="majorHAnsi" w:hAnsiTheme="majorHAnsi" w:cstheme="majorHAnsi"/>
          <w:b/>
          <w:sz w:val="24"/>
          <w:szCs w:val="24"/>
        </w:rPr>
        <w:t>Which step in the CIRT response methodology requires security applications and tools readiness?</w:t>
      </w:r>
    </w:p>
    <w:p w:rsidR="00351FA4" w:rsidRPr="00351FA4" w:rsidRDefault="00351FA4" w:rsidP="00351FA4">
      <w:pPr>
        <w:pStyle w:val="ListParagraph"/>
        <w:spacing w:after="0" w:line="360" w:lineRule="auto"/>
        <w:jc w:val="both"/>
        <w:rPr>
          <w:rFonts w:asciiTheme="majorHAnsi" w:hAnsiTheme="majorHAnsi" w:cstheme="majorHAnsi"/>
          <w:bCs/>
          <w:sz w:val="24"/>
          <w:szCs w:val="24"/>
        </w:rPr>
      </w:pPr>
      <w:r w:rsidRPr="00351FA4">
        <w:rPr>
          <w:rFonts w:asciiTheme="majorHAnsi" w:hAnsiTheme="majorHAnsi" w:cstheme="majorHAnsi"/>
          <w:bCs/>
          <w:sz w:val="24"/>
          <w:szCs w:val="24"/>
        </w:rPr>
        <w:t>Preparation</w:t>
      </w:r>
    </w:p>
    <w:p w:rsidR="00351FA4" w:rsidRPr="00351FA4" w:rsidRDefault="00351FA4" w:rsidP="00351FA4">
      <w:pPr>
        <w:spacing w:after="0" w:line="360" w:lineRule="auto"/>
        <w:jc w:val="both"/>
        <w:rPr>
          <w:rFonts w:asciiTheme="majorHAnsi" w:hAnsiTheme="majorHAnsi" w:cstheme="majorHAnsi"/>
          <w:sz w:val="24"/>
          <w:szCs w:val="24"/>
        </w:rPr>
      </w:pPr>
      <w:r w:rsidRPr="00351FA4">
        <w:rPr>
          <w:rFonts w:asciiTheme="majorHAnsi" w:hAnsiTheme="majorHAnsi" w:cstheme="majorHAnsi"/>
          <w:sz w:val="24"/>
          <w:szCs w:val="24"/>
        </w:rPr>
        <w:t xml:space="preserve">     </w:t>
      </w:r>
    </w:p>
    <w:p w:rsidR="005E3768" w:rsidRPr="00351FA4" w:rsidRDefault="005E3768" w:rsidP="00351FA4">
      <w:pPr>
        <w:spacing w:after="0" w:line="360" w:lineRule="auto"/>
        <w:jc w:val="both"/>
        <w:rPr>
          <w:rFonts w:asciiTheme="majorHAnsi" w:hAnsiTheme="majorHAnsi" w:cstheme="majorHAnsi"/>
          <w:sz w:val="24"/>
          <w:szCs w:val="24"/>
        </w:rPr>
      </w:pPr>
    </w:p>
    <w:sectPr w:rsidR="005E3768" w:rsidRPr="00351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E5180"/>
    <w:multiLevelType w:val="hybridMultilevel"/>
    <w:tmpl w:val="A1DC0726"/>
    <w:lvl w:ilvl="0" w:tplc="B6EE434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A4"/>
    <w:rsid w:val="00351FA4"/>
    <w:rsid w:val="005E3768"/>
    <w:rsid w:val="006D73F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8D7E0-A3AD-46E9-9856-F6F678DF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F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A4"/>
    <w:pPr>
      <w:ind w:left="720"/>
      <w:contextualSpacing/>
    </w:pPr>
  </w:style>
  <w:style w:type="paragraph" w:styleId="Title">
    <w:name w:val="Title"/>
    <w:basedOn w:val="Normal"/>
    <w:next w:val="Normal"/>
    <w:link w:val="TitleChar"/>
    <w:uiPriority w:val="10"/>
    <w:qFormat/>
    <w:rsid w:val="00351FA4"/>
    <w:pPr>
      <w:spacing w:after="0" w:line="240" w:lineRule="auto"/>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351F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Tuan</dc:creator>
  <cp:keywords/>
  <dc:description/>
  <cp:lastModifiedBy>Thanh Tuan</cp:lastModifiedBy>
  <cp:revision>2</cp:revision>
  <dcterms:created xsi:type="dcterms:W3CDTF">2022-11-10T16:49:00Z</dcterms:created>
  <dcterms:modified xsi:type="dcterms:W3CDTF">2023-01-07T05:59:00Z</dcterms:modified>
</cp:coreProperties>
</file>