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D02" w:rsidRPr="006F3877" w:rsidRDefault="00F70D02" w:rsidP="00840CE9">
      <w:pPr>
        <w:pStyle w:val="Title"/>
        <w:spacing w:line="360" w:lineRule="auto"/>
        <w:jc w:val="center"/>
        <w:rPr>
          <w:rFonts w:cstheme="majorHAnsi"/>
          <w:lang w:val="en-US" w:eastAsia="vi-VN"/>
        </w:rPr>
      </w:pPr>
      <w:r w:rsidRPr="006F3877">
        <w:rPr>
          <w:rFonts w:cstheme="majorHAnsi"/>
          <w:lang w:val="en-US" w:eastAsia="vi-VN"/>
        </w:rPr>
        <w:t>Lab # 4 — Assessment Worksheet</w:t>
      </w:r>
    </w:p>
    <w:p w:rsidR="00F70D02" w:rsidRPr="006F3877" w:rsidRDefault="00F70D02" w:rsidP="00840CE9">
      <w:pPr>
        <w:spacing w:line="360" w:lineRule="auto"/>
        <w:rPr>
          <w:rFonts w:asciiTheme="majorHAnsi" w:hAnsiTheme="majorHAnsi" w:cstheme="majorHAnsi"/>
          <w:lang w:val="en-US" w:eastAsia="vi-VN"/>
        </w:rPr>
      </w:pPr>
    </w:p>
    <w:p w:rsidR="00F70D02" w:rsidRPr="006F3877" w:rsidRDefault="00F70D02" w:rsidP="00840CE9">
      <w:pPr>
        <w:spacing w:line="360" w:lineRule="auto"/>
        <w:rPr>
          <w:rFonts w:asciiTheme="majorHAnsi" w:hAnsiTheme="majorHAnsi" w:cstheme="majorHAnsi"/>
          <w:b/>
          <w:sz w:val="32"/>
          <w:szCs w:val="32"/>
          <w:lang w:val="en-US" w:eastAsia="vi-VN"/>
        </w:rPr>
      </w:pPr>
      <w:r w:rsidRPr="006F3877">
        <w:rPr>
          <w:rFonts w:asciiTheme="majorHAnsi" w:hAnsiTheme="majorHAnsi" w:cstheme="majorHAnsi"/>
          <w:b/>
          <w:sz w:val="32"/>
          <w:szCs w:val="32"/>
          <w:lang w:val="en-US" w:eastAsia="vi-VN"/>
        </w:rPr>
        <w:t>Course Name and Number: IAA202</w:t>
      </w:r>
    </w:p>
    <w:p w:rsidR="00F70D02" w:rsidRPr="006F3877" w:rsidRDefault="00F70D02" w:rsidP="00840CE9">
      <w:pPr>
        <w:spacing w:line="360" w:lineRule="auto"/>
        <w:rPr>
          <w:rFonts w:asciiTheme="majorHAnsi" w:hAnsiTheme="majorHAnsi" w:cstheme="majorHAnsi"/>
          <w:b/>
          <w:sz w:val="32"/>
          <w:szCs w:val="32"/>
          <w:lang w:eastAsia="vi-VN"/>
        </w:rPr>
      </w:pPr>
      <w:r w:rsidRPr="006F3877">
        <w:rPr>
          <w:rFonts w:asciiTheme="majorHAnsi" w:hAnsiTheme="majorHAnsi" w:cstheme="majorHAnsi"/>
          <w:b/>
          <w:sz w:val="32"/>
          <w:szCs w:val="32"/>
          <w:lang w:val="en-US" w:eastAsia="vi-VN"/>
        </w:rPr>
        <w:t xml:space="preserve">Student Name: </w:t>
      </w:r>
      <w:r w:rsidRPr="006F3877">
        <w:rPr>
          <w:rFonts w:asciiTheme="majorHAnsi" w:hAnsiTheme="majorHAnsi" w:cstheme="majorHAnsi"/>
          <w:b/>
          <w:sz w:val="32"/>
          <w:szCs w:val="32"/>
          <w:lang w:eastAsia="vi-VN"/>
        </w:rPr>
        <w:t>Tran Thanh Tuan</w:t>
      </w:r>
    </w:p>
    <w:p w:rsidR="00F70D02" w:rsidRPr="006F3877" w:rsidRDefault="00F70D02" w:rsidP="00840CE9">
      <w:pPr>
        <w:spacing w:line="360" w:lineRule="auto"/>
        <w:rPr>
          <w:rFonts w:asciiTheme="majorHAnsi" w:hAnsiTheme="majorHAnsi" w:cstheme="majorHAnsi"/>
          <w:b/>
          <w:sz w:val="32"/>
          <w:szCs w:val="32"/>
          <w:lang w:eastAsia="vi-VN"/>
        </w:rPr>
      </w:pPr>
      <w:r w:rsidRPr="006F3877">
        <w:rPr>
          <w:rFonts w:asciiTheme="majorHAnsi" w:hAnsiTheme="majorHAnsi" w:cstheme="majorHAnsi"/>
          <w:b/>
          <w:sz w:val="32"/>
          <w:szCs w:val="32"/>
          <w:lang w:val="en-US" w:eastAsia="vi-VN"/>
        </w:rPr>
        <w:t xml:space="preserve">Student </w:t>
      </w:r>
      <w:r w:rsidRPr="006F3877">
        <w:rPr>
          <w:rFonts w:asciiTheme="majorHAnsi" w:hAnsiTheme="majorHAnsi" w:cstheme="majorHAnsi"/>
          <w:b/>
          <w:sz w:val="32"/>
          <w:szCs w:val="32"/>
          <w:lang w:eastAsia="vi-VN"/>
        </w:rPr>
        <w:t>Id</w:t>
      </w:r>
      <w:r w:rsidRPr="006F3877">
        <w:rPr>
          <w:rFonts w:asciiTheme="majorHAnsi" w:hAnsiTheme="majorHAnsi" w:cstheme="majorHAnsi"/>
          <w:b/>
          <w:sz w:val="32"/>
          <w:szCs w:val="32"/>
          <w:lang w:val="en-US" w:eastAsia="vi-VN"/>
        </w:rPr>
        <w:t>:</w:t>
      </w:r>
      <w:r w:rsidRPr="006F3877">
        <w:rPr>
          <w:rFonts w:asciiTheme="majorHAnsi" w:hAnsiTheme="majorHAnsi" w:cstheme="majorHAnsi"/>
          <w:b/>
          <w:sz w:val="32"/>
          <w:szCs w:val="32"/>
          <w:lang w:eastAsia="vi-VN"/>
        </w:rPr>
        <w:t xml:space="preserve"> SE161095</w:t>
      </w:r>
    </w:p>
    <w:p w:rsidR="00F70D02" w:rsidRPr="006F3877" w:rsidRDefault="00F70D02" w:rsidP="00840CE9">
      <w:pPr>
        <w:spacing w:line="360" w:lineRule="auto"/>
        <w:rPr>
          <w:rFonts w:asciiTheme="majorHAnsi" w:hAnsiTheme="majorHAnsi" w:cstheme="majorHAnsi"/>
          <w:b/>
          <w:sz w:val="32"/>
          <w:szCs w:val="32"/>
          <w:lang w:eastAsia="vi-VN"/>
        </w:rPr>
      </w:pPr>
      <w:r w:rsidRPr="006F3877">
        <w:rPr>
          <w:rFonts w:asciiTheme="majorHAnsi" w:hAnsiTheme="majorHAnsi" w:cstheme="majorHAnsi"/>
          <w:b/>
          <w:sz w:val="32"/>
          <w:szCs w:val="32"/>
          <w:lang w:val="en-US" w:eastAsia="vi-VN"/>
        </w:rPr>
        <w:t xml:space="preserve">Instructor Name: </w:t>
      </w:r>
      <w:r w:rsidR="005E6575">
        <w:rPr>
          <w:rFonts w:asciiTheme="majorHAnsi" w:hAnsiTheme="majorHAnsi" w:cstheme="majorHAnsi"/>
          <w:b/>
          <w:sz w:val="32"/>
          <w:szCs w:val="32"/>
          <w:lang w:eastAsia="vi-VN"/>
        </w:rPr>
        <w:t>Mai Hoang Dinh</w:t>
      </w:r>
      <w:bookmarkStart w:id="0" w:name="_GoBack"/>
      <w:bookmarkEnd w:id="0"/>
    </w:p>
    <w:p w:rsidR="00F70D02" w:rsidRPr="006F3877" w:rsidRDefault="00F70D02" w:rsidP="00840CE9">
      <w:pPr>
        <w:spacing w:line="360" w:lineRule="auto"/>
        <w:rPr>
          <w:rFonts w:asciiTheme="majorHAnsi" w:hAnsiTheme="majorHAnsi" w:cstheme="majorHAnsi"/>
          <w:b/>
          <w:sz w:val="32"/>
          <w:szCs w:val="32"/>
          <w:lang w:eastAsia="vi-VN"/>
        </w:rPr>
      </w:pPr>
    </w:p>
    <w:p w:rsidR="005E3768" w:rsidRPr="006F3877" w:rsidRDefault="00F70D02" w:rsidP="00840CE9">
      <w:pPr>
        <w:pStyle w:val="Heading2"/>
        <w:spacing w:line="360" w:lineRule="auto"/>
        <w:jc w:val="center"/>
        <w:rPr>
          <w:rFonts w:cstheme="majorHAnsi"/>
          <w:b/>
          <w:color w:val="auto"/>
          <w:sz w:val="40"/>
        </w:rPr>
      </w:pPr>
      <w:r w:rsidRPr="006F3877">
        <w:rPr>
          <w:rFonts w:cstheme="majorHAnsi"/>
          <w:b/>
          <w:color w:val="auto"/>
          <w:sz w:val="40"/>
        </w:rPr>
        <w:t>Part A – Perform a Qualitative Risk Assessment for an IT Infrastructure</w:t>
      </w:r>
    </w:p>
    <w:p w:rsidR="00F70D02" w:rsidRPr="006F3877" w:rsidRDefault="00F70D02" w:rsidP="00840CE9">
      <w:pPr>
        <w:spacing w:line="360" w:lineRule="auto"/>
        <w:rPr>
          <w:rFonts w:asciiTheme="majorHAnsi" w:hAnsiTheme="majorHAnsi" w:cstheme="majorHAnsi"/>
        </w:rPr>
      </w:pPr>
    </w:p>
    <w:p w:rsidR="00F70D02" w:rsidRPr="006F3877" w:rsidRDefault="00F70D02" w:rsidP="00840CE9">
      <w:pPr>
        <w:spacing w:line="360" w:lineRule="auto"/>
        <w:rPr>
          <w:rFonts w:asciiTheme="majorHAnsi" w:hAnsiTheme="majorHAnsi" w:cstheme="majorHAnsi"/>
          <w:b/>
          <w:i/>
          <w:sz w:val="28"/>
          <w:szCs w:val="28"/>
          <w:lang w:val="en-US" w:eastAsia="vi-VN"/>
        </w:rPr>
      </w:pPr>
      <w:r w:rsidRPr="006F3877">
        <w:rPr>
          <w:rFonts w:asciiTheme="majorHAnsi" w:hAnsiTheme="majorHAnsi" w:cstheme="majorHAnsi"/>
          <w:b/>
          <w:i/>
          <w:sz w:val="28"/>
          <w:szCs w:val="28"/>
          <w:lang w:val="en-US" w:eastAsia="vi-VN"/>
        </w:rPr>
        <w:t>Overview</w:t>
      </w:r>
    </w:p>
    <w:p w:rsidR="00F70D02" w:rsidRPr="006F3877" w:rsidRDefault="00F70D02" w:rsidP="00840CE9">
      <w:pPr>
        <w:spacing w:line="360" w:lineRule="auto"/>
        <w:rPr>
          <w:rFonts w:asciiTheme="majorHAnsi" w:hAnsiTheme="majorHAnsi" w:cstheme="majorHAnsi"/>
          <w:sz w:val="24"/>
        </w:rPr>
      </w:pPr>
      <w:r w:rsidRPr="006F3877">
        <w:rPr>
          <w:rFonts w:asciiTheme="majorHAnsi" w:hAnsiTheme="majorHAnsi" w:cstheme="majorHAnsi"/>
          <w:sz w:val="24"/>
        </w:rPr>
        <w:t>The following risks, threats, and vulnerabilities were found in an IT infrastructure. Your Instructor will assign you one of four different scenarios and vertical industries each of which is under a unique compliance law.</w:t>
      </w:r>
    </w:p>
    <w:p w:rsidR="00F70D02" w:rsidRPr="006F3877" w:rsidRDefault="00F70D02" w:rsidP="00840CE9">
      <w:pPr>
        <w:pStyle w:val="ListParagraph"/>
        <w:numPr>
          <w:ilvl w:val="0"/>
          <w:numId w:val="1"/>
        </w:numPr>
        <w:spacing w:line="360" w:lineRule="auto"/>
        <w:rPr>
          <w:rFonts w:asciiTheme="majorHAnsi" w:hAnsiTheme="majorHAnsi" w:cstheme="majorHAnsi"/>
          <w:b/>
          <w:sz w:val="24"/>
        </w:rPr>
      </w:pPr>
      <w:r w:rsidRPr="006F3877">
        <w:rPr>
          <w:rFonts w:asciiTheme="majorHAnsi" w:hAnsiTheme="majorHAnsi" w:cstheme="majorHAnsi"/>
          <w:b/>
          <w:sz w:val="24"/>
        </w:rPr>
        <w:t>Scenario/Vertical Industry:</w:t>
      </w:r>
      <w:r w:rsidRPr="006F3877">
        <w:rPr>
          <w:rFonts w:asciiTheme="majorHAnsi" w:hAnsiTheme="majorHAnsi" w:cstheme="majorHAnsi"/>
          <w:b/>
          <w:sz w:val="24"/>
          <w:lang w:val="en-US"/>
        </w:rPr>
        <w:t xml:space="preserve"> </w:t>
      </w:r>
      <w:r w:rsidRPr="006F3877">
        <w:rPr>
          <w:rFonts w:asciiTheme="majorHAnsi" w:hAnsiTheme="majorHAnsi" w:cstheme="majorHAnsi"/>
          <w:sz w:val="24"/>
          <w:lang w:val="en-US"/>
        </w:rPr>
        <w:t>Healthcare provider under HIPPA compliance law</w:t>
      </w:r>
    </w:p>
    <w:p w:rsidR="00B6366E" w:rsidRPr="006F3877" w:rsidRDefault="00B6366E" w:rsidP="00840CE9">
      <w:pPr>
        <w:pStyle w:val="ListParagraph"/>
        <w:spacing w:line="360" w:lineRule="auto"/>
        <w:rPr>
          <w:rFonts w:asciiTheme="majorHAnsi" w:hAnsiTheme="majorHAnsi" w:cstheme="majorHAnsi"/>
          <w:b/>
          <w:sz w:val="24"/>
        </w:rPr>
      </w:pPr>
    </w:p>
    <w:p w:rsidR="00B6366E" w:rsidRPr="006F3877" w:rsidRDefault="00B6366E" w:rsidP="00840CE9">
      <w:pPr>
        <w:pStyle w:val="ListParagraph"/>
        <w:numPr>
          <w:ilvl w:val="0"/>
          <w:numId w:val="1"/>
        </w:numPr>
        <w:spacing w:line="360" w:lineRule="auto"/>
        <w:rPr>
          <w:rFonts w:asciiTheme="majorHAnsi" w:hAnsiTheme="majorHAnsi" w:cstheme="majorHAnsi"/>
          <w:b/>
          <w:sz w:val="24"/>
        </w:rPr>
      </w:pPr>
      <w:r w:rsidRPr="006F3877">
        <w:rPr>
          <w:rFonts w:asciiTheme="majorHAnsi" w:hAnsiTheme="majorHAnsi" w:cstheme="majorHAnsi"/>
          <w:b/>
          <w:sz w:val="24"/>
        </w:rPr>
        <w:t>Given the list, perform a qualitative risk assessment by assigning a risk impact/risk factor to each of identified risks, threats, and vulnerabilities throughout the seven domains of a typical IT infrastructure that the risk, threat, or vulnerabilit y resides.</w:t>
      </w:r>
    </w:p>
    <w:tbl>
      <w:tblPr>
        <w:tblStyle w:val="TableGrid"/>
        <w:tblW w:w="0" w:type="auto"/>
        <w:tblInd w:w="-5" w:type="dxa"/>
        <w:tblLook w:val="04A0" w:firstRow="1" w:lastRow="0" w:firstColumn="1" w:lastColumn="0" w:noHBand="0" w:noVBand="1"/>
      </w:tblPr>
      <w:tblGrid>
        <w:gridCol w:w="3358"/>
        <w:gridCol w:w="3001"/>
        <w:gridCol w:w="2662"/>
      </w:tblGrid>
      <w:tr w:rsidR="00433697" w:rsidRPr="006F3877" w:rsidTr="00433697">
        <w:tc>
          <w:tcPr>
            <w:tcW w:w="3358" w:type="dxa"/>
          </w:tcPr>
          <w:p w:rsidR="00433697" w:rsidRPr="006F3877" w:rsidRDefault="00433697" w:rsidP="00840CE9">
            <w:pPr>
              <w:spacing w:line="360" w:lineRule="auto"/>
              <w:jc w:val="center"/>
              <w:rPr>
                <w:rFonts w:asciiTheme="majorHAnsi" w:hAnsiTheme="majorHAnsi" w:cstheme="majorHAnsi"/>
                <w:b/>
                <w:sz w:val="24"/>
              </w:rPr>
            </w:pPr>
            <w:r w:rsidRPr="006F3877">
              <w:rPr>
                <w:rFonts w:asciiTheme="majorHAnsi" w:hAnsiTheme="majorHAnsi" w:cstheme="majorHAnsi"/>
                <w:b/>
                <w:sz w:val="24"/>
              </w:rPr>
              <w:t>Risk – Threat – Vulnerability</w:t>
            </w:r>
          </w:p>
        </w:tc>
        <w:tc>
          <w:tcPr>
            <w:tcW w:w="3001" w:type="dxa"/>
          </w:tcPr>
          <w:p w:rsidR="00433697" w:rsidRPr="006F3877" w:rsidRDefault="00433697" w:rsidP="00840CE9">
            <w:pPr>
              <w:spacing w:line="360" w:lineRule="auto"/>
              <w:jc w:val="center"/>
              <w:rPr>
                <w:rFonts w:asciiTheme="majorHAnsi" w:hAnsiTheme="majorHAnsi" w:cstheme="majorHAnsi"/>
                <w:b/>
                <w:sz w:val="24"/>
              </w:rPr>
            </w:pPr>
            <w:r w:rsidRPr="006F3877">
              <w:rPr>
                <w:rFonts w:asciiTheme="majorHAnsi" w:hAnsiTheme="majorHAnsi" w:cstheme="majorHAnsi"/>
                <w:b/>
                <w:sz w:val="24"/>
              </w:rPr>
              <w:t>Primary Domain Impacted</w:t>
            </w:r>
          </w:p>
        </w:tc>
        <w:tc>
          <w:tcPr>
            <w:tcW w:w="2662" w:type="dxa"/>
          </w:tcPr>
          <w:p w:rsidR="00433697" w:rsidRPr="006F3877" w:rsidRDefault="00433697" w:rsidP="00840CE9">
            <w:pPr>
              <w:spacing w:line="360" w:lineRule="auto"/>
              <w:jc w:val="center"/>
              <w:rPr>
                <w:rFonts w:asciiTheme="majorHAnsi" w:hAnsiTheme="majorHAnsi" w:cstheme="majorHAnsi"/>
                <w:b/>
                <w:sz w:val="24"/>
              </w:rPr>
            </w:pPr>
            <w:r w:rsidRPr="006F3877">
              <w:rPr>
                <w:rFonts w:asciiTheme="majorHAnsi" w:hAnsiTheme="majorHAnsi" w:cstheme="majorHAnsi"/>
                <w:b/>
                <w:sz w:val="24"/>
              </w:rPr>
              <w:t>Risk Impact/Factor</w:t>
            </w:r>
          </w:p>
        </w:tc>
      </w:tr>
      <w:tr w:rsidR="00433697" w:rsidRPr="006F3877" w:rsidTr="00433697">
        <w:tc>
          <w:tcPr>
            <w:tcW w:w="3358"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hAnsiTheme="majorHAnsi" w:cstheme="majorHAnsi"/>
                <w:sz w:val="24"/>
              </w:rPr>
              <w:t>Unauthorized access from public Internet</w:t>
            </w:r>
          </w:p>
        </w:tc>
        <w:tc>
          <w:tcPr>
            <w:tcW w:w="3001"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hAnsiTheme="majorHAnsi" w:cstheme="majorHAnsi"/>
                <w:sz w:val="24"/>
              </w:rPr>
              <w:t>Remote Access Domain</w:t>
            </w:r>
          </w:p>
        </w:tc>
        <w:tc>
          <w:tcPr>
            <w:tcW w:w="2662"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hAnsiTheme="majorHAnsi" w:cstheme="majorHAnsi"/>
                <w:sz w:val="24"/>
              </w:rPr>
              <w:t>1</w:t>
            </w:r>
          </w:p>
        </w:tc>
      </w:tr>
      <w:tr w:rsidR="00433697" w:rsidRPr="006F3877" w:rsidTr="00433697">
        <w:tc>
          <w:tcPr>
            <w:tcW w:w="3358"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hAnsiTheme="majorHAnsi" w:cstheme="majorHAnsi"/>
                <w:sz w:val="24"/>
              </w:rPr>
              <w:t>User destroys data in application and deletes all files</w:t>
            </w:r>
          </w:p>
        </w:tc>
        <w:tc>
          <w:tcPr>
            <w:tcW w:w="3001"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hAnsiTheme="majorHAnsi" w:cstheme="majorHAnsi"/>
                <w:sz w:val="24"/>
              </w:rPr>
              <w:t>Systems/ApplicationDomain</w:t>
            </w:r>
          </w:p>
        </w:tc>
        <w:tc>
          <w:tcPr>
            <w:tcW w:w="2662"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hAnsiTheme="majorHAnsi" w:cstheme="majorHAnsi"/>
                <w:sz w:val="24"/>
              </w:rPr>
              <w:t>3</w:t>
            </w:r>
          </w:p>
        </w:tc>
      </w:tr>
      <w:tr w:rsidR="00433697" w:rsidRPr="006F3877" w:rsidTr="00433697">
        <w:tc>
          <w:tcPr>
            <w:tcW w:w="3358"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hAnsiTheme="majorHAnsi" w:cstheme="majorHAnsi"/>
                <w:sz w:val="24"/>
              </w:rPr>
              <w:lastRenderedPageBreak/>
              <w:t>Hacker penetrates your IT infrastructure and gains access to your internal network</w:t>
            </w:r>
          </w:p>
        </w:tc>
        <w:tc>
          <w:tcPr>
            <w:tcW w:w="3001" w:type="dxa"/>
          </w:tcPr>
          <w:p w:rsidR="00433697" w:rsidRPr="00914CF0" w:rsidRDefault="00433697" w:rsidP="00840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ajorHAnsi" w:eastAsia="Times New Roman" w:hAnsiTheme="majorHAnsi" w:cstheme="majorHAnsi"/>
                <w:sz w:val="24"/>
                <w:szCs w:val="20"/>
                <w:lang w:val="en-US"/>
              </w:rPr>
            </w:pPr>
            <w:r w:rsidRPr="00914CF0">
              <w:rPr>
                <w:rFonts w:asciiTheme="majorHAnsi" w:eastAsia="Times New Roman" w:hAnsiTheme="majorHAnsi" w:cstheme="majorHAnsi"/>
                <w:sz w:val="24"/>
                <w:szCs w:val="20"/>
                <w:lang w:val="en-US"/>
              </w:rPr>
              <w:t>LAN-to-WAN Domain</w:t>
            </w:r>
          </w:p>
          <w:p w:rsidR="00433697" w:rsidRPr="006F3877" w:rsidRDefault="00433697" w:rsidP="00840CE9">
            <w:pPr>
              <w:spacing w:line="360" w:lineRule="auto"/>
              <w:jc w:val="center"/>
              <w:rPr>
                <w:rFonts w:asciiTheme="majorHAnsi" w:hAnsiTheme="majorHAnsi" w:cstheme="majorHAnsi"/>
                <w:sz w:val="24"/>
              </w:rPr>
            </w:pPr>
          </w:p>
        </w:tc>
        <w:tc>
          <w:tcPr>
            <w:tcW w:w="2662"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hAnsiTheme="majorHAnsi" w:cstheme="majorHAnsi"/>
                <w:sz w:val="24"/>
              </w:rPr>
              <w:t>1</w:t>
            </w:r>
          </w:p>
        </w:tc>
      </w:tr>
      <w:tr w:rsidR="00433697" w:rsidRPr="006F3877" w:rsidTr="00433697">
        <w:tc>
          <w:tcPr>
            <w:tcW w:w="3358"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hAnsiTheme="majorHAnsi" w:cstheme="majorHAnsi"/>
                <w:sz w:val="24"/>
              </w:rPr>
              <w:t>Intra-office employee romance gone bad</w:t>
            </w:r>
          </w:p>
        </w:tc>
        <w:tc>
          <w:tcPr>
            <w:tcW w:w="3001"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hAnsiTheme="majorHAnsi" w:cstheme="majorHAnsi"/>
                <w:sz w:val="24"/>
              </w:rPr>
              <w:t>User Domain</w:t>
            </w:r>
          </w:p>
        </w:tc>
        <w:tc>
          <w:tcPr>
            <w:tcW w:w="2662"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hAnsiTheme="majorHAnsi" w:cstheme="majorHAnsi"/>
                <w:sz w:val="24"/>
              </w:rPr>
              <w:t>3</w:t>
            </w:r>
          </w:p>
        </w:tc>
      </w:tr>
      <w:tr w:rsidR="00433697" w:rsidRPr="006F3877" w:rsidTr="00433697">
        <w:tc>
          <w:tcPr>
            <w:tcW w:w="3358"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hAnsiTheme="majorHAnsi" w:cstheme="majorHAnsi"/>
                <w:sz w:val="24"/>
              </w:rPr>
              <w:t>Fire destroys primary data center</w:t>
            </w:r>
          </w:p>
        </w:tc>
        <w:tc>
          <w:tcPr>
            <w:tcW w:w="3001"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hAnsiTheme="majorHAnsi" w:cstheme="majorHAnsi"/>
                <w:sz w:val="24"/>
              </w:rPr>
              <w:t>Systems/ApplicationDomain</w:t>
            </w:r>
          </w:p>
        </w:tc>
        <w:tc>
          <w:tcPr>
            <w:tcW w:w="2662"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hAnsiTheme="majorHAnsi" w:cstheme="majorHAnsi"/>
                <w:sz w:val="24"/>
              </w:rPr>
              <w:t>1</w:t>
            </w:r>
          </w:p>
        </w:tc>
      </w:tr>
      <w:tr w:rsidR="00433697" w:rsidRPr="006F3877" w:rsidTr="00433697">
        <w:tc>
          <w:tcPr>
            <w:tcW w:w="3358"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hAnsiTheme="majorHAnsi" w:cstheme="majorHAnsi"/>
                <w:sz w:val="24"/>
              </w:rPr>
              <w:t>Service provider SLA is not achieved</w:t>
            </w:r>
          </w:p>
        </w:tc>
        <w:tc>
          <w:tcPr>
            <w:tcW w:w="3001" w:type="dxa"/>
          </w:tcPr>
          <w:p w:rsidR="00433697" w:rsidRPr="006F3877" w:rsidRDefault="00433697" w:rsidP="00840CE9">
            <w:pPr>
              <w:spacing w:line="360" w:lineRule="auto"/>
              <w:jc w:val="center"/>
              <w:rPr>
                <w:rFonts w:asciiTheme="majorHAnsi" w:hAnsiTheme="majorHAnsi" w:cstheme="majorHAnsi"/>
                <w:sz w:val="24"/>
              </w:rPr>
            </w:pPr>
            <w:r w:rsidRPr="00914CF0">
              <w:rPr>
                <w:rFonts w:asciiTheme="majorHAnsi" w:eastAsia="Times New Roman" w:hAnsiTheme="majorHAnsi" w:cstheme="majorHAnsi"/>
                <w:sz w:val="24"/>
                <w:szCs w:val="20"/>
                <w:lang w:val="en-US"/>
              </w:rPr>
              <w:t>WAN Domain</w:t>
            </w:r>
          </w:p>
        </w:tc>
        <w:tc>
          <w:tcPr>
            <w:tcW w:w="2662"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hAnsiTheme="majorHAnsi" w:cstheme="majorHAnsi"/>
                <w:sz w:val="24"/>
              </w:rPr>
              <w:t>3</w:t>
            </w:r>
          </w:p>
        </w:tc>
      </w:tr>
      <w:tr w:rsidR="00433697" w:rsidRPr="006F3877" w:rsidTr="00433697">
        <w:tc>
          <w:tcPr>
            <w:tcW w:w="3358"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hAnsiTheme="majorHAnsi" w:cstheme="majorHAnsi"/>
                <w:sz w:val="24"/>
              </w:rPr>
              <w:t>Workstation OS has a known software vulnerability</w:t>
            </w:r>
          </w:p>
        </w:tc>
        <w:tc>
          <w:tcPr>
            <w:tcW w:w="3001" w:type="dxa"/>
          </w:tcPr>
          <w:p w:rsidR="00433697" w:rsidRPr="006F3877" w:rsidRDefault="00433697" w:rsidP="00840CE9">
            <w:pPr>
              <w:pStyle w:val="HTMLPreformatted"/>
              <w:spacing w:line="360" w:lineRule="auto"/>
              <w:jc w:val="center"/>
              <w:rPr>
                <w:rFonts w:asciiTheme="majorHAnsi" w:hAnsiTheme="majorHAnsi" w:cstheme="majorHAnsi"/>
                <w:sz w:val="24"/>
                <w:lang w:val="en-US"/>
              </w:rPr>
            </w:pPr>
            <w:r w:rsidRPr="006F3877">
              <w:rPr>
                <w:rFonts w:asciiTheme="majorHAnsi" w:hAnsiTheme="majorHAnsi" w:cstheme="majorHAnsi"/>
                <w:sz w:val="24"/>
                <w:lang w:val="en-US"/>
              </w:rPr>
              <w:t>Workstation Domain</w:t>
            </w:r>
          </w:p>
          <w:p w:rsidR="00433697" w:rsidRPr="006F3877" w:rsidRDefault="00433697" w:rsidP="00840CE9">
            <w:pPr>
              <w:spacing w:line="360" w:lineRule="auto"/>
              <w:jc w:val="center"/>
              <w:rPr>
                <w:rFonts w:asciiTheme="majorHAnsi" w:hAnsiTheme="majorHAnsi" w:cstheme="majorHAnsi"/>
                <w:sz w:val="24"/>
              </w:rPr>
            </w:pPr>
          </w:p>
        </w:tc>
        <w:tc>
          <w:tcPr>
            <w:tcW w:w="2662"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hAnsiTheme="majorHAnsi" w:cstheme="majorHAnsi"/>
                <w:sz w:val="24"/>
              </w:rPr>
              <w:t>2</w:t>
            </w:r>
          </w:p>
        </w:tc>
      </w:tr>
      <w:tr w:rsidR="00433697" w:rsidRPr="006F3877" w:rsidTr="00433697">
        <w:tc>
          <w:tcPr>
            <w:tcW w:w="3358"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hAnsiTheme="majorHAnsi" w:cstheme="majorHAnsi"/>
                <w:sz w:val="24"/>
              </w:rPr>
              <w:t>Unauthorized access to organization owned workstations</w:t>
            </w:r>
          </w:p>
        </w:tc>
        <w:tc>
          <w:tcPr>
            <w:tcW w:w="3001" w:type="dxa"/>
          </w:tcPr>
          <w:p w:rsidR="00433697" w:rsidRPr="006F3877" w:rsidRDefault="00433697" w:rsidP="00840CE9">
            <w:pPr>
              <w:pStyle w:val="HTMLPreformatted"/>
              <w:spacing w:line="360" w:lineRule="auto"/>
              <w:jc w:val="center"/>
              <w:rPr>
                <w:rFonts w:asciiTheme="majorHAnsi" w:hAnsiTheme="majorHAnsi" w:cstheme="majorHAnsi"/>
                <w:sz w:val="24"/>
                <w:lang w:val="en-US"/>
              </w:rPr>
            </w:pPr>
            <w:r w:rsidRPr="006F3877">
              <w:rPr>
                <w:rFonts w:asciiTheme="majorHAnsi" w:hAnsiTheme="majorHAnsi" w:cstheme="majorHAnsi"/>
                <w:sz w:val="24"/>
                <w:lang w:val="en-US"/>
              </w:rPr>
              <w:t>Workstation Domain</w:t>
            </w:r>
          </w:p>
          <w:p w:rsidR="00433697" w:rsidRPr="006F3877" w:rsidRDefault="00433697" w:rsidP="00840CE9">
            <w:pPr>
              <w:spacing w:line="360" w:lineRule="auto"/>
              <w:jc w:val="center"/>
              <w:rPr>
                <w:rFonts w:asciiTheme="majorHAnsi" w:hAnsiTheme="majorHAnsi" w:cstheme="majorHAnsi"/>
                <w:b/>
                <w:sz w:val="24"/>
              </w:rPr>
            </w:pPr>
          </w:p>
        </w:tc>
        <w:tc>
          <w:tcPr>
            <w:tcW w:w="2662"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hAnsiTheme="majorHAnsi" w:cstheme="majorHAnsi"/>
                <w:sz w:val="24"/>
              </w:rPr>
              <w:t>1</w:t>
            </w:r>
          </w:p>
        </w:tc>
      </w:tr>
      <w:tr w:rsidR="00433697" w:rsidRPr="006F3877" w:rsidTr="00433697">
        <w:tc>
          <w:tcPr>
            <w:tcW w:w="3358"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hAnsiTheme="majorHAnsi" w:cstheme="majorHAnsi"/>
                <w:sz w:val="24"/>
              </w:rPr>
              <w:t>Loss of production data</w:t>
            </w:r>
          </w:p>
        </w:tc>
        <w:tc>
          <w:tcPr>
            <w:tcW w:w="3001"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hAnsiTheme="majorHAnsi" w:cstheme="majorHAnsi"/>
                <w:sz w:val="24"/>
              </w:rPr>
              <w:t>Systems/ApplicationDomain</w:t>
            </w:r>
          </w:p>
        </w:tc>
        <w:tc>
          <w:tcPr>
            <w:tcW w:w="2662"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hAnsiTheme="majorHAnsi" w:cstheme="majorHAnsi"/>
                <w:sz w:val="24"/>
              </w:rPr>
              <w:t>2</w:t>
            </w:r>
          </w:p>
        </w:tc>
      </w:tr>
      <w:tr w:rsidR="00433697" w:rsidRPr="006F3877" w:rsidTr="00433697">
        <w:tc>
          <w:tcPr>
            <w:tcW w:w="3358"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hAnsiTheme="majorHAnsi" w:cstheme="majorHAnsi"/>
                <w:sz w:val="24"/>
              </w:rPr>
              <w:t xml:space="preserve">Denial of service attack on organization DMZ and e-mail server </w:t>
            </w:r>
          </w:p>
        </w:tc>
        <w:tc>
          <w:tcPr>
            <w:tcW w:w="3001" w:type="dxa"/>
          </w:tcPr>
          <w:p w:rsidR="00433697" w:rsidRPr="00914CF0" w:rsidRDefault="00433697" w:rsidP="00840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ajorHAnsi" w:eastAsia="Times New Roman" w:hAnsiTheme="majorHAnsi" w:cstheme="majorHAnsi"/>
                <w:sz w:val="24"/>
                <w:szCs w:val="20"/>
                <w:lang w:val="en-US"/>
              </w:rPr>
            </w:pPr>
            <w:r w:rsidRPr="00914CF0">
              <w:rPr>
                <w:rFonts w:asciiTheme="majorHAnsi" w:eastAsia="Times New Roman" w:hAnsiTheme="majorHAnsi" w:cstheme="majorHAnsi"/>
                <w:sz w:val="24"/>
                <w:szCs w:val="20"/>
                <w:lang w:val="en-US"/>
              </w:rPr>
              <w:t>LAN-to-WAN Domain</w:t>
            </w:r>
          </w:p>
          <w:p w:rsidR="00433697" w:rsidRPr="006F3877" w:rsidRDefault="00433697" w:rsidP="00840CE9">
            <w:pPr>
              <w:spacing w:line="360" w:lineRule="auto"/>
              <w:jc w:val="center"/>
              <w:rPr>
                <w:rFonts w:asciiTheme="majorHAnsi" w:hAnsiTheme="majorHAnsi" w:cstheme="majorHAnsi"/>
                <w:sz w:val="24"/>
              </w:rPr>
            </w:pPr>
          </w:p>
        </w:tc>
        <w:tc>
          <w:tcPr>
            <w:tcW w:w="2662"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hAnsiTheme="majorHAnsi" w:cstheme="majorHAnsi"/>
                <w:sz w:val="24"/>
              </w:rPr>
              <w:t>1</w:t>
            </w:r>
          </w:p>
        </w:tc>
      </w:tr>
      <w:tr w:rsidR="00433697" w:rsidRPr="006F3877" w:rsidTr="00433697">
        <w:tc>
          <w:tcPr>
            <w:tcW w:w="3358"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hAnsiTheme="majorHAnsi" w:cstheme="majorHAnsi"/>
                <w:sz w:val="24"/>
              </w:rPr>
              <w:t>Remote communications from home office</w:t>
            </w:r>
          </w:p>
        </w:tc>
        <w:tc>
          <w:tcPr>
            <w:tcW w:w="3001"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hAnsiTheme="majorHAnsi" w:cstheme="majorHAnsi"/>
                <w:sz w:val="24"/>
              </w:rPr>
              <w:t>Remote Access Domain</w:t>
            </w:r>
          </w:p>
        </w:tc>
        <w:tc>
          <w:tcPr>
            <w:tcW w:w="2662"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hAnsiTheme="majorHAnsi" w:cstheme="majorHAnsi"/>
                <w:sz w:val="24"/>
              </w:rPr>
              <w:t>2</w:t>
            </w:r>
          </w:p>
        </w:tc>
      </w:tr>
      <w:tr w:rsidR="00433697" w:rsidRPr="006F3877" w:rsidTr="00433697">
        <w:tc>
          <w:tcPr>
            <w:tcW w:w="3358"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hAnsiTheme="majorHAnsi" w:cstheme="majorHAnsi"/>
                <w:sz w:val="24"/>
              </w:rPr>
              <w:t>LAN server OS has a known software vulnerability</w:t>
            </w:r>
          </w:p>
        </w:tc>
        <w:tc>
          <w:tcPr>
            <w:tcW w:w="3001"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eastAsia="Times New Roman" w:hAnsiTheme="majorHAnsi" w:cstheme="majorHAnsi"/>
                <w:sz w:val="24"/>
                <w:szCs w:val="20"/>
              </w:rPr>
              <w:t>L</w:t>
            </w:r>
            <w:r w:rsidRPr="00914CF0">
              <w:rPr>
                <w:rFonts w:asciiTheme="majorHAnsi" w:eastAsia="Times New Roman" w:hAnsiTheme="majorHAnsi" w:cstheme="majorHAnsi"/>
                <w:sz w:val="24"/>
                <w:szCs w:val="20"/>
                <w:lang w:val="en-US"/>
              </w:rPr>
              <w:t>AN Domain</w:t>
            </w:r>
          </w:p>
        </w:tc>
        <w:tc>
          <w:tcPr>
            <w:tcW w:w="2662"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hAnsiTheme="majorHAnsi" w:cstheme="majorHAnsi"/>
                <w:sz w:val="24"/>
              </w:rPr>
              <w:t>2</w:t>
            </w:r>
          </w:p>
        </w:tc>
      </w:tr>
      <w:tr w:rsidR="00433697" w:rsidRPr="006F3877" w:rsidTr="00433697">
        <w:tc>
          <w:tcPr>
            <w:tcW w:w="3358"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hAnsiTheme="majorHAnsi" w:cstheme="majorHAnsi"/>
                <w:sz w:val="24"/>
              </w:rPr>
              <w:t>User downloads and clicks on an unknown</w:t>
            </w:r>
          </w:p>
        </w:tc>
        <w:tc>
          <w:tcPr>
            <w:tcW w:w="3001"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hAnsiTheme="majorHAnsi" w:cstheme="majorHAnsi"/>
                <w:sz w:val="24"/>
              </w:rPr>
              <w:t>User Domain</w:t>
            </w:r>
          </w:p>
        </w:tc>
        <w:tc>
          <w:tcPr>
            <w:tcW w:w="2662"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hAnsiTheme="majorHAnsi" w:cstheme="majorHAnsi"/>
                <w:sz w:val="24"/>
              </w:rPr>
              <w:t>1</w:t>
            </w:r>
          </w:p>
        </w:tc>
      </w:tr>
      <w:tr w:rsidR="00433697" w:rsidRPr="006F3877" w:rsidTr="00433697">
        <w:tc>
          <w:tcPr>
            <w:tcW w:w="3358"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hAnsiTheme="majorHAnsi" w:cstheme="majorHAnsi"/>
                <w:sz w:val="24"/>
              </w:rPr>
              <w:t>Workstation browser has software vulnerability</w:t>
            </w:r>
          </w:p>
        </w:tc>
        <w:tc>
          <w:tcPr>
            <w:tcW w:w="3001" w:type="dxa"/>
          </w:tcPr>
          <w:p w:rsidR="00433697" w:rsidRPr="006F3877" w:rsidRDefault="00433697" w:rsidP="00840CE9">
            <w:pPr>
              <w:pStyle w:val="HTMLPreformatted"/>
              <w:spacing w:line="360" w:lineRule="auto"/>
              <w:jc w:val="center"/>
              <w:rPr>
                <w:rFonts w:asciiTheme="majorHAnsi" w:hAnsiTheme="majorHAnsi" w:cstheme="majorHAnsi"/>
                <w:sz w:val="24"/>
                <w:lang w:val="en-US"/>
              </w:rPr>
            </w:pPr>
            <w:r w:rsidRPr="006F3877">
              <w:rPr>
                <w:rFonts w:asciiTheme="majorHAnsi" w:hAnsiTheme="majorHAnsi" w:cstheme="majorHAnsi"/>
                <w:sz w:val="24"/>
                <w:lang w:val="en-US"/>
              </w:rPr>
              <w:t>Workstation Domain</w:t>
            </w:r>
          </w:p>
          <w:p w:rsidR="00433697" w:rsidRPr="006F3877" w:rsidRDefault="00433697" w:rsidP="00840CE9">
            <w:pPr>
              <w:spacing w:line="360" w:lineRule="auto"/>
              <w:jc w:val="center"/>
              <w:rPr>
                <w:rFonts w:asciiTheme="majorHAnsi" w:hAnsiTheme="majorHAnsi" w:cstheme="majorHAnsi"/>
                <w:b/>
                <w:sz w:val="24"/>
              </w:rPr>
            </w:pPr>
          </w:p>
        </w:tc>
        <w:tc>
          <w:tcPr>
            <w:tcW w:w="2662"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hAnsiTheme="majorHAnsi" w:cstheme="majorHAnsi"/>
                <w:sz w:val="24"/>
              </w:rPr>
              <w:t>3</w:t>
            </w:r>
          </w:p>
        </w:tc>
      </w:tr>
      <w:tr w:rsidR="00433697" w:rsidRPr="006F3877" w:rsidTr="00433697">
        <w:tc>
          <w:tcPr>
            <w:tcW w:w="3358"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hAnsiTheme="majorHAnsi" w:cstheme="majorHAnsi"/>
                <w:sz w:val="24"/>
              </w:rPr>
              <w:t>Mobile employee needs secure browser access to sales order entry system</w:t>
            </w:r>
          </w:p>
        </w:tc>
        <w:tc>
          <w:tcPr>
            <w:tcW w:w="3001"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hAnsiTheme="majorHAnsi" w:cstheme="majorHAnsi"/>
                <w:sz w:val="24"/>
              </w:rPr>
              <w:t>Remote Access Domain</w:t>
            </w:r>
          </w:p>
        </w:tc>
        <w:tc>
          <w:tcPr>
            <w:tcW w:w="2662"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hAnsiTheme="majorHAnsi" w:cstheme="majorHAnsi"/>
                <w:sz w:val="24"/>
              </w:rPr>
              <w:t>3</w:t>
            </w:r>
          </w:p>
        </w:tc>
      </w:tr>
      <w:tr w:rsidR="00433697" w:rsidRPr="006F3877" w:rsidTr="00433697">
        <w:tc>
          <w:tcPr>
            <w:tcW w:w="3358"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hAnsiTheme="majorHAnsi" w:cstheme="majorHAnsi"/>
                <w:sz w:val="24"/>
              </w:rPr>
              <w:t xml:space="preserve">Service provider has a major network outage </w:t>
            </w:r>
          </w:p>
        </w:tc>
        <w:tc>
          <w:tcPr>
            <w:tcW w:w="3001" w:type="dxa"/>
          </w:tcPr>
          <w:p w:rsidR="00433697" w:rsidRPr="006F3877" w:rsidRDefault="00433697" w:rsidP="00840CE9">
            <w:pPr>
              <w:spacing w:line="360" w:lineRule="auto"/>
              <w:jc w:val="center"/>
              <w:rPr>
                <w:rFonts w:asciiTheme="majorHAnsi" w:hAnsiTheme="majorHAnsi" w:cstheme="majorHAnsi"/>
                <w:sz w:val="24"/>
              </w:rPr>
            </w:pPr>
            <w:r w:rsidRPr="00914CF0">
              <w:rPr>
                <w:rFonts w:asciiTheme="majorHAnsi" w:eastAsia="Times New Roman" w:hAnsiTheme="majorHAnsi" w:cstheme="majorHAnsi"/>
                <w:sz w:val="24"/>
                <w:szCs w:val="20"/>
                <w:lang w:val="en-US"/>
              </w:rPr>
              <w:t>WAN Domain</w:t>
            </w:r>
          </w:p>
        </w:tc>
        <w:tc>
          <w:tcPr>
            <w:tcW w:w="2662"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hAnsiTheme="majorHAnsi" w:cstheme="majorHAnsi"/>
                <w:sz w:val="24"/>
              </w:rPr>
              <w:t>2</w:t>
            </w:r>
          </w:p>
        </w:tc>
      </w:tr>
      <w:tr w:rsidR="00433697" w:rsidRPr="006F3877" w:rsidTr="00433697">
        <w:tc>
          <w:tcPr>
            <w:tcW w:w="3358"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hAnsiTheme="majorHAnsi" w:cstheme="majorHAnsi"/>
                <w:sz w:val="24"/>
              </w:rPr>
              <w:t>Weak ingress/egress traffic filtering degrades performance</w:t>
            </w:r>
          </w:p>
        </w:tc>
        <w:tc>
          <w:tcPr>
            <w:tcW w:w="3001" w:type="dxa"/>
          </w:tcPr>
          <w:p w:rsidR="00433697" w:rsidRPr="00914CF0" w:rsidRDefault="00433697" w:rsidP="00840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ajorHAnsi" w:eastAsia="Times New Roman" w:hAnsiTheme="majorHAnsi" w:cstheme="majorHAnsi"/>
                <w:sz w:val="24"/>
                <w:szCs w:val="20"/>
                <w:lang w:val="en-US"/>
              </w:rPr>
            </w:pPr>
            <w:r w:rsidRPr="00914CF0">
              <w:rPr>
                <w:rFonts w:asciiTheme="majorHAnsi" w:eastAsia="Times New Roman" w:hAnsiTheme="majorHAnsi" w:cstheme="majorHAnsi"/>
                <w:sz w:val="24"/>
                <w:szCs w:val="20"/>
                <w:lang w:val="en-US"/>
              </w:rPr>
              <w:t>LAN-to-WAN Domain</w:t>
            </w:r>
          </w:p>
          <w:p w:rsidR="00433697" w:rsidRPr="006F3877" w:rsidRDefault="00433697" w:rsidP="00840CE9">
            <w:pPr>
              <w:spacing w:line="360" w:lineRule="auto"/>
              <w:jc w:val="center"/>
              <w:rPr>
                <w:rFonts w:asciiTheme="majorHAnsi" w:hAnsiTheme="majorHAnsi" w:cstheme="majorHAnsi"/>
                <w:sz w:val="24"/>
              </w:rPr>
            </w:pPr>
          </w:p>
        </w:tc>
        <w:tc>
          <w:tcPr>
            <w:tcW w:w="2662"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hAnsiTheme="majorHAnsi" w:cstheme="majorHAnsi"/>
                <w:sz w:val="24"/>
              </w:rPr>
              <w:t>3</w:t>
            </w:r>
          </w:p>
        </w:tc>
      </w:tr>
      <w:tr w:rsidR="00433697" w:rsidRPr="006F3877" w:rsidTr="00433697">
        <w:tc>
          <w:tcPr>
            <w:tcW w:w="3358"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hAnsiTheme="majorHAnsi" w:cstheme="majorHAnsi"/>
                <w:sz w:val="24"/>
              </w:rPr>
              <w:lastRenderedPageBreak/>
              <w:t>User inserts CDs and USB hard drives with personal photos, music, and videos on organization owned computers</w:t>
            </w:r>
          </w:p>
        </w:tc>
        <w:tc>
          <w:tcPr>
            <w:tcW w:w="3001"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hAnsiTheme="majorHAnsi" w:cstheme="majorHAnsi"/>
                <w:sz w:val="24"/>
              </w:rPr>
              <w:t>User Domain</w:t>
            </w:r>
          </w:p>
        </w:tc>
        <w:tc>
          <w:tcPr>
            <w:tcW w:w="2662"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hAnsiTheme="majorHAnsi" w:cstheme="majorHAnsi"/>
                <w:sz w:val="24"/>
              </w:rPr>
              <w:t>2</w:t>
            </w:r>
          </w:p>
        </w:tc>
      </w:tr>
      <w:tr w:rsidR="00433697" w:rsidRPr="006F3877" w:rsidTr="00433697">
        <w:tc>
          <w:tcPr>
            <w:tcW w:w="3358"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hAnsiTheme="majorHAnsi" w:cstheme="majorHAnsi"/>
                <w:sz w:val="24"/>
              </w:rPr>
              <w:t>VPN tunneling between remote computer and ingress/egress router is needed</w:t>
            </w:r>
          </w:p>
        </w:tc>
        <w:tc>
          <w:tcPr>
            <w:tcW w:w="3001" w:type="dxa"/>
          </w:tcPr>
          <w:p w:rsidR="00433697" w:rsidRPr="00914CF0" w:rsidRDefault="00433697" w:rsidP="00840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ajorHAnsi" w:eastAsia="Times New Roman" w:hAnsiTheme="majorHAnsi" w:cstheme="majorHAnsi"/>
                <w:sz w:val="24"/>
                <w:szCs w:val="20"/>
                <w:lang w:val="en-US"/>
              </w:rPr>
            </w:pPr>
            <w:r w:rsidRPr="00914CF0">
              <w:rPr>
                <w:rFonts w:asciiTheme="majorHAnsi" w:eastAsia="Times New Roman" w:hAnsiTheme="majorHAnsi" w:cstheme="majorHAnsi"/>
                <w:sz w:val="24"/>
                <w:szCs w:val="20"/>
                <w:lang w:val="en-US"/>
              </w:rPr>
              <w:t>LAN-to-WAN Domain</w:t>
            </w:r>
          </w:p>
          <w:p w:rsidR="00433697" w:rsidRPr="006F3877" w:rsidRDefault="00433697" w:rsidP="00840CE9">
            <w:pPr>
              <w:spacing w:line="360" w:lineRule="auto"/>
              <w:jc w:val="center"/>
              <w:rPr>
                <w:rFonts w:asciiTheme="majorHAnsi" w:hAnsiTheme="majorHAnsi" w:cstheme="majorHAnsi"/>
                <w:sz w:val="24"/>
              </w:rPr>
            </w:pPr>
          </w:p>
        </w:tc>
        <w:tc>
          <w:tcPr>
            <w:tcW w:w="2662"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hAnsiTheme="majorHAnsi" w:cstheme="majorHAnsi"/>
                <w:sz w:val="24"/>
              </w:rPr>
              <w:t>2</w:t>
            </w:r>
          </w:p>
        </w:tc>
      </w:tr>
      <w:tr w:rsidR="00433697" w:rsidRPr="006F3877" w:rsidTr="00433697">
        <w:tc>
          <w:tcPr>
            <w:tcW w:w="3358"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hAnsiTheme="majorHAnsi" w:cstheme="majorHAnsi"/>
                <w:sz w:val="24"/>
              </w:rPr>
              <w:t>WLAN access points are needed for LAN connectivity within a warehouse</w:t>
            </w:r>
          </w:p>
        </w:tc>
        <w:tc>
          <w:tcPr>
            <w:tcW w:w="3001"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eastAsia="Times New Roman" w:hAnsiTheme="majorHAnsi" w:cstheme="majorHAnsi"/>
                <w:sz w:val="24"/>
                <w:szCs w:val="20"/>
              </w:rPr>
              <w:t>L</w:t>
            </w:r>
            <w:r w:rsidRPr="00914CF0">
              <w:rPr>
                <w:rFonts w:asciiTheme="majorHAnsi" w:eastAsia="Times New Roman" w:hAnsiTheme="majorHAnsi" w:cstheme="majorHAnsi"/>
                <w:sz w:val="24"/>
                <w:szCs w:val="20"/>
                <w:lang w:val="en-US"/>
              </w:rPr>
              <w:t>AN Domain</w:t>
            </w:r>
          </w:p>
        </w:tc>
        <w:tc>
          <w:tcPr>
            <w:tcW w:w="2662"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hAnsiTheme="majorHAnsi" w:cstheme="majorHAnsi"/>
                <w:sz w:val="24"/>
              </w:rPr>
              <w:t>3</w:t>
            </w:r>
          </w:p>
        </w:tc>
      </w:tr>
      <w:tr w:rsidR="00433697" w:rsidRPr="006F3877" w:rsidTr="00433697">
        <w:tc>
          <w:tcPr>
            <w:tcW w:w="3358"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hAnsiTheme="majorHAnsi" w:cstheme="majorHAnsi"/>
                <w:sz w:val="24"/>
              </w:rPr>
              <w:t>Need to prevent eavesdropping on WLAN due to customer privacy data access</w:t>
            </w:r>
          </w:p>
        </w:tc>
        <w:tc>
          <w:tcPr>
            <w:tcW w:w="3001"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eastAsia="Times New Roman" w:hAnsiTheme="majorHAnsi" w:cstheme="majorHAnsi"/>
                <w:sz w:val="24"/>
                <w:szCs w:val="20"/>
              </w:rPr>
              <w:t>L</w:t>
            </w:r>
            <w:r w:rsidRPr="00914CF0">
              <w:rPr>
                <w:rFonts w:asciiTheme="majorHAnsi" w:eastAsia="Times New Roman" w:hAnsiTheme="majorHAnsi" w:cstheme="majorHAnsi"/>
                <w:sz w:val="24"/>
                <w:szCs w:val="20"/>
                <w:lang w:val="en-US"/>
              </w:rPr>
              <w:t>AN Domain</w:t>
            </w:r>
          </w:p>
        </w:tc>
        <w:tc>
          <w:tcPr>
            <w:tcW w:w="2662"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hAnsiTheme="majorHAnsi" w:cstheme="majorHAnsi"/>
                <w:sz w:val="24"/>
              </w:rPr>
              <w:t>1</w:t>
            </w:r>
          </w:p>
        </w:tc>
      </w:tr>
      <w:tr w:rsidR="00433697" w:rsidRPr="006F3877" w:rsidTr="00433697">
        <w:tc>
          <w:tcPr>
            <w:tcW w:w="3358"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hAnsiTheme="majorHAnsi" w:cstheme="majorHAnsi"/>
                <w:sz w:val="24"/>
              </w:rPr>
              <w:t>DoS/DDoS attack from the WAN/Internet</w:t>
            </w:r>
          </w:p>
        </w:tc>
        <w:tc>
          <w:tcPr>
            <w:tcW w:w="3001" w:type="dxa"/>
          </w:tcPr>
          <w:p w:rsidR="00433697" w:rsidRPr="006F3877" w:rsidRDefault="00433697" w:rsidP="00840CE9">
            <w:pPr>
              <w:spacing w:line="360" w:lineRule="auto"/>
              <w:jc w:val="center"/>
              <w:rPr>
                <w:rFonts w:asciiTheme="majorHAnsi" w:hAnsiTheme="majorHAnsi" w:cstheme="majorHAnsi"/>
                <w:sz w:val="24"/>
              </w:rPr>
            </w:pPr>
            <w:r w:rsidRPr="00914CF0">
              <w:rPr>
                <w:rFonts w:asciiTheme="majorHAnsi" w:eastAsia="Times New Roman" w:hAnsiTheme="majorHAnsi" w:cstheme="majorHAnsi"/>
                <w:sz w:val="24"/>
                <w:szCs w:val="20"/>
                <w:lang w:val="en-US"/>
              </w:rPr>
              <w:t>WAN Domain</w:t>
            </w:r>
          </w:p>
        </w:tc>
        <w:tc>
          <w:tcPr>
            <w:tcW w:w="2662" w:type="dxa"/>
          </w:tcPr>
          <w:p w:rsidR="00433697" w:rsidRPr="006F3877" w:rsidRDefault="00433697" w:rsidP="00840CE9">
            <w:pPr>
              <w:spacing w:line="360" w:lineRule="auto"/>
              <w:jc w:val="center"/>
              <w:rPr>
                <w:rFonts w:asciiTheme="majorHAnsi" w:hAnsiTheme="majorHAnsi" w:cstheme="majorHAnsi"/>
                <w:sz w:val="24"/>
              </w:rPr>
            </w:pPr>
            <w:r w:rsidRPr="006F3877">
              <w:rPr>
                <w:rFonts w:asciiTheme="majorHAnsi" w:hAnsiTheme="majorHAnsi" w:cstheme="majorHAnsi"/>
                <w:sz w:val="24"/>
              </w:rPr>
              <w:t>1</w:t>
            </w:r>
          </w:p>
        </w:tc>
      </w:tr>
    </w:tbl>
    <w:p w:rsidR="00433697" w:rsidRPr="006F3877" w:rsidRDefault="00433697" w:rsidP="00840CE9">
      <w:pPr>
        <w:spacing w:line="360" w:lineRule="auto"/>
        <w:rPr>
          <w:rFonts w:asciiTheme="majorHAnsi" w:hAnsiTheme="majorHAnsi" w:cstheme="majorHAnsi"/>
          <w:b/>
          <w:sz w:val="24"/>
        </w:rPr>
      </w:pPr>
    </w:p>
    <w:p w:rsidR="00433697" w:rsidRPr="006F3877" w:rsidRDefault="00433697" w:rsidP="00840CE9">
      <w:pPr>
        <w:pStyle w:val="ListParagraph"/>
        <w:numPr>
          <w:ilvl w:val="0"/>
          <w:numId w:val="1"/>
        </w:numPr>
        <w:spacing w:line="360" w:lineRule="auto"/>
        <w:rPr>
          <w:rFonts w:asciiTheme="majorHAnsi" w:hAnsiTheme="majorHAnsi" w:cstheme="majorHAnsi"/>
          <w:b/>
          <w:sz w:val="24"/>
        </w:rPr>
      </w:pPr>
      <w:r w:rsidRPr="006F3877">
        <w:rPr>
          <w:rFonts w:asciiTheme="majorHAnsi" w:hAnsiTheme="majorHAnsi" w:cstheme="majorHAnsi"/>
          <w:b/>
          <w:sz w:val="24"/>
        </w:rPr>
        <w:t xml:space="preserve">For each of the identified risks, threats, and vulnerabilities, prioritize them by listing a “1”, “2”, and “3” next to each risk, threat, vulnerability found within each of the seven domains of a typical IT infrastructure. “1” = Critical, “2” = Major, “3” = Minor. Define the following qualitative risk impact/risk factor metrics: </w:t>
      </w:r>
    </w:p>
    <w:p w:rsidR="00C42F8F" w:rsidRPr="006F3877" w:rsidRDefault="00C42F8F" w:rsidP="00840CE9">
      <w:pPr>
        <w:pStyle w:val="ListParagraph"/>
        <w:spacing w:line="360" w:lineRule="auto"/>
        <w:rPr>
          <w:rFonts w:asciiTheme="majorHAnsi" w:hAnsiTheme="majorHAnsi" w:cstheme="majorHAnsi"/>
          <w:sz w:val="24"/>
        </w:rPr>
      </w:pPr>
      <w:r w:rsidRPr="006F3877">
        <w:rPr>
          <w:rFonts w:asciiTheme="majorHAnsi" w:hAnsiTheme="majorHAnsi" w:cstheme="majorHAnsi"/>
          <w:b/>
          <w:sz w:val="24"/>
        </w:rPr>
        <w:t xml:space="preserve">“1” Critical – </w:t>
      </w:r>
      <w:r w:rsidRPr="006F3877">
        <w:rPr>
          <w:rFonts w:asciiTheme="majorHAnsi" w:hAnsiTheme="majorHAnsi" w:cstheme="majorHAnsi"/>
          <w:sz w:val="24"/>
        </w:rPr>
        <w:t xml:space="preserve">a risk, threat, or vulnerability that impacts compliance (i.e., privacy law requirement for securing privacy data and implementing proper security controls, etc.) and places the organization in a position of increased liability. </w:t>
      </w:r>
    </w:p>
    <w:p w:rsidR="00C42F8F" w:rsidRPr="006F3877" w:rsidRDefault="00C42F8F" w:rsidP="00840CE9">
      <w:pPr>
        <w:pStyle w:val="ListParagraph"/>
        <w:spacing w:line="360" w:lineRule="auto"/>
        <w:rPr>
          <w:rFonts w:asciiTheme="majorHAnsi" w:hAnsiTheme="majorHAnsi" w:cstheme="majorHAnsi"/>
          <w:sz w:val="24"/>
        </w:rPr>
      </w:pPr>
      <w:r w:rsidRPr="006F3877">
        <w:rPr>
          <w:rFonts w:asciiTheme="majorHAnsi" w:hAnsiTheme="majorHAnsi" w:cstheme="majorHAnsi"/>
          <w:b/>
          <w:sz w:val="24"/>
        </w:rPr>
        <w:t xml:space="preserve">“2”Major – </w:t>
      </w:r>
      <w:r w:rsidRPr="006F3877">
        <w:rPr>
          <w:rFonts w:asciiTheme="majorHAnsi" w:hAnsiTheme="majorHAnsi" w:cstheme="majorHAnsi"/>
          <w:sz w:val="24"/>
        </w:rPr>
        <w:t xml:space="preserve">a risk, threat, or vulnerability that impacts the C-I-A of an organization’s intellectual property assets and IT infrastructure. </w:t>
      </w:r>
    </w:p>
    <w:p w:rsidR="00C42F8F" w:rsidRPr="006F3877" w:rsidRDefault="00C42F8F" w:rsidP="00840CE9">
      <w:pPr>
        <w:pStyle w:val="ListParagraph"/>
        <w:spacing w:line="360" w:lineRule="auto"/>
        <w:rPr>
          <w:rFonts w:asciiTheme="majorHAnsi" w:hAnsiTheme="majorHAnsi" w:cstheme="majorHAnsi"/>
          <w:b/>
          <w:sz w:val="24"/>
        </w:rPr>
      </w:pPr>
      <w:r w:rsidRPr="006F3877">
        <w:rPr>
          <w:rFonts w:asciiTheme="majorHAnsi" w:hAnsiTheme="majorHAnsi" w:cstheme="majorHAnsi"/>
          <w:b/>
          <w:sz w:val="24"/>
        </w:rPr>
        <w:t xml:space="preserve">“3”Minor – </w:t>
      </w:r>
      <w:r w:rsidRPr="006F3877">
        <w:rPr>
          <w:rFonts w:asciiTheme="majorHAnsi" w:hAnsiTheme="majorHAnsi" w:cstheme="majorHAnsi"/>
          <w:sz w:val="24"/>
        </w:rPr>
        <w:t>a risk, threat, or vulnerability that can impact user or employee productivity or availability of the IT infrastructure.</w:t>
      </w:r>
    </w:p>
    <w:p w:rsidR="00C42F8F" w:rsidRPr="006F3877" w:rsidRDefault="00C42F8F" w:rsidP="00840CE9">
      <w:pPr>
        <w:pStyle w:val="ListParagraph"/>
        <w:spacing w:line="360" w:lineRule="auto"/>
        <w:rPr>
          <w:rFonts w:asciiTheme="majorHAnsi" w:hAnsiTheme="majorHAnsi" w:cstheme="majorHAnsi"/>
          <w:b/>
          <w:sz w:val="24"/>
        </w:rPr>
      </w:pPr>
    </w:p>
    <w:p w:rsidR="00C42F8F" w:rsidRPr="006F3877" w:rsidRDefault="00C42F8F" w:rsidP="00840CE9">
      <w:pPr>
        <w:pStyle w:val="ListParagraph"/>
        <w:spacing w:line="360" w:lineRule="auto"/>
        <w:rPr>
          <w:rFonts w:asciiTheme="majorHAnsi" w:hAnsiTheme="majorHAnsi" w:cstheme="majorHAnsi"/>
          <w:sz w:val="24"/>
        </w:rPr>
      </w:pPr>
      <w:r w:rsidRPr="006F3877">
        <w:rPr>
          <w:rFonts w:asciiTheme="majorHAnsi" w:hAnsiTheme="majorHAnsi" w:cstheme="majorHAnsi"/>
          <w:sz w:val="24"/>
        </w:rPr>
        <w:t xml:space="preserve">User Domain Risk Impacts: </w:t>
      </w:r>
    </w:p>
    <w:p w:rsidR="00C42F8F" w:rsidRPr="006F3877" w:rsidRDefault="00C42F8F" w:rsidP="00840CE9">
      <w:pPr>
        <w:pStyle w:val="ListParagraph"/>
        <w:numPr>
          <w:ilvl w:val="0"/>
          <w:numId w:val="9"/>
        </w:numPr>
        <w:spacing w:line="360" w:lineRule="auto"/>
        <w:ind w:left="1440"/>
        <w:rPr>
          <w:rFonts w:asciiTheme="majorHAnsi" w:hAnsiTheme="majorHAnsi" w:cstheme="majorHAnsi"/>
          <w:sz w:val="24"/>
        </w:rPr>
      </w:pPr>
      <w:r w:rsidRPr="006F3877">
        <w:rPr>
          <w:rFonts w:asciiTheme="majorHAnsi" w:hAnsiTheme="majorHAnsi" w:cstheme="majorHAnsi"/>
          <w:sz w:val="24"/>
        </w:rPr>
        <w:t xml:space="preserve">User downloads and clicks on an unknown e-mail attachment. </w:t>
      </w:r>
    </w:p>
    <w:p w:rsidR="00C42F8F" w:rsidRPr="006F3877" w:rsidRDefault="00C42F8F" w:rsidP="00840CE9">
      <w:pPr>
        <w:pStyle w:val="ListParagraph"/>
        <w:numPr>
          <w:ilvl w:val="0"/>
          <w:numId w:val="9"/>
        </w:numPr>
        <w:spacing w:line="360" w:lineRule="auto"/>
        <w:ind w:left="1440"/>
        <w:rPr>
          <w:rFonts w:asciiTheme="majorHAnsi" w:hAnsiTheme="majorHAnsi" w:cstheme="majorHAnsi"/>
          <w:sz w:val="24"/>
        </w:rPr>
      </w:pPr>
      <w:r w:rsidRPr="006F3877">
        <w:rPr>
          <w:rFonts w:asciiTheme="majorHAnsi" w:hAnsiTheme="majorHAnsi" w:cstheme="majorHAnsi"/>
          <w:sz w:val="24"/>
        </w:rPr>
        <w:t>User inserts CDs and USB hard drives with personal photos, music, and videos on organization owned computers.</w:t>
      </w:r>
    </w:p>
    <w:p w:rsidR="00C42F8F" w:rsidRPr="006F3877" w:rsidRDefault="00C42F8F" w:rsidP="00840CE9">
      <w:pPr>
        <w:pStyle w:val="ListParagraph"/>
        <w:numPr>
          <w:ilvl w:val="0"/>
          <w:numId w:val="9"/>
        </w:numPr>
        <w:spacing w:line="360" w:lineRule="auto"/>
        <w:ind w:left="1440"/>
        <w:rPr>
          <w:rFonts w:asciiTheme="majorHAnsi" w:hAnsiTheme="majorHAnsi" w:cstheme="majorHAnsi"/>
          <w:sz w:val="24"/>
        </w:rPr>
      </w:pPr>
      <w:r w:rsidRPr="006F3877">
        <w:rPr>
          <w:rFonts w:asciiTheme="majorHAnsi" w:hAnsiTheme="majorHAnsi" w:cstheme="majorHAnsi"/>
          <w:sz w:val="24"/>
        </w:rPr>
        <w:lastRenderedPageBreak/>
        <w:t xml:space="preserve">Intra-office employee romance gone bad. </w:t>
      </w:r>
    </w:p>
    <w:p w:rsidR="00C42F8F" w:rsidRPr="006F3877" w:rsidRDefault="00C42F8F" w:rsidP="00840CE9">
      <w:pPr>
        <w:pStyle w:val="ListParagraph"/>
        <w:spacing w:line="360" w:lineRule="auto"/>
        <w:rPr>
          <w:rFonts w:asciiTheme="majorHAnsi" w:hAnsiTheme="majorHAnsi" w:cstheme="majorHAnsi"/>
          <w:sz w:val="24"/>
        </w:rPr>
      </w:pPr>
    </w:p>
    <w:p w:rsidR="00C42F8F" w:rsidRPr="006F3877" w:rsidRDefault="00C42F8F" w:rsidP="00840CE9">
      <w:pPr>
        <w:pStyle w:val="ListParagraph"/>
        <w:spacing w:line="360" w:lineRule="auto"/>
        <w:rPr>
          <w:rFonts w:asciiTheme="majorHAnsi" w:hAnsiTheme="majorHAnsi" w:cstheme="majorHAnsi"/>
          <w:sz w:val="24"/>
        </w:rPr>
      </w:pPr>
      <w:r w:rsidRPr="006F3877">
        <w:rPr>
          <w:rFonts w:asciiTheme="majorHAnsi" w:hAnsiTheme="majorHAnsi" w:cstheme="majorHAnsi"/>
          <w:sz w:val="24"/>
        </w:rPr>
        <w:t xml:space="preserve">Workstation Domain Risk Impacts: </w:t>
      </w:r>
    </w:p>
    <w:p w:rsidR="00C42F8F" w:rsidRPr="006F3877" w:rsidRDefault="00C42F8F" w:rsidP="00840CE9">
      <w:pPr>
        <w:pStyle w:val="ListParagraph"/>
        <w:numPr>
          <w:ilvl w:val="0"/>
          <w:numId w:val="8"/>
        </w:numPr>
        <w:spacing w:line="360" w:lineRule="auto"/>
        <w:rPr>
          <w:rFonts w:asciiTheme="majorHAnsi" w:hAnsiTheme="majorHAnsi" w:cstheme="majorHAnsi"/>
          <w:sz w:val="24"/>
        </w:rPr>
      </w:pPr>
      <w:r w:rsidRPr="006F3877">
        <w:rPr>
          <w:rFonts w:asciiTheme="majorHAnsi" w:hAnsiTheme="majorHAnsi" w:cstheme="majorHAnsi"/>
          <w:sz w:val="24"/>
        </w:rPr>
        <w:t xml:space="preserve">Unauthorized access to organization owned workstations. </w:t>
      </w:r>
    </w:p>
    <w:p w:rsidR="00C42F8F" w:rsidRPr="006F3877" w:rsidRDefault="00C42F8F" w:rsidP="00840CE9">
      <w:pPr>
        <w:pStyle w:val="ListParagraph"/>
        <w:numPr>
          <w:ilvl w:val="0"/>
          <w:numId w:val="8"/>
        </w:numPr>
        <w:spacing w:line="360" w:lineRule="auto"/>
        <w:rPr>
          <w:rFonts w:asciiTheme="majorHAnsi" w:hAnsiTheme="majorHAnsi" w:cstheme="majorHAnsi"/>
          <w:sz w:val="24"/>
        </w:rPr>
      </w:pPr>
      <w:r w:rsidRPr="006F3877">
        <w:rPr>
          <w:rFonts w:asciiTheme="majorHAnsi" w:hAnsiTheme="majorHAnsi" w:cstheme="majorHAnsi"/>
          <w:sz w:val="24"/>
        </w:rPr>
        <w:t xml:space="preserve">Workstation OS has a known software vulnerability. </w:t>
      </w:r>
    </w:p>
    <w:p w:rsidR="00C42F8F" w:rsidRPr="006F3877" w:rsidRDefault="00C42F8F" w:rsidP="00840CE9">
      <w:pPr>
        <w:pStyle w:val="ListParagraph"/>
        <w:numPr>
          <w:ilvl w:val="0"/>
          <w:numId w:val="8"/>
        </w:numPr>
        <w:spacing w:line="360" w:lineRule="auto"/>
        <w:rPr>
          <w:rFonts w:asciiTheme="majorHAnsi" w:hAnsiTheme="majorHAnsi" w:cstheme="majorHAnsi"/>
          <w:sz w:val="24"/>
        </w:rPr>
      </w:pPr>
      <w:r w:rsidRPr="006F3877">
        <w:rPr>
          <w:rFonts w:asciiTheme="majorHAnsi" w:hAnsiTheme="majorHAnsi" w:cstheme="majorHAnsi"/>
          <w:sz w:val="24"/>
        </w:rPr>
        <w:t xml:space="preserve">Workstation browser has software vulnerability. </w:t>
      </w:r>
    </w:p>
    <w:p w:rsidR="00C42F8F" w:rsidRPr="006F3877" w:rsidRDefault="00C42F8F" w:rsidP="00840CE9">
      <w:pPr>
        <w:pStyle w:val="ListParagraph"/>
        <w:spacing w:line="360" w:lineRule="auto"/>
        <w:rPr>
          <w:rFonts w:asciiTheme="majorHAnsi" w:hAnsiTheme="majorHAnsi" w:cstheme="majorHAnsi"/>
          <w:sz w:val="24"/>
        </w:rPr>
      </w:pPr>
    </w:p>
    <w:p w:rsidR="00C42F8F" w:rsidRPr="006F3877" w:rsidRDefault="00C42F8F" w:rsidP="00840CE9">
      <w:pPr>
        <w:pStyle w:val="ListParagraph"/>
        <w:spacing w:line="360" w:lineRule="auto"/>
        <w:rPr>
          <w:rFonts w:asciiTheme="majorHAnsi" w:hAnsiTheme="majorHAnsi" w:cstheme="majorHAnsi"/>
          <w:sz w:val="24"/>
        </w:rPr>
      </w:pPr>
      <w:r w:rsidRPr="006F3877">
        <w:rPr>
          <w:rFonts w:asciiTheme="majorHAnsi" w:hAnsiTheme="majorHAnsi" w:cstheme="majorHAnsi"/>
          <w:sz w:val="24"/>
        </w:rPr>
        <w:t xml:space="preserve">LAN Domain Risk Impacts: </w:t>
      </w:r>
    </w:p>
    <w:p w:rsidR="00C42F8F" w:rsidRPr="006F3877" w:rsidRDefault="00C42F8F" w:rsidP="00840CE9">
      <w:pPr>
        <w:pStyle w:val="ListParagraph"/>
        <w:numPr>
          <w:ilvl w:val="0"/>
          <w:numId w:val="10"/>
        </w:numPr>
        <w:spacing w:line="360" w:lineRule="auto"/>
        <w:rPr>
          <w:rFonts w:asciiTheme="majorHAnsi" w:hAnsiTheme="majorHAnsi" w:cstheme="majorHAnsi"/>
          <w:sz w:val="24"/>
        </w:rPr>
      </w:pPr>
      <w:r w:rsidRPr="006F3877">
        <w:rPr>
          <w:rFonts w:asciiTheme="majorHAnsi" w:hAnsiTheme="majorHAnsi" w:cstheme="majorHAnsi"/>
          <w:sz w:val="24"/>
        </w:rPr>
        <w:t xml:space="preserve">Need to prevent eavesdropping on WLAN due to customer privacy data access. </w:t>
      </w:r>
    </w:p>
    <w:p w:rsidR="00C42F8F" w:rsidRPr="006F3877" w:rsidRDefault="00C42F8F" w:rsidP="00840CE9">
      <w:pPr>
        <w:pStyle w:val="ListParagraph"/>
        <w:numPr>
          <w:ilvl w:val="0"/>
          <w:numId w:val="10"/>
        </w:numPr>
        <w:spacing w:line="360" w:lineRule="auto"/>
        <w:rPr>
          <w:rFonts w:asciiTheme="majorHAnsi" w:hAnsiTheme="majorHAnsi" w:cstheme="majorHAnsi"/>
          <w:sz w:val="24"/>
        </w:rPr>
      </w:pPr>
      <w:r w:rsidRPr="006F3877">
        <w:rPr>
          <w:rFonts w:asciiTheme="majorHAnsi" w:hAnsiTheme="majorHAnsi" w:cstheme="majorHAnsi"/>
          <w:sz w:val="24"/>
        </w:rPr>
        <w:t xml:space="preserve">LAN server OS has a known software vulnerability. </w:t>
      </w:r>
    </w:p>
    <w:p w:rsidR="00C42F8F" w:rsidRPr="006F3877" w:rsidRDefault="00C42F8F" w:rsidP="00840CE9">
      <w:pPr>
        <w:pStyle w:val="ListParagraph"/>
        <w:numPr>
          <w:ilvl w:val="0"/>
          <w:numId w:val="10"/>
        </w:numPr>
        <w:spacing w:line="360" w:lineRule="auto"/>
        <w:rPr>
          <w:rFonts w:asciiTheme="majorHAnsi" w:hAnsiTheme="majorHAnsi" w:cstheme="majorHAnsi"/>
          <w:sz w:val="24"/>
        </w:rPr>
      </w:pPr>
      <w:r w:rsidRPr="006F3877">
        <w:rPr>
          <w:rFonts w:asciiTheme="majorHAnsi" w:hAnsiTheme="majorHAnsi" w:cstheme="majorHAnsi"/>
          <w:sz w:val="24"/>
        </w:rPr>
        <w:t>WLAN access points are needed for LAN connectivity within a warehouse.</w:t>
      </w:r>
    </w:p>
    <w:p w:rsidR="00C42F8F" w:rsidRPr="006F3877" w:rsidRDefault="00C42F8F" w:rsidP="00840CE9">
      <w:pPr>
        <w:spacing w:line="360" w:lineRule="auto"/>
        <w:ind w:left="720"/>
        <w:rPr>
          <w:rFonts w:asciiTheme="majorHAnsi" w:hAnsiTheme="majorHAnsi" w:cstheme="majorHAnsi"/>
          <w:sz w:val="24"/>
        </w:rPr>
      </w:pPr>
    </w:p>
    <w:p w:rsidR="00C42F8F" w:rsidRPr="006F3877" w:rsidRDefault="00C42F8F" w:rsidP="00840CE9">
      <w:pPr>
        <w:spacing w:line="360" w:lineRule="auto"/>
        <w:ind w:left="720"/>
        <w:rPr>
          <w:rFonts w:asciiTheme="majorHAnsi" w:hAnsiTheme="majorHAnsi" w:cstheme="majorHAnsi"/>
          <w:sz w:val="24"/>
        </w:rPr>
      </w:pPr>
      <w:r w:rsidRPr="006F3877">
        <w:rPr>
          <w:rFonts w:asciiTheme="majorHAnsi" w:hAnsiTheme="majorHAnsi" w:cstheme="majorHAnsi"/>
          <w:sz w:val="24"/>
        </w:rPr>
        <w:t xml:space="preserve">LAN-to-WAN Domain Risk Impacts: </w:t>
      </w:r>
    </w:p>
    <w:p w:rsidR="00C42F8F" w:rsidRPr="006F3877" w:rsidRDefault="00C42F8F" w:rsidP="00840CE9">
      <w:pPr>
        <w:pStyle w:val="ListParagraph"/>
        <w:numPr>
          <w:ilvl w:val="0"/>
          <w:numId w:val="14"/>
        </w:numPr>
        <w:spacing w:line="360" w:lineRule="auto"/>
        <w:rPr>
          <w:rFonts w:asciiTheme="majorHAnsi" w:hAnsiTheme="majorHAnsi" w:cstheme="majorHAnsi"/>
          <w:sz w:val="24"/>
        </w:rPr>
      </w:pPr>
      <w:r w:rsidRPr="006F3877">
        <w:rPr>
          <w:rFonts w:asciiTheme="majorHAnsi" w:hAnsiTheme="majorHAnsi" w:cstheme="majorHAnsi"/>
          <w:sz w:val="24"/>
        </w:rPr>
        <w:t>Denial of service attack on organization DMZ and e-mail server.</w:t>
      </w:r>
    </w:p>
    <w:p w:rsidR="00C42F8F" w:rsidRPr="006F3877" w:rsidRDefault="00C42F8F" w:rsidP="00840CE9">
      <w:pPr>
        <w:pStyle w:val="ListParagraph"/>
        <w:numPr>
          <w:ilvl w:val="0"/>
          <w:numId w:val="14"/>
        </w:numPr>
        <w:spacing w:line="360" w:lineRule="auto"/>
        <w:rPr>
          <w:rFonts w:asciiTheme="majorHAnsi" w:hAnsiTheme="majorHAnsi" w:cstheme="majorHAnsi"/>
          <w:sz w:val="24"/>
        </w:rPr>
      </w:pPr>
      <w:r w:rsidRPr="006F3877">
        <w:rPr>
          <w:rFonts w:asciiTheme="majorHAnsi" w:hAnsiTheme="majorHAnsi" w:cstheme="majorHAnsi"/>
          <w:sz w:val="24"/>
        </w:rPr>
        <w:t>VPN tunneling between remote computer and ingress/egress router is needed.</w:t>
      </w:r>
    </w:p>
    <w:p w:rsidR="00C42F8F" w:rsidRPr="006F3877" w:rsidRDefault="00C42F8F" w:rsidP="00840CE9">
      <w:pPr>
        <w:pStyle w:val="ListParagraph"/>
        <w:numPr>
          <w:ilvl w:val="0"/>
          <w:numId w:val="14"/>
        </w:numPr>
        <w:spacing w:line="360" w:lineRule="auto"/>
        <w:rPr>
          <w:rFonts w:asciiTheme="majorHAnsi" w:hAnsiTheme="majorHAnsi" w:cstheme="majorHAnsi"/>
          <w:sz w:val="24"/>
        </w:rPr>
      </w:pPr>
      <w:r w:rsidRPr="006F3877">
        <w:rPr>
          <w:rFonts w:asciiTheme="majorHAnsi" w:hAnsiTheme="majorHAnsi" w:cstheme="majorHAnsi"/>
          <w:sz w:val="24"/>
        </w:rPr>
        <w:t>Weak ingress/egress traffic filtering degrades performance.</w:t>
      </w:r>
    </w:p>
    <w:p w:rsidR="00C42F8F" w:rsidRPr="006F3877" w:rsidRDefault="00C42F8F" w:rsidP="00840CE9">
      <w:pPr>
        <w:spacing w:line="360" w:lineRule="auto"/>
        <w:ind w:left="720"/>
        <w:rPr>
          <w:rFonts w:asciiTheme="majorHAnsi" w:hAnsiTheme="majorHAnsi" w:cstheme="majorHAnsi"/>
          <w:sz w:val="24"/>
        </w:rPr>
      </w:pPr>
    </w:p>
    <w:p w:rsidR="00C42F8F" w:rsidRPr="006F3877" w:rsidRDefault="00C42F8F" w:rsidP="00840CE9">
      <w:pPr>
        <w:spacing w:line="360" w:lineRule="auto"/>
        <w:ind w:left="720"/>
        <w:rPr>
          <w:rFonts w:asciiTheme="majorHAnsi" w:hAnsiTheme="majorHAnsi" w:cstheme="majorHAnsi"/>
          <w:sz w:val="24"/>
        </w:rPr>
      </w:pPr>
      <w:r w:rsidRPr="006F3877">
        <w:rPr>
          <w:rFonts w:asciiTheme="majorHAnsi" w:hAnsiTheme="majorHAnsi" w:cstheme="majorHAnsi"/>
          <w:sz w:val="24"/>
        </w:rPr>
        <w:t xml:space="preserve">WAN Domain Risk Impacts: </w:t>
      </w:r>
    </w:p>
    <w:p w:rsidR="00C42F8F" w:rsidRPr="006F3877" w:rsidRDefault="00C42F8F" w:rsidP="00840CE9">
      <w:pPr>
        <w:pStyle w:val="ListParagraph"/>
        <w:numPr>
          <w:ilvl w:val="0"/>
          <w:numId w:val="13"/>
        </w:numPr>
        <w:spacing w:line="360" w:lineRule="auto"/>
        <w:rPr>
          <w:rFonts w:asciiTheme="majorHAnsi" w:hAnsiTheme="majorHAnsi" w:cstheme="majorHAnsi"/>
          <w:sz w:val="24"/>
        </w:rPr>
      </w:pPr>
      <w:r w:rsidRPr="006F3877">
        <w:rPr>
          <w:rFonts w:asciiTheme="majorHAnsi" w:hAnsiTheme="majorHAnsi" w:cstheme="majorHAnsi"/>
          <w:sz w:val="24"/>
        </w:rPr>
        <w:t xml:space="preserve">DoS/DDoS attack from the WAN/lnternet. </w:t>
      </w:r>
    </w:p>
    <w:p w:rsidR="00C42F8F" w:rsidRPr="006F3877" w:rsidRDefault="00C42F8F" w:rsidP="00840CE9">
      <w:pPr>
        <w:pStyle w:val="ListParagraph"/>
        <w:numPr>
          <w:ilvl w:val="0"/>
          <w:numId w:val="13"/>
        </w:numPr>
        <w:spacing w:line="360" w:lineRule="auto"/>
        <w:rPr>
          <w:rFonts w:asciiTheme="majorHAnsi" w:hAnsiTheme="majorHAnsi" w:cstheme="majorHAnsi"/>
          <w:sz w:val="24"/>
        </w:rPr>
      </w:pPr>
      <w:r w:rsidRPr="006F3877">
        <w:rPr>
          <w:rFonts w:asciiTheme="majorHAnsi" w:hAnsiTheme="majorHAnsi" w:cstheme="majorHAnsi"/>
          <w:sz w:val="24"/>
        </w:rPr>
        <w:t xml:space="preserve">Service provider has a major network outage. </w:t>
      </w:r>
    </w:p>
    <w:p w:rsidR="00C42F8F" w:rsidRPr="006F3877" w:rsidRDefault="00C42F8F" w:rsidP="00840CE9">
      <w:pPr>
        <w:pStyle w:val="ListParagraph"/>
        <w:numPr>
          <w:ilvl w:val="0"/>
          <w:numId w:val="13"/>
        </w:numPr>
        <w:spacing w:line="360" w:lineRule="auto"/>
        <w:rPr>
          <w:rFonts w:asciiTheme="majorHAnsi" w:hAnsiTheme="majorHAnsi" w:cstheme="majorHAnsi"/>
          <w:sz w:val="24"/>
        </w:rPr>
      </w:pPr>
      <w:r w:rsidRPr="006F3877">
        <w:rPr>
          <w:rFonts w:asciiTheme="majorHAnsi" w:hAnsiTheme="majorHAnsi" w:cstheme="majorHAnsi"/>
          <w:sz w:val="24"/>
        </w:rPr>
        <w:t xml:space="preserve">Service provider SLA is not achieved. </w:t>
      </w:r>
    </w:p>
    <w:p w:rsidR="00C42F8F" w:rsidRPr="006F3877" w:rsidRDefault="00C42F8F" w:rsidP="00840CE9">
      <w:pPr>
        <w:spacing w:line="360" w:lineRule="auto"/>
        <w:ind w:left="720"/>
        <w:rPr>
          <w:rFonts w:asciiTheme="majorHAnsi" w:hAnsiTheme="majorHAnsi" w:cstheme="majorHAnsi"/>
          <w:sz w:val="24"/>
        </w:rPr>
      </w:pPr>
    </w:p>
    <w:p w:rsidR="00C42F8F" w:rsidRPr="006F3877" w:rsidRDefault="00C42F8F" w:rsidP="00840CE9">
      <w:pPr>
        <w:spacing w:line="360" w:lineRule="auto"/>
        <w:ind w:left="720"/>
        <w:rPr>
          <w:rFonts w:asciiTheme="majorHAnsi" w:hAnsiTheme="majorHAnsi" w:cstheme="majorHAnsi"/>
          <w:sz w:val="24"/>
        </w:rPr>
      </w:pPr>
      <w:r w:rsidRPr="006F3877">
        <w:rPr>
          <w:rFonts w:asciiTheme="majorHAnsi" w:hAnsiTheme="majorHAnsi" w:cstheme="majorHAnsi"/>
          <w:sz w:val="24"/>
        </w:rPr>
        <w:t xml:space="preserve">Remote Access Domain Risk Impacts: </w:t>
      </w:r>
    </w:p>
    <w:p w:rsidR="00C42F8F" w:rsidRPr="006F3877" w:rsidRDefault="00C42F8F" w:rsidP="00840CE9">
      <w:pPr>
        <w:pStyle w:val="ListParagraph"/>
        <w:numPr>
          <w:ilvl w:val="0"/>
          <w:numId w:val="12"/>
        </w:numPr>
        <w:spacing w:line="360" w:lineRule="auto"/>
        <w:rPr>
          <w:rFonts w:asciiTheme="majorHAnsi" w:hAnsiTheme="majorHAnsi" w:cstheme="majorHAnsi"/>
          <w:sz w:val="24"/>
        </w:rPr>
      </w:pPr>
      <w:r w:rsidRPr="006F3877">
        <w:rPr>
          <w:rFonts w:asciiTheme="majorHAnsi" w:hAnsiTheme="majorHAnsi" w:cstheme="majorHAnsi"/>
          <w:sz w:val="24"/>
        </w:rPr>
        <w:t xml:space="preserve">Unauthorized access from public Internet. </w:t>
      </w:r>
    </w:p>
    <w:p w:rsidR="00C42F8F" w:rsidRPr="006F3877" w:rsidRDefault="00C42F8F" w:rsidP="00840CE9">
      <w:pPr>
        <w:pStyle w:val="ListParagraph"/>
        <w:numPr>
          <w:ilvl w:val="0"/>
          <w:numId w:val="12"/>
        </w:numPr>
        <w:spacing w:line="360" w:lineRule="auto"/>
        <w:rPr>
          <w:rFonts w:asciiTheme="majorHAnsi" w:hAnsiTheme="majorHAnsi" w:cstheme="majorHAnsi"/>
          <w:sz w:val="24"/>
        </w:rPr>
      </w:pPr>
      <w:r w:rsidRPr="006F3877">
        <w:rPr>
          <w:rFonts w:asciiTheme="majorHAnsi" w:hAnsiTheme="majorHAnsi" w:cstheme="majorHAnsi"/>
          <w:sz w:val="24"/>
        </w:rPr>
        <w:t xml:space="preserve">Remote communications from home office. </w:t>
      </w:r>
    </w:p>
    <w:p w:rsidR="00C42F8F" w:rsidRPr="006F3877" w:rsidRDefault="00C42F8F" w:rsidP="00840CE9">
      <w:pPr>
        <w:pStyle w:val="ListParagraph"/>
        <w:numPr>
          <w:ilvl w:val="0"/>
          <w:numId w:val="12"/>
        </w:numPr>
        <w:spacing w:line="360" w:lineRule="auto"/>
        <w:rPr>
          <w:rFonts w:asciiTheme="majorHAnsi" w:hAnsiTheme="majorHAnsi" w:cstheme="majorHAnsi"/>
          <w:sz w:val="24"/>
        </w:rPr>
      </w:pPr>
      <w:r w:rsidRPr="006F3877">
        <w:rPr>
          <w:rFonts w:asciiTheme="majorHAnsi" w:hAnsiTheme="majorHAnsi" w:cstheme="majorHAnsi"/>
          <w:sz w:val="24"/>
        </w:rPr>
        <w:t xml:space="preserve">Mobile employee needs secure browser access to sales order entry system. </w:t>
      </w:r>
    </w:p>
    <w:p w:rsidR="00C42F8F" w:rsidRPr="006F3877" w:rsidRDefault="00C42F8F" w:rsidP="00840CE9">
      <w:pPr>
        <w:spacing w:line="360" w:lineRule="auto"/>
        <w:ind w:left="720"/>
        <w:rPr>
          <w:rFonts w:asciiTheme="majorHAnsi" w:hAnsiTheme="majorHAnsi" w:cstheme="majorHAnsi"/>
          <w:sz w:val="24"/>
        </w:rPr>
      </w:pPr>
    </w:p>
    <w:p w:rsidR="00C42F8F" w:rsidRPr="006F3877" w:rsidRDefault="00C42F8F" w:rsidP="00840CE9">
      <w:pPr>
        <w:spacing w:line="360" w:lineRule="auto"/>
        <w:ind w:left="720"/>
        <w:rPr>
          <w:rFonts w:asciiTheme="majorHAnsi" w:hAnsiTheme="majorHAnsi" w:cstheme="majorHAnsi"/>
          <w:sz w:val="24"/>
        </w:rPr>
      </w:pPr>
      <w:r w:rsidRPr="006F3877">
        <w:rPr>
          <w:rFonts w:asciiTheme="majorHAnsi" w:hAnsiTheme="majorHAnsi" w:cstheme="majorHAnsi"/>
          <w:sz w:val="24"/>
        </w:rPr>
        <w:t xml:space="preserve">Systems/Applications Domain Risk Impacts: </w:t>
      </w:r>
    </w:p>
    <w:p w:rsidR="00C42F8F" w:rsidRPr="006F3877" w:rsidRDefault="00C42F8F" w:rsidP="00840CE9">
      <w:pPr>
        <w:pStyle w:val="ListParagraph"/>
        <w:numPr>
          <w:ilvl w:val="0"/>
          <w:numId w:val="11"/>
        </w:numPr>
        <w:spacing w:line="360" w:lineRule="auto"/>
        <w:rPr>
          <w:rFonts w:asciiTheme="majorHAnsi" w:hAnsiTheme="majorHAnsi" w:cstheme="majorHAnsi"/>
          <w:sz w:val="24"/>
        </w:rPr>
      </w:pPr>
      <w:r w:rsidRPr="006F3877">
        <w:rPr>
          <w:rFonts w:asciiTheme="majorHAnsi" w:hAnsiTheme="majorHAnsi" w:cstheme="majorHAnsi"/>
          <w:sz w:val="24"/>
        </w:rPr>
        <w:lastRenderedPageBreak/>
        <w:t>Fire destroys primary data center.</w:t>
      </w:r>
    </w:p>
    <w:p w:rsidR="00C42F8F" w:rsidRPr="006F3877" w:rsidRDefault="00C42F8F" w:rsidP="00840CE9">
      <w:pPr>
        <w:pStyle w:val="ListParagraph"/>
        <w:numPr>
          <w:ilvl w:val="0"/>
          <w:numId w:val="11"/>
        </w:numPr>
        <w:spacing w:line="360" w:lineRule="auto"/>
        <w:rPr>
          <w:rFonts w:asciiTheme="majorHAnsi" w:hAnsiTheme="majorHAnsi" w:cstheme="majorHAnsi"/>
          <w:sz w:val="24"/>
        </w:rPr>
      </w:pPr>
      <w:r w:rsidRPr="006F3877">
        <w:rPr>
          <w:rFonts w:asciiTheme="majorHAnsi" w:hAnsiTheme="majorHAnsi" w:cstheme="majorHAnsi"/>
          <w:sz w:val="24"/>
        </w:rPr>
        <w:t xml:space="preserve">Loss of production data. </w:t>
      </w:r>
    </w:p>
    <w:p w:rsidR="00C42F8F" w:rsidRPr="006F3877" w:rsidRDefault="00C42F8F" w:rsidP="00840CE9">
      <w:pPr>
        <w:pStyle w:val="ListParagraph"/>
        <w:numPr>
          <w:ilvl w:val="0"/>
          <w:numId w:val="11"/>
        </w:numPr>
        <w:spacing w:line="360" w:lineRule="auto"/>
        <w:rPr>
          <w:rFonts w:asciiTheme="majorHAnsi" w:hAnsiTheme="majorHAnsi" w:cstheme="majorHAnsi"/>
          <w:b/>
          <w:sz w:val="24"/>
        </w:rPr>
      </w:pPr>
      <w:r w:rsidRPr="006F3877">
        <w:rPr>
          <w:rFonts w:asciiTheme="majorHAnsi" w:hAnsiTheme="majorHAnsi" w:cstheme="majorHAnsi"/>
          <w:sz w:val="24"/>
        </w:rPr>
        <w:t>User destroys data in application and deletes all files.</w:t>
      </w:r>
    </w:p>
    <w:p w:rsidR="00C42F8F" w:rsidRPr="006F3877" w:rsidRDefault="006F3877" w:rsidP="00840CE9">
      <w:pPr>
        <w:pStyle w:val="ListParagraph"/>
        <w:numPr>
          <w:ilvl w:val="0"/>
          <w:numId w:val="1"/>
        </w:numPr>
        <w:spacing w:line="360" w:lineRule="auto"/>
        <w:rPr>
          <w:rFonts w:asciiTheme="majorHAnsi" w:hAnsiTheme="majorHAnsi" w:cstheme="majorHAnsi"/>
          <w:b/>
          <w:sz w:val="24"/>
        </w:rPr>
      </w:pPr>
      <w:r w:rsidRPr="006F3877">
        <w:rPr>
          <w:rFonts w:asciiTheme="majorHAnsi" w:hAnsiTheme="majorHAnsi" w:cstheme="majorHAnsi"/>
          <w:b/>
          <w:sz w:val="24"/>
        </w:rPr>
        <w:t>Craft an executive summary for management using the following 4-paragraph format. The executive summary must address the following topics:</w:t>
      </w:r>
    </w:p>
    <w:p w:rsidR="006F3877" w:rsidRPr="006F3877" w:rsidRDefault="00C42F8F" w:rsidP="00840CE9">
      <w:pPr>
        <w:pStyle w:val="ListParagraph"/>
        <w:spacing w:line="360" w:lineRule="auto"/>
        <w:jc w:val="both"/>
        <w:rPr>
          <w:rFonts w:asciiTheme="majorHAnsi" w:hAnsiTheme="majorHAnsi" w:cstheme="majorHAnsi"/>
          <w:sz w:val="24"/>
        </w:rPr>
      </w:pPr>
      <w:r w:rsidRPr="006F3877">
        <w:rPr>
          <w:rFonts w:asciiTheme="majorHAnsi" w:hAnsiTheme="majorHAnsi" w:cstheme="majorHAnsi"/>
          <w:sz w:val="24"/>
        </w:rPr>
        <w:t xml:space="preserve">The risk management &amp; assessment method to ensure and achieve protection, data integrity, effectiveness and efficiencies must be designed implement as per requirement of business objective of an organization. </w:t>
      </w:r>
    </w:p>
    <w:p w:rsidR="006F3877" w:rsidRPr="006F3877" w:rsidRDefault="00C42F8F" w:rsidP="00840CE9">
      <w:pPr>
        <w:pStyle w:val="ListParagraph"/>
        <w:spacing w:line="360" w:lineRule="auto"/>
        <w:jc w:val="both"/>
        <w:rPr>
          <w:rFonts w:asciiTheme="majorHAnsi" w:hAnsiTheme="majorHAnsi" w:cstheme="majorHAnsi"/>
          <w:sz w:val="24"/>
        </w:rPr>
      </w:pPr>
      <w:r w:rsidRPr="006F3877">
        <w:rPr>
          <w:rFonts w:asciiTheme="majorHAnsi" w:hAnsiTheme="majorHAnsi" w:cstheme="majorHAnsi"/>
          <w:sz w:val="24"/>
        </w:rPr>
        <w:t xml:space="preserve">The results of this assessment are then used to prioritize risks to establish a most-to-least-critical importance ranking. Ranking risks in terms of their criticality or importance provides insights to the project's management on where resources may be needed to manage or mitigate the realization of high probability/high consequence risk events. </w:t>
      </w:r>
    </w:p>
    <w:p w:rsidR="00C42F8F" w:rsidRPr="006F3877" w:rsidRDefault="00C42F8F" w:rsidP="00840CE9">
      <w:pPr>
        <w:pStyle w:val="ListParagraph"/>
        <w:spacing w:line="360" w:lineRule="auto"/>
        <w:jc w:val="both"/>
        <w:rPr>
          <w:rFonts w:asciiTheme="majorHAnsi" w:hAnsiTheme="majorHAnsi" w:cstheme="majorHAnsi"/>
          <w:sz w:val="24"/>
        </w:rPr>
      </w:pPr>
      <w:r w:rsidRPr="006F3877">
        <w:rPr>
          <w:rFonts w:asciiTheme="majorHAnsi" w:hAnsiTheme="majorHAnsi" w:cstheme="majorHAnsi"/>
          <w:sz w:val="24"/>
        </w:rPr>
        <w:t>In summary, the risk assessment process is about making decisions. The impact of a successful attack and the level of acceptable risk for any given situation is a fundamental policy decision. Likewise, vulnerabilities are design issues and must be addressed during the design, development &amp; implementation of information resources. A fundamental problem of risk management then is to achieve a cost- effective balance between design characteristics and the related countermeasures to threats and impact.</w:t>
      </w:r>
    </w:p>
    <w:p w:rsidR="00433697" w:rsidRPr="006F3877" w:rsidRDefault="00433697" w:rsidP="00840CE9">
      <w:pPr>
        <w:spacing w:line="360" w:lineRule="auto"/>
        <w:ind w:left="360"/>
        <w:rPr>
          <w:rFonts w:asciiTheme="majorHAnsi" w:hAnsiTheme="majorHAnsi" w:cstheme="majorHAnsi"/>
          <w:sz w:val="24"/>
        </w:rPr>
      </w:pPr>
    </w:p>
    <w:p w:rsidR="006F3877" w:rsidRPr="006F3877" w:rsidRDefault="006F3877" w:rsidP="00840CE9">
      <w:pPr>
        <w:pStyle w:val="Heading2"/>
        <w:spacing w:line="360" w:lineRule="auto"/>
        <w:jc w:val="center"/>
        <w:rPr>
          <w:rFonts w:cstheme="majorHAnsi"/>
          <w:b/>
          <w:color w:val="auto"/>
          <w:sz w:val="40"/>
        </w:rPr>
      </w:pPr>
      <w:r w:rsidRPr="006F3877">
        <w:rPr>
          <w:rFonts w:cstheme="majorHAnsi"/>
          <w:b/>
          <w:color w:val="auto"/>
          <w:sz w:val="40"/>
        </w:rPr>
        <w:t>Perform a Qualitative Risk Assessment for an IT Infrastructure</w:t>
      </w:r>
    </w:p>
    <w:p w:rsidR="006F3877" w:rsidRPr="006F3877" w:rsidRDefault="006F3877" w:rsidP="00840CE9">
      <w:pPr>
        <w:spacing w:line="360" w:lineRule="auto"/>
        <w:rPr>
          <w:rFonts w:asciiTheme="majorHAnsi" w:hAnsiTheme="majorHAnsi" w:cstheme="majorHAnsi"/>
        </w:rPr>
      </w:pPr>
    </w:p>
    <w:p w:rsidR="006F3877" w:rsidRPr="00A972FD" w:rsidRDefault="006F3877" w:rsidP="00840CE9">
      <w:pPr>
        <w:spacing w:line="360" w:lineRule="auto"/>
        <w:rPr>
          <w:rFonts w:asciiTheme="majorHAnsi" w:hAnsiTheme="majorHAnsi" w:cstheme="majorHAnsi"/>
          <w:b/>
          <w:i/>
          <w:sz w:val="28"/>
          <w:szCs w:val="28"/>
          <w:lang w:val="en-US" w:eastAsia="vi-VN"/>
        </w:rPr>
      </w:pPr>
      <w:r w:rsidRPr="00A972FD">
        <w:rPr>
          <w:rFonts w:asciiTheme="majorHAnsi" w:hAnsiTheme="majorHAnsi" w:cstheme="majorHAnsi"/>
          <w:b/>
          <w:i/>
          <w:sz w:val="28"/>
          <w:szCs w:val="28"/>
          <w:lang w:val="en-US" w:eastAsia="vi-VN"/>
        </w:rPr>
        <w:t xml:space="preserve">Overview </w:t>
      </w:r>
    </w:p>
    <w:p w:rsidR="006F3877" w:rsidRDefault="006F3877" w:rsidP="00840CE9">
      <w:pPr>
        <w:spacing w:line="360" w:lineRule="auto"/>
        <w:jc w:val="both"/>
        <w:rPr>
          <w:rFonts w:asciiTheme="majorHAnsi" w:hAnsiTheme="majorHAnsi" w:cstheme="majorHAnsi"/>
          <w:sz w:val="24"/>
        </w:rPr>
      </w:pPr>
      <w:r w:rsidRPr="006F3877">
        <w:rPr>
          <w:rFonts w:asciiTheme="majorHAnsi" w:hAnsiTheme="majorHAnsi" w:cstheme="majorHAnsi"/>
          <w:sz w:val="24"/>
        </w:rPr>
        <w:t>Answer the following Lab #4 – Assessment Worksheet questions pertaining to your qualitative IT risk assessment you performed.</w:t>
      </w:r>
    </w:p>
    <w:p w:rsidR="006F3877" w:rsidRDefault="006F3877" w:rsidP="00840CE9">
      <w:pPr>
        <w:spacing w:line="360" w:lineRule="auto"/>
        <w:jc w:val="both"/>
        <w:rPr>
          <w:rFonts w:asciiTheme="majorHAnsi" w:hAnsiTheme="majorHAnsi" w:cstheme="majorHAnsi"/>
          <w:sz w:val="24"/>
        </w:rPr>
      </w:pPr>
    </w:p>
    <w:p w:rsidR="006F3877" w:rsidRDefault="006F3877" w:rsidP="00840CE9">
      <w:pPr>
        <w:spacing w:line="360" w:lineRule="auto"/>
        <w:rPr>
          <w:rFonts w:asciiTheme="majorHAnsi" w:hAnsiTheme="majorHAnsi" w:cstheme="majorHAnsi"/>
          <w:b/>
          <w:i/>
          <w:sz w:val="28"/>
          <w:szCs w:val="28"/>
          <w:lang w:val="en-US"/>
        </w:rPr>
      </w:pPr>
      <w:r w:rsidRPr="00A972FD">
        <w:rPr>
          <w:rFonts w:asciiTheme="majorHAnsi" w:hAnsiTheme="majorHAnsi" w:cstheme="majorHAnsi"/>
          <w:b/>
          <w:i/>
          <w:sz w:val="28"/>
          <w:szCs w:val="28"/>
          <w:lang w:val="en-US"/>
        </w:rPr>
        <w:t xml:space="preserve">Lab Assessment Questions &amp; Answers </w:t>
      </w:r>
    </w:p>
    <w:p w:rsidR="006F3877" w:rsidRPr="006F3877" w:rsidRDefault="006F3877" w:rsidP="00840CE9">
      <w:pPr>
        <w:pStyle w:val="ListParagraph"/>
        <w:numPr>
          <w:ilvl w:val="0"/>
          <w:numId w:val="16"/>
        </w:numPr>
        <w:spacing w:line="360" w:lineRule="auto"/>
        <w:rPr>
          <w:rFonts w:asciiTheme="majorHAnsi" w:hAnsiTheme="majorHAnsi" w:cstheme="majorHAnsi"/>
          <w:b/>
          <w:i/>
          <w:sz w:val="28"/>
          <w:szCs w:val="28"/>
          <w:lang w:val="en-US"/>
        </w:rPr>
      </w:pPr>
      <w:r w:rsidRPr="006F3877">
        <w:rPr>
          <w:rFonts w:asciiTheme="majorHAnsi" w:hAnsiTheme="majorHAnsi" w:cstheme="majorHAnsi"/>
          <w:b/>
          <w:sz w:val="24"/>
        </w:rPr>
        <w:t>What is the goal or objective of an IT risk assessment?</w:t>
      </w:r>
      <w:r>
        <w:rPr>
          <w:rFonts w:asciiTheme="majorHAnsi" w:hAnsiTheme="majorHAnsi" w:cstheme="majorHAnsi"/>
          <w:b/>
          <w:sz w:val="24"/>
        </w:rPr>
        <w:t xml:space="preserve"> </w:t>
      </w:r>
    </w:p>
    <w:p w:rsidR="006F3877" w:rsidRDefault="006F3877" w:rsidP="00840CE9">
      <w:pPr>
        <w:pStyle w:val="ListParagraph"/>
        <w:spacing w:line="360" w:lineRule="auto"/>
        <w:rPr>
          <w:rFonts w:asciiTheme="majorHAnsi" w:hAnsiTheme="majorHAnsi" w:cstheme="majorHAnsi"/>
          <w:sz w:val="24"/>
        </w:rPr>
      </w:pPr>
      <w:r w:rsidRPr="006F3877">
        <w:rPr>
          <w:rFonts w:asciiTheme="majorHAnsi" w:hAnsiTheme="majorHAnsi" w:cstheme="majorHAnsi"/>
          <w:sz w:val="24"/>
        </w:rPr>
        <w:lastRenderedPageBreak/>
        <w:t xml:space="preserve">To Identify and evaluate risks. Risks are then quantified based on their importance or impact severity. Then the risks are prioritized. They are a major part of an overall risk management program and they help identify which risks are most important. </w:t>
      </w:r>
    </w:p>
    <w:p w:rsidR="006F3877" w:rsidRPr="006F3877" w:rsidRDefault="006F3877" w:rsidP="00840CE9">
      <w:pPr>
        <w:pStyle w:val="ListParagraph"/>
        <w:spacing w:line="360" w:lineRule="auto"/>
        <w:rPr>
          <w:rFonts w:asciiTheme="majorHAnsi" w:hAnsiTheme="majorHAnsi" w:cstheme="majorHAnsi"/>
          <w:i/>
          <w:sz w:val="28"/>
          <w:szCs w:val="28"/>
          <w:lang w:val="en-US"/>
        </w:rPr>
      </w:pPr>
    </w:p>
    <w:p w:rsidR="006F3877" w:rsidRPr="006F3877" w:rsidRDefault="006F3877" w:rsidP="00840CE9">
      <w:pPr>
        <w:pStyle w:val="ListParagraph"/>
        <w:numPr>
          <w:ilvl w:val="0"/>
          <w:numId w:val="16"/>
        </w:numPr>
        <w:spacing w:line="360" w:lineRule="auto"/>
        <w:rPr>
          <w:rFonts w:asciiTheme="majorHAnsi" w:hAnsiTheme="majorHAnsi" w:cstheme="majorHAnsi"/>
          <w:b/>
          <w:i/>
          <w:sz w:val="28"/>
          <w:szCs w:val="28"/>
          <w:lang w:val="en-US"/>
        </w:rPr>
      </w:pPr>
      <w:r w:rsidRPr="006F3877">
        <w:rPr>
          <w:rFonts w:asciiTheme="majorHAnsi" w:hAnsiTheme="majorHAnsi" w:cstheme="majorHAnsi"/>
          <w:b/>
          <w:sz w:val="24"/>
        </w:rPr>
        <w:t xml:space="preserve">Why is it difficult to conduct a qualitative risk assessment for an IT Infrastructure? </w:t>
      </w:r>
    </w:p>
    <w:p w:rsidR="006F3877" w:rsidRDefault="006F3877" w:rsidP="00840CE9">
      <w:pPr>
        <w:pStyle w:val="ListParagraph"/>
        <w:spacing w:line="360" w:lineRule="auto"/>
        <w:rPr>
          <w:rFonts w:asciiTheme="majorHAnsi" w:hAnsiTheme="majorHAnsi" w:cstheme="majorHAnsi"/>
          <w:b/>
          <w:sz w:val="24"/>
        </w:rPr>
      </w:pPr>
      <w:r w:rsidRPr="006F3877">
        <w:rPr>
          <w:rFonts w:asciiTheme="majorHAnsi" w:hAnsiTheme="majorHAnsi" w:cstheme="majorHAnsi"/>
          <w:sz w:val="24"/>
        </w:rPr>
        <w:t>Because obtaining accurate cost elements and potential liabilities is difficult to identify for an organization. Hence, many organizations opt to perform quantitative risk assessments based on assessing the risk impact/risk factor of identified threats and vulnerabilities to an organization.</w:t>
      </w:r>
      <w:r>
        <w:rPr>
          <w:rFonts w:asciiTheme="majorHAnsi" w:hAnsiTheme="majorHAnsi" w:cstheme="majorHAnsi"/>
          <w:b/>
          <w:sz w:val="24"/>
        </w:rPr>
        <w:t xml:space="preserve"> </w:t>
      </w:r>
    </w:p>
    <w:p w:rsidR="006F3877" w:rsidRPr="006F3877" w:rsidRDefault="006F3877" w:rsidP="00840CE9">
      <w:pPr>
        <w:pStyle w:val="ListParagraph"/>
        <w:spacing w:line="360" w:lineRule="auto"/>
        <w:rPr>
          <w:rFonts w:asciiTheme="majorHAnsi" w:hAnsiTheme="majorHAnsi" w:cstheme="majorHAnsi"/>
          <w:b/>
          <w:i/>
          <w:sz w:val="28"/>
          <w:szCs w:val="28"/>
          <w:lang w:val="en-US"/>
        </w:rPr>
      </w:pPr>
    </w:p>
    <w:p w:rsidR="006F3877" w:rsidRPr="006F3877" w:rsidRDefault="006F3877" w:rsidP="00840CE9">
      <w:pPr>
        <w:pStyle w:val="ListParagraph"/>
        <w:numPr>
          <w:ilvl w:val="0"/>
          <w:numId w:val="16"/>
        </w:numPr>
        <w:spacing w:line="360" w:lineRule="auto"/>
        <w:rPr>
          <w:rFonts w:asciiTheme="majorHAnsi" w:hAnsiTheme="majorHAnsi" w:cstheme="majorHAnsi"/>
          <w:b/>
          <w:i/>
          <w:sz w:val="28"/>
          <w:szCs w:val="28"/>
          <w:lang w:val="en-US"/>
        </w:rPr>
      </w:pPr>
      <w:r w:rsidRPr="006F3877">
        <w:rPr>
          <w:rFonts w:asciiTheme="majorHAnsi" w:hAnsiTheme="majorHAnsi" w:cstheme="majorHAnsi"/>
          <w:b/>
          <w:sz w:val="24"/>
        </w:rPr>
        <w:t xml:space="preserve">What was your rationale in assigning "1" risk impact/ risk factor value of "Critical" for an identified risk, threat, or vulnerability? </w:t>
      </w:r>
    </w:p>
    <w:p w:rsidR="006F3877" w:rsidRDefault="006F3877" w:rsidP="00840CE9">
      <w:pPr>
        <w:pStyle w:val="ListParagraph"/>
        <w:spacing w:line="360" w:lineRule="auto"/>
        <w:rPr>
          <w:rFonts w:asciiTheme="majorHAnsi" w:hAnsiTheme="majorHAnsi" w:cstheme="majorHAnsi"/>
          <w:sz w:val="24"/>
        </w:rPr>
      </w:pPr>
      <w:r w:rsidRPr="006F3877">
        <w:rPr>
          <w:rFonts w:asciiTheme="majorHAnsi" w:hAnsiTheme="majorHAnsi" w:cstheme="majorHAnsi"/>
          <w:sz w:val="24"/>
        </w:rPr>
        <w:t>Because anything that impacts an organization's legal compliance and potential liabilities from customers for non-compliance is the greatest risk to an organization.</w:t>
      </w:r>
    </w:p>
    <w:p w:rsidR="006F3877" w:rsidRDefault="006F3877" w:rsidP="00840CE9">
      <w:pPr>
        <w:pStyle w:val="ListParagraph"/>
        <w:spacing w:line="360" w:lineRule="auto"/>
        <w:rPr>
          <w:rFonts w:asciiTheme="majorHAnsi" w:hAnsiTheme="majorHAnsi" w:cstheme="majorHAnsi"/>
          <w:sz w:val="24"/>
        </w:rPr>
      </w:pPr>
    </w:p>
    <w:p w:rsidR="006F3877" w:rsidRPr="006F3877" w:rsidRDefault="006F3877" w:rsidP="00840CE9">
      <w:pPr>
        <w:pStyle w:val="ListParagraph"/>
        <w:numPr>
          <w:ilvl w:val="0"/>
          <w:numId w:val="16"/>
        </w:numPr>
        <w:spacing w:line="360" w:lineRule="auto"/>
        <w:rPr>
          <w:rFonts w:asciiTheme="majorHAnsi" w:hAnsiTheme="majorHAnsi" w:cstheme="majorHAnsi"/>
          <w:b/>
          <w:sz w:val="24"/>
          <w:szCs w:val="28"/>
          <w:lang w:val="en-US"/>
        </w:rPr>
      </w:pPr>
      <w:r w:rsidRPr="006F3877">
        <w:rPr>
          <w:rFonts w:asciiTheme="majorHAnsi" w:hAnsiTheme="majorHAnsi" w:cstheme="majorHAnsi"/>
          <w:b/>
          <w:sz w:val="24"/>
          <w:szCs w:val="28"/>
        </w:rPr>
        <w:t>When you assembled all of the “1” and “2” and “3” risk impact/risk factor values to the identified risks, threats, and vulnerabilities, how did you prioritize the “1”, “2”, and “3” risk elements? What would you say to executive management in regards to your final recommended prioritization?</w:t>
      </w:r>
    </w:p>
    <w:p w:rsidR="006F3877" w:rsidRDefault="006F3877" w:rsidP="00840CE9">
      <w:pPr>
        <w:pStyle w:val="ListParagraph"/>
        <w:spacing w:line="360" w:lineRule="auto"/>
        <w:rPr>
          <w:rFonts w:asciiTheme="majorHAnsi" w:hAnsiTheme="majorHAnsi" w:cstheme="majorHAnsi"/>
          <w:sz w:val="24"/>
          <w:szCs w:val="28"/>
          <w:lang w:val="en-US"/>
        </w:rPr>
      </w:pPr>
      <w:r w:rsidRPr="006F3877">
        <w:rPr>
          <w:rFonts w:asciiTheme="majorHAnsi" w:hAnsiTheme="majorHAnsi" w:cstheme="majorHAnsi"/>
          <w:sz w:val="24"/>
          <w:szCs w:val="28"/>
          <w:lang w:val="en-US"/>
        </w:rPr>
        <w:t>First you identify the risks by surveys and interviewing experts and then assign probability and impact values to the risks. Then compile and summarize so put in number value. I would tell the executive management that Risk level 3 needs to be attended to as soon as possible in order for the others to be completed.</w:t>
      </w:r>
    </w:p>
    <w:p w:rsidR="006F3877" w:rsidRPr="006F3877" w:rsidRDefault="006F3877" w:rsidP="00840CE9">
      <w:pPr>
        <w:pStyle w:val="ListParagraph"/>
        <w:spacing w:line="360" w:lineRule="auto"/>
        <w:rPr>
          <w:rFonts w:asciiTheme="majorHAnsi" w:hAnsiTheme="majorHAnsi" w:cstheme="majorHAnsi"/>
          <w:sz w:val="24"/>
          <w:szCs w:val="28"/>
          <w:lang w:val="en-US"/>
        </w:rPr>
      </w:pPr>
    </w:p>
    <w:p w:rsidR="006F3877" w:rsidRPr="006F3877" w:rsidRDefault="006F3877" w:rsidP="00840CE9">
      <w:pPr>
        <w:pStyle w:val="ListParagraph"/>
        <w:numPr>
          <w:ilvl w:val="0"/>
          <w:numId w:val="16"/>
        </w:numPr>
        <w:spacing w:line="360" w:lineRule="auto"/>
        <w:rPr>
          <w:rFonts w:asciiTheme="majorHAnsi" w:hAnsiTheme="majorHAnsi" w:cstheme="majorHAnsi"/>
          <w:b/>
          <w:sz w:val="24"/>
          <w:szCs w:val="28"/>
          <w:lang w:val="en-US"/>
        </w:rPr>
      </w:pPr>
      <w:r w:rsidRPr="006F3877">
        <w:rPr>
          <w:rFonts w:asciiTheme="majorHAnsi" w:hAnsiTheme="majorHAnsi" w:cstheme="majorHAnsi"/>
          <w:b/>
          <w:sz w:val="24"/>
          <w:szCs w:val="28"/>
        </w:rPr>
        <w:t xml:space="preserve">Identify a risk mitigation solution for each of the following risk factors: </w:t>
      </w:r>
    </w:p>
    <w:p w:rsidR="006F3877" w:rsidRPr="00840CE9" w:rsidRDefault="006F3877" w:rsidP="00840CE9">
      <w:pPr>
        <w:pStyle w:val="ListParagraph"/>
        <w:spacing w:line="360" w:lineRule="auto"/>
        <w:rPr>
          <w:rFonts w:asciiTheme="majorHAnsi" w:hAnsiTheme="majorHAnsi" w:cstheme="majorHAnsi"/>
          <w:sz w:val="24"/>
          <w:szCs w:val="28"/>
        </w:rPr>
      </w:pPr>
      <w:r w:rsidRPr="00840CE9">
        <w:rPr>
          <w:rFonts w:asciiTheme="majorHAnsi" w:hAnsiTheme="majorHAnsi" w:cstheme="majorHAnsi"/>
          <w:b/>
          <w:sz w:val="24"/>
          <w:szCs w:val="28"/>
        </w:rPr>
        <w:t>User downloads and clicks on an unknown e-mail attachment –</w:t>
      </w:r>
      <w:r w:rsidRPr="006F3877">
        <w:rPr>
          <w:rFonts w:asciiTheme="majorHAnsi" w:hAnsiTheme="majorHAnsi" w:cstheme="majorHAnsi"/>
          <w:sz w:val="24"/>
          <w:szCs w:val="28"/>
        </w:rPr>
        <w:t xml:space="preserve"> </w:t>
      </w:r>
      <w:r w:rsidRPr="00840CE9">
        <w:rPr>
          <w:rFonts w:asciiTheme="majorHAnsi" w:hAnsiTheme="majorHAnsi" w:cstheme="majorHAnsi"/>
          <w:sz w:val="24"/>
          <w:szCs w:val="28"/>
        </w:rPr>
        <w:t>The organization should provide training to all employees in the proper handling of e-mail attachments and hyperlinks. Never open any attachments or click on links from unknown sources.</w:t>
      </w:r>
    </w:p>
    <w:p w:rsidR="00840CE9" w:rsidRDefault="00840CE9" w:rsidP="00840CE9">
      <w:pPr>
        <w:pStyle w:val="ListParagraph"/>
        <w:spacing w:line="360" w:lineRule="auto"/>
        <w:rPr>
          <w:rFonts w:asciiTheme="majorHAnsi" w:hAnsiTheme="majorHAnsi" w:cstheme="majorHAnsi"/>
          <w:sz w:val="24"/>
          <w:szCs w:val="28"/>
        </w:rPr>
      </w:pPr>
    </w:p>
    <w:p w:rsidR="006F3877" w:rsidRPr="00840CE9" w:rsidRDefault="006F3877" w:rsidP="00840CE9">
      <w:pPr>
        <w:pStyle w:val="ListParagraph"/>
        <w:spacing w:line="360" w:lineRule="auto"/>
        <w:rPr>
          <w:rFonts w:asciiTheme="majorHAnsi" w:hAnsiTheme="majorHAnsi" w:cstheme="majorHAnsi"/>
          <w:b/>
          <w:sz w:val="24"/>
          <w:szCs w:val="28"/>
        </w:rPr>
      </w:pPr>
      <w:r w:rsidRPr="00840CE9">
        <w:rPr>
          <w:rFonts w:asciiTheme="majorHAnsi" w:hAnsiTheme="majorHAnsi" w:cstheme="majorHAnsi"/>
          <w:b/>
          <w:sz w:val="24"/>
          <w:szCs w:val="28"/>
        </w:rPr>
        <w:t xml:space="preserve">Workstation OS has a known software vulnerability – </w:t>
      </w:r>
      <w:r w:rsidR="00840CE9" w:rsidRPr="00840CE9">
        <w:rPr>
          <w:rFonts w:asciiTheme="majorHAnsi" w:hAnsiTheme="majorHAnsi" w:cstheme="majorHAnsi"/>
          <w:sz w:val="24"/>
          <w:szCs w:val="28"/>
        </w:rPr>
        <w:t>Apply the latest OS patches and updates to eliminate software vulnerabilities.</w:t>
      </w:r>
    </w:p>
    <w:p w:rsidR="006F3877" w:rsidRPr="00840CE9" w:rsidRDefault="006F3877" w:rsidP="00840CE9">
      <w:pPr>
        <w:pStyle w:val="ListParagraph"/>
        <w:spacing w:line="360" w:lineRule="auto"/>
        <w:rPr>
          <w:rFonts w:asciiTheme="majorHAnsi" w:hAnsiTheme="majorHAnsi" w:cstheme="majorHAnsi"/>
          <w:b/>
          <w:sz w:val="24"/>
          <w:szCs w:val="28"/>
        </w:rPr>
      </w:pPr>
    </w:p>
    <w:p w:rsidR="006F3877" w:rsidRPr="00840CE9" w:rsidRDefault="006F3877" w:rsidP="00840CE9">
      <w:pPr>
        <w:pStyle w:val="ListParagraph"/>
        <w:spacing w:line="360" w:lineRule="auto"/>
        <w:rPr>
          <w:rFonts w:asciiTheme="majorHAnsi" w:hAnsiTheme="majorHAnsi" w:cstheme="majorHAnsi"/>
          <w:sz w:val="24"/>
          <w:szCs w:val="28"/>
          <w:lang w:val="en-US"/>
        </w:rPr>
      </w:pPr>
      <w:r w:rsidRPr="00840CE9">
        <w:rPr>
          <w:rFonts w:asciiTheme="majorHAnsi" w:hAnsiTheme="majorHAnsi" w:cstheme="majorHAnsi"/>
          <w:b/>
          <w:sz w:val="24"/>
          <w:szCs w:val="28"/>
        </w:rPr>
        <w:lastRenderedPageBreak/>
        <w:t xml:space="preserve">Need to prevent eavesdropping on WLAN due to customer privacy data access – </w:t>
      </w:r>
      <w:r w:rsidR="00840CE9" w:rsidRPr="00840CE9">
        <w:rPr>
          <w:rFonts w:asciiTheme="majorHAnsi" w:hAnsiTheme="majorHAnsi" w:cstheme="majorHAnsi"/>
          <w:sz w:val="24"/>
          <w:szCs w:val="28"/>
        </w:rPr>
        <w:t>Ensure all unused ports are disabled on the edge routers. Use packet tracer equipment to find and block any suspicious traffic found on WAN circuits</w:t>
      </w:r>
    </w:p>
    <w:p w:rsidR="006F3877" w:rsidRPr="00840CE9" w:rsidRDefault="006F3877" w:rsidP="00840CE9">
      <w:pPr>
        <w:pStyle w:val="ListParagraph"/>
        <w:spacing w:line="360" w:lineRule="auto"/>
        <w:rPr>
          <w:rFonts w:asciiTheme="majorHAnsi" w:hAnsiTheme="majorHAnsi" w:cstheme="majorHAnsi"/>
          <w:sz w:val="24"/>
          <w:szCs w:val="28"/>
        </w:rPr>
      </w:pPr>
    </w:p>
    <w:p w:rsidR="006F3877" w:rsidRPr="00840CE9" w:rsidRDefault="006F3877" w:rsidP="00840CE9">
      <w:pPr>
        <w:pStyle w:val="ListParagraph"/>
        <w:spacing w:line="360" w:lineRule="auto"/>
        <w:rPr>
          <w:rFonts w:asciiTheme="majorHAnsi" w:hAnsiTheme="majorHAnsi" w:cstheme="majorHAnsi"/>
          <w:b/>
          <w:sz w:val="24"/>
          <w:szCs w:val="28"/>
        </w:rPr>
      </w:pPr>
      <w:r w:rsidRPr="00840CE9">
        <w:rPr>
          <w:rFonts w:asciiTheme="majorHAnsi" w:hAnsiTheme="majorHAnsi" w:cstheme="majorHAnsi"/>
          <w:b/>
          <w:sz w:val="24"/>
          <w:szCs w:val="28"/>
        </w:rPr>
        <w:t xml:space="preserve">Weak ingress/egress traffic filtering degrades performance – </w:t>
      </w:r>
      <w:r w:rsidR="00840CE9" w:rsidRPr="00840CE9">
        <w:rPr>
          <w:rFonts w:asciiTheme="majorHAnsi" w:hAnsiTheme="majorHAnsi" w:cstheme="majorHAnsi"/>
          <w:sz w:val="24"/>
          <w:szCs w:val="28"/>
        </w:rPr>
        <w:t>Update and apply all router OS patches. Build filters to block employees from music and movie torrent databases. These databases are notorious for having spyware, malware and viruses that all degrade network performance.</w:t>
      </w:r>
    </w:p>
    <w:p w:rsidR="006F3877" w:rsidRPr="00840CE9" w:rsidRDefault="006F3877" w:rsidP="00840CE9">
      <w:pPr>
        <w:pStyle w:val="ListParagraph"/>
        <w:spacing w:line="360" w:lineRule="auto"/>
        <w:rPr>
          <w:rFonts w:asciiTheme="majorHAnsi" w:hAnsiTheme="majorHAnsi" w:cstheme="majorHAnsi"/>
          <w:b/>
          <w:sz w:val="24"/>
          <w:szCs w:val="28"/>
        </w:rPr>
      </w:pPr>
    </w:p>
    <w:p w:rsidR="006F3877" w:rsidRPr="00840CE9" w:rsidRDefault="006F3877" w:rsidP="00840CE9">
      <w:pPr>
        <w:pStyle w:val="ListParagraph"/>
        <w:spacing w:line="360" w:lineRule="auto"/>
        <w:rPr>
          <w:rFonts w:asciiTheme="majorHAnsi" w:hAnsiTheme="majorHAnsi" w:cstheme="majorHAnsi"/>
          <w:b/>
          <w:sz w:val="24"/>
          <w:szCs w:val="28"/>
        </w:rPr>
      </w:pPr>
      <w:r w:rsidRPr="00840CE9">
        <w:rPr>
          <w:rFonts w:asciiTheme="majorHAnsi" w:hAnsiTheme="majorHAnsi" w:cstheme="majorHAnsi"/>
          <w:b/>
          <w:sz w:val="24"/>
          <w:szCs w:val="28"/>
        </w:rPr>
        <w:t xml:space="preserve">DoS/DDoS attack from the WAN/Internet – </w:t>
      </w:r>
      <w:r w:rsidR="00840CE9" w:rsidRPr="00840CE9">
        <w:rPr>
          <w:rFonts w:asciiTheme="majorHAnsi" w:hAnsiTheme="majorHAnsi" w:cstheme="majorHAnsi"/>
          <w:sz w:val="24"/>
          <w:szCs w:val="28"/>
        </w:rPr>
        <w:t>Ensure the internal systems administrators are aware of any suspicious traffic sources that have been reviewed and are known to launch DDos attacks. If a DDos is occurring it is vital that the proper engineering resources are notified immediately so that they can locate the offending IP addresses and block them at the organization firewalls.</w:t>
      </w:r>
    </w:p>
    <w:p w:rsidR="006F3877" w:rsidRPr="00840CE9" w:rsidRDefault="006F3877" w:rsidP="00840CE9">
      <w:pPr>
        <w:pStyle w:val="ListParagraph"/>
        <w:spacing w:line="360" w:lineRule="auto"/>
        <w:rPr>
          <w:rFonts w:asciiTheme="majorHAnsi" w:hAnsiTheme="majorHAnsi" w:cstheme="majorHAnsi"/>
          <w:b/>
          <w:sz w:val="24"/>
          <w:szCs w:val="28"/>
        </w:rPr>
      </w:pPr>
    </w:p>
    <w:p w:rsidR="006F3877" w:rsidRDefault="006F3877" w:rsidP="00840CE9">
      <w:pPr>
        <w:pStyle w:val="ListParagraph"/>
        <w:spacing w:line="360" w:lineRule="auto"/>
        <w:rPr>
          <w:rFonts w:asciiTheme="majorHAnsi" w:hAnsiTheme="majorHAnsi" w:cstheme="majorHAnsi"/>
          <w:sz w:val="24"/>
          <w:szCs w:val="28"/>
        </w:rPr>
      </w:pPr>
      <w:r w:rsidRPr="00840CE9">
        <w:rPr>
          <w:rFonts w:asciiTheme="majorHAnsi" w:hAnsiTheme="majorHAnsi" w:cstheme="majorHAnsi"/>
          <w:b/>
          <w:sz w:val="24"/>
          <w:szCs w:val="28"/>
        </w:rPr>
        <w:t xml:space="preserve">Remote access from home office – </w:t>
      </w:r>
      <w:r w:rsidR="00840CE9" w:rsidRPr="00840CE9">
        <w:rPr>
          <w:rFonts w:asciiTheme="majorHAnsi" w:hAnsiTheme="majorHAnsi" w:cstheme="majorHAnsi"/>
          <w:sz w:val="24"/>
          <w:szCs w:val="28"/>
        </w:rPr>
        <w:t xml:space="preserve">Ensure that all employees are again notified and trained on proper use of the VPN connections. They should never share the VPN with any public access terminals such as internet café's or any unknown wireless networks. They also need to aware that no usb drives are allowed connection to their home PCs or laptops. The home PCs have to have the necessary anti-virus/malware programs to ensure the home PCs do not infect the organizations systems via the VPN. </w:t>
      </w:r>
    </w:p>
    <w:p w:rsidR="00840CE9" w:rsidRPr="00840CE9" w:rsidRDefault="00840CE9" w:rsidP="00840CE9">
      <w:pPr>
        <w:pStyle w:val="ListParagraph"/>
        <w:spacing w:line="360" w:lineRule="auto"/>
        <w:rPr>
          <w:rFonts w:asciiTheme="majorHAnsi" w:hAnsiTheme="majorHAnsi" w:cstheme="majorHAnsi"/>
          <w:b/>
          <w:sz w:val="24"/>
          <w:szCs w:val="28"/>
        </w:rPr>
      </w:pPr>
    </w:p>
    <w:p w:rsidR="00840CE9" w:rsidRPr="00840CE9" w:rsidRDefault="006F3877" w:rsidP="00840CE9">
      <w:pPr>
        <w:pStyle w:val="ListParagraph"/>
        <w:spacing w:line="360" w:lineRule="auto"/>
        <w:rPr>
          <w:rFonts w:asciiTheme="majorHAnsi" w:hAnsiTheme="majorHAnsi" w:cstheme="majorHAnsi"/>
          <w:sz w:val="24"/>
          <w:szCs w:val="28"/>
        </w:rPr>
      </w:pPr>
      <w:r w:rsidRPr="00840CE9">
        <w:rPr>
          <w:rFonts w:asciiTheme="majorHAnsi" w:hAnsiTheme="majorHAnsi" w:cstheme="majorHAnsi"/>
          <w:b/>
          <w:sz w:val="24"/>
          <w:szCs w:val="28"/>
        </w:rPr>
        <w:t>Production server corrupts database –</w:t>
      </w:r>
      <w:r w:rsidR="00840CE9" w:rsidRPr="00840CE9">
        <w:rPr>
          <w:rFonts w:asciiTheme="majorHAnsi" w:hAnsiTheme="majorHAnsi" w:cstheme="majorHAnsi"/>
          <w:sz w:val="24"/>
          <w:szCs w:val="28"/>
        </w:rPr>
        <w:t xml:space="preserve"> The server needs to be brought down and anti-virus tools need to be implemented to remove the corrupted data. Any corrupted data will then be re-imaged from the back up data the company has been storing at an offsite facility. The data can also be restored from a</w:t>
      </w:r>
      <w:r w:rsidR="00840CE9">
        <w:rPr>
          <w:rFonts w:asciiTheme="majorHAnsi" w:hAnsiTheme="majorHAnsi" w:cstheme="majorHAnsi"/>
          <w:sz w:val="24"/>
          <w:szCs w:val="28"/>
        </w:rPr>
        <w:t xml:space="preserve"> </w:t>
      </w:r>
      <w:r w:rsidR="00840CE9" w:rsidRPr="00840CE9">
        <w:rPr>
          <w:rFonts w:asciiTheme="majorHAnsi" w:hAnsiTheme="majorHAnsi" w:cstheme="majorHAnsi"/>
          <w:sz w:val="24"/>
          <w:szCs w:val="28"/>
        </w:rPr>
        <w:t>stand-alone server that functions as a hot standby for occasions that the organization finds itself dealing with corrupted servers.</w:t>
      </w:r>
    </w:p>
    <w:p w:rsidR="006F3877" w:rsidRPr="00840CE9" w:rsidRDefault="006F3877" w:rsidP="00840CE9">
      <w:pPr>
        <w:pStyle w:val="ListParagraph"/>
        <w:spacing w:line="360" w:lineRule="auto"/>
        <w:rPr>
          <w:rFonts w:asciiTheme="majorHAnsi" w:hAnsiTheme="majorHAnsi" w:cstheme="majorHAnsi"/>
          <w:b/>
          <w:sz w:val="24"/>
          <w:szCs w:val="28"/>
          <w:lang w:val="en-US"/>
        </w:rPr>
      </w:pPr>
    </w:p>
    <w:p w:rsidR="006F3877" w:rsidRPr="006F3877" w:rsidRDefault="006F3877" w:rsidP="00840CE9">
      <w:pPr>
        <w:spacing w:line="360" w:lineRule="auto"/>
        <w:rPr>
          <w:rFonts w:asciiTheme="majorHAnsi" w:hAnsiTheme="majorHAnsi" w:cstheme="majorHAnsi"/>
        </w:rPr>
      </w:pPr>
    </w:p>
    <w:sectPr w:rsidR="006F3877" w:rsidRPr="006F38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A3"/>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52B39"/>
    <w:multiLevelType w:val="hybridMultilevel"/>
    <w:tmpl w:val="E968BF78"/>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15:restartNumberingAfterBreak="0">
    <w:nsid w:val="06FE63F8"/>
    <w:multiLevelType w:val="hybridMultilevel"/>
    <w:tmpl w:val="DF48732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8E32E8A"/>
    <w:multiLevelType w:val="hybridMultilevel"/>
    <w:tmpl w:val="2B12D8D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9135790"/>
    <w:multiLevelType w:val="hybridMultilevel"/>
    <w:tmpl w:val="DE7A6D80"/>
    <w:lvl w:ilvl="0" w:tplc="6616E0D4">
      <w:start w:val="1"/>
      <w:numFmt w:val="decimal"/>
      <w:lvlText w:val="%1."/>
      <w:lvlJc w:val="left"/>
      <w:pPr>
        <w:ind w:left="720" w:hanging="360"/>
      </w:pPr>
      <w:rPr>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A74450E"/>
    <w:multiLevelType w:val="hybridMultilevel"/>
    <w:tmpl w:val="CFB03A7A"/>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15:restartNumberingAfterBreak="0">
    <w:nsid w:val="1E6E0ACB"/>
    <w:multiLevelType w:val="hybridMultilevel"/>
    <w:tmpl w:val="8330332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1196C3E"/>
    <w:multiLevelType w:val="hybridMultilevel"/>
    <w:tmpl w:val="382A23FA"/>
    <w:lvl w:ilvl="0" w:tplc="66927628">
      <w:start w:val="1"/>
      <w:numFmt w:val="decimal"/>
      <w:lvlText w:val="%1."/>
      <w:lvlJc w:val="left"/>
      <w:pPr>
        <w:ind w:left="720" w:hanging="360"/>
      </w:pPr>
      <w:rPr>
        <w:b/>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18C388E"/>
    <w:multiLevelType w:val="hybridMultilevel"/>
    <w:tmpl w:val="9A4617BA"/>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26140F60"/>
    <w:multiLevelType w:val="hybridMultilevel"/>
    <w:tmpl w:val="540E1E64"/>
    <w:lvl w:ilvl="0" w:tplc="042A000F">
      <w:start w:val="1"/>
      <w:numFmt w:val="decimal"/>
      <w:lvlText w:val="%1."/>
      <w:lvlJc w:val="left"/>
      <w:pPr>
        <w:ind w:left="4050" w:hanging="360"/>
      </w:pPr>
    </w:lvl>
    <w:lvl w:ilvl="1" w:tplc="042A0019" w:tentative="1">
      <w:start w:val="1"/>
      <w:numFmt w:val="lowerLetter"/>
      <w:lvlText w:val="%2."/>
      <w:lvlJc w:val="left"/>
      <w:pPr>
        <w:ind w:left="4770" w:hanging="360"/>
      </w:pPr>
    </w:lvl>
    <w:lvl w:ilvl="2" w:tplc="042A001B" w:tentative="1">
      <w:start w:val="1"/>
      <w:numFmt w:val="lowerRoman"/>
      <w:lvlText w:val="%3."/>
      <w:lvlJc w:val="right"/>
      <w:pPr>
        <w:ind w:left="5490" w:hanging="180"/>
      </w:pPr>
    </w:lvl>
    <w:lvl w:ilvl="3" w:tplc="042A000F" w:tentative="1">
      <w:start w:val="1"/>
      <w:numFmt w:val="decimal"/>
      <w:lvlText w:val="%4."/>
      <w:lvlJc w:val="left"/>
      <w:pPr>
        <w:ind w:left="6210" w:hanging="360"/>
      </w:pPr>
    </w:lvl>
    <w:lvl w:ilvl="4" w:tplc="042A0019" w:tentative="1">
      <w:start w:val="1"/>
      <w:numFmt w:val="lowerLetter"/>
      <w:lvlText w:val="%5."/>
      <w:lvlJc w:val="left"/>
      <w:pPr>
        <w:ind w:left="6930" w:hanging="360"/>
      </w:pPr>
    </w:lvl>
    <w:lvl w:ilvl="5" w:tplc="042A001B" w:tentative="1">
      <w:start w:val="1"/>
      <w:numFmt w:val="lowerRoman"/>
      <w:lvlText w:val="%6."/>
      <w:lvlJc w:val="right"/>
      <w:pPr>
        <w:ind w:left="7650" w:hanging="180"/>
      </w:pPr>
    </w:lvl>
    <w:lvl w:ilvl="6" w:tplc="042A000F" w:tentative="1">
      <w:start w:val="1"/>
      <w:numFmt w:val="decimal"/>
      <w:lvlText w:val="%7."/>
      <w:lvlJc w:val="left"/>
      <w:pPr>
        <w:ind w:left="8370" w:hanging="360"/>
      </w:pPr>
    </w:lvl>
    <w:lvl w:ilvl="7" w:tplc="042A0019" w:tentative="1">
      <w:start w:val="1"/>
      <w:numFmt w:val="lowerLetter"/>
      <w:lvlText w:val="%8."/>
      <w:lvlJc w:val="left"/>
      <w:pPr>
        <w:ind w:left="9090" w:hanging="360"/>
      </w:pPr>
    </w:lvl>
    <w:lvl w:ilvl="8" w:tplc="042A001B" w:tentative="1">
      <w:start w:val="1"/>
      <w:numFmt w:val="lowerRoman"/>
      <w:lvlText w:val="%9."/>
      <w:lvlJc w:val="right"/>
      <w:pPr>
        <w:ind w:left="9810" w:hanging="180"/>
      </w:pPr>
    </w:lvl>
  </w:abstractNum>
  <w:abstractNum w:abstractNumId="9" w15:restartNumberingAfterBreak="0">
    <w:nsid w:val="284A4754"/>
    <w:multiLevelType w:val="hybridMultilevel"/>
    <w:tmpl w:val="2CFC131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354F5D90"/>
    <w:multiLevelType w:val="hybridMultilevel"/>
    <w:tmpl w:val="2DC2C492"/>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1" w15:restartNumberingAfterBreak="0">
    <w:nsid w:val="5EC56ED0"/>
    <w:multiLevelType w:val="hybridMultilevel"/>
    <w:tmpl w:val="E81646EC"/>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2" w15:restartNumberingAfterBreak="0">
    <w:nsid w:val="640148D1"/>
    <w:multiLevelType w:val="hybridMultilevel"/>
    <w:tmpl w:val="7E3C44CE"/>
    <w:lvl w:ilvl="0" w:tplc="00367FAE">
      <w:start w:val="1"/>
      <w:numFmt w:val="decimal"/>
      <w:lvlText w:val="%1."/>
      <w:lvlJc w:val="left"/>
      <w:pPr>
        <w:ind w:left="1440" w:hanging="360"/>
      </w:pPr>
      <w:rPr>
        <w:b w:val="0"/>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3" w15:restartNumberingAfterBreak="0">
    <w:nsid w:val="6528760F"/>
    <w:multiLevelType w:val="hybridMultilevel"/>
    <w:tmpl w:val="DABC004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6A5D3F56"/>
    <w:multiLevelType w:val="hybridMultilevel"/>
    <w:tmpl w:val="11C8A90C"/>
    <w:lvl w:ilvl="0" w:tplc="9C6A266A">
      <w:start w:val="1"/>
      <w:numFmt w:val="decimal"/>
      <w:lvlText w:val="%1."/>
      <w:lvlJc w:val="left"/>
      <w:pPr>
        <w:ind w:left="720" w:hanging="360"/>
      </w:pPr>
      <w:rPr>
        <w:b/>
        <w:i w:val="0"/>
        <w:sz w:val="24"/>
        <w:szCs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729C1732"/>
    <w:multiLevelType w:val="hybridMultilevel"/>
    <w:tmpl w:val="F6D270C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
  </w:num>
  <w:num w:numId="2">
    <w:abstractNumId w:val="13"/>
  </w:num>
  <w:num w:numId="3">
    <w:abstractNumId w:val="1"/>
  </w:num>
  <w:num w:numId="4">
    <w:abstractNumId w:val="9"/>
  </w:num>
  <w:num w:numId="5">
    <w:abstractNumId w:val="2"/>
  </w:num>
  <w:num w:numId="6">
    <w:abstractNumId w:val="5"/>
  </w:num>
  <w:num w:numId="7">
    <w:abstractNumId w:val="8"/>
  </w:num>
  <w:num w:numId="8">
    <w:abstractNumId w:val="4"/>
  </w:num>
  <w:num w:numId="9">
    <w:abstractNumId w:val="15"/>
  </w:num>
  <w:num w:numId="10">
    <w:abstractNumId w:val="11"/>
  </w:num>
  <w:num w:numId="11">
    <w:abstractNumId w:val="12"/>
  </w:num>
  <w:num w:numId="12">
    <w:abstractNumId w:val="0"/>
  </w:num>
  <w:num w:numId="13">
    <w:abstractNumId w:val="7"/>
  </w:num>
  <w:num w:numId="14">
    <w:abstractNumId w:val="10"/>
  </w:num>
  <w:num w:numId="15">
    <w:abstractNumId w:val="6"/>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D02"/>
    <w:rsid w:val="00433697"/>
    <w:rsid w:val="005E3768"/>
    <w:rsid w:val="005E6575"/>
    <w:rsid w:val="006F3877"/>
    <w:rsid w:val="00840CE9"/>
    <w:rsid w:val="00914CF0"/>
    <w:rsid w:val="00B6366E"/>
    <w:rsid w:val="00C42F8F"/>
    <w:rsid w:val="00F70D0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EF000A-699A-4988-8A9A-5BBA7CB8A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D02"/>
  </w:style>
  <w:style w:type="paragraph" w:styleId="Heading2">
    <w:name w:val="heading 2"/>
    <w:basedOn w:val="Normal"/>
    <w:next w:val="Normal"/>
    <w:link w:val="Heading2Char"/>
    <w:uiPriority w:val="9"/>
    <w:unhideWhenUsed/>
    <w:qFormat/>
    <w:rsid w:val="00F70D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0D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D0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70D0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70D02"/>
    <w:pPr>
      <w:ind w:left="720"/>
      <w:contextualSpacing/>
    </w:pPr>
  </w:style>
  <w:style w:type="table" w:styleId="TableGrid">
    <w:name w:val="Table Grid"/>
    <w:basedOn w:val="TableNormal"/>
    <w:uiPriority w:val="39"/>
    <w:rsid w:val="00B63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1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4C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41878">
      <w:bodyDiv w:val="1"/>
      <w:marLeft w:val="0"/>
      <w:marRight w:val="0"/>
      <w:marTop w:val="0"/>
      <w:marBottom w:val="0"/>
      <w:divBdr>
        <w:top w:val="none" w:sz="0" w:space="0" w:color="auto"/>
        <w:left w:val="none" w:sz="0" w:space="0" w:color="auto"/>
        <w:bottom w:val="none" w:sz="0" w:space="0" w:color="auto"/>
        <w:right w:val="none" w:sz="0" w:space="0" w:color="auto"/>
      </w:divBdr>
    </w:div>
    <w:div w:id="106046711">
      <w:bodyDiv w:val="1"/>
      <w:marLeft w:val="0"/>
      <w:marRight w:val="0"/>
      <w:marTop w:val="0"/>
      <w:marBottom w:val="0"/>
      <w:divBdr>
        <w:top w:val="none" w:sz="0" w:space="0" w:color="auto"/>
        <w:left w:val="none" w:sz="0" w:space="0" w:color="auto"/>
        <w:bottom w:val="none" w:sz="0" w:space="0" w:color="auto"/>
        <w:right w:val="none" w:sz="0" w:space="0" w:color="auto"/>
      </w:divBdr>
    </w:div>
    <w:div w:id="158236264">
      <w:bodyDiv w:val="1"/>
      <w:marLeft w:val="0"/>
      <w:marRight w:val="0"/>
      <w:marTop w:val="0"/>
      <w:marBottom w:val="0"/>
      <w:divBdr>
        <w:top w:val="none" w:sz="0" w:space="0" w:color="auto"/>
        <w:left w:val="none" w:sz="0" w:space="0" w:color="auto"/>
        <w:bottom w:val="none" w:sz="0" w:space="0" w:color="auto"/>
        <w:right w:val="none" w:sz="0" w:space="0" w:color="auto"/>
      </w:divBdr>
    </w:div>
    <w:div w:id="1225603411">
      <w:bodyDiv w:val="1"/>
      <w:marLeft w:val="0"/>
      <w:marRight w:val="0"/>
      <w:marTop w:val="0"/>
      <w:marBottom w:val="0"/>
      <w:divBdr>
        <w:top w:val="none" w:sz="0" w:space="0" w:color="auto"/>
        <w:left w:val="none" w:sz="0" w:space="0" w:color="auto"/>
        <w:bottom w:val="none" w:sz="0" w:space="0" w:color="auto"/>
        <w:right w:val="none" w:sz="0" w:space="0" w:color="auto"/>
      </w:divBdr>
    </w:div>
    <w:div w:id="163633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7</Pages>
  <Words>1504</Words>
  <Characters>8578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Tuan</dc:creator>
  <cp:keywords/>
  <dc:description/>
  <cp:lastModifiedBy>Thanh Tuan</cp:lastModifiedBy>
  <cp:revision>2</cp:revision>
  <dcterms:created xsi:type="dcterms:W3CDTF">2022-09-28T13:24:00Z</dcterms:created>
  <dcterms:modified xsi:type="dcterms:W3CDTF">2023-01-07T05:58:00Z</dcterms:modified>
</cp:coreProperties>
</file>