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96E" w:rsidRPr="0098096E" w:rsidRDefault="0098096E" w:rsidP="00422EA3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bookmarkStart w:id="0" w:name="_GoBack"/>
      <w:r w:rsidRPr="0098096E">
        <w:rPr>
          <w:rFonts w:cstheme="majorHAnsi"/>
          <w:lang w:val="en-US" w:eastAsia="vi-VN"/>
        </w:rPr>
        <w:t>Lab #</w:t>
      </w:r>
      <w:r w:rsidRPr="0098096E">
        <w:rPr>
          <w:rFonts w:cstheme="majorHAnsi"/>
          <w:lang w:eastAsia="vi-VN"/>
        </w:rPr>
        <w:t xml:space="preserve"> </w:t>
      </w:r>
      <w:r w:rsidRPr="0098096E">
        <w:rPr>
          <w:rFonts w:cstheme="majorHAnsi"/>
          <w:lang w:val="en-US" w:eastAsia="vi-VN"/>
        </w:rPr>
        <w:t>— Assessment Worksheet</w:t>
      </w:r>
    </w:p>
    <w:p w:rsidR="0098096E" w:rsidRPr="0098096E" w:rsidRDefault="0098096E" w:rsidP="00422EA3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8B7356" w:rsidRPr="000505AB" w:rsidRDefault="008B7356" w:rsidP="008B735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>IAM302</w:t>
      </w:r>
    </w:p>
    <w:p w:rsidR="008B7356" w:rsidRPr="000505AB" w:rsidRDefault="008B7356" w:rsidP="008B735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8B7356" w:rsidRPr="000505AB" w:rsidRDefault="008B7356" w:rsidP="008B735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98096E" w:rsidRPr="0098096E" w:rsidRDefault="008B7356" w:rsidP="008B7356">
      <w:pPr>
        <w:spacing w:line="360" w:lineRule="auto"/>
        <w:rPr>
          <w:rFonts w:asciiTheme="majorHAnsi" w:hAnsiTheme="majorHAnsi" w:cstheme="majorHAnsi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Vu </w:t>
      </w:r>
      <w:proofErr w:type="spellStart"/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>Duc</w:t>
      </w:r>
      <w:proofErr w:type="spellEnd"/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 Ly</w:t>
      </w:r>
    </w:p>
    <w:p w:rsidR="0098096E" w:rsidRDefault="0098096E" w:rsidP="00422EA3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sz w:val="40"/>
          <w:szCs w:val="40"/>
          <w:lang w:val="en-US"/>
        </w:rPr>
        <w:t xml:space="preserve">Using </w:t>
      </w:r>
      <w:proofErr w:type="spellStart"/>
      <w:r>
        <w:rPr>
          <w:rFonts w:asciiTheme="majorHAnsi" w:hAnsiTheme="majorHAnsi" w:cstheme="majorHAnsi"/>
          <w:b/>
          <w:sz w:val="40"/>
          <w:szCs w:val="40"/>
          <w:lang w:val="en-US"/>
        </w:rPr>
        <w:t>Pwdump</w:t>
      </w:r>
      <w:proofErr w:type="spellEnd"/>
    </w:p>
    <w:p w:rsidR="0098096E" w:rsidRDefault="0098096E" w:rsidP="00422EA3">
      <w:pPr>
        <w:spacing w:line="360" w:lineRule="auto"/>
        <w:jc w:val="center"/>
        <w:rPr>
          <w:rFonts w:asciiTheme="majorHAnsi" w:hAnsiTheme="majorHAnsi" w:cstheme="majorHAnsi"/>
          <w:lang w:val="en-US"/>
        </w:rPr>
      </w:pPr>
    </w:p>
    <w:p w:rsidR="0098096E" w:rsidRPr="00422EA3" w:rsidRDefault="00422EA3" w:rsidP="00422EA3">
      <w:pPr>
        <w:spacing w:after="0" w:line="360" w:lineRule="auto"/>
        <w:jc w:val="both"/>
        <w:rPr>
          <w:rFonts w:asciiTheme="majorHAnsi" w:hAnsiTheme="majorHAnsi" w:cstheme="majorHAnsi"/>
          <w:b/>
          <w:i/>
          <w:sz w:val="28"/>
        </w:rPr>
      </w:pPr>
      <w:r w:rsidRPr="00422EA3">
        <w:rPr>
          <w:rFonts w:asciiTheme="majorHAnsi" w:hAnsiTheme="majorHAnsi" w:cstheme="majorHAnsi"/>
          <w:b/>
          <w:i/>
          <w:sz w:val="28"/>
        </w:rPr>
        <w:t>Running Pwdump7</w:t>
      </w:r>
    </w:p>
    <w:p w:rsidR="005E3768" w:rsidRDefault="00AE1793" w:rsidP="00422EA3">
      <w:pPr>
        <w:spacing w:line="360" w:lineRule="auto"/>
        <w:rPr>
          <w:rFonts w:asciiTheme="majorHAnsi" w:hAnsiTheme="majorHAnsi" w:cstheme="majorHAnsi"/>
        </w:rPr>
      </w:pPr>
      <w:r w:rsidRPr="0098096E">
        <w:rPr>
          <w:rFonts w:asciiTheme="majorHAnsi" w:hAnsiTheme="majorHAnsi" w:cstheme="majorHAnsi"/>
          <w:noProof/>
        </w:rPr>
        <w:drawing>
          <wp:inline distT="0" distB="0" distL="0" distR="0" wp14:anchorId="3E8B639D" wp14:editId="6A34DF82">
            <wp:extent cx="5731510" cy="3449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A3" w:rsidRDefault="00422EA3" w:rsidP="00422EA3">
      <w:pPr>
        <w:spacing w:line="360" w:lineRule="auto"/>
        <w:rPr>
          <w:rFonts w:asciiTheme="majorHAnsi" w:hAnsiTheme="majorHAnsi" w:cstheme="majorHAnsi"/>
        </w:rPr>
      </w:pPr>
    </w:p>
    <w:p w:rsidR="00422EA3" w:rsidRPr="00422EA3" w:rsidRDefault="00422EA3" w:rsidP="00422EA3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422EA3">
        <w:rPr>
          <w:rFonts w:asciiTheme="majorHAnsi" w:hAnsiTheme="majorHAnsi" w:cstheme="majorHAnsi"/>
          <w:b/>
          <w:i/>
          <w:sz w:val="28"/>
        </w:rPr>
        <w:t>Saving the hash to pw.txt</w:t>
      </w:r>
    </w:p>
    <w:p w:rsidR="00117EB8" w:rsidRDefault="00117EB8" w:rsidP="00422EA3">
      <w:pPr>
        <w:spacing w:line="360" w:lineRule="auto"/>
        <w:rPr>
          <w:rFonts w:asciiTheme="majorHAnsi" w:hAnsiTheme="majorHAnsi" w:cstheme="majorHAnsi"/>
        </w:rPr>
      </w:pPr>
      <w:r w:rsidRPr="0098096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FB622DA" wp14:editId="244C78AD">
            <wp:extent cx="5731510" cy="4402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EA3" w:rsidRDefault="00422EA3" w:rsidP="00422EA3">
      <w:pPr>
        <w:spacing w:line="360" w:lineRule="auto"/>
        <w:rPr>
          <w:rFonts w:asciiTheme="majorHAnsi" w:hAnsiTheme="majorHAnsi" w:cstheme="majorHAnsi"/>
        </w:rPr>
      </w:pPr>
    </w:p>
    <w:p w:rsidR="00422EA3" w:rsidRPr="00422EA3" w:rsidRDefault="00422EA3" w:rsidP="00422EA3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422EA3">
        <w:rPr>
          <w:rFonts w:asciiTheme="majorHAnsi" w:hAnsiTheme="majorHAnsi" w:cstheme="majorHAnsi"/>
          <w:b/>
          <w:i/>
          <w:sz w:val="28"/>
        </w:rPr>
        <w:t>Result</w:t>
      </w:r>
    </w:p>
    <w:p w:rsidR="00117EB8" w:rsidRDefault="00117EB8" w:rsidP="00422EA3">
      <w:pPr>
        <w:spacing w:line="360" w:lineRule="auto"/>
        <w:rPr>
          <w:rFonts w:asciiTheme="majorHAnsi" w:hAnsiTheme="majorHAnsi" w:cstheme="majorHAnsi"/>
        </w:rPr>
      </w:pPr>
      <w:r w:rsidRPr="0098096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0C89F87" wp14:editId="66724B11">
            <wp:extent cx="5731510" cy="4394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AE" w:rsidRDefault="00242CAE" w:rsidP="00422EA3">
      <w:pPr>
        <w:spacing w:line="360" w:lineRule="auto"/>
        <w:rPr>
          <w:rFonts w:asciiTheme="majorHAnsi" w:hAnsiTheme="majorHAnsi" w:cstheme="majorHAnsi"/>
        </w:rPr>
      </w:pPr>
    </w:p>
    <w:p w:rsidR="00242CAE" w:rsidRDefault="00242CAE" w:rsidP="00422EA3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242CAE">
        <w:rPr>
          <w:rFonts w:asciiTheme="majorHAnsi" w:hAnsiTheme="majorHAnsi" w:cstheme="majorHAnsi"/>
          <w:b/>
          <w:i/>
          <w:sz w:val="28"/>
        </w:rPr>
        <w:t>Using Mimikatz</w:t>
      </w:r>
    </w:p>
    <w:p w:rsidR="00242CAE" w:rsidRDefault="00242CAE" w:rsidP="00422EA3">
      <w:pPr>
        <w:spacing w:line="360" w:lineRule="auto"/>
        <w:rPr>
          <w:rFonts w:asciiTheme="majorHAnsi" w:hAnsiTheme="majorHAnsi" w:cstheme="majorHAnsi"/>
          <w:sz w:val="24"/>
        </w:rPr>
      </w:pPr>
      <w:r w:rsidRPr="00242CAE">
        <w:rPr>
          <w:rFonts w:asciiTheme="majorHAnsi" w:hAnsiTheme="majorHAnsi" w:cstheme="majorHAnsi"/>
          <w:sz w:val="24"/>
        </w:rPr>
        <w:t xml:space="preserve">I set the admin password </w:t>
      </w:r>
      <w:r w:rsidR="005829FD">
        <w:rPr>
          <w:rFonts w:asciiTheme="majorHAnsi" w:hAnsiTheme="majorHAnsi" w:cstheme="majorHAnsi"/>
          <w:sz w:val="24"/>
        </w:rPr>
        <w:t xml:space="preserve">to </w:t>
      </w:r>
      <w:r w:rsidRPr="00242CAE">
        <w:rPr>
          <w:rFonts w:asciiTheme="majorHAnsi" w:hAnsiTheme="majorHAnsi" w:cstheme="majorHAnsi"/>
          <w:color w:val="FF0000"/>
          <w:sz w:val="24"/>
        </w:rPr>
        <w:t>#5802$Tttu@N!</w:t>
      </w:r>
      <w:r w:rsidRPr="00242CAE">
        <w:rPr>
          <w:rFonts w:asciiTheme="majorHAnsi" w:hAnsiTheme="majorHAnsi" w:cstheme="majorHAnsi"/>
          <w:sz w:val="24"/>
        </w:rPr>
        <w:t>. After running pwdump, we will see the user information as well as the password in the form of a hash.</w:t>
      </w:r>
    </w:p>
    <w:p w:rsidR="005829FD" w:rsidRPr="00242CAE" w:rsidRDefault="005829FD" w:rsidP="00422EA3">
      <w:pPr>
        <w:spacing w:line="360" w:lineRule="auto"/>
        <w:rPr>
          <w:rFonts w:asciiTheme="majorHAnsi" w:hAnsiTheme="majorHAnsi" w:cstheme="majorHAnsi"/>
          <w:sz w:val="24"/>
        </w:rPr>
      </w:pPr>
      <w:r w:rsidRPr="005829FD">
        <w:rPr>
          <w:rFonts w:asciiTheme="majorHAnsi" w:hAnsiTheme="majorHAnsi" w:cstheme="majorHAnsi"/>
          <w:sz w:val="24"/>
        </w:rPr>
        <w:t xml:space="preserve">Normally, this hash code has many ways to </w:t>
      </w:r>
      <w:r>
        <w:rPr>
          <w:rFonts w:asciiTheme="majorHAnsi" w:hAnsiTheme="majorHAnsi" w:cstheme="majorHAnsi"/>
          <w:sz w:val="24"/>
        </w:rPr>
        <w:t>pass</w:t>
      </w:r>
      <w:r w:rsidRPr="005829FD">
        <w:rPr>
          <w:rFonts w:asciiTheme="majorHAnsi" w:hAnsiTheme="majorHAnsi" w:cstheme="majorHAnsi"/>
          <w:sz w:val="24"/>
        </w:rPr>
        <w:t xml:space="preserve"> such as using some tools like HashCat as well as Pass-The-Hash </w:t>
      </w:r>
      <w:r w:rsidR="005005E1">
        <w:rPr>
          <w:rFonts w:asciiTheme="majorHAnsi" w:hAnsiTheme="majorHAnsi" w:cstheme="majorHAnsi"/>
          <w:sz w:val="24"/>
        </w:rPr>
        <w:t>Toolkit.</w:t>
      </w:r>
      <w:r w:rsidRPr="005829FD">
        <w:rPr>
          <w:rFonts w:asciiTheme="majorHAnsi" w:hAnsiTheme="majorHAnsi" w:cstheme="majorHAnsi"/>
          <w:sz w:val="24"/>
        </w:rPr>
        <w:t xml:space="preserve"> </w:t>
      </w:r>
      <w:r w:rsidR="005005E1">
        <w:rPr>
          <w:rFonts w:asciiTheme="majorHAnsi" w:hAnsiTheme="majorHAnsi" w:cstheme="majorHAnsi"/>
          <w:sz w:val="24"/>
        </w:rPr>
        <w:t>However,</w:t>
      </w:r>
      <w:r w:rsidRPr="005829FD">
        <w:rPr>
          <w:rFonts w:asciiTheme="majorHAnsi" w:hAnsiTheme="majorHAnsi" w:cstheme="majorHAnsi"/>
          <w:sz w:val="24"/>
        </w:rPr>
        <w:t xml:space="preserve"> all</w:t>
      </w:r>
      <w:r w:rsidR="005005E1">
        <w:rPr>
          <w:rFonts w:asciiTheme="majorHAnsi" w:hAnsiTheme="majorHAnsi" w:cstheme="majorHAnsi"/>
          <w:sz w:val="24"/>
        </w:rPr>
        <w:t xml:space="preserve"> the tools above</w:t>
      </w:r>
      <w:r w:rsidRPr="005829FD">
        <w:rPr>
          <w:rFonts w:asciiTheme="majorHAnsi" w:hAnsiTheme="majorHAnsi" w:cstheme="majorHAnsi"/>
          <w:sz w:val="24"/>
        </w:rPr>
        <w:t xml:space="preserve"> have one thing in common that </w:t>
      </w:r>
      <w:r w:rsidR="005005E1" w:rsidRPr="005005E1">
        <w:rPr>
          <w:rFonts w:asciiTheme="majorHAnsi" w:hAnsiTheme="majorHAnsi" w:cstheme="majorHAnsi"/>
          <w:sz w:val="24"/>
        </w:rPr>
        <w:t>they are all based on a password attack called Bructe Force, which means it will scan for matching characters based on a WORDLIST built-in about more than 10,000 di</w:t>
      </w:r>
      <w:r w:rsidR="005005E1">
        <w:rPr>
          <w:rFonts w:asciiTheme="majorHAnsi" w:hAnsiTheme="majorHAnsi" w:cstheme="majorHAnsi"/>
          <w:sz w:val="24"/>
        </w:rPr>
        <w:t>fferent concatenated characters</w:t>
      </w:r>
      <w:r w:rsidRPr="005829FD">
        <w:rPr>
          <w:rFonts w:asciiTheme="majorHAnsi" w:hAnsiTheme="majorHAnsi" w:cstheme="majorHAnsi"/>
          <w:sz w:val="24"/>
        </w:rPr>
        <w:t xml:space="preserve">. Bructe Force </w:t>
      </w:r>
      <w:r w:rsidR="005005E1">
        <w:rPr>
          <w:rFonts w:asciiTheme="majorHAnsi" w:hAnsiTheme="majorHAnsi" w:cstheme="majorHAnsi"/>
          <w:sz w:val="24"/>
        </w:rPr>
        <w:t xml:space="preserve">in this situation </w:t>
      </w:r>
      <w:r w:rsidRPr="005829FD">
        <w:rPr>
          <w:rFonts w:asciiTheme="majorHAnsi" w:hAnsiTheme="majorHAnsi" w:cstheme="majorHAnsi"/>
          <w:sz w:val="24"/>
        </w:rPr>
        <w:t xml:space="preserve">happens quite difficult and takes more time for very difficult password cases </w:t>
      </w:r>
      <w:r w:rsidR="005005E1">
        <w:rPr>
          <w:rFonts w:asciiTheme="majorHAnsi" w:hAnsiTheme="majorHAnsi" w:cstheme="majorHAnsi"/>
          <w:sz w:val="24"/>
        </w:rPr>
        <w:t>such as</w:t>
      </w:r>
      <w:r w:rsidRPr="005829FD">
        <w:rPr>
          <w:rFonts w:asciiTheme="majorHAnsi" w:hAnsiTheme="majorHAnsi" w:cstheme="majorHAnsi"/>
          <w:sz w:val="24"/>
        </w:rPr>
        <w:t xml:space="preserve"> adding a few</w:t>
      </w:r>
      <w:r w:rsidR="005005E1">
        <w:rPr>
          <w:rFonts w:asciiTheme="majorHAnsi" w:hAnsiTheme="majorHAnsi" w:cstheme="majorHAnsi"/>
          <w:sz w:val="24"/>
        </w:rPr>
        <w:t xml:space="preserve"> special</w:t>
      </w:r>
      <w:r w:rsidRPr="005829FD">
        <w:rPr>
          <w:rFonts w:asciiTheme="majorHAnsi" w:hAnsiTheme="majorHAnsi" w:cstheme="majorHAnsi"/>
          <w:sz w:val="24"/>
        </w:rPr>
        <w:t xml:space="preserve"> characters </w:t>
      </w:r>
      <w:r w:rsidR="005005E1">
        <w:rPr>
          <w:rFonts w:asciiTheme="majorHAnsi" w:hAnsiTheme="majorHAnsi" w:cstheme="majorHAnsi"/>
          <w:sz w:val="24"/>
        </w:rPr>
        <w:t>(</w:t>
      </w:r>
      <w:r w:rsidRPr="005829FD">
        <w:rPr>
          <w:rFonts w:asciiTheme="majorHAnsi" w:hAnsiTheme="majorHAnsi" w:cstheme="majorHAnsi"/>
          <w:sz w:val="24"/>
        </w:rPr>
        <w:t>@ # $ ^&amp;</w:t>
      </w:r>
      <w:r w:rsidR="005005E1">
        <w:rPr>
          <w:rFonts w:asciiTheme="majorHAnsi" w:hAnsiTheme="majorHAnsi" w:cstheme="majorHAnsi"/>
          <w:sz w:val="24"/>
        </w:rPr>
        <w:t>A)</w:t>
      </w:r>
    </w:p>
    <w:p w:rsidR="00074543" w:rsidRDefault="00074543" w:rsidP="00422EA3">
      <w:pPr>
        <w:spacing w:line="360" w:lineRule="auto"/>
        <w:rPr>
          <w:rFonts w:asciiTheme="majorHAnsi" w:hAnsiTheme="majorHAnsi" w:cstheme="majorHAnsi"/>
        </w:rPr>
      </w:pPr>
      <w:r w:rsidRPr="0098096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F460570" wp14:editId="07BD690E">
            <wp:extent cx="5731510" cy="2638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E1" w:rsidRDefault="005005E1" w:rsidP="00422EA3">
      <w:pPr>
        <w:spacing w:line="360" w:lineRule="auto"/>
        <w:rPr>
          <w:rFonts w:asciiTheme="majorHAnsi" w:hAnsiTheme="majorHAnsi" w:cstheme="majorHAnsi"/>
        </w:rPr>
      </w:pPr>
    </w:p>
    <w:p w:rsidR="005005E1" w:rsidRPr="005005E1" w:rsidRDefault="005005E1" w:rsidP="00422EA3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5005E1">
        <w:rPr>
          <w:rFonts w:asciiTheme="majorHAnsi" w:hAnsiTheme="majorHAnsi" w:cstheme="majorHAnsi"/>
          <w:b/>
          <w:i/>
          <w:sz w:val="28"/>
        </w:rPr>
        <w:t>Results</w:t>
      </w:r>
    </w:p>
    <w:p w:rsidR="00074543" w:rsidRPr="0098096E" w:rsidRDefault="00074543" w:rsidP="00422EA3">
      <w:pPr>
        <w:spacing w:line="360" w:lineRule="auto"/>
        <w:rPr>
          <w:rFonts w:asciiTheme="majorHAnsi" w:hAnsiTheme="majorHAnsi" w:cstheme="majorHAnsi"/>
        </w:rPr>
      </w:pPr>
      <w:r w:rsidRPr="0098096E">
        <w:rPr>
          <w:rFonts w:asciiTheme="majorHAnsi" w:hAnsiTheme="majorHAnsi" w:cstheme="majorHAnsi"/>
          <w:noProof/>
        </w:rPr>
        <w:drawing>
          <wp:inline distT="0" distB="0" distL="0" distR="0" wp14:anchorId="37E6440E" wp14:editId="1D00D53C">
            <wp:extent cx="5731510" cy="238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17EB8" w:rsidRPr="0098096E" w:rsidRDefault="00117EB8" w:rsidP="00422EA3">
      <w:pPr>
        <w:spacing w:line="360" w:lineRule="auto"/>
        <w:rPr>
          <w:rFonts w:asciiTheme="majorHAnsi" w:hAnsiTheme="majorHAnsi" w:cstheme="majorHAnsi"/>
        </w:rPr>
      </w:pPr>
    </w:p>
    <w:sectPr w:rsidR="00117EB8" w:rsidRPr="00980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793"/>
    <w:rsid w:val="00074543"/>
    <w:rsid w:val="00117EB8"/>
    <w:rsid w:val="00242CAE"/>
    <w:rsid w:val="00422EA3"/>
    <w:rsid w:val="005005E1"/>
    <w:rsid w:val="005829FD"/>
    <w:rsid w:val="005E3768"/>
    <w:rsid w:val="00894825"/>
    <w:rsid w:val="008B7356"/>
    <w:rsid w:val="0098096E"/>
    <w:rsid w:val="00AE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3D02F07-72B8-44D3-AEE3-5F406019E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09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9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3</cp:revision>
  <dcterms:created xsi:type="dcterms:W3CDTF">2022-11-11T03:41:00Z</dcterms:created>
  <dcterms:modified xsi:type="dcterms:W3CDTF">2022-11-13T17:52:00Z</dcterms:modified>
</cp:coreProperties>
</file>