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674BB" w14:textId="3BAA2A24" w:rsidR="00337CF7" w:rsidRPr="005845D1" w:rsidRDefault="00337CF7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  <w:bookmarkStart w:id="0" w:name="_Hlk176475235"/>
      <w:bookmarkEnd w:id="0"/>
      <w:r w:rsidRPr="005845D1">
        <w:rPr>
          <w:rFonts w:ascii="Arial" w:eastAsia="Times New Roman" w:hAnsi="Arial" w:cs="Arial"/>
          <w:b/>
          <w:bCs/>
          <w:sz w:val="24"/>
          <w:szCs w:val="24"/>
        </w:rPr>
        <w:t>Внимание!</w:t>
      </w:r>
      <w:r w:rsidRPr="005845D1">
        <w:rPr>
          <w:rFonts w:ascii="Arial" w:eastAsia="Times New Roman" w:hAnsi="Arial" w:cs="Arial"/>
          <w:sz w:val="24"/>
          <w:szCs w:val="24"/>
        </w:rPr>
        <w:t> Для выполнения тестовых заданий скачай</w:t>
      </w:r>
      <w:r w:rsidR="00E83C6C" w:rsidRPr="005845D1">
        <w:rPr>
          <w:rFonts w:ascii="Arial" w:eastAsia="Times New Roman" w:hAnsi="Arial" w:cs="Arial"/>
          <w:sz w:val="24"/>
          <w:szCs w:val="24"/>
          <w:lang w:val="ru-RU"/>
        </w:rPr>
        <w:t>те</w:t>
      </w:r>
      <w:r w:rsidRPr="005845D1">
        <w:rPr>
          <w:rFonts w:ascii="Arial" w:eastAsia="Times New Roman" w:hAnsi="Arial" w:cs="Arial"/>
          <w:sz w:val="24"/>
          <w:szCs w:val="24"/>
        </w:rPr>
        <w:t xml:space="preserve"> и открой</w:t>
      </w:r>
      <w:r w:rsidR="00E83C6C" w:rsidRPr="005845D1">
        <w:rPr>
          <w:rFonts w:ascii="Arial" w:eastAsia="Times New Roman" w:hAnsi="Arial" w:cs="Arial"/>
          <w:sz w:val="24"/>
          <w:szCs w:val="24"/>
          <w:lang w:val="ru-RU"/>
        </w:rPr>
        <w:t>те</w:t>
      </w:r>
      <w:r w:rsidRPr="005845D1">
        <w:rPr>
          <w:rFonts w:ascii="Arial" w:eastAsia="Times New Roman" w:hAnsi="Arial" w:cs="Arial"/>
          <w:sz w:val="24"/>
          <w:szCs w:val="24"/>
        </w:rPr>
        <w:t xml:space="preserve"> массив данных по ссылке: </w:t>
      </w:r>
    </w:p>
    <w:p w14:paraId="1C23C409" w14:textId="7C196437" w:rsidR="00FB16AB" w:rsidRPr="005845D1" w:rsidRDefault="00337CF7" w:rsidP="00C26043">
      <w:pPr>
        <w:rPr>
          <w:rFonts w:ascii="Arial" w:hAnsi="Arial" w:cs="Arial"/>
          <w:sz w:val="24"/>
          <w:szCs w:val="24"/>
        </w:rPr>
      </w:pPr>
      <w:hyperlink r:id="rId6" w:history="1">
        <w:r w:rsidRPr="005845D1">
          <w:rPr>
            <w:rStyle w:val="Hyperlink"/>
            <w:rFonts w:ascii="Arial" w:hAnsi="Arial" w:cs="Arial"/>
            <w:sz w:val="24"/>
            <w:szCs w:val="24"/>
          </w:rPr>
          <w:t>https://docs.google.com/spreadsheets/d/1EOEmGcBpokRfYbiNBDQs5XnWG9QGmOSwYKpKiOkhQR4/edit?usp=sharing</w:t>
        </w:r>
      </w:hyperlink>
    </w:p>
    <w:p w14:paraId="71823D6C" w14:textId="630F676A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1. </w:t>
      </w:r>
      <w:r w:rsidRPr="005845D1">
        <w:rPr>
          <w:rFonts w:ascii="Arial" w:eastAsia="Times New Roman" w:hAnsi="Arial" w:cs="Arial"/>
          <w:sz w:val="24"/>
          <w:szCs w:val="24"/>
        </w:rPr>
        <w:t>Во вкладке "Данные об аудитории" информация о пользователях, посетивших наше приложение в ноябре. Чему равен MAU продукта? </w:t>
      </w:r>
    </w:p>
    <w:p w14:paraId="5FF95631" w14:textId="14204077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color w:val="FF3C3B"/>
          <w:sz w:val="24"/>
          <w:szCs w:val="24"/>
        </w:rPr>
        <w:t>*</w:t>
      </w:r>
      <w:r w:rsidRPr="005845D1">
        <w:rPr>
          <w:rStyle w:val="Strong"/>
          <w:rFonts w:ascii="Arial" w:hAnsi="Arial" w:cs="Arial"/>
          <w:b w:val="0"/>
          <w:bCs w:val="0"/>
          <w:sz w:val="20"/>
          <w:szCs w:val="20"/>
        </w:rPr>
        <w:t>MAU (Monthly Active Users)</w:t>
      </w:r>
      <w:r w:rsidRPr="005845D1">
        <w:rPr>
          <w:rFonts w:ascii="Arial" w:hAnsi="Arial" w:cs="Arial"/>
          <w:sz w:val="20"/>
          <w:szCs w:val="20"/>
        </w:rPr>
        <w:t xml:space="preserve"> — это метрика, используемая для измерения активности пользователей в течение одного месяца. Она показывает количество уникальных пользователей, которые взаимодействовали с продуктом, сервисом или приложением хотя бы один раз за последний месяц.</w:t>
      </w:r>
    </w:p>
    <w:p w14:paraId="70D25C56" w14:textId="178309FB" w:rsidR="00FA2D9C" w:rsidRPr="005845D1" w:rsidRDefault="00240070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37185D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6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7639</w:t>
      </w:r>
      <w:r>
        <w:rPr>
          <w:rFonts w:ascii="Arial" w:eastAsia="Times New Roman" w:hAnsi="Arial" w:cs="Arial"/>
          <w:noProof/>
          <w:sz w:val="20"/>
          <w:szCs w:val="20"/>
        </w:rPr>
        <w:pict w14:anchorId="3CCDF5DD">
          <v:shape id="_x0000_i1085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16814</w:t>
      </w:r>
      <w:r>
        <w:rPr>
          <w:rFonts w:ascii="Arial" w:eastAsia="Times New Roman" w:hAnsi="Arial" w:cs="Arial"/>
          <w:noProof/>
          <w:sz w:val="20"/>
          <w:szCs w:val="20"/>
        </w:rPr>
        <w:pict w14:anchorId="445DE51E">
          <v:shape id="_x0000_i1084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10482</w:t>
      </w:r>
      <w:r>
        <w:rPr>
          <w:rFonts w:ascii="Arial" w:eastAsia="Times New Roman" w:hAnsi="Arial" w:cs="Arial"/>
          <w:noProof/>
          <w:sz w:val="20"/>
          <w:szCs w:val="20"/>
        </w:rPr>
        <w:pict w14:anchorId="612B94D3">
          <v:shape id="_x0000_i1083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16529</w:t>
      </w:r>
    </w:p>
    <w:p w14:paraId="0550D399" w14:textId="7567F99F" w:rsidR="00D062BE" w:rsidRPr="005845D1" w:rsidRDefault="00D062BE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  <w:lang w:val="en-US"/>
        </w:rPr>
      </w:pPr>
      <w:r w:rsidRPr="005845D1">
        <w:rPr>
          <w:rFonts w:ascii="Arial" w:eastAsia="Times New Roman" w:hAnsi="Arial" w:cs="Arial"/>
          <w:noProof/>
          <w:sz w:val="20"/>
          <w:szCs w:val="20"/>
          <w:lang w:val="en-US"/>
        </w:rPr>
        <w:drawing>
          <wp:inline distT="0" distB="0" distL="0" distR="0" wp14:anchorId="30E046B8" wp14:editId="1065CBB8">
            <wp:extent cx="5940425" cy="3456940"/>
            <wp:effectExtent l="0" t="0" r="5715" b="0"/>
            <wp:docPr id="1132049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916" name="Picture 113204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2A22" w14:textId="77777777" w:rsidR="00C1456E" w:rsidRPr="005845D1" w:rsidRDefault="00C1456E" w:rsidP="00C26043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3855EA57" w14:textId="1926F517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2. </w:t>
      </w:r>
      <w:r w:rsidRPr="005845D1">
        <w:rPr>
          <w:rFonts w:ascii="Arial" w:eastAsia="Times New Roman" w:hAnsi="Arial" w:cs="Arial"/>
          <w:sz w:val="24"/>
          <w:szCs w:val="24"/>
        </w:rPr>
        <w:t>Используя вкладку "Данные об аудитории", посчитайте, чему будет равен DAU </w:t>
      </w:r>
    </w:p>
    <w:p w14:paraId="094E6643" w14:textId="3DD7731F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r w:rsidRPr="005845D1">
        <w:rPr>
          <w:rFonts w:ascii="Arial" w:eastAsia="Times New Roman" w:hAnsi="Arial" w:cs="Arial"/>
          <w:color w:val="FF3C3B"/>
          <w:sz w:val="24"/>
          <w:szCs w:val="24"/>
        </w:rPr>
        <w:t>*</w:t>
      </w:r>
      <w:r w:rsidRPr="005845D1">
        <w:rPr>
          <w:rStyle w:val="Strong"/>
          <w:rFonts w:ascii="Arial" w:hAnsi="Arial" w:cs="Arial"/>
          <w:b w:val="0"/>
          <w:bCs w:val="0"/>
          <w:sz w:val="20"/>
          <w:szCs w:val="20"/>
        </w:rPr>
        <w:t>DAU (Daily Active Users)</w:t>
      </w:r>
      <w:r w:rsidRPr="005845D1">
        <w:rPr>
          <w:rFonts w:ascii="Arial" w:hAnsi="Arial" w:cs="Arial"/>
          <w:sz w:val="20"/>
          <w:szCs w:val="20"/>
        </w:rPr>
        <w:t xml:space="preserve"> — это метрика, которая показывает количество уникальных пользователей, которые взаимодействовали с продуктом, приложением или сервисом хотя бы один раз в течение дня. DAU помогает понять, сколько пользователей активно пользуются продуктом каждый день</w:t>
      </w:r>
      <w:r w:rsidR="008A743C" w:rsidRPr="005845D1">
        <w:rPr>
          <w:rFonts w:ascii="Arial" w:hAnsi="Arial" w:cs="Arial"/>
          <w:sz w:val="20"/>
          <w:szCs w:val="20"/>
          <w:lang w:val="ru-RU"/>
        </w:rPr>
        <w:t>.</w:t>
      </w:r>
    </w:p>
    <w:p w14:paraId="4EACE7CB" w14:textId="6755F7A5" w:rsidR="00335935" w:rsidRPr="005845D1" w:rsidRDefault="00240070" w:rsidP="00335935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5476DCCB">
          <v:shape id="_x0000_i1082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255</w:t>
      </w:r>
      <w:r>
        <w:rPr>
          <w:rFonts w:ascii="Arial" w:eastAsia="Times New Roman" w:hAnsi="Arial" w:cs="Arial"/>
          <w:noProof/>
          <w:sz w:val="20"/>
          <w:szCs w:val="20"/>
        </w:rPr>
        <w:pict w14:anchorId="6F01388D">
          <v:shape id="_x0000_i1081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490</w:t>
      </w:r>
      <w:r>
        <w:rPr>
          <w:rFonts w:ascii="Arial" w:eastAsia="Times New Roman" w:hAnsi="Arial" w:cs="Arial"/>
          <w:noProof/>
          <w:sz w:val="20"/>
          <w:szCs w:val="20"/>
        </w:rPr>
        <w:pict w14:anchorId="1CE36D24">
          <v:shape id="_x0000_i1080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560</w:t>
      </w:r>
      <w:r>
        <w:rPr>
          <w:rFonts w:ascii="Arial" w:eastAsia="Times New Roman" w:hAnsi="Arial" w:cs="Arial"/>
          <w:noProof/>
          <w:sz w:val="20"/>
          <w:szCs w:val="20"/>
        </w:rPr>
        <w:pict w14:anchorId="5BDEB18D">
          <v:shape id="_x0000_i1079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483</w:t>
      </w:r>
    </w:p>
    <w:p w14:paraId="6E689247" w14:textId="0BD7664E" w:rsidR="00D062BE" w:rsidRPr="005845D1" w:rsidRDefault="00D062BE" w:rsidP="00335935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  <w:lang w:val="en-US"/>
        </w:rPr>
      </w:pPr>
      <w:r w:rsidRPr="005845D1">
        <w:rPr>
          <w:rFonts w:ascii="Arial" w:eastAsia="Times New Roman" w:hAnsi="Arial" w:cs="Arial"/>
          <w:noProof/>
          <w:sz w:val="20"/>
          <w:szCs w:val="20"/>
          <w:lang w:val="en-US"/>
        </w:rPr>
        <w:drawing>
          <wp:inline distT="0" distB="0" distL="0" distR="0" wp14:anchorId="617C8597" wp14:editId="1E80B1F8">
            <wp:extent cx="5940425" cy="1194435"/>
            <wp:effectExtent l="0" t="0" r="3175" b="0"/>
            <wp:docPr id="1799380972" name="Picture 5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80972" name="Picture 51" descr="A computer screen shot of a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E4D" w14:textId="77777777" w:rsidR="00C1456E" w:rsidRPr="005845D1" w:rsidRDefault="00C1456E" w:rsidP="00C26043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14:paraId="77BD438F" w14:textId="237E055D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3. </w:t>
      </w:r>
      <w:r w:rsidRPr="005845D1">
        <w:rPr>
          <w:rFonts w:ascii="Arial" w:eastAsia="Times New Roman" w:hAnsi="Arial" w:cs="Arial"/>
          <w:sz w:val="24"/>
          <w:szCs w:val="24"/>
        </w:rPr>
        <w:t>Используя вкладку "Данные об аудитории", посчитайте, чему будет равен retention первого дня у пользователей, пришедших в продукт 1 ноября </w:t>
      </w:r>
    </w:p>
    <w:p w14:paraId="7DD249DB" w14:textId="3219698C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  <w:lang w:val="ru-RU"/>
        </w:rPr>
      </w:pPr>
      <w:r w:rsidRPr="005845D1">
        <w:rPr>
          <w:rFonts w:ascii="Arial" w:eastAsia="Times New Roman" w:hAnsi="Arial" w:cs="Arial"/>
          <w:color w:val="FF3C3B"/>
          <w:sz w:val="24"/>
          <w:szCs w:val="24"/>
        </w:rPr>
        <w:t>*</w:t>
      </w:r>
      <w:r w:rsidR="008A743C" w:rsidRPr="005845D1">
        <w:rPr>
          <w:rFonts w:ascii="Arial" w:hAnsi="Arial" w:cs="Arial"/>
          <w:sz w:val="20"/>
          <w:szCs w:val="20"/>
        </w:rPr>
        <w:t xml:space="preserve">Retention (удержание пользователей) — это метрика, которая показывает, сколько пользователей продолжает пользоваться продуктом через определенный промежуток времени после </w:t>
      </w:r>
      <w:r w:rsidR="008A743C" w:rsidRPr="005845D1">
        <w:rPr>
          <w:rFonts w:ascii="Arial" w:hAnsi="Arial" w:cs="Arial"/>
          <w:sz w:val="20"/>
          <w:szCs w:val="20"/>
        </w:rPr>
        <w:lastRenderedPageBreak/>
        <w:t>первоначального взаимодействия. Retention можно рассчитать как процент пользователей, вернувшихся в продукт через определенное время (например, через 1 день, 1 неделю, 1 месяц)</w:t>
      </w:r>
      <w:r w:rsidR="008A743C" w:rsidRPr="005845D1">
        <w:rPr>
          <w:rFonts w:ascii="Arial" w:hAnsi="Arial" w:cs="Arial"/>
          <w:sz w:val="20"/>
          <w:szCs w:val="20"/>
          <w:lang w:val="ru-RU"/>
        </w:rPr>
        <w:t xml:space="preserve"> от кол</w:t>
      </w:r>
      <w:r w:rsidR="00AD4A89" w:rsidRPr="005845D1">
        <w:rPr>
          <w:rFonts w:ascii="Arial" w:hAnsi="Arial" w:cs="Arial"/>
          <w:sz w:val="20"/>
          <w:szCs w:val="20"/>
          <w:lang w:val="ru-RU"/>
        </w:rPr>
        <w:t>ичества всех новых пользователей.</w:t>
      </w:r>
    </w:p>
    <w:p w14:paraId="076847DB" w14:textId="1E2FB1FE" w:rsidR="00337CF7" w:rsidRPr="005845D1" w:rsidRDefault="00240070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D08F4A0">
          <v:shape id="_x0000_i1078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28,3%</w:t>
      </w:r>
      <w:r>
        <w:rPr>
          <w:rFonts w:ascii="Arial" w:eastAsia="Times New Roman" w:hAnsi="Arial" w:cs="Arial"/>
          <w:noProof/>
          <w:sz w:val="20"/>
          <w:szCs w:val="20"/>
        </w:rPr>
        <w:pict w14:anchorId="0B9D8920">
          <v:shape id="_x0000_i1077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26,6%</w:t>
      </w:r>
      <w:r>
        <w:rPr>
          <w:rFonts w:ascii="Arial" w:eastAsia="Times New Roman" w:hAnsi="Arial" w:cs="Arial"/>
          <w:noProof/>
          <w:sz w:val="20"/>
          <w:szCs w:val="20"/>
        </w:rPr>
        <w:pict w14:anchorId="35A252CA">
          <v:shape id="_x0000_i1076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38,5%</w:t>
      </w:r>
      <w:r>
        <w:rPr>
          <w:rFonts w:ascii="Arial" w:eastAsia="Times New Roman" w:hAnsi="Arial" w:cs="Arial"/>
          <w:noProof/>
          <w:sz w:val="20"/>
          <w:szCs w:val="20"/>
        </w:rPr>
        <w:pict w14:anchorId="2F4ED1C5">
          <v:shape id="_x0000_i1075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32,7%</w:t>
      </w:r>
    </w:p>
    <w:p w14:paraId="4A9DB049" w14:textId="2BCA56EE" w:rsidR="00D062BE" w:rsidRPr="005845D1" w:rsidRDefault="0053057A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0C75AD2C" wp14:editId="31A7A5DC">
            <wp:extent cx="5940425" cy="2136775"/>
            <wp:effectExtent l="0" t="0" r="3175" b="0"/>
            <wp:docPr id="1575346034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034" name="Picture 5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9D4" w14:textId="77777777" w:rsidR="00C1456E" w:rsidRPr="005845D1" w:rsidRDefault="00C1456E" w:rsidP="00C26043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14:paraId="5DB4625F" w14:textId="0C1A2EAF" w:rsidR="00337CF7" w:rsidRPr="005845D1" w:rsidRDefault="00AD4A89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4. </w:t>
      </w:r>
      <w:r w:rsidR="00337CF7" w:rsidRPr="005845D1">
        <w:rPr>
          <w:rFonts w:ascii="Arial" w:eastAsia="Times New Roman" w:hAnsi="Arial" w:cs="Arial"/>
          <w:sz w:val="24"/>
          <w:szCs w:val="24"/>
        </w:rPr>
        <w:t xml:space="preserve">На графике изображены retention кривые 2 </w:t>
      </w:r>
      <w:proofErr w:type="gramStart"/>
      <w:r w:rsidR="00337CF7" w:rsidRPr="005845D1">
        <w:rPr>
          <w:rFonts w:ascii="Arial" w:eastAsia="Times New Roman" w:hAnsi="Arial" w:cs="Arial"/>
          <w:sz w:val="24"/>
          <w:szCs w:val="24"/>
        </w:rPr>
        <w:t>продуктов</w:t>
      </w:r>
      <w:proofErr w:type="gramEnd"/>
      <w:r w:rsidR="00337CF7" w:rsidRPr="005845D1">
        <w:rPr>
          <w:rFonts w:ascii="Arial" w:eastAsia="Times New Roman" w:hAnsi="Arial" w:cs="Arial"/>
          <w:sz w:val="24"/>
          <w:szCs w:val="24"/>
        </w:rPr>
        <w:t>. Какие выводы можно сделать, глядя на них? </w:t>
      </w:r>
    </w:p>
    <w:p w14:paraId="6EBF1242" w14:textId="35CAE585" w:rsidR="00337CF7" w:rsidRPr="005845D1" w:rsidRDefault="00337CF7" w:rsidP="00C26043">
      <w:pPr>
        <w:rPr>
          <w:rFonts w:ascii="Arial" w:hAnsi="Arial" w:cs="Arial"/>
        </w:rPr>
      </w:pPr>
      <w:r w:rsidRPr="005845D1">
        <w:rPr>
          <w:rFonts w:ascii="Arial" w:eastAsia="Times New Roman" w:hAnsi="Arial" w:cs="Arial"/>
          <w:noProof/>
          <w:sz w:val="18"/>
          <w:szCs w:val="18"/>
        </w:rPr>
        <w:drawing>
          <wp:inline distT="0" distB="0" distL="0" distR="0" wp14:anchorId="504DAF7A" wp14:editId="4C43B803">
            <wp:extent cx="5673436" cy="2905551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81" cy="290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4D11" w14:textId="53C05FFD" w:rsidR="00FA2D9C" w:rsidRPr="005845D1" w:rsidRDefault="00337CF7" w:rsidP="00C26043">
      <w:pPr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5845D1">
        <w:rPr>
          <w:rFonts w:ascii="Arial" w:eastAsia="Times New Roman" w:hAnsi="Arial" w:cs="Arial"/>
          <w:color w:val="FF0000"/>
          <w:sz w:val="24"/>
          <w:szCs w:val="24"/>
        </w:rPr>
        <w:t>Ваш ответ:</w:t>
      </w:r>
    </w:p>
    <w:p w14:paraId="4BC9FBA6" w14:textId="690F72D8" w:rsidR="00337CF7" w:rsidRPr="005845D1" w:rsidRDefault="005845D1" w:rsidP="00C26043">
      <w:pPr>
        <w:rPr>
          <w:rFonts w:ascii="Arial" w:hAnsi="Arial" w:cs="Arial"/>
          <w:lang w:val="ru-RU"/>
        </w:rPr>
      </w:pPr>
      <w:r w:rsidRPr="005845D1">
        <w:rPr>
          <w:rFonts w:ascii="Arial" w:hAnsi="Arial" w:cs="Arial"/>
        </w:rPr>
        <w:t>Продукт с синей кривой демонстрирует более высокое удержание пользователей на протяжении всей недели, с уровнем удержания около 60% на 2-й день и примерно 40% на 7-й день, в то время как продукт с красной кривой показывает быстрое снижение, почти полностью теряя пользователей к 4-му дню. Это может указывать на более высокую вовлеченность и ценность синего продукта для пользователей, в то время как красному продукту стоит улучшить функциональность или опыт использования, чтобы повысить удержание.</w:t>
      </w:r>
    </w:p>
    <w:p w14:paraId="03508748" w14:textId="77777777" w:rsidR="00582132" w:rsidRPr="005845D1" w:rsidRDefault="00FE7E0D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5. </w:t>
      </w:r>
      <w:r w:rsidR="00337CF7" w:rsidRPr="005845D1">
        <w:rPr>
          <w:rFonts w:ascii="Arial" w:eastAsia="Times New Roman" w:hAnsi="Arial" w:cs="Arial"/>
          <w:sz w:val="24"/>
          <w:szCs w:val="24"/>
        </w:rPr>
        <w:t>Во вкладке "Данные об аудитории" есть информация о том, сколько объявлений посмотрел каждый пользователь (view_adverts). Посчитайте пользовательскую конверсию в просмотр объявления за ноябрь? (в пользователях) </w:t>
      </w:r>
    </w:p>
    <w:p w14:paraId="323EF779" w14:textId="6E39D5E2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5845D1">
        <w:rPr>
          <w:rFonts w:ascii="Arial" w:eastAsia="Times New Roman" w:hAnsi="Arial" w:cs="Arial"/>
          <w:color w:val="FF3C3B"/>
          <w:sz w:val="20"/>
          <w:szCs w:val="20"/>
        </w:rPr>
        <w:t>*</w:t>
      </w:r>
      <w:r w:rsidR="00582132" w:rsidRPr="005845D1">
        <w:rPr>
          <w:rFonts w:ascii="Arial" w:hAnsi="Arial" w:cs="Arial"/>
          <w:sz w:val="20"/>
          <w:szCs w:val="20"/>
        </w:rPr>
        <w:t xml:space="preserve"> Пользовательская конверсия — это метрика, которая показывает, какой процент пользователей выполнил целевое действие по отношению к общему количеству пользователей. В контексте веб-сайтов это может быть действие, такое как просмотр объявления или клик по рекламному баннеру.</w:t>
      </w:r>
      <w:r w:rsidR="00874863" w:rsidRPr="005845D1">
        <w:rPr>
          <w:rFonts w:ascii="Arial" w:hAnsi="Arial" w:cs="Arial"/>
          <w:sz w:val="20"/>
          <w:szCs w:val="20"/>
          <w:lang w:val="ru-RU"/>
        </w:rPr>
        <w:t xml:space="preserve"> </w:t>
      </w:r>
    </w:p>
    <w:p w14:paraId="47DB3D62" w14:textId="7DA7B55D" w:rsidR="00337CF7" w:rsidRPr="005845D1" w:rsidRDefault="00240070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116FC56">
          <v:shape id="_x0000_i1074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41,8%</w:t>
      </w:r>
      <w:r>
        <w:rPr>
          <w:rFonts w:ascii="Arial" w:eastAsia="Times New Roman" w:hAnsi="Arial" w:cs="Arial"/>
          <w:noProof/>
          <w:sz w:val="20"/>
          <w:szCs w:val="20"/>
        </w:rPr>
        <w:pict w14:anchorId="49DB6913">
          <v:shape id="_x0000_i1073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54,7%</w:t>
      </w:r>
      <w:r>
        <w:rPr>
          <w:rFonts w:ascii="Arial" w:eastAsia="Times New Roman" w:hAnsi="Arial" w:cs="Arial"/>
          <w:noProof/>
          <w:sz w:val="20"/>
          <w:szCs w:val="20"/>
        </w:rPr>
        <w:pict w14:anchorId="015AE515">
          <v:shape id="_x0000_i1072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46,3%</w:t>
      </w:r>
      <w:r>
        <w:rPr>
          <w:rFonts w:ascii="Arial" w:eastAsia="Times New Roman" w:hAnsi="Arial" w:cs="Arial"/>
          <w:noProof/>
          <w:sz w:val="20"/>
          <w:szCs w:val="20"/>
        </w:rPr>
        <w:pict w14:anchorId="17130EAE">
          <v:shape id="_x0000_i1071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39%</w:t>
      </w:r>
    </w:p>
    <w:p w14:paraId="0EEF000B" w14:textId="7A871EB0" w:rsidR="00FA2D9C" w:rsidRPr="005845D1" w:rsidRDefault="0053057A" w:rsidP="00C1456E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 w:rsidRPr="005845D1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2CB1344F" wp14:editId="41DC0B3B">
            <wp:extent cx="5940425" cy="1950720"/>
            <wp:effectExtent l="0" t="0" r="3175" b="5080"/>
            <wp:docPr id="919121005" name="Picture 5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1005" name="Picture 53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F54" w14:textId="3A08EEF2" w:rsidR="00337CF7" w:rsidRPr="005845D1" w:rsidRDefault="00C26043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6. </w:t>
      </w:r>
      <w:r w:rsidR="00337CF7" w:rsidRPr="005845D1">
        <w:rPr>
          <w:rFonts w:ascii="Arial" w:eastAsia="Times New Roman" w:hAnsi="Arial" w:cs="Arial"/>
          <w:sz w:val="24"/>
          <w:szCs w:val="24"/>
        </w:rPr>
        <w:t>Используя информацию из вкладки "Данные об аудитории", посчитайте среднее количество просмотренных объявлений на пользователя в ноябре</w:t>
      </w:r>
    </w:p>
    <w:p w14:paraId="568ED47A" w14:textId="5E9ED09F" w:rsidR="00337CF7" w:rsidRPr="005845D1" w:rsidRDefault="00240070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5126D798">
          <v:shape id="_x0000_i1070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4,9</w:t>
      </w:r>
      <w:r>
        <w:rPr>
          <w:rFonts w:ascii="Arial" w:eastAsia="Times New Roman" w:hAnsi="Arial" w:cs="Arial"/>
          <w:noProof/>
          <w:sz w:val="20"/>
          <w:szCs w:val="20"/>
        </w:rPr>
        <w:pict w14:anchorId="5A29B1E7">
          <v:shape id="_x0000_i1069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6,2</w:t>
      </w:r>
      <w:r>
        <w:rPr>
          <w:rFonts w:ascii="Arial" w:eastAsia="Times New Roman" w:hAnsi="Arial" w:cs="Arial"/>
          <w:noProof/>
          <w:sz w:val="20"/>
          <w:szCs w:val="20"/>
        </w:rPr>
        <w:pict w14:anchorId="0C9ADE9C">
          <v:shape id="_x0000_i1068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5,3</w:t>
      </w:r>
      <w:r>
        <w:rPr>
          <w:rFonts w:ascii="Arial" w:eastAsia="Times New Roman" w:hAnsi="Arial" w:cs="Arial"/>
          <w:noProof/>
          <w:sz w:val="20"/>
          <w:szCs w:val="20"/>
        </w:rPr>
        <w:pict w14:anchorId="2C5ACB88">
          <v:shape id="_x0000_i1067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2,9</w:t>
      </w:r>
    </w:p>
    <w:p w14:paraId="6FA314ED" w14:textId="3C1EF97F" w:rsidR="0007732B" w:rsidRPr="005845D1" w:rsidRDefault="0053057A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  <w:lang w:val="en-US"/>
        </w:rPr>
      </w:pPr>
      <w:r w:rsidRPr="005845D1">
        <w:rPr>
          <w:rFonts w:ascii="Arial" w:eastAsia="Times New Roman" w:hAnsi="Arial" w:cs="Arial"/>
          <w:noProof/>
          <w:sz w:val="20"/>
          <w:szCs w:val="20"/>
          <w:lang w:val="en-US"/>
        </w:rPr>
        <w:drawing>
          <wp:inline distT="0" distB="0" distL="0" distR="0" wp14:anchorId="0B56411A" wp14:editId="37E75CB3">
            <wp:extent cx="5940425" cy="1245870"/>
            <wp:effectExtent l="0" t="0" r="3175" b="0"/>
            <wp:docPr id="488534879" name="Picture 5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34879" name="Picture 55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206" w14:textId="4E74C6A6" w:rsidR="00C26043" w:rsidRPr="005845D1" w:rsidRDefault="00C26043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7. </w:t>
      </w:r>
      <w:r w:rsidR="00337CF7" w:rsidRPr="005845D1">
        <w:rPr>
          <w:rFonts w:ascii="Arial" w:eastAsia="Times New Roman" w:hAnsi="Arial" w:cs="Arial"/>
          <w:sz w:val="24"/>
          <w:szCs w:val="24"/>
        </w:rPr>
        <w:t>Мы провели опрос среди 2000 пользователей. Из них 500 «критики», 1200 «сторонники» и 300 «нейтралы». Посчитайте, чему будет равен NPS </w:t>
      </w:r>
    </w:p>
    <w:p w14:paraId="336DA089" w14:textId="01D4AAB1" w:rsidR="00337CF7" w:rsidRPr="005845D1" w:rsidRDefault="00337CF7" w:rsidP="00C26043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5845D1">
        <w:rPr>
          <w:rFonts w:ascii="Arial" w:eastAsia="Times New Roman" w:hAnsi="Arial" w:cs="Arial"/>
          <w:color w:val="FF3C3B"/>
          <w:sz w:val="20"/>
          <w:szCs w:val="20"/>
        </w:rPr>
        <w:t>*</w:t>
      </w:r>
      <w:r w:rsidR="00C26043" w:rsidRPr="005845D1">
        <w:rPr>
          <w:rStyle w:val="Strong"/>
          <w:rFonts w:ascii="Arial" w:hAnsi="Arial" w:cs="Arial"/>
          <w:sz w:val="20"/>
          <w:szCs w:val="20"/>
        </w:rPr>
        <w:t xml:space="preserve"> </w:t>
      </w:r>
      <w:r w:rsidR="00C26043" w:rsidRPr="005845D1">
        <w:rPr>
          <w:rFonts w:ascii="Arial" w:hAnsi="Arial" w:cs="Arial"/>
          <w:sz w:val="20"/>
          <w:szCs w:val="20"/>
        </w:rPr>
        <w:t>NPS (Net Promoter Score) — это метрика, которая измеряет лояльность пользователей к компании или продукту и делит их на три группы: Сторонники (Promoters) , Нейтралы (Passives),  Критики (Detractors). NPS высчитывается как (% сторонников - % критиков)</w:t>
      </w:r>
      <w:r w:rsidR="00C26043" w:rsidRPr="005845D1">
        <w:rPr>
          <w:rFonts w:ascii="Arial" w:hAnsi="Arial" w:cs="Arial"/>
          <w:sz w:val="20"/>
          <w:szCs w:val="20"/>
          <w:lang w:val="ru-RU"/>
        </w:rPr>
        <w:t>.</w:t>
      </w:r>
    </w:p>
    <w:p w14:paraId="7A1372CC" w14:textId="5BA9FE24" w:rsidR="0007732B" w:rsidRPr="005845D1" w:rsidRDefault="00240070" w:rsidP="00C2604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16"/>
          <w:szCs w:val="16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2E56F9D">
          <v:shape id="_x0000_i1066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30%</w:t>
      </w:r>
      <w:r>
        <w:rPr>
          <w:rFonts w:ascii="Arial" w:eastAsia="Times New Roman" w:hAnsi="Arial" w:cs="Arial"/>
          <w:noProof/>
          <w:sz w:val="20"/>
          <w:szCs w:val="20"/>
        </w:rPr>
        <w:pict w14:anchorId="16F7B779">
          <v:shape id="_x0000_i1065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43%</w:t>
      </w:r>
      <w:r>
        <w:rPr>
          <w:rFonts w:ascii="Arial" w:eastAsia="Times New Roman" w:hAnsi="Arial" w:cs="Arial"/>
          <w:noProof/>
          <w:sz w:val="20"/>
          <w:szCs w:val="20"/>
        </w:rPr>
        <w:pict w14:anchorId="384663D7">
          <v:shape id="_x0000_i1064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40%</w:t>
      </w:r>
      <w:r>
        <w:rPr>
          <w:rFonts w:ascii="Arial" w:eastAsia="Times New Roman" w:hAnsi="Arial" w:cs="Arial"/>
          <w:noProof/>
          <w:sz w:val="20"/>
          <w:szCs w:val="20"/>
        </w:rPr>
        <w:pict w14:anchorId="7F71027F">
          <v:shape id="_x0000_i1063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35%</w:t>
      </w:r>
    </w:p>
    <w:p w14:paraId="3E9E0073" w14:textId="1B7ABF96" w:rsidR="0007732B" w:rsidRPr="005845D1" w:rsidRDefault="0053057A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F1492D7" wp14:editId="107D7467">
            <wp:extent cx="5940425" cy="1925955"/>
            <wp:effectExtent l="0" t="0" r="3175" b="4445"/>
            <wp:docPr id="1464293197" name="Picture 5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3197" name="Picture 56" descr="A computer screen with text and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C01" w14:textId="2387867E" w:rsidR="00337CF7" w:rsidRPr="005845D1" w:rsidRDefault="00C26043" w:rsidP="00C2604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 xml:space="preserve">8. </w:t>
      </w:r>
      <w:r w:rsidR="00337CF7" w:rsidRPr="005845D1">
        <w:rPr>
          <w:rFonts w:ascii="Arial" w:eastAsia="Times New Roman" w:hAnsi="Arial" w:cs="Arial"/>
          <w:sz w:val="24"/>
          <w:szCs w:val="24"/>
        </w:rPr>
        <w:t xml:space="preserve">Во вкладке "Данные АБ-тестов" результаты трех несвязанных АБ тестов для </w:t>
      </w:r>
      <w:r w:rsidRPr="005845D1">
        <w:rPr>
          <w:rFonts w:ascii="Arial" w:eastAsia="Times New Roman" w:hAnsi="Arial" w:cs="Arial"/>
          <w:sz w:val="24"/>
          <w:szCs w:val="24"/>
        </w:rPr>
        <w:t xml:space="preserve">ARPU </w:t>
      </w:r>
      <w:r w:rsidR="00F562FA" w:rsidRPr="005845D1">
        <w:rPr>
          <w:rFonts w:ascii="Arial" w:eastAsia="Times New Roman" w:hAnsi="Arial" w:cs="Arial"/>
          <w:sz w:val="24"/>
          <w:szCs w:val="24"/>
        </w:rPr>
        <w:t>(</w:t>
      </w:r>
      <w:r w:rsidRPr="005845D1">
        <w:rPr>
          <w:rFonts w:ascii="Arial" w:eastAsia="Times New Roman" w:hAnsi="Arial" w:cs="Arial"/>
          <w:sz w:val="24"/>
          <w:szCs w:val="24"/>
        </w:rPr>
        <w:t>общая выручка/общее количество пользователей</w:t>
      </w:r>
      <w:r w:rsidR="00F562FA" w:rsidRPr="005845D1">
        <w:rPr>
          <w:rFonts w:ascii="Arial" w:eastAsia="Times New Roman" w:hAnsi="Arial" w:cs="Arial"/>
          <w:sz w:val="24"/>
          <w:szCs w:val="24"/>
        </w:rPr>
        <w:t>)</w:t>
      </w:r>
      <w:r w:rsidR="00337CF7" w:rsidRPr="005845D1">
        <w:rPr>
          <w:rFonts w:ascii="Arial" w:eastAsia="Times New Roman" w:hAnsi="Arial" w:cs="Arial"/>
          <w:sz w:val="24"/>
          <w:szCs w:val="24"/>
        </w:rPr>
        <w:t>.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>Посмотрите на результаты тестов и интерпретируйте их. Напишите значения p-value, которые вы получили.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 xml:space="preserve">Подготовьте выводы и рекомендации. 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>experiment_num - номер эксперимента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>experiment_group - группа, в которую попал пользователь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>user_id - id пользователя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  <w:t>revenue - выручка, которую сгенерировал пользователь, купив платную услугу продвижения</w:t>
      </w:r>
    </w:p>
    <w:p w14:paraId="46134FCB" w14:textId="77777777" w:rsidR="00F562FA" w:rsidRPr="005845D1" w:rsidRDefault="00F562FA" w:rsidP="00F562FA">
      <w:pPr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5845D1">
        <w:rPr>
          <w:rFonts w:ascii="Arial" w:eastAsia="Times New Roman" w:hAnsi="Arial" w:cs="Arial"/>
          <w:color w:val="FF0000"/>
          <w:sz w:val="24"/>
          <w:szCs w:val="24"/>
        </w:rPr>
        <w:t>Ваш ответ:</w:t>
      </w:r>
    </w:p>
    <w:p w14:paraId="1D1409FC" w14:textId="77777777" w:rsidR="00F562FA" w:rsidRPr="005845D1" w:rsidRDefault="00F562FA" w:rsidP="00C26043">
      <w:pPr>
        <w:rPr>
          <w:rFonts w:ascii="Arial" w:hAnsi="Arial" w:cs="Arial"/>
          <w:lang w:val="ru-RU"/>
        </w:rPr>
      </w:pPr>
    </w:p>
    <w:p w14:paraId="36470829" w14:textId="1C1DDBBB" w:rsidR="00337CF7" w:rsidRDefault="00AB1036" w:rsidP="00337CF7">
      <w:pPr>
        <w:spacing w:after="0" w:line="240" w:lineRule="auto"/>
        <w:rPr>
          <w:rFonts w:ascii="Arial" w:eastAsia="Times New Roman" w:hAnsi="Arial" w:cs="Arial"/>
          <w:b/>
          <w:bCs/>
          <w:color w:val="398DCF"/>
          <w:sz w:val="27"/>
          <w:szCs w:val="27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0835500" wp14:editId="709B1897">
            <wp:extent cx="5940425" cy="3658235"/>
            <wp:effectExtent l="0" t="0" r="3175" b="0"/>
            <wp:docPr id="391369234" name="Picture 5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69234" name="Picture 57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EE21" w14:textId="77777777" w:rsidR="005110E7" w:rsidRPr="005845D1" w:rsidRDefault="005110E7" w:rsidP="00337CF7">
      <w:pPr>
        <w:spacing w:after="0" w:line="240" w:lineRule="auto"/>
        <w:rPr>
          <w:rFonts w:ascii="Arial" w:eastAsia="Times New Roman" w:hAnsi="Arial" w:cs="Arial"/>
          <w:b/>
          <w:bCs/>
          <w:color w:val="398DCF"/>
          <w:sz w:val="27"/>
          <w:szCs w:val="27"/>
        </w:rPr>
      </w:pPr>
    </w:p>
    <w:p w14:paraId="11B87A99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b/>
          <w:bCs/>
          <w:sz w:val="24"/>
          <w:szCs w:val="24"/>
        </w:rPr>
        <w:t>Эксперимент 1</w:t>
      </w:r>
      <w:r w:rsidRPr="005110E7">
        <w:rPr>
          <w:rFonts w:ascii="Arial" w:eastAsia="Times New Roman" w:hAnsi="Arial" w:cs="Arial"/>
          <w:sz w:val="24"/>
          <w:szCs w:val="24"/>
        </w:rPr>
        <w:t>: Значение p-value для первого эксперимента составляет 0.68897, что значительно выше 0.05. Это означает, что различия между контрольной и тестовой группой статистически незначимы. Таким образом, изменения в тестовой группе, вероятно, не повлияли на ARPU, и мы не отвергаем нулевую гипотезу.</w:t>
      </w:r>
    </w:p>
    <w:p w14:paraId="6D440111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b/>
          <w:bCs/>
          <w:sz w:val="24"/>
          <w:szCs w:val="24"/>
        </w:rPr>
        <w:t>Эксперимент 2</w:t>
      </w:r>
      <w:r w:rsidRPr="005110E7">
        <w:rPr>
          <w:rFonts w:ascii="Arial" w:eastAsia="Times New Roman" w:hAnsi="Arial" w:cs="Arial"/>
          <w:sz w:val="24"/>
          <w:szCs w:val="24"/>
        </w:rPr>
        <w:t>: p-value в этом эксперименте равно 0.00113, что значительно ниже порогового значения 0.05. Это указывает на статистически значимые различия между контрольной и тестовой группой. Мы отвергаем нулевую гипотезу и можем с уверенностью утверждать, что изменения в тестовой группе повлияли на ARPU. Следовательно, рекомендуется рассмотреть внедрение изменений, тестировавшихся в этом эксперименте, на более широкую аудиторию.</w:t>
      </w:r>
    </w:p>
    <w:p w14:paraId="64E9DFEF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b/>
          <w:bCs/>
          <w:sz w:val="24"/>
          <w:szCs w:val="24"/>
        </w:rPr>
        <w:t>Эксперимент 3</w:t>
      </w:r>
      <w:r w:rsidRPr="005110E7">
        <w:rPr>
          <w:rFonts w:ascii="Arial" w:eastAsia="Times New Roman" w:hAnsi="Arial" w:cs="Arial"/>
          <w:sz w:val="24"/>
          <w:szCs w:val="24"/>
        </w:rPr>
        <w:t>: В этом эксперименте p-value составляет 0.06032, что близко к 0.05, но все еще выше этого порога. Это означает, что различия между контрольной и тестовой группой не являются статистически значимыми на уровне значимости 5%. Следовательно, на данный момент мы не отвергаем нулевую гипотезу, но для получения более уверенных результатов необходимо провести дополнительные исследования.</w:t>
      </w:r>
    </w:p>
    <w:p w14:paraId="7B40D047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b/>
          <w:bCs/>
          <w:sz w:val="24"/>
          <w:szCs w:val="24"/>
        </w:rPr>
        <w:t>Выводы и рекомендации</w:t>
      </w:r>
      <w:r w:rsidRPr="005110E7">
        <w:rPr>
          <w:rFonts w:ascii="Arial" w:eastAsia="Times New Roman" w:hAnsi="Arial" w:cs="Arial"/>
          <w:sz w:val="24"/>
          <w:szCs w:val="24"/>
        </w:rPr>
        <w:t>:</w:t>
      </w:r>
    </w:p>
    <w:p w14:paraId="42BC82D6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sz w:val="24"/>
          <w:szCs w:val="24"/>
        </w:rPr>
        <w:t>Результаты эксперимента 1 показывают, что изменения не повлияли на ARPU, и дальнейшее внимание к этому эксперименту не требуется. Эксперимент 2, напротив, показал значимый эффект, и на основе этих результатов стоит рассмотреть возможность внедрения изменений, так как они оказали положительное влияние на ARPU. В случае с экспериментом 3 результат оказался на грани статистической значимости, поэтому рекомендуется провести повторный тест с более широким набором данных для уточнения результатов.</w:t>
      </w:r>
    </w:p>
    <w:p w14:paraId="54F42D99" w14:textId="77777777" w:rsidR="005110E7" w:rsidRP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4652C64" w14:textId="3686346E" w:rsidR="005110E7" w:rsidRDefault="005110E7" w:rsidP="005110E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110E7">
        <w:rPr>
          <w:rFonts w:ascii="Arial" w:eastAsia="Times New Roman" w:hAnsi="Arial" w:cs="Arial"/>
          <w:sz w:val="24"/>
          <w:szCs w:val="24"/>
        </w:rPr>
        <w:t>В целом, рекомендуется сосредоточиться на эксперименте 2 и использовать его результаты для принятия решений, а также продолжить анализ по эксперименту 3, чтобы подтвердить или опровергнуть текущие выводы.</w:t>
      </w:r>
    </w:p>
    <w:p w14:paraId="4C084E03" w14:textId="77777777" w:rsidR="005110E7" w:rsidRDefault="005110E7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10D845" w14:textId="4E203384" w:rsidR="00337CF7" w:rsidRPr="005845D1" w:rsidRDefault="00752A67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lastRenderedPageBreak/>
        <w:t xml:space="preserve">9. </w:t>
      </w:r>
      <w:r w:rsidR="00337CF7" w:rsidRPr="005845D1">
        <w:rPr>
          <w:rFonts w:ascii="Arial" w:eastAsia="Times New Roman" w:hAnsi="Arial" w:cs="Arial"/>
          <w:sz w:val="24"/>
          <w:szCs w:val="24"/>
        </w:rPr>
        <w:t>По датасету с листерами посчитайте средний доход на пользователя </w:t>
      </w:r>
    </w:p>
    <w:p w14:paraId="49A368EC" w14:textId="588C0924" w:rsidR="00253CEA" w:rsidRPr="005845D1" w:rsidRDefault="00240070" w:rsidP="00337CF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1314A003">
          <v:shape id="_x0000_i1062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121.2</w:t>
      </w:r>
      <w:r>
        <w:rPr>
          <w:rFonts w:ascii="Arial" w:eastAsia="Times New Roman" w:hAnsi="Arial" w:cs="Arial"/>
          <w:noProof/>
          <w:sz w:val="20"/>
          <w:szCs w:val="20"/>
        </w:rPr>
        <w:pict w14:anchorId="194B3E53">
          <v:shape id="_x0000_i1061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156.4</w:t>
      </w:r>
      <w:r>
        <w:rPr>
          <w:rFonts w:ascii="Arial" w:eastAsia="Times New Roman" w:hAnsi="Arial" w:cs="Arial"/>
          <w:noProof/>
          <w:sz w:val="20"/>
          <w:szCs w:val="20"/>
        </w:rPr>
        <w:pict w14:anchorId="76A2C892">
          <v:shape id="_x0000_i1060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70.9</w:t>
      </w:r>
      <w:r>
        <w:rPr>
          <w:rFonts w:ascii="Arial" w:eastAsia="Times New Roman" w:hAnsi="Arial" w:cs="Arial"/>
          <w:noProof/>
          <w:sz w:val="20"/>
          <w:szCs w:val="20"/>
        </w:rPr>
        <w:pict w14:anchorId="5DF581BF">
          <v:shape id="_x0000_i1059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30.7</w:t>
      </w:r>
      <w:r>
        <w:rPr>
          <w:rFonts w:ascii="Arial" w:eastAsia="Times New Roman" w:hAnsi="Arial" w:cs="Arial"/>
          <w:noProof/>
          <w:sz w:val="20"/>
          <w:szCs w:val="20"/>
        </w:rPr>
        <w:pict w14:anchorId="2E7F6E34">
          <v:shape id="_x0000_i1058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средняя здесь не применима</w:t>
      </w:r>
      <w:r w:rsidR="00253CEA" w:rsidRPr="005845D1">
        <w:rPr>
          <w:rFonts w:ascii="Arial" w:eastAsia="Times New Roman" w:hAnsi="Arial" w:cs="Arial"/>
          <w:sz w:val="20"/>
          <w:szCs w:val="20"/>
        </w:rPr>
        <w:br/>
      </w:r>
      <w:r w:rsidR="005110E7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0F479681" wp14:editId="7F3C7A6F">
            <wp:extent cx="5940425" cy="3500120"/>
            <wp:effectExtent l="0" t="0" r="3175" b="5080"/>
            <wp:docPr id="482879792" name="Picture 5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79792" name="Picture 59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4561" w14:textId="77777777" w:rsidR="00253CEA" w:rsidRPr="005845D1" w:rsidRDefault="00253CEA" w:rsidP="00337CF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61302623" w14:textId="183B7726" w:rsidR="00337CF7" w:rsidRPr="005845D1" w:rsidRDefault="00752A67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10. </w:t>
      </w:r>
      <w:r w:rsidR="00337CF7" w:rsidRPr="005845D1">
        <w:rPr>
          <w:rFonts w:ascii="Arial" w:eastAsia="Times New Roman" w:hAnsi="Arial" w:cs="Arial"/>
          <w:sz w:val="24"/>
          <w:szCs w:val="24"/>
        </w:rPr>
        <w:t>По датасету с листерами посчитайте медиану возраста пользователя </w:t>
      </w:r>
    </w:p>
    <w:p w14:paraId="0F33F3F8" w14:textId="4F69F0E1" w:rsidR="00337CF7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9B3975B">
          <v:shape id="_x0000_i1057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27,42</w:t>
      </w:r>
      <w:r>
        <w:rPr>
          <w:rFonts w:ascii="Arial" w:eastAsia="Times New Roman" w:hAnsi="Arial" w:cs="Arial"/>
          <w:noProof/>
          <w:sz w:val="20"/>
          <w:szCs w:val="20"/>
        </w:rPr>
        <w:pict w14:anchorId="29C26F6D">
          <v:shape id="_x0000_i1056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28</w:t>
      </w:r>
      <w:r>
        <w:rPr>
          <w:rFonts w:ascii="Arial" w:eastAsia="Times New Roman" w:hAnsi="Arial" w:cs="Arial"/>
          <w:noProof/>
          <w:sz w:val="20"/>
          <w:szCs w:val="20"/>
        </w:rPr>
        <w:pict w14:anchorId="23397B9F">
          <v:shape id="_x0000_i1055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27,93</w:t>
      </w:r>
      <w:r>
        <w:rPr>
          <w:rFonts w:ascii="Arial" w:eastAsia="Times New Roman" w:hAnsi="Arial" w:cs="Arial"/>
          <w:noProof/>
          <w:sz w:val="20"/>
          <w:szCs w:val="20"/>
        </w:rPr>
        <w:pict w14:anchorId="6F484020">
          <v:shape id="_x0000_i1054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27</w:t>
      </w:r>
      <w:r>
        <w:rPr>
          <w:rFonts w:ascii="Arial" w:eastAsia="Times New Roman" w:hAnsi="Arial" w:cs="Arial"/>
          <w:noProof/>
          <w:sz w:val="20"/>
          <w:szCs w:val="20"/>
        </w:rPr>
        <w:pict w14:anchorId="41D102C3">
          <v:shape id="_x0000_i1053" type="#_x0000_t75" alt="" style="width:18pt;height:16pt;mso-width-percent:0;mso-height-percent:0;mso-width-percent:0;mso-height-percent:0">
            <v:imagedata r:id="rId7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медиана здесь не применима</w:t>
      </w:r>
      <w:r w:rsidR="00253CEA" w:rsidRPr="005845D1">
        <w:rPr>
          <w:rFonts w:ascii="Arial" w:eastAsia="Times New Roman" w:hAnsi="Arial" w:cs="Arial"/>
          <w:sz w:val="20"/>
          <w:szCs w:val="20"/>
        </w:rPr>
        <w:br/>
      </w:r>
      <w:r w:rsidR="005110E7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E4AC5ED" wp14:editId="6124CF40">
            <wp:extent cx="5740400" cy="2489200"/>
            <wp:effectExtent l="0" t="0" r="0" b="0"/>
            <wp:docPr id="1237559093" name="Picture 5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9093" name="Picture 58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644" w14:textId="77777777" w:rsidR="00253CEA" w:rsidRPr="005845D1" w:rsidRDefault="00253CEA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F972CB" w14:textId="152D32ED" w:rsidR="00337CF7" w:rsidRPr="005845D1" w:rsidRDefault="00752A67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11. </w:t>
      </w:r>
      <w:r w:rsidR="00337CF7" w:rsidRPr="005845D1">
        <w:rPr>
          <w:rFonts w:ascii="Arial" w:eastAsia="Times New Roman" w:hAnsi="Arial" w:cs="Arial"/>
          <w:sz w:val="24"/>
          <w:szCs w:val="24"/>
        </w:rPr>
        <w:t>Какой график лучше всего подходит для отображения разброса цен на товары в разных магазинах?</w:t>
      </w:r>
      <w:r w:rsidR="00337CF7" w:rsidRPr="005845D1">
        <w:rPr>
          <w:rFonts w:ascii="Arial" w:eastAsia="Times New Roman" w:hAnsi="Arial" w:cs="Arial"/>
          <w:sz w:val="24"/>
          <w:szCs w:val="24"/>
        </w:rPr>
        <w:br/>
      </w:r>
      <w:r w:rsidR="00337CF7" w:rsidRPr="005845D1">
        <w:rPr>
          <w:rFonts w:ascii="Arial" w:eastAsia="Times New Roman" w:hAnsi="Arial" w:cs="Arial"/>
          <w:sz w:val="20"/>
          <w:szCs w:val="20"/>
        </w:rPr>
        <w:t>*возможно несколько вариантов ответа </w:t>
      </w:r>
    </w:p>
    <w:p w14:paraId="72E6172A" w14:textId="1B635A0B" w:rsidR="00752A67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0A63C57D">
          <v:shape id="_x0000_i1052" type="#_x0000_t75" alt="" style="width:18pt;height:16pt;mso-width-percent:0;mso-height-percent:0;mso-width-percent:0;mso-height-percent:0">
            <v:imagedata r:id="rId18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Линейный график</w:t>
      </w:r>
      <w:r>
        <w:rPr>
          <w:rFonts w:ascii="Arial" w:eastAsia="Times New Roman" w:hAnsi="Arial" w:cs="Arial"/>
          <w:noProof/>
          <w:sz w:val="20"/>
          <w:szCs w:val="20"/>
        </w:rPr>
        <w:pict w14:anchorId="309C0D4D">
          <v:shape id="_x0000_i1051" type="#_x0000_t75" alt="" style="width:18pt;height:16pt;mso-width-percent:0;mso-height-percent:0;mso-width-percent:0;mso-height-percent:0">
            <v:imagedata r:id="rId18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Круговая диаграмма</w:t>
      </w:r>
      <w:r>
        <w:rPr>
          <w:rFonts w:ascii="Arial" w:eastAsia="Times New Roman" w:hAnsi="Arial" w:cs="Arial"/>
          <w:noProof/>
          <w:sz w:val="20"/>
          <w:szCs w:val="20"/>
        </w:rPr>
        <w:pict w14:anchorId="6DB701FC">
          <v:shape id="_x0000_i1050" type="#_x0000_t75" alt="" style="width:18pt;height:16pt;mso-width-percent:0;mso-height-percent:0;mso-width-percent:0;mso-height-percent:0">
            <v:imagedata r:id="rId18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Ящик с усами (box plot)</w:t>
      </w:r>
    </w:p>
    <w:p w14:paraId="2BB5C0AC" w14:textId="4831DA71" w:rsidR="00337CF7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20D41789">
          <v:shape id="_x0000_i1049" type="#_x0000_t75" alt="" style="width:18pt;height:16pt;mso-width-percent:0;mso-height-percent:0;mso-width-percent:0;mso-height-percent:0">
            <v:imagedata r:id="rId18" o:title=""/>
          </v:shape>
        </w:pict>
      </w:r>
      <w:r w:rsidR="00337CF7" w:rsidRPr="005845D1">
        <w:rPr>
          <w:rFonts w:ascii="Arial" w:eastAsia="Times New Roman" w:hAnsi="Arial" w:cs="Arial"/>
          <w:sz w:val="20"/>
          <w:szCs w:val="20"/>
        </w:rPr>
        <w:t>Гистограмма</w:t>
      </w:r>
      <w:r w:rsidR="00253CEA" w:rsidRPr="005845D1">
        <w:rPr>
          <w:rFonts w:ascii="Arial" w:eastAsia="Times New Roman" w:hAnsi="Arial" w:cs="Arial"/>
          <w:sz w:val="20"/>
          <w:szCs w:val="20"/>
        </w:rPr>
        <w:br/>
      </w:r>
    </w:p>
    <w:p w14:paraId="732D9F4B" w14:textId="7171341B" w:rsidR="00337CF7" w:rsidRDefault="00572C2B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  <w:lang w:val="kk-KZ"/>
        </w:rPr>
      </w:pPr>
      <w:r>
        <w:rPr>
          <w:rFonts w:ascii="Arial" w:eastAsia="Times New Roman" w:hAnsi="Arial" w:cs="Arial"/>
          <w:sz w:val="24"/>
          <w:szCs w:val="24"/>
          <w:lang w:val="kk-KZ"/>
        </w:rPr>
        <w:t>B</w:t>
      </w:r>
      <w:r>
        <w:rPr>
          <w:rFonts w:ascii="Arial" w:eastAsia="Times New Roman" w:hAnsi="Arial" w:cs="Arial"/>
          <w:sz w:val="24"/>
          <w:szCs w:val="24"/>
          <w:lang w:val="en-US"/>
        </w:rPr>
        <w:t xml:space="preserve">ox plot, </w:t>
      </w:r>
      <w:r>
        <w:rPr>
          <w:rFonts w:ascii="Arial" w:eastAsia="Times New Roman" w:hAnsi="Arial" w:cs="Arial"/>
          <w:sz w:val="24"/>
          <w:szCs w:val="24"/>
          <w:lang w:val="kk-KZ"/>
        </w:rPr>
        <w:t>гистограмма</w:t>
      </w:r>
    </w:p>
    <w:p w14:paraId="2C8311E6" w14:textId="77777777" w:rsidR="00572C2B" w:rsidRPr="00572C2B" w:rsidRDefault="00572C2B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  <w:lang w:val="kk-KZ"/>
        </w:rPr>
      </w:pPr>
    </w:p>
    <w:p w14:paraId="45EDDEA1" w14:textId="514B451F" w:rsidR="00340062" w:rsidRPr="005845D1" w:rsidRDefault="00752A67" w:rsidP="00337CF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  <w:lang w:val="ru-RU"/>
        </w:rPr>
        <w:t xml:space="preserve">12. </w:t>
      </w:r>
      <w:r w:rsidR="00337CF7" w:rsidRPr="005845D1">
        <w:rPr>
          <w:rFonts w:ascii="Arial" w:eastAsia="Times New Roman" w:hAnsi="Arial" w:cs="Arial"/>
          <w:sz w:val="24"/>
          <w:szCs w:val="24"/>
        </w:rPr>
        <w:t>На каком графике бимодальное распределение? </w:t>
      </w:r>
      <w:r w:rsidR="00340062" w:rsidRPr="005845D1">
        <w:rPr>
          <w:rFonts w:ascii="Arial" w:eastAsia="Times New Roman" w:hAnsi="Arial" w:cs="Arial"/>
          <w:sz w:val="24"/>
          <w:szCs w:val="24"/>
        </w:rPr>
        <w:t xml:space="preserve"> </w:t>
      </w:r>
    </w:p>
    <w:p w14:paraId="54198924" w14:textId="2AFAC5B1" w:rsidR="0034006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lastRenderedPageBreak/>
        <w:pict w14:anchorId="4C80A434">
          <v:shape id="_x0000_i1048" type="#_x0000_t75" alt="" style="width:18pt;height:16pt;mso-width-percent:0;mso-height-percent:0;mso-width-percent:0;mso-height-percent:0">
            <v:imagedata r:id="rId7" o:title=""/>
          </v:shape>
        </w:pict>
      </w:r>
      <w:r w:rsidR="00340062" w:rsidRPr="005845D1">
        <w:rPr>
          <w:rFonts w:ascii="Arial" w:eastAsia="Times New Roman" w:hAnsi="Arial" w:cs="Arial"/>
          <w:sz w:val="20"/>
          <w:szCs w:val="20"/>
          <w:lang w:val="ru-RU"/>
        </w:rPr>
        <w:t>№1</w:t>
      </w:r>
      <w:r w:rsidR="00B540E7" w:rsidRPr="005845D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AB224C5" wp14:editId="1F8CCB57">
            <wp:extent cx="2979420" cy="2232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" r="5877"/>
                    <a:stretch/>
                  </pic:blipFill>
                  <pic:spPr bwMode="auto">
                    <a:xfrm>
                      <a:off x="0" y="0"/>
                      <a:ext cx="2988539" cy="223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50A60" w14:textId="7774CAE3" w:rsidR="00337CF7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24A2B157">
          <v:shape id="_x0000_i1047" type="#_x0000_t75" alt="" style="width:18pt;height:16pt;mso-width-percent:0;mso-height-percent:0;mso-width-percent:0;mso-height-percent:0">
            <v:imagedata r:id="rId7" o:title=""/>
          </v:shape>
        </w:pict>
      </w:r>
      <w:r w:rsidR="00340062" w:rsidRPr="005845D1">
        <w:rPr>
          <w:rFonts w:ascii="Arial" w:eastAsia="Times New Roman" w:hAnsi="Arial" w:cs="Arial"/>
          <w:sz w:val="20"/>
          <w:szCs w:val="20"/>
          <w:lang w:val="ru-RU"/>
        </w:rPr>
        <w:t>№2</w:t>
      </w:r>
      <w:r w:rsidR="00B540E7" w:rsidRPr="005845D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1E7140D" wp14:editId="4429575F">
            <wp:extent cx="2948940" cy="20662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2" t="32444" r="16663" b="-669"/>
                    <a:stretch/>
                  </pic:blipFill>
                  <pic:spPr bwMode="auto">
                    <a:xfrm>
                      <a:off x="0" y="0"/>
                      <a:ext cx="2971413" cy="208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3B0E" w14:textId="50DE2CB2" w:rsidR="0034006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4D226C1D">
          <v:shape id="_x0000_i1046" type="#_x0000_t75" alt="" style="width:18pt;height:16pt;mso-width-percent:0;mso-height-percent:0;mso-width-percent:0;mso-height-percent:0">
            <v:imagedata r:id="rId7" o:title=""/>
          </v:shape>
        </w:pict>
      </w:r>
      <w:r w:rsidR="00340062" w:rsidRPr="005845D1">
        <w:rPr>
          <w:rFonts w:ascii="Arial" w:eastAsia="Times New Roman" w:hAnsi="Arial" w:cs="Arial"/>
          <w:sz w:val="20"/>
          <w:szCs w:val="20"/>
          <w:lang w:val="ru-RU"/>
        </w:rPr>
        <w:t>№3</w:t>
      </w:r>
      <w:r w:rsidR="00340062" w:rsidRPr="005845D1"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3C6A294B" wp14:editId="65C88D2B">
            <wp:extent cx="2949864" cy="19278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8"/>
                    <a:stretch/>
                  </pic:blipFill>
                  <pic:spPr bwMode="auto">
                    <a:xfrm>
                      <a:off x="0" y="0"/>
                      <a:ext cx="2979864" cy="194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6F6B" w14:textId="53231A6A" w:rsidR="00340062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28A52045">
          <v:shape id="_x0000_i1045" type="#_x0000_t75" alt="" style="width:18pt;height:16pt;mso-width-percent:0;mso-height-percent:0;mso-width-percent:0;mso-height-percent:0">
            <v:imagedata r:id="rId7" o:title=""/>
          </v:shape>
        </w:pict>
      </w:r>
      <w:r w:rsidR="00340062" w:rsidRPr="005845D1">
        <w:rPr>
          <w:rFonts w:ascii="Arial" w:eastAsia="Times New Roman" w:hAnsi="Arial" w:cs="Arial"/>
          <w:sz w:val="20"/>
          <w:szCs w:val="20"/>
          <w:lang w:val="ru-RU"/>
        </w:rPr>
        <w:t>№4</w:t>
      </w:r>
      <w:r w:rsidR="00340062" w:rsidRPr="005845D1"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283C1D8" wp14:editId="77D20D7E">
            <wp:extent cx="3560182" cy="1943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9" t="1347" r="4418" b="-1347"/>
                    <a:stretch/>
                  </pic:blipFill>
                  <pic:spPr bwMode="auto">
                    <a:xfrm>
                      <a:off x="0" y="0"/>
                      <a:ext cx="3571740" cy="194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BB4D" w14:textId="77777777" w:rsidR="00572C2B" w:rsidRDefault="00572C2B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2C14036A" w14:textId="52F621D4" w:rsidR="00572C2B" w:rsidRPr="00572C2B" w:rsidRDefault="00572C2B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#</w:t>
      </w:r>
      <w:r>
        <w:rPr>
          <w:rFonts w:ascii="Arial" w:eastAsia="Times New Roman" w:hAnsi="Arial" w:cs="Arial"/>
          <w:sz w:val="20"/>
          <w:szCs w:val="20"/>
          <w:lang w:val="en-US"/>
        </w:rPr>
        <w:t>3</w:t>
      </w:r>
    </w:p>
    <w:p w14:paraId="515D77BD" w14:textId="31BC6DDB" w:rsidR="00340062" w:rsidRPr="005845D1" w:rsidRDefault="00253CEA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5845D1">
        <w:rPr>
          <w:rFonts w:ascii="Arial" w:eastAsia="Times New Roman" w:hAnsi="Arial" w:cs="Arial"/>
          <w:sz w:val="20"/>
          <w:szCs w:val="20"/>
          <w:lang w:val="ru-RU"/>
        </w:rPr>
        <w:br/>
      </w:r>
    </w:p>
    <w:p w14:paraId="408A1A4E" w14:textId="0E44FF3F" w:rsidR="00340062" w:rsidRPr="005845D1" w:rsidRDefault="00340062" w:rsidP="00752A6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 xml:space="preserve">13. </w:t>
      </w:r>
      <w:r w:rsidR="00F82522" w:rsidRPr="005845D1">
        <w:rPr>
          <w:rFonts w:ascii="Arial" w:eastAsia="Times New Roman" w:hAnsi="Arial" w:cs="Arial"/>
          <w:sz w:val="24"/>
          <w:szCs w:val="24"/>
        </w:rPr>
        <w:t>Какая случайная величина имеет наибольшую дисперсию данных по следующим графикам плотности распределения? </w:t>
      </w:r>
    </w:p>
    <w:p w14:paraId="0800CCC3" w14:textId="21BC0326" w:rsidR="00F82522" w:rsidRPr="005845D1" w:rsidRDefault="00F82522" w:rsidP="00752A6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4D18605" w14:textId="77777777" w:rsidR="00F82522" w:rsidRPr="005845D1" w:rsidRDefault="00F82522" w:rsidP="00752A6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DD74F2" w14:textId="51B426BA" w:rsidR="00F8252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7F76DF5F">
          <v:shape id="_x0000_i1044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  <w:lang w:val="ru-RU"/>
        </w:rPr>
        <w:t>№1</w: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3B8DDB82" wp14:editId="3D701322">
            <wp:extent cx="3154680" cy="198336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97" cy="19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EE7E" w14:textId="6DCF3A28" w:rsidR="00F8252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0BF81828">
          <v:shape id="_x0000_i1043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  <w:lang w:val="ru-RU"/>
        </w:rPr>
        <w:t>№2</w: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1A4C7A84" wp14:editId="6BEA6D7D">
            <wp:extent cx="3126037" cy="2049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85" cy="205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69A8" w14:textId="508C5488" w:rsidR="00F8252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1D3F2090">
          <v:shape id="_x0000_i1042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  <w:lang w:val="ru-RU"/>
        </w:rPr>
        <w:t>№3</w: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64BE5903" wp14:editId="0C8BF584">
            <wp:extent cx="3093976" cy="2026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84" cy="2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9F28" w14:textId="62A22864" w:rsidR="00F82522" w:rsidRPr="005845D1" w:rsidRDefault="00240070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2529F17D">
          <v:shape id="_x0000_i1041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  <w:lang w:val="ru-RU"/>
        </w:rPr>
        <w:t>№4</w: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AAF9617" wp14:editId="402286DA">
            <wp:extent cx="3119307" cy="20345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58" cy="20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0180" w14:textId="01778552" w:rsidR="00F82522" w:rsidRDefault="00253CEA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  <w:r w:rsidRPr="005845D1">
        <w:rPr>
          <w:rFonts w:ascii="Arial" w:eastAsia="Times New Roman" w:hAnsi="Arial" w:cs="Arial"/>
          <w:sz w:val="20"/>
          <w:szCs w:val="20"/>
          <w:lang w:val="ru-RU"/>
        </w:rPr>
        <w:br/>
      </w:r>
      <w:r w:rsidR="00572C2B">
        <w:rPr>
          <w:rFonts w:ascii="Arial" w:eastAsia="Times New Roman" w:hAnsi="Arial" w:cs="Arial"/>
          <w:sz w:val="20"/>
          <w:szCs w:val="20"/>
          <w:lang w:val="en-US"/>
        </w:rPr>
        <w:t>#3</w:t>
      </w:r>
    </w:p>
    <w:p w14:paraId="4773BBDE" w14:textId="77777777" w:rsidR="00572C2B" w:rsidRPr="00572C2B" w:rsidRDefault="00572C2B" w:rsidP="00752A67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/>
        </w:rPr>
      </w:pPr>
    </w:p>
    <w:p w14:paraId="63D3D15B" w14:textId="77777777" w:rsidR="00F82522" w:rsidRPr="005845D1" w:rsidRDefault="00F82522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  <w:lang w:val="ru-RU"/>
        </w:rPr>
      </w:pPr>
      <w:r w:rsidRPr="005845D1">
        <w:rPr>
          <w:rFonts w:ascii="Arial" w:eastAsia="Times New Roman" w:hAnsi="Arial" w:cs="Arial"/>
          <w:sz w:val="24"/>
          <w:szCs w:val="24"/>
        </w:rPr>
        <w:lastRenderedPageBreak/>
        <w:t>14. На каком графике можно посчитать коррелцияю?</w:t>
      </w:r>
      <w:r w:rsidRPr="005845D1">
        <w:rPr>
          <w:rFonts w:ascii="Arial" w:eastAsia="Times New Roman" w:hAnsi="Arial" w:cs="Arial"/>
          <w:sz w:val="24"/>
          <w:szCs w:val="24"/>
        </w:rPr>
        <w:br/>
      </w:r>
      <w:r w:rsidRPr="005845D1">
        <w:rPr>
          <w:rFonts w:ascii="Arial" w:eastAsia="Times New Roman" w:hAnsi="Arial" w:cs="Arial"/>
          <w:sz w:val="20"/>
          <w:szCs w:val="20"/>
        </w:rPr>
        <w:t>*возможно несколько вариантов ответа </w:t>
      </w:r>
    </w:p>
    <w:p w14:paraId="1ED4ED2E" w14:textId="0ED99230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796A37B6">
          <v:shape id="_x0000_i1040" type="#_x0000_t75" alt="" style="width:18pt;height:16pt;mso-width-percent:0;mso-height-percent:0;mso-width-percent:0;mso-height-percent:0">
            <v:imagedata r:id="rId18" o:title=""/>
          </v:shape>
        </w:pic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DA3E2B0" wp14:editId="209C1E9C">
            <wp:extent cx="3213365" cy="2705100"/>
            <wp:effectExtent l="0" t="0" r="635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11" cy="27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DF2C" w14:textId="24716FD6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7AE828AA">
          <v:shape id="_x0000_i1039" type="#_x0000_t75" alt="" style="width:18pt;height:16pt;mso-width-percent:0;mso-height-percent:0;mso-width-percent:0;mso-height-percent:0">
            <v:imagedata r:id="rId18" o:title=""/>
          </v:shape>
        </w:pic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6F802745" wp14:editId="0628F62A">
            <wp:extent cx="3192780" cy="2612777"/>
            <wp:effectExtent l="0" t="0" r="762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75" cy="26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3C1B" w14:textId="7928A5DC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pict w14:anchorId="376D0329">
          <v:shape id="_x0000_i1038" type="#_x0000_t75" alt="" style="width:18pt;height:16pt;mso-width-percent:0;mso-height-percent:0;mso-width-percent:0;mso-height-percent:0">
            <v:imagedata r:id="rId18" o:title=""/>
          </v:shape>
        </w:pic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71F8E45" wp14:editId="35561AE0">
            <wp:extent cx="3163557" cy="2735580"/>
            <wp:effectExtent l="0" t="0" r="0" b="762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38" cy="27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3324" w14:textId="2A7D1368" w:rsidR="00F82522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40070">
        <w:rPr>
          <w:rFonts w:ascii="Arial" w:eastAsia="Times New Roman" w:hAnsi="Arial" w:cs="Arial"/>
          <w:noProof/>
          <w:sz w:val="20"/>
          <w:szCs w:val="20"/>
        </w:rPr>
        <w:lastRenderedPageBreak/>
        <w:pict w14:anchorId="6C1F0A0B">
          <v:shape id="_x0000_i1037" type="#_x0000_t75" alt="" style="width:18pt;height:16pt;mso-width-percent:0;mso-height-percent:0;mso-width-percent:0;mso-height-percent:0">
            <v:imagedata r:id="rId18" o:title=""/>
          </v:shape>
        </w:pict>
      </w:r>
      <w:r w:rsidR="00F82522" w:rsidRPr="005845D1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51CD4B5" wp14:editId="40F298F0">
            <wp:extent cx="3426967" cy="2750820"/>
            <wp:effectExtent l="0" t="0" r="254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92" cy="275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39AA" w14:textId="77777777" w:rsidR="00572C2B" w:rsidRDefault="00572C2B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65433A81" w14:textId="2AFE54BF" w:rsidR="00572C2B" w:rsidRPr="005845D1" w:rsidRDefault="00572C2B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#1</w:t>
      </w:r>
    </w:p>
    <w:p w14:paraId="3A8FAE14" w14:textId="24CF33FE" w:rsidR="00F82522" w:rsidRPr="005845D1" w:rsidRDefault="00253CEA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5845D1">
        <w:rPr>
          <w:rFonts w:ascii="Arial" w:eastAsia="Times New Roman" w:hAnsi="Arial" w:cs="Arial"/>
          <w:sz w:val="20"/>
          <w:szCs w:val="20"/>
        </w:rPr>
        <w:br/>
      </w:r>
    </w:p>
    <w:p w14:paraId="12D48524" w14:textId="5F34EC1D" w:rsidR="00F82522" w:rsidRPr="005845D1" w:rsidRDefault="00F82522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15. Что значит, если при проверке гипотез мы получили p-value = 0.05? </w:t>
      </w:r>
    </w:p>
    <w:p w14:paraId="65D47BEE" w14:textId="352ECB71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2C7DBDC2">
          <v:shape id="_x0000_i1036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Это означает, что нет никакой статистически значимой разницы между группами</w:t>
      </w:r>
    </w:p>
    <w:p w14:paraId="4BD64A63" w14:textId="13EE1CF4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EE5838E">
          <v:shape id="_x0000_i1035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Есть 5% вероятность случайно получить такой или еще более экстремальный результат, если нулевая гипотеза верна</w:t>
      </w:r>
    </w:p>
    <w:p w14:paraId="0794AC50" w14:textId="1C9FA75C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75F4D4BF">
          <v:shape id="_x0000_i1034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Это означает, что результаты эксперимента на 95% точны</w:t>
      </w:r>
    </w:p>
    <w:p w14:paraId="7E047996" w14:textId="6218CA02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4C928E75">
          <v:shape id="_x0000_i1033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Это говорит о том, что альтернативная гипотеза верна с вероятностью 95%</w:t>
      </w:r>
    </w:p>
    <w:p w14:paraId="63371823" w14:textId="77777777" w:rsidR="00FD6ACB" w:rsidRDefault="00FD6ACB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B96296" w14:textId="7EF39AF6" w:rsidR="00F82522" w:rsidRPr="005845D1" w:rsidRDefault="00FD6ACB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О</w:t>
      </w:r>
      <w:proofErr w:type="spellStart"/>
      <w:r>
        <w:rPr>
          <w:rFonts w:ascii="Arial" w:eastAsia="Times New Roman" w:hAnsi="Arial" w:cs="Arial"/>
          <w:sz w:val="24"/>
          <w:szCs w:val="24"/>
          <w:lang w:val="kk-KZ"/>
        </w:rPr>
        <w:t>твет</w:t>
      </w:r>
      <w:proofErr w:type="spellEnd"/>
      <w:r>
        <w:rPr>
          <w:rFonts w:ascii="Arial" w:eastAsia="Times New Roman" w:hAnsi="Arial" w:cs="Arial"/>
          <w:sz w:val="24"/>
          <w:szCs w:val="24"/>
          <w:lang w:val="en-US"/>
        </w:rPr>
        <w:t xml:space="preserve">: </w:t>
      </w:r>
      <w:r w:rsidRPr="005845D1">
        <w:rPr>
          <w:rFonts w:ascii="Arial" w:eastAsia="Times New Roman" w:hAnsi="Arial" w:cs="Arial"/>
          <w:sz w:val="20"/>
          <w:szCs w:val="20"/>
        </w:rPr>
        <w:t>Есть 5% вероятность случайно получить такой или еще более экстремальный результат, если нулевая гипотеза верна</w:t>
      </w:r>
      <w:r w:rsidR="00253CEA" w:rsidRPr="005845D1">
        <w:rPr>
          <w:rFonts w:ascii="Arial" w:eastAsia="Times New Roman" w:hAnsi="Arial" w:cs="Arial"/>
          <w:sz w:val="24"/>
          <w:szCs w:val="24"/>
        </w:rPr>
        <w:br/>
      </w:r>
    </w:p>
    <w:p w14:paraId="3F07C7F8" w14:textId="0BCE6F64" w:rsidR="00F82522" w:rsidRPr="005845D1" w:rsidRDefault="00F82522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16. Какой метод наиболее подходит для проверки гипотезы о равенстве средних двух выборок из нормального распределения?</w:t>
      </w:r>
    </w:p>
    <w:p w14:paraId="1B9AA698" w14:textId="29E8A2DF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2D700E13">
          <v:shape id="_x0000_i1032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t-тест</w:t>
      </w:r>
      <w:r>
        <w:rPr>
          <w:rFonts w:ascii="Arial" w:eastAsia="Times New Roman" w:hAnsi="Arial" w:cs="Arial"/>
          <w:noProof/>
          <w:sz w:val="20"/>
          <w:szCs w:val="20"/>
        </w:rPr>
        <w:pict w14:anchorId="3ED8B423">
          <v:shape id="_x0000_i1031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Хи-квадрат тест</w:t>
      </w:r>
      <w:r>
        <w:rPr>
          <w:rFonts w:ascii="Arial" w:eastAsia="Times New Roman" w:hAnsi="Arial" w:cs="Arial"/>
          <w:noProof/>
          <w:sz w:val="20"/>
          <w:szCs w:val="20"/>
        </w:rPr>
        <w:pict w14:anchorId="1A837643">
          <v:shape id="_x0000_i1030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Анализ дисперсии (ANOVA)</w:t>
      </w:r>
      <w:r>
        <w:rPr>
          <w:rFonts w:ascii="Arial" w:eastAsia="Times New Roman" w:hAnsi="Arial" w:cs="Arial"/>
          <w:noProof/>
          <w:sz w:val="20"/>
          <w:szCs w:val="20"/>
        </w:rPr>
        <w:pict w14:anchorId="405CB01F">
          <v:shape id="_x0000_i1029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Корреляция Пирсона</w:t>
      </w:r>
    </w:p>
    <w:p w14:paraId="77AE87A2" w14:textId="77777777" w:rsidR="00534A53" w:rsidRDefault="00534A53" w:rsidP="00534A53">
      <w:pPr>
        <w:tabs>
          <w:tab w:val="left" w:pos="2160"/>
        </w:tabs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</w:p>
    <w:p w14:paraId="1204DA3C" w14:textId="45A478B8" w:rsidR="00F82522" w:rsidRPr="005845D1" w:rsidRDefault="00534A53" w:rsidP="00534A53">
      <w:pPr>
        <w:tabs>
          <w:tab w:val="left" w:pos="2160"/>
        </w:tabs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t-т</w:t>
      </w:r>
      <w:proofErr w:type="spellStart"/>
      <w:r>
        <w:rPr>
          <w:rFonts w:ascii="Arial" w:eastAsia="Times New Roman" w:hAnsi="Arial" w:cs="Arial"/>
          <w:sz w:val="24"/>
          <w:szCs w:val="24"/>
          <w:lang w:val="kk-KZ"/>
        </w:rPr>
        <w:t>ест</w:t>
      </w:r>
      <w:proofErr w:type="spellEnd"/>
      <w:r w:rsidR="00253CEA" w:rsidRPr="005845D1">
        <w:rPr>
          <w:rFonts w:ascii="Arial" w:eastAsia="Times New Roman" w:hAnsi="Arial" w:cs="Arial"/>
          <w:sz w:val="24"/>
          <w:szCs w:val="24"/>
        </w:rPr>
        <w:br/>
      </w:r>
    </w:p>
    <w:p w14:paraId="16F5E372" w14:textId="099418FC" w:rsidR="00F82522" w:rsidRPr="005845D1" w:rsidRDefault="00F82522" w:rsidP="00F825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17. Как интерпретировать квартили в распределении доходов пользователей? </w:t>
      </w:r>
    </w:p>
    <w:p w14:paraId="40394641" w14:textId="3AE61240" w:rsidR="00FA2D9C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3EDD6F8D">
          <v:shape id="_x0000_i1028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Показывают максимальный и минимальный доход</w:t>
      </w:r>
    </w:p>
    <w:p w14:paraId="3A04801A" w14:textId="0B8EA214" w:rsidR="00FA2D9C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500D4957">
          <v:shape id="_x0000_i1027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Делят данные на четыре равные части</w:t>
      </w:r>
    </w:p>
    <w:p w14:paraId="4A95BBF4" w14:textId="6021D4BC" w:rsidR="00FA2D9C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28C375A2">
          <v:shape id="_x0000_i1026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Указывают на наиболее часто встречающийся доход</w:t>
      </w:r>
    </w:p>
    <w:p w14:paraId="7223582A" w14:textId="15F4AEBD" w:rsidR="00F82522" w:rsidRPr="005845D1" w:rsidRDefault="00240070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pict w14:anchorId="6D849852">
          <v:shape id="_x0000_i1025" type="#_x0000_t75" alt="" style="width:18pt;height:16pt;mso-width-percent:0;mso-height-percent:0;mso-width-percent:0;mso-height-percent:0">
            <v:imagedata r:id="rId7" o:title=""/>
          </v:shape>
        </w:pict>
      </w:r>
      <w:r w:rsidR="00F82522" w:rsidRPr="005845D1">
        <w:rPr>
          <w:rFonts w:ascii="Arial" w:eastAsia="Times New Roman" w:hAnsi="Arial" w:cs="Arial"/>
          <w:sz w:val="20"/>
          <w:szCs w:val="20"/>
        </w:rPr>
        <w:t>График плотности распределения вещества во вселенной</w:t>
      </w:r>
    </w:p>
    <w:p w14:paraId="532AEE58" w14:textId="77777777" w:rsidR="00534A53" w:rsidRDefault="00534A53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4A9EF698" w14:textId="3106946A" w:rsidR="00253CEA" w:rsidRPr="005845D1" w:rsidRDefault="00534A53" w:rsidP="00F82522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5845D1">
        <w:rPr>
          <w:rFonts w:ascii="Arial" w:eastAsia="Times New Roman" w:hAnsi="Arial" w:cs="Arial"/>
          <w:sz w:val="20"/>
          <w:szCs w:val="20"/>
        </w:rPr>
        <w:t>Делят данные на четыре равные части</w:t>
      </w:r>
      <w:r w:rsidR="00253CEA" w:rsidRPr="005845D1">
        <w:rPr>
          <w:rFonts w:ascii="Arial" w:eastAsia="Times New Roman" w:hAnsi="Arial" w:cs="Arial"/>
          <w:sz w:val="20"/>
          <w:szCs w:val="20"/>
        </w:rPr>
        <w:br/>
      </w:r>
    </w:p>
    <w:p w14:paraId="100BFF69" w14:textId="77777777" w:rsidR="00253CEA" w:rsidRPr="005845D1" w:rsidRDefault="00253CEA" w:rsidP="00253CE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18. Были получены следующие результаты. Коллеги просят вас подтвердить их и сделать окончательный вывод по эксперименту.</w:t>
      </w:r>
    </w:p>
    <w:p w14:paraId="37520D87" w14:textId="77777777" w:rsidR="00253CEA" w:rsidRPr="005845D1" w:rsidRDefault="00253CEA" w:rsidP="00253CEA">
      <w:pPr>
        <w:pStyle w:val="ListParagraph"/>
        <w:numPr>
          <w:ilvl w:val="3"/>
          <w:numId w:val="7"/>
        </w:numPr>
        <w:spacing w:after="0" w:line="240" w:lineRule="auto"/>
        <w:ind w:left="284" w:hanging="284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Вариант A (контрольная группа) — 100 047 501 посетитель, 1003 платежа.</w:t>
      </w:r>
    </w:p>
    <w:p w14:paraId="61DDB83A" w14:textId="77777777" w:rsidR="00253CEA" w:rsidRPr="005845D1" w:rsidRDefault="00253CEA" w:rsidP="00253CEA">
      <w:pPr>
        <w:pStyle w:val="ListParagraph"/>
        <w:numPr>
          <w:ilvl w:val="3"/>
          <w:numId w:val="7"/>
        </w:numPr>
        <w:spacing w:after="0" w:line="240" w:lineRule="auto"/>
        <w:ind w:left="284" w:hanging="284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Вариант B (тестовая группа) — 100 001 055 посетителей, 1099 платежей.</w:t>
      </w:r>
    </w:p>
    <w:p w14:paraId="11F16E27" w14:textId="262C03D4" w:rsidR="00253CEA" w:rsidRPr="005845D1" w:rsidRDefault="00253CEA" w:rsidP="00253CE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5845D1">
        <w:rPr>
          <w:rFonts w:ascii="Arial" w:eastAsia="Times New Roman" w:hAnsi="Arial" w:cs="Arial"/>
          <w:sz w:val="24"/>
          <w:szCs w:val="24"/>
        </w:rPr>
        <w:t>Какие рекомендации вы бы дали, основываясь на этих данных?</w:t>
      </w:r>
    </w:p>
    <w:p w14:paraId="575481EB" w14:textId="26495C75" w:rsidR="00F82522" w:rsidRPr="000074EC" w:rsidRDefault="00253CEA" w:rsidP="00752A67">
      <w:pPr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val="en-US"/>
        </w:rPr>
      </w:pPr>
      <w:r w:rsidRPr="005845D1">
        <w:rPr>
          <w:rFonts w:ascii="Arial" w:eastAsia="Times New Roman" w:hAnsi="Arial" w:cs="Arial"/>
          <w:color w:val="FF0000"/>
          <w:sz w:val="24"/>
          <w:szCs w:val="24"/>
        </w:rPr>
        <w:t>Ваш ответ:</w:t>
      </w:r>
    </w:p>
    <w:p w14:paraId="676CB192" w14:textId="3AE65877" w:rsidR="00253CEA" w:rsidRPr="000074EC" w:rsidRDefault="000074EC" w:rsidP="00752A6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</w:pPr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lastRenderedPageBreak/>
        <w:t xml:space="preserve">В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представленных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данных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у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тестовой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группы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конверсия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немного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выше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чем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у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контрольной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группы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Однако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чтобы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сделать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окончательный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вывод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нужно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провести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тест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который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покажет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является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ли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эта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разница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значимой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или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могла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возникнуть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случайно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Если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тест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покажет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что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вероятность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случайности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мала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менее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5%),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можно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рекомендовать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вариант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B,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так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как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он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действительно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работает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лучше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Если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разница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окажется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случайной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внедрять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вариант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B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смысла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нет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и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можно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оставить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вариант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A.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Важно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также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проверить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корректность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данных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и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другие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показатели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чтобы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иметь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полное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представление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о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результате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эксперимента</w:t>
      </w:r>
      <w:proofErr w:type="spellEnd"/>
      <w:r w:rsidRPr="000074EC"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  <w:t>.</w:t>
      </w:r>
    </w:p>
    <w:sectPr w:rsidR="00253CEA" w:rsidRPr="00007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E17A5"/>
    <w:multiLevelType w:val="multilevel"/>
    <w:tmpl w:val="B4EE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C631C"/>
    <w:multiLevelType w:val="hybridMultilevel"/>
    <w:tmpl w:val="0940334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47AED"/>
    <w:multiLevelType w:val="multilevel"/>
    <w:tmpl w:val="8DC66CE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B15450D"/>
    <w:multiLevelType w:val="hybridMultilevel"/>
    <w:tmpl w:val="95D8FEE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36C0B"/>
    <w:multiLevelType w:val="multilevel"/>
    <w:tmpl w:val="77D82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7527F1"/>
    <w:multiLevelType w:val="hybridMultilevel"/>
    <w:tmpl w:val="193ED96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E5D90"/>
    <w:multiLevelType w:val="hybridMultilevel"/>
    <w:tmpl w:val="58FC2D0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578617">
    <w:abstractNumId w:val="0"/>
  </w:num>
  <w:num w:numId="2" w16cid:durableId="707335311">
    <w:abstractNumId w:val="4"/>
  </w:num>
  <w:num w:numId="3" w16cid:durableId="1555896683">
    <w:abstractNumId w:val="6"/>
  </w:num>
  <w:num w:numId="4" w16cid:durableId="1866795450">
    <w:abstractNumId w:val="1"/>
  </w:num>
  <w:num w:numId="5" w16cid:durableId="1917084541">
    <w:abstractNumId w:val="3"/>
  </w:num>
  <w:num w:numId="6" w16cid:durableId="1780026264">
    <w:abstractNumId w:val="5"/>
  </w:num>
  <w:num w:numId="7" w16cid:durableId="552081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8C"/>
    <w:rsid w:val="000074EC"/>
    <w:rsid w:val="00052B81"/>
    <w:rsid w:val="0007732B"/>
    <w:rsid w:val="0023418C"/>
    <w:rsid w:val="00240070"/>
    <w:rsid w:val="00253CEA"/>
    <w:rsid w:val="00335935"/>
    <w:rsid w:val="00337CF7"/>
    <w:rsid w:val="00340062"/>
    <w:rsid w:val="003B5569"/>
    <w:rsid w:val="005110E7"/>
    <w:rsid w:val="0053057A"/>
    <w:rsid w:val="00534A53"/>
    <w:rsid w:val="00572C2B"/>
    <w:rsid w:val="00582132"/>
    <w:rsid w:val="005845D1"/>
    <w:rsid w:val="00752A67"/>
    <w:rsid w:val="00874863"/>
    <w:rsid w:val="008A743C"/>
    <w:rsid w:val="00AB1036"/>
    <w:rsid w:val="00AB54A0"/>
    <w:rsid w:val="00AD4A89"/>
    <w:rsid w:val="00B13007"/>
    <w:rsid w:val="00B540E7"/>
    <w:rsid w:val="00C1456E"/>
    <w:rsid w:val="00C26043"/>
    <w:rsid w:val="00D062BE"/>
    <w:rsid w:val="00E83C6C"/>
    <w:rsid w:val="00F562FA"/>
    <w:rsid w:val="00F82522"/>
    <w:rsid w:val="00FA2D9C"/>
    <w:rsid w:val="00FB16AB"/>
    <w:rsid w:val="00FD6ACB"/>
    <w:rsid w:val="00FE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181CE6"/>
  <w15:chartTrackingRefBased/>
  <w15:docId w15:val="{D7E13986-2D09-4F5C-9A0F-AAAA9B98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C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7C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CF7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37CF7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37CF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37CF7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37CF7"/>
    <w:rPr>
      <w:rFonts w:ascii="Arial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337C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2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53C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54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spreadsheets/d/1EOEmGcBpokRfYbiNBDQs5XnWG9QGmOSwYKpKiOkhQR4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6840C-F5AC-40D8-81C2-297AE7881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Aitpakova Karina</dc:creator>
  <cp:keywords/>
  <dc:description/>
  <cp:lastModifiedBy>Damir Nygmetollauly</cp:lastModifiedBy>
  <cp:revision>7</cp:revision>
  <dcterms:created xsi:type="dcterms:W3CDTF">2024-09-05T08:54:00Z</dcterms:created>
  <dcterms:modified xsi:type="dcterms:W3CDTF">2024-11-09T04:00:00Z</dcterms:modified>
</cp:coreProperties>
</file>