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опроцессор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  <w:tab/>
        <w:t xml:space="preserve">Студент группы ИКПИ-95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 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  <w:t xml:space="preserve">Коробов С.А.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70" w:after="3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  <w:t xml:space="preserve">ЦЕЛЬ РАБОТЫ: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Вычислить заданное вещественное выражение для исходных данных в форматах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Float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SINGLE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 для переменных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 и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) и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 - все остальные переменные), используя арифметические операции сопроцессора.</w:t>
        <w:br/>
        <w:br/>
        <w:t xml:space="preserve">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Размер и тип числителя, знаменителя и результата зависит от заданного выражения.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  <w:t xml:space="preserve">(3*c+8-d)/(a-c/4)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Таблица Результатов</w:t>
      </w:r>
    </w:p>
    <w:tbl>
      <w:tblPr/>
      <w:tblGrid>
        <w:gridCol w:w="2336"/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a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с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d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5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7.500000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7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14.000000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12.4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34.5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26.410259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2.980392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Файл main.c: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//(3*c+8-d)/(a-c/4)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extern "C"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float a_f, result_f;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int c_i, d_i;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void ASMCalc();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void CPP()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float t1 = (3 * c_i + 8.0 - d_i);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float t2 = (a_f - c_i / 4.0);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printf("C++: %f\n", t1 / 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void asmCall()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ASMCalc();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printf("ASM: %f\n", result_f);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while (1)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scanf("%f", &amp;a_f);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scanf("%i", &amp;c_i);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scanf("%i", &amp;d_i);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CPP();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asmCall();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666666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option casemap:none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.686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.model flat,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a_f: real4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result_f: real4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c_i: real4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d_i: dword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;1 (3*c+8-d)/(a-c/4)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СП - сопроцессор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ASMCalc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вторая часть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fild c_i     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загрузка в a вершину стека СП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;fld/fild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masm паботают ТОЛЬКО с памятью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поэтому ложу в стек и забираю с него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вот такой вот костыль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eax, 4d               ;eax =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push eax                  ;eax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dword ptr [esp]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берется значение 4 изи памяти и ложится в СП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pop eax      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очистка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fdiv                      ;[c/4]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fld a_f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fxch st(1)  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поменять местами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fstp result_f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результат вычисления 2'ой часть ложится в переменную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первая часть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eax, 3d               ;eax =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push eax                  ;eax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dword ptr [esp]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берется значение 3 изи памяти и ложится в СП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pop eax      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очистка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c_i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fmul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eax, 8d               ;eax = 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push eax                  ;eax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dword ptr [esp]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берется значение 3 изи памяти и ложится в СП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pop eax      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очистка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fadd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fdiv result_f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fstp result_f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возврат результата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ASMCalc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