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DA993" w14:textId="77777777" w:rsidR="00037481" w:rsidRPr="00037481" w:rsidRDefault="00037481" w:rsidP="00037481">
      <w:pPr>
        <w:jc w:val="center"/>
        <w:rPr>
          <w:b/>
          <w:bCs/>
          <w:sz w:val="48"/>
          <w:szCs w:val="48"/>
          <w:lang w:val="en-US"/>
        </w:rPr>
      </w:pPr>
      <w:proofErr w:type="spellStart"/>
      <w:r w:rsidRPr="00037481">
        <w:rPr>
          <w:b/>
          <w:bCs/>
          <w:sz w:val="48"/>
          <w:szCs w:val="48"/>
        </w:rPr>
        <w:t>Dependency</w:t>
      </w:r>
      <w:proofErr w:type="spellEnd"/>
      <w:r w:rsidRPr="00037481">
        <w:rPr>
          <w:b/>
          <w:bCs/>
          <w:sz w:val="48"/>
          <w:szCs w:val="48"/>
        </w:rPr>
        <w:t xml:space="preserve"> </w:t>
      </w:r>
      <w:proofErr w:type="spellStart"/>
      <w:r w:rsidRPr="00037481">
        <w:rPr>
          <w:b/>
          <w:bCs/>
          <w:sz w:val="48"/>
          <w:szCs w:val="48"/>
        </w:rPr>
        <w:t>Injection</w:t>
      </w:r>
      <w:proofErr w:type="spellEnd"/>
      <w:r w:rsidRPr="00037481">
        <w:rPr>
          <w:b/>
          <w:bCs/>
          <w:sz w:val="48"/>
          <w:szCs w:val="48"/>
        </w:rPr>
        <w:t xml:space="preserve"> (DI) — внедрение зависимостей</w:t>
      </w:r>
    </w:p>
    <w:p w14:paraId="44943547" w14:textId="77777777" w:rsidR="00037481" w:rsidRPr="00037481" w:rsidRDefault="00037481" w:rsidP="00037481">
      <w:pPr>
        <w:jc w:val="center"/>
        <w:rPr>
          <w:b/>
          <w:bCs/>
          <w:sz w:val="48"/>
          <w:szCs w:val="48"/>
          <w:lang w:val="en-US"/>
        </w:rPr>
      </w:pPr>
    </w:p>
    <w:p w14:paraId="1AFF6065" w14:textId="77777777" w:rsidR="00037481" w:rsidRPr="00037481" w:rsidRDefault="00037481" w:rsidP="00037481">
      <w:pPr>
        <w:rPr>
          <w:sz w:val="48"/>
          <w:szCs w:val="48"/>
        </w:rPr>
      </w:pPr>
      <w:r w:rsidRPr="00037481">
        <w:rPr>
          <w:b/>
          <w:bCs/>
          <w:sz w:val="48"/>
          <w:szCs w:val="48"/>
        </w:rPr>
        <w:t>Что такое DI:</w:t>
      </w:r>
    </w:p>
    <w:p w14:paraId="5221BD0F" w14:textId="77777777" w:rsidR="00037481" w:rsidRPr="00037481" w:rsidRDefault="00037481" w:rsidP="00037481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037481">
        <w:rPr>
          <w:sz w:val="48"/>
          <w:szCs w:val="48"/>
        </w:rPr>
        <w:t>Dependency</w:t>
      </w:r>
      <w:proofErr w:type="spellEnd"/>
      <w:r w:rsidRPr="00037481">
        <w:rPr>
          <w:sz w:val="48"/>
          <w:szCs w:val="48"/>
        </w:rPr>
        <w:t xml:space="preserve"> </w:t>
      </w:r>
      <w:proofErr w:type="spellStart"/>
      <w:r w:rsidRPr="00037481">
        <w:rPr>
          <w:sz w:val="48"/>
          <w:szCs w:val="48"/>
        </w:rPr>
        <w:t>Injection</w:t>
      </w:r>
      <w:proofErr w:type="spellEnd"/>
      <w:r w:rsidRPr="00037481">
        <w:rPr>
          <w:sz w:val="48"/>
          <w:szCs w:val="48"/>
        </w:rPr>
        <w:t xml:space="preserve"> (DI) — это способ передачи зависимостей объекту извне.</w:t>
      </w:r>
    </w:p>
    <w:p w14:paraId="735ED564" w14:textId="77777777" w:rsidR="00037481" w:rsidRPr="00037481" w:rsidRDefault="00037481" w:rsidP="00037481">
      <w:pPr>
        <w:numPr>
          <w:ilvl w:val="0"/>
          <w:numId w:val="1"/>
        </w:numPr>
        <w:rPr>
          <w:sz w:val="48"/>
          <w:szCs w:val="48"/>
        </w:rPr>
      </w:pPr>
      <w:r w:rsidRPr="00037481">
        <w:rPr>
          <w:sz w:val="48"/>
          <w:szCs w:val="48"/>
        </w:rPr>
        <w:t>Объект не создаёт зависимости сам, они передаются ему извне.</w:t>
      </w:r>
    </w:p>
    <w:p w14:paraId="3DF95BAE" w14:textId="77777777" w:rsidR="00037481" w:rsidRPr="00037481" w:rsidRDefault="00037481" w:rsidP="00037481">
      <w:pPr>
        <w:ind w:left="720"/>
        <w:rPr>
          <w:sz w:val="48"/>
          <w:szCs w:val="48"/>
        </w:rPr>
      </w:pPr>
    </w:p>
    <w:p w14:paraId="182D6194" w14:textId="77777777" w:rsidR="00037481" w:rsidRPr="00037481" w:rsidRDefault="00037481" w:rsidP="00037481">
      <w:pPr>
        <w:rPr>
          <w:sz w:val="48"/>
          <w:szCs w:val="48"/>
        </w:rPr>
      </w:pPr>
      <w:r w:rsidRPr="00037481">
        <w:rPr>
          <w:b/>
          <w:bCs/>
          <w:sz w:val="48"/>
          <w:szCs w:val="48"/>
        </w:rPr>
        <w:t>Виды внедрения зависимостей:</w:t>
      </w:r>
    </w:p>
    <w:p w14:paraId="2005352C" w14:textId="77777777" w:rsidR="00037481" w:rsidRPr="00037481" w:rsidRDefault="00037481" w:rsidP="00037481">
      <w:pPr>
        <w:numPr>
          <w:ilvl w:val="0"/>
          <w:numId w:val="2"/>
        </w:numPr>
        <w:rPr>
          <w:sz w:val="48"/>
          <w:szCs w:val="48"/>
        </w:rPr>
      </w:pPr>
      <w:r w:rsidRPr="00037481">
        <w:rPr>
          <w:b/>
          <w:bCs/>
          <w:sz w:val="48"/>
          <w:szCs w:val="48"/>
        </w:rPr>
        <w:t>Конструктор инъекций:</w:t>
      </w:r>
      <w:r w:rsidRPr="00037481">
        <w:rPr>
          <w:sz w:val="48"/>
          <w:szCs w:val="48"/>
        </w:rPr>
        <w:t xml:space="preserve"> зависимости передаются </w:t>
      </w:r>
      <w:proofErr w:type="gramStart"/>
      <w:r w:rsidRPr="00037481">
        <w:rPr>
          <w:sz w:val="48"/>
          <w:szCs w:val="48"/>
        </w:rPr>
        <w:t>через конструктор</w:t>
      </w:r>
      <w:proofErr w:type="gramEnd"/>
      <w:r w:rsidRPr="00037481">
        <w:rPr>
          <w:sz w:val="48"/>
          <w:szCs w:val="48"/>
        </w:rPr>
        <w:t>; самый распространённый способ.</w:t>
      </w:r>
    </w:p>
    <w:p w14:paraId="02D59AA0" w14:textId="77777777" w:rsidR="00037481" w:rsidRPr="00037481" w:rsidRDefault="00037481" w:rsidP="00037481">
      <w:pPr>
        <w:numPr>
          <w:ilvl w:val="1"/>
          <w:numId w:val="2"/>
        </w:numPr>
        <w:rPr>
          <w:sz w:val="48"/>
          <w:szCs w:val="48"/>
        </w:rPr>
      </w:pPr>
      <w:r w:rsidRPr="00037481">
        <w:rPr>
          <w:i/>
          <w:iCs/>
          <w:sz w:val="48"/>
          <w:szCs w:val="48"/>
        </w:rPr>
        <w:t>Итог:</w:t>
      </w:r>
      <w:r w:rsidRPr="00037481">
        <w:rPr>
          <w:sz w:val="48"/>
          <w:szCs w:val="48"/>
        </w:rPr>
        <w:t xml:space="preserve"> зависимость передаётся извне, класс не знает, как создаётся </w:t>
      </w:r>
      <w:proofErr w:type="spellStart"/>
      <w:r w:rsidRPr="00037481">
        <w:rPr>
          <w:sz w:val="48"/>
          <w:szCs w:val="48"/>
        </w:rPr>
        <w:t>db</w:t>
      </w:r>
      <w:proofErr w:type="spellEnd"/>
      <w:r w:rsidRPr="00037481">
        <w:rPr>
          <w:sz w:val="48"/>
          <w:szCs w:val="48"/>
        </w:rPr>
        <w:t>.</w:t>
      </w:r>
    </w:p>
    <w:p w14:paraId="5799A418" w14:textId="77777777" w:rsidR="00037481" w:rsidRPr="00037481" w:rsidRDefault="00037481" w:rsidP="00037481">
      <w:pPr>
        <w:numPr>
          <w:ilvl w:val="0"/>
          <w:numId w:val="2"/>
        </w:numPr>
        <w:rPr>
          <w:sz w:val="48"/>
          <w:szCs w:val="48"/>
        </w:rPr>
      </w:pPr>
      <w:r w:rsidRPr="00037481">
        <w:rPr>
          <w:b/>
          <w:bCs/>
          <w:sz w:val="48"/>
          <w:szCs w:val="48"/>
        </w:rPr>
        <w:t>Сеттер-инъекция (</w:t>
      </w:r>
      <w:proofErr w:type="spellStart"/>
      <w:r w:rsidRPr="00037481">
        <w:rPr>
          <w:b/>
          <w:bCs/>
          <w:sz w:val="48"/>
          <w:szCs w:val="48"/>
        </w:rPr>
        <w:t>Setter</w:t>
      </w:r>
      <w:proofErr w:type="spellEnd"/>
      <w:r w:rsidRPr="00037481">
        <w:rPr>
          <w:b/>
          <w:bCs/>
          <w:sz w:val="48"/>
          <w:szCs w:val="48"/>
        </w:rPr>
        <w:t xml:space="preserve"> </w:t>
      </w:r>
      <w:proofErr w:type="spellStart"/>
      <w:r w:rsidRPr="00037481">
        <w:rPr>
          <w:b/>
          <w:bCs/>
          <w:sz w:val="48"/>
          <w:szCs w:val="48"/>
        </w:rPr>
        <w:t>Injection</w:t>
      </w:r>
      <w:proofErr w:type="spellEnd"/>
      <w:r w:rsidRPr="00037481">
        <w:rPr>
          <w:b/>
          <w:bCs/>
          <w:sz w:val="48"/>
          <w:szCs w:val="48"/>
        </w:rPr>
        <w:t>).</w:t>
      </w:r>
    </w:p>
    <w:p w14:paraId="1BA7F830" w14:textId="12A25B74" w:rsidR="00CF217B" w:rsidRPr="00037481" w:rsidRDefault="00037481" w:rsidP="00037481">
      <w:pPr>
        <w:numPr>
          <w:ilvl w:val="0"/>
          <w:numId w:val="2"/>
        </w:numPr>
        <w:rPr>
          <w:sz w:val="48"/>
          <w:szCs w:val="48"/>
        </w:rPr>
      </w:pPr>
      <w:r w:rsidRPr="00037481">
        <w:rPr>
          <w:sz w:val="48"/>
          <w:szCs w:val="48"/>
        </w:rPr>
        <w:t>Инъекция через метод (</w:t>
      </w:r>
      <w:proofErr w:type="spellStart"/>
      <w:r w:rsidRPr="00037481">
        <w:rPr>
          <w:sz w:val="48"/>
          <w:szCs w:val="48"/>
        </w:rPr>
        <w:t>Method</w:t>
      </w:r>
      <w:proofErr w:type="spellEnd"/>
      <w:r w:rsidRPr="00037481">
        <w:rPr>
          <w:sz w:val="48"/>
          <w:szCs w:val="48"/>
        </w:rPr>
        <w:t xml:space="preserve"> </w:t>
      </w:r>
      <w:proofErr w:type="spellStart"/>
      <w:r w:rsidRPr="00037481">
        <w:rPr>
          <w:sz w:val="48"/>
          <w:szCs w:val="48"/>
        </w:rPr>
        <w:t>Injection</w:t>
      </w:r>
      <w:proofErr w:type="spellEnd"/>
      <w:r w:rsidRPr="00037481">
        <w:rPr>
          <w:sz w:val="48"/>
          <w:szCs w:val="48"/>
        </w:rPr>
        <w:t>)</w:t>
      </w:r>
    </w:p>
    <w:sectPr w:rsidR="00CF217B" w:rsidRPr="00037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54D9B"/>
    <w:multiLevelType w:val="multilevel"/>
    <w:tmpl w:val="01FE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432F4"/>
    <w:multiLevelType w:val="multilevel"/>
    <w:tmpl w:val="068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2025">
    <w:abstractNumId w:val="1"/>
  </w:num>
  <w:num w:numId="2" w16cid:durableId="112770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CD"/>
    <w:rsid w:val="00037481"/>
    <w:rsid w:val="006F2DC7"/>
    <w:rsid w:val="007A6BE2"/>
    <w:rsid w:val="00CF217B"/>
    <w:rsid w:val="00E82ACD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5B6F"/>
  <w15:chartTrackingRefBased/>
  <w15:docId w15:val="{8F4DB584-9C85-46DF-A073-82AF00B8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2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2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2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2A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2A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2A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2A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2A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2A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2A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2A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2A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2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2A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2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5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212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9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7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2026-04-09T04:06:00Z</dcterms:created>
  <dcterms:modified xsi:type="dcterms:W3CDTF">2026-04-09T04:06:00Z</dcterms:modified>
</cp:coreProperties>
</file>