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442C" w:rsidRPr="00412D6C" w:rsidRDefault="00CC442C" w:rsidP="00CC442C">
      <w:pPr>
        <w:jc w:val="right"/>
        <w:rPr>
          <w:color w:val="000000"/>
        </w:rPr>
      </w:pPr>
      <w:r>
        <w:rPr>
          <w:color w:val="000000"/>
        </w:rPr>
        <w:t>Директору техникума</w:t>
      </w:r>
    </w:p>
    <w:p w:rsidR="00CC442C" w:rsidRPr="0091374E" w:rsidRDefault="00CC442C" w:rsidP="00CC442C">
      <w:pPr>
        <w:jc w:val="right"/>
        <w:rPr>
          <w:color w:val="000000"/>
        </w:rPr>
      </w:pPr>
      <w:r>
        <w:rPr>
          <w:color w:val="000000"/>
        </w:rPr>
        <w:t>А.В. Чурилову</w:t>
      </w:r>
    </w:p>
    <w:p w:rsidR="00CC442C" w:rsidRPr="00E04FF6" w:rsidRDefault="00CC442C" w:rsidP="00CC442C">
      <w:pPr>
        <w:jc w:val="right"/>
      </w:pPr>
      <w:r w:rsidRPr="00E04FF6">
        <w:t>от заведующей отделением</w:t>
      </w:r>
      <w:r>
        <w:t xml:space="preserve"> №3</w:t>
      </w:r>
    </w:p>
    <w:p w:rsidR="00CC442C" w:rsidRPr="00E04FF6" w:rsidRDefault="00CC442C" w:rsidP="00CC442C">
      <w:pPr>
        <w:jc w:val="right"/>
      </w:pPr>
      <w:r w:rsidRPr="00E04FF6">
        <w:t>Н.А. Андреевой</w:t>
      </w:r>
    </w:p>
    <w:p w:rsidR="00CC442C" w:rsidRPr="00E04FF6" w:rsidRDefault="00CC442C" w:rsidP="00CC442C">
      <w:pPr>
        <w:jc w:val="right"/>
      </w:pPr>
    </w:p>
    <w:p w:rsidR="00CC442C" w:rsidRPr="00E04FF6" w:rsidRDefault="00CC442C" w:rsidP="00CC442C">
      <w:pPr>
        <w:jc w:val="right"/>
      </w:pPr>
    </w:p>
    <w:p w:rsidR="00CC442C" w:rsidRPr="00E04FF6" w:rsidRDefault="00CC442C" w:rsidP="00CC442C">
      <w:pPr>
        <w:jc w:val="right"/>
      </w:pPr>
    </w:p>
    <w:p w:rsidR="00CC442C" w:rsidRPr="00E04FF6" w:rsidRDefault="00CC442C" w:rsidP="00CC442C">
      <w:pPr>
        <w:jc w:val="center"/>
      </w:pPr>
    </w:p>
    <w:p w:rsidR="00CC442C" w:rsidRPr="00E04FF6" w:rsidRDefault="00CC442C" w:rsidP="00CC442C">
      <w:pPr>
        <w:jc w:val="center"/>
      </w:pPr>
      <w:r w:rsidRPr="00E04FF6">
        <w:t>Служебная записка</w:t>
      </w:r>
    </w:p>
    <w:p w:rsidR="00CC442C" w:rsidRDefault="00CC442C" w:rsidP="00CC442C"/>
    <w:p w:rsidR="00CC442C" w:rsidRDefault="00CC442C" w:rsidP="00CC442C"/>
    <w:p w:rsidR="00CC442C" w:rsidRDefault="00CC442C" w:rsidP="00CC442C"/>
    <w:p w:rsidR="00CC442C" w:rsidRDefault="00CC442C" w:rsidP="00CC442C">
      <w:pPr>
        <w:tabs>
          <w:tab w:val="left" w:pos="1134"/>
        </w:tabs>
        <w:ind w:firstLine="567"/>
        <w:jc w:val="both"/>
      </w:pPr>
      <w:r>
        <w:t>Прошу</w:t>
      </w:r>
    </w:p>
    <w:p w:rsidR="00CC442C" w:rsidRDefault="00CC442C" w:rsidP="00CC442C">
      <w:pPr>
        <w:tabs>
          <w:tab w:val="left" w:pos="1134"/>
        </w:tabs>
        <w:ind w:left="851" w:hanging="284"/>
        <w:jc w:val="both"/>
      </w:pPr>
      <w:r>
        <w:t xml:space="preserve"> 1. Создать комиссию по приему академической задолженности по дисциплине </w:t>
      </w:r>
      <w:r w:rsidR="00106A4A" w:rsidRPr="00106A4A">
        <w:rPr>
          <w:color w:val="FF0000"/>
        </w:rPr>
        <w:t>&lt;</w:t>
      </w:r>
      <w:r w:rsidR="00106A4A">
        <w:rPr>
          <w:color w:val="FF0000"/>
        </w:rPr>
        <w:t>Дисциплина</w:t>
      </w:r>
      <w:r w:rsidR="00DF056D" w:rsidRPr="00DF056D">
        <w:rPr>
          <w:color w:val="FF0000"/>
        </w:rPr>
        <w:t>0</w:t>
      </w:r>
      <w:r w:rsidR="00106A4A" w:rsidRPr="00106A4A">
        <w:rPr>
          <w:color w:val="FF0000"/>
        </w:rPr>
        <w:t>&gt;</w:t>
      </w:r>
      <w:r>
        <w:t xml:space="preserve"> у студентов специальности 09.02.03 Программирование в компьютерных системах в составе:</w:t>
      </w:r>
    </w:p>
    <w:p w:rsidR="00CC442C" w:rsidRPr="00106A4A" w:rsidRDefault="00CC442C" w:rsidP="00CC442C">
      <w:pPr>
        <w:tabs>
          <w:tab w:val="left" w:pos="1134"/>
        </w:tabs>
        <w:ind w:firstLine="851"/>
        <w:jc w:val="both"/>
        <w:rPr>
          <w:lang w:val="en-US"/>
        </w:rPr>
      </w:pPr>
      <w:r>
        <w:t xml:space="preserve">1.1. Председатель </w:t>
      </w:r>
      <w:r w:rsidRPr="00783DDA">
        <w:rPr>
          <w:color w:val="FF0000"/>
        </w:rPr>
        <w:t xml:space="preserve">– </w:t>
      </w:r>
      <w:r w:rsidR="00106A4A">
        <w:rPr>
          <w:color w:val="FF0000"/>
          <w:lang w:val="en-US"/>
        </w:rPr>
        <w:t>&lt;</w:t>
      </w:r>
      <w:r w:rsidR="00106A4A">
        <w:rPr>
          <w:color w:val="FF0000"/>
        </w:rPr>
        <w:t>Председатель0</w:t>
      </w:r>
      <w:r w:rsidR="00106A4A">
        <w:rPr>
          <w:color w:val="FF0000"/>
          <w:lang w:val="en-US"/>
        </w:rPr>
        <w:t>&gt;</w:t>
      </w:r>
    </w:p>
    <w:p w:rsidR="00CC442C" w:rsidRPr="004669E6" w:rsidRDefault="00CC442C" w:rsidP="00CC442C">
      <w:pPr>
        <w:tabs>
          <w:tab w:val="left" w:pos="1134"/>
        </w:tabs>
        <w:ind w:firstLine="851"/>
        <w:jc w:val="both"/>
      </w:pPr>
      <w:r w:rsidRPr="004669E6">
        <w:t>1.2. Члены комиссии:</w:t>
      </w:r>
    </w:p>
    <w:p w:rsidR="00106A4A" w:rsidRPr="00783DDA" w:rsidRDefault="00106A4A" w:rsidP="00106A4A">
      <w:pPr>
        <w:tabs>
          <w:tab w:val="left" w:pos="1134"/>
        </w:tabs>
        <w:ind w:left="851" w:hanging="284"/>
        <w:jc w:val="both"/>
        <w:rPr>
          <w:color w:val="FF0000"/>
        </w:rPr>
      </w:pPr>
      <w:r>
        <w:t xml:space="preserve">  </w:t>
      </w:r>
    </w:p>
    <w:tbl>
      <w:tblPr>
        <w:tblStyle w:val="a6"/>
        <w:tblW w:w="0" w:type="auto"/>
        <w:tblInd w:w="959" w:type="dxa"/>
        <w:tblLook w:val="04A0" w:firstRow="1" w:lastRow="0" w:firstColumn="1" w:lastColumn="0" w:noHBand="0" w:noVBand="1"/>
      </w:tblPr>
      <w:tblGrid>
        <w:gridCol w:w="9096"/>
      </w:tblGrid>
      <w:tr w:rsidR="00106A4A" w:rsidTr="00106A4A">
        <w:tc>
          <w:tcPr>
            <w:tcW w:w="9322" w:type="dxa"/>
          </w:tcPr>
          <w:p w:rsidR="00106A4A" w:rsidRPr="005F2CA8" w:rsidRDefault="00106A4A" w:rsidP="00106A4A">
            <w:pPr>
              <w:tabs>
                <w:tab w:val="left" w:pos="1134"/>
              </w:tabs>
              <w:jc w:val="both"/>
              <w:rPr>
                <w:color w:val="FF0000"/>
                <w:lang w:val="en-US"/>
              </w:rPr>
            </w:pPr>
          </w:p>
        </w:tc>
      </w:tr>
    </w:tbl>
    <w:p w:rsidR="00CC442C" w:rsidRPr="00783DDA" w:rsidRDefault="00CC442C" w:rsidP="00106A4A">
      <w:pPr>
        <w:tabs>
          <w:tab w:val="left" w:pos="1134"/>
        </w:tabs>
        <w:ind w:left="851" w:hanging="284"/>
        <w:jc w:val="both"/>
        <w:rPr>
          <w:color w:val="FF0000"/>
        </w:rPr>
      </w:pPr>
    </w:p>
    <w:p w:rsidR="00CC442C" w:rsidRPr="004669E6" w:rsidRDefault="00CC442C" w:rsidP="00CC442C">
      <w:pPr>
        <w:pStyle w:val="a5"/>
        <w:ind w:left="0" w:firstLine="708"/>
        <w:jc w:val="both"/>
        <w:rPr>
          <w:rFonts w:ascii="Times New Roman" w:hAnsi="Times New Roman"/>
          <w:sz w:val="24"/>
          <w:szCs w:val="24"/>
        </w:rPr>
      </w:pPr>
      <w:r w:rsidRPr="004669E6">
        <w:rPr>
          <w:rFonts w:ascii="Times New Roman" w:hAnsi="Times New Roman"/>
          <w:sz w:val="24"/>
          <w:szCs w:val="24"/>
        </w:rPr>
        <w:t xml:space="preserve">   1.3. Секретарь комиссии – Андреева Н.А., </w:t>
      </w:r>
      <w:r>
        <w:rPr>
          <w:rFonts w:ascii="Times New Roman" w:hAnsi="Times New Roman"/>
          <w:sz w:val="24"/>
          <w:szCs w:val="24"/>
        </w:rPr>
        <w:t>заведующая отделением</w:t>
      </w:r>
      <w:r w:rsidRPr="004669E6">
        <w:rPr>
          <w:rFonts w:ascii="Times New Roman" w:hAnsi="Times New Roman"/>
          <w:sz w:val="24"/>
          <w:szCs w:val="24"/>
        </w:rPr>
        <w:t xml:space="preserve"> № 3.</w:t>
      </w:r>
    </w:p>
    <w:p w:rsidR="00CC442C" w:rsidRDefault="00CC442C" w:rsidP="00CC442C">
      <w:pPr>
        <w:pStyle w:val="a5"/>
        <w:ind w:left="993" w:hanging="285"/>
        <w:jc w:val="both"/>
        <w:rPr>
          <w:rFonts w:ascii="Times New Roman" w:hAnsi="Times New Roman"/>
          <w:sz w:val="24"/>
          <w:szCs w:val="24"/>
        </w:rPr>
      </w:pPr>
      <w:r w:rsidRPr="004669E6">
        <w:rPr>
          <w:rFonts w:ascii="Times New Roman" w:hAnsi="Times New Roman"/>
          <w:sz w:val="24"/>
          <w:szCs w:val="24"/>
        </w:rPr>
        <w:t>2.</w:t>
      </w:r>
      <w:r>
        <w:rPr>
          <w:rFonts w:ascii="Times New Roman" w:hAnsi="Times New Roman"/>
          <w:sz w:val="24"/>
          <w:szCs w:val="24"/>
        </w:rPr>
        <w:t xml:space="preserve"> Провести заседание комиссии </w:t>
      </w:r>
      <w:r w:rsidR="00106A4A">
        <w:rPr>
          <w:rFonts w:ascii="Times New Roman" w:hAnsi="Times New Roman"/>
          <w:color w:val="FF0000"/>
          <w:sz w:val="24"/>
          <w:szCs w:val="24"/>
          <w:lang w:val="en-US"/>
        </w:rPr>
        <w:t>&lt;</w:t>
      </w:r>
      <w:r w:rsidR="00106A4A">
        <w:rPr>
          <w:rFonts w:ascii="Times New Roman" w:hAnsi="Times New Roman"/>
          <w:color w:val="FF0000"/>
          <w:sz w:val="24"/>
          <w:szCs w:val="24"/>
        </w:rPr>
        <w:t>Дата</w:t>
      </w:r>
      <w:r w:rsidR="00106A4A">
        <w:rPr>
          <w:rFonts w:ascii="Times New Roman" w:hAnsi="Times New Roman"/>
          <w:color w:val="FF0000"/>
          <w:sz w:val="24"/>
          <w:szCs w:val="24"/>
          <w:lang w:val="en-US"/>
        </w:rPr>
        <w:t>&gt;</w:t>
      </w:r>
      <w:r w:rsidRPr="004669E6">
        <w:rPr>
          <w:rFonts w:ascii="Times New Roman" w:hAnsi="Times New Roman"/>
          <w:sz w:val="24"/>
          <w:szCs w:val="24"/>
        </w:rPr>
        <w:t>,</w:t>
      </w:r>
    </w:p>
    <w:p w:rsidR="00CC442C" w:rsidRPr="004669E6" w:rsidRDefault="00CC442C" w:rsidP="00CC442C">
      <w:pPr>
        <w:pStyle w:val="a5"/>
        <w:ind w:left="993" w:hanging="285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аудитория</w:t>
      </w:r>
      <w:r w:rsidRPr="004669E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ВЦ1</w:t>
      </w:r>
      <w:r w:rsidRPr="004669E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(Нахимовский </w:t>
      </w:r>
      <w:proofErr w:type="gramStart"/>
      <w:r>
        <w:rPr>
          <w:rFonts w:ascii="Times New Roman" w:hAnsi="Times New Roman"/>
          <w:sz w:val="24"/>
          <w:szCs w:val="24"/>
        </w:rPr>
        <w:t>проспект ,</w:t>
      </w:r>
      <w:proofErr w:type="gramEnd"/>
      <w:r>
        <w:rPr>
          <w:rFonts w:ascii="Times New Roman" w:hAnsi="Times New Roman"/>
          <w:sz w:val="24"/>
          <w:szCs w:val="24"/>
        </w:rPr>
        <w:t xml:space="preserve">д.21 </w:t>
      </w:r>
      <w:r w:rsidRPr="004669E6">
        <w:rPr>
          <w:rFonts w:ascii="Times New Roman" w:hAnsi="Times New Roman"/>
          <w:sz w:val="24"/>
          <w:szCs w:val="24"/>
        </w:rPr>
        <w:t>Москва).</w:t>
      </w:r>
    </w:p>
    <w:p w:rsidR="00CC442C" w:rsidRPr="00FC691A" w:rsidRDefault="00CC442C" w:rsidP="00CC442C">
      <w:pPr>
        <w:pStyle w:val="a5"/>
        <w:ind w:left="993" w:hanging="1278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4669E6">
        <w:rPr>
          <w:rFonts w:ascii="Times New Roman" w:hAnsi="Times New Roman"/>
          <w:sz w:val="24"/>
          <w:szCs w:val="24"/>
        </w:rPr>
        <w:t xml:space="preserve">                 3. </w:t>
      </w:r>
      <w:r w:rsidRPr="00FC691A">
        <w:rPr>
          <w:rFonts w:ascii="Times New Roman" w:hAnsi="Times New Roman"/>
          <w:color w:val="000000" w:themeColor="text1"/>
          <w:sz w:val="24"/>
          <w:szCs w:val="24"/>
        </w:rPr>
        <w:t xml:space="preserve">Допустить следующих студентов группы </w:t>
      </w:r>
      <w:r w:rsidR="00106A4A" w:rsidRPr="00106A4A">
        <w:rPr>
          <w:rFonts w:ascii="Times New Roman" w:hAnsi="Times New Roman"/>
          <w:color w:val="FF0000"/>
          <w:sz w:val="24"/>
          <w:szCs w:val="24"/>
        </w:rPr>
        <w:t>&lt;</w:t>
      </w:r>
      <w:r w:rsidR="00106A4A">
        <w:rPr>
          <w:rFonts w:ascii="Times New Roman" w:hAnsi="Times New Roman"/>
          <w:color w:val="FF0000"/>
          <w:sz w:val="24"/>
          <w:szCs w:val="24"/>
        </w:rPr>
        <w:t>Группы</w:t>
      </w:r>
      <w:r w:rsidR="00106A4A" w:rsidRPr="00106A4A">
        <w:rPr>
          <w:rFonts w:ascii="Times New Roman" w:hAnsi="Times New Roman"/>
          <w:color w:val="FF0000"/>
          <w:sz w:val="24"/>
          <w:szCs w:val="24"/>
        </w:rPr>
        <w:t>&gt;</w:t>
      </w:r>
      <w:r w:rsidR="00106A4A">
        <w:rPr>
          <w:rFonts w:ascii="Times New Roman" w:hAnsi="Times New Roman"/>
          <w:color w:val="FF0000"/>
          <w:sz w:val="24"/>
          <w:szCs w:val="24"/>
        </w:rPr>
        <w:t xml:space="preserve"> </w:t>
      </w:r>
      <w:r w:rsidRPr="00FC691A">
        <w:rPr>
          <w:rFonts w:ascii="Times New Roman" w:hAnsi="Times New Roman"/>
          <w:color w:val="000000" w:themeColor="text1"/>
          <w:sz w:val="24"/>
          <w:szCs w:val="24"/>
        </w:rPr>
        <w:t xml:space="preserve">отделения № 3, в указанное в п.2 время, к рассмотрению вопроса о ликвидации академической задолженности по дисциплине </w:t>
      </w:r>
      <w:r w:rsidR="00106A4A" w:rsidRPr="00106A4A">
        <w:rPr>
          <w:color w:val="FF0000"/>
        </w:rPr>
        <w:t>&lt;</w:t>
      </w:r>
      <w:r w:rsidR="00106A4A">
        <w:rPr>
          <w:color w:val="FF0000"/>
        </w:rPr>
        <w:t>Дисциплина1</w:t>
      </w:r>
      <w:r w:rsidR="00106A4A" w:rsidRPr="00106A4A">
        <w:rPr>
          <w:color w:val="FF0000"/>
        </w:rPr>
        <w:t>&gt;</w:t>
      </w:r>
      <w:r w:rsidR="00106A4A">
        <w:t xml:space="preserve"> </w:t>
      </w:r>
      <w:r w:rsidRPr="00FC691A">
        <w:rPr>
          <w:rFonts w:ascii="Times New Roman" w:hAnsi="Times New Roman"/>
          <w:color w:val="000000" w:themeColor="text1"/>
          <w:sz w:val="24"/>
          <w:szCs w:val="24"/>
        </w:rPr>
        <w:t>составом комиссии:</w:t>
      </w:r>
    </w:p>
    <w:tbl>
      <w:tblPr>
        <w:tblStyle w:val="a6"/>
        <w:tblW w:w="0" w:type="auto"/>
        <w:tblInd w:w="959" w:type="dxa"/>
        <w:tblLook w:val="04A0" w:firstRow="1" w:lastRow="0" w:firstColumn="1" w:lastColumn="0" w:noHBand="0" w:noVBand="1"/>
      </w:tblPr>
      <w:tblGrid>
        <w:gridCol w:w="9096"/>
      </w:tblGrid>
      <w:tr w:rsidR="00106A4A" w:rsidTr="00106A4A">
        <w:tc>
          <w:tcPr>
            <w:tcW w:w="9322" w:type="dxa"/>
          </w:tcPr>
          <w:p w:rsidR="00106A4A" w:rsidRDefault="00106A4A" w:rsidP="00CC442C"/>
        </w:tc>
      </w:tr>
    </w:tbl>
    <w:p w:rsidR="00CC442C" w:rsidRDefault="00CC442C" w:rsidP="00CC442C"/>
    <w:p w:rsidR="00CC442C" w:rsidRPr="00783DDA" w:rsidRDefault="00CC442C" w:rsidP="00CC442C">
      <w:pPr>
        <w:pStyle w:val="a3"/>
        <w:ind w:firstLine="708"/>
        <w:rPr>
          <w:color w:val="FF0000"/>
        </w:rPr>
      </w:pPr>
      <w:r w:rsidRPr="00783DDA">
        <w:rPr>
          <w:color w:val="FF0000"/>
        </w:rPr>
        <w:t>Председатель</w:t>
      </w:r>
      <w:r w:rsidRPr="00783DDA">
        <w:rPr>
          <w:color w:val="FF0000"/>
        </w:rPr>
        <w:tab/>
      </w:r>
      <w:r w:rsidRPr="00783DDA">
        <w:rPr>
          <w:color w:val="FF0000"/>
        </w:rPr>
        <w:tab/>
      </w:r>
      <w:r w:rsidRPr="00783DDA">
        <w:rPr>
          <w:color w:val="FF0000"/>
        </w:rPr>
        <w:tab/>
      </w:r>
      <w:r w:rsidRPr="00783DDA">
        <w:rPr>
          <w:color w:val="FF0000"/>
        </w:rPr>
        <w:tab/>
      </w:r>
      <w:r w:rsidRPr="00783DDA">
        <w:rPr>
          <w:color w:val="FF0000"/>
        </w:rPr>
        <w:tab/>
      </w:r>
      <w:r w:rsidRPr="00783DDA">
        <w:rPr>
          <w:color w:val="FF0000"/>
        </w:rPr>
        <w:tab/>
      </w:r>
      <w:r w:rsidRPr="00783DDA">
        <w:rPr>
          <w:color w:val="FF0000"/>
        </w:rPr>
        <w:tab/>
      </w:r>
      <w:r w:rsidRPr="00783DDA">
        <w:rPr>
          <w:color w:val="FF0000"/>
        </w:rPr>
        <w:tab/>
      </w:r>
      <w:r w:rsidRPr="00783DDA">
        <w:rPr>
          <w:color w:val="FF0000"/>
        </w:rPr>
        <w:tab/>
      </w:r>
      <w:r w:rsidR="00106A4A" w:rsidRPr="00106A4A">
        <w:rPr>
          <w:color w:val="FF0000"/>
        </w:rPr>
        <w:t>&lt;</w:t>
      </w:r>
      <w:r w:rsidR="00106A4A">
        <w:rPr>
          <w:color w:val="FF0000"/>
        </w:rPr>
        <w:t>Председатель1</w:t>
      </w:r>
      <w:r w:rsidR="00106A4A" w:rsidRPr="00106A4A">
        <w:rPr>
          <w:color w:val="FF0000"/>
        </w:rPr>
        <w:t>&gt;</w:t>
      </w:r>
    </w:p>
    <w:p w:rsidR="00CC442C" w:rsidRPr="00106A4A" w:rsidRDefault="00CC442C" w:rsidP="00CC442C">
      <w:pPr>
        <w:pStyle w:val="a3"/>
        <w:ind w:firstLine="708"/>
        <w:rPr>
          <w:color w:val="FF0000"/>
        </w:rPr>
      </w:pPr>
      <w:r w:rsidRPr="00783DDA">
        <w:rPr>
          <w:color w:val="FF0000"/>
        </w:rPr>
        <w:t>Председатель ЦМК</w:t>
      </w:r>
      <w:r w:rsidRPr="00783DDA">
        <w:rPr>
          <w:color w:val="FF0000"/>
        </w:rPr>
        <w:tab/>
      </w:r>
      <w:r w:rsidRPr="00783DDA">
        <w:rPr>
          <w:color w:val="FF0000"/>
        </w:rPr>
        <w:tab/>
      </w:r>
      <w:r w:rsidRPr="00783DDA">
        <w:rPr>
          <w:color w:val="FF0000"/>
        </w:rPr>
        <w:tab/>
      </w:r>
      <w:r w:rsidRPr="00783DDA">
        <w:rPr>
          <w:color w:val="FF0000"/>
        </w:rPr>
        <w:tab/>
      </w:r>
      <w:r w:rsidRPr="00783DDA">
        <w:rPr>
          <w:color w:val="FF0000"/>
        </w:rPr>
        <w:tab/>
      </w:r>
      <w:r w:rsidRPr="00783DDA">
        <w:rPr>
          <w:color w:val="FF0000"/>
        </w:rPr>
        <w:tab/>
      </w:r>
      <w:r w:rsidRPr="00783DDA">
        <w:rPr>
          <w:color w:val="FF0000"/>
        </w:rPr>
        <w:tab/>
      </w:r>
      <w:r w:rsidRPr="00783DDA">
        <w:rPr>
          <w:color w:val="FF0000"/>
        </w:rPr>
        <w:tab/>
      </w:r>
      <w:r w:rsidR="00106A4A" w:rsidRPr="00106A4A">
        <w:rPr>
          <w:color w:val="FF0000"/>
        </w:rPr>
        <w:t>&lt;</w:t>
      </w:r>
      <w:proofErr w:type="spellStart"/>
      <w:r w:rsidR="00106A4A">
        <w:rPr>
          <w:color w:val="FF0000"/>
        </w:rPr>
        <w:t>ПредседательЦМК</w:t>
      </w:r>
      <w:proofErr w:type="spellEnd"/>
      <w:r w:rsidR="00106A4A" w:rsidRPr="00106A4A">
        <w:rPr>
          <w:color w:val="FF0000"/>
        </w:rPr>
        <w:t>&gt;</w:t>
      </w:r>
    </w:p>
    <w:p w:rsidR="00CC442C" w:rsidRPr="00783DDA" w:rsidRDefault="00CC442C" w:rsidP="00CC442C">
      <w:pPr>
        <w:pStyle w:val="a3"/>
        <w:ind w:firstLine="708"/>
        <w:rPr>
          <w:color w:val="FF0000"/>
        </w:rPr>
      </w:pPr>
      <w:r w:rsidRPr="00783DDA">
        <w:rPr>
          <w:color w:val="FF0000"/>
        </w:rPr>
        <w:t>Преподаватель</w:t>
      </w:r>
      <w:r w:rsidRPr="00783DDA">
        <w:rPr>
          <w:color w:val="FF0000"/>
        </w:rPr>
        <w:tab/>
      </w:r>
      <w:r w:rsidRPr="00783DDA">
        <w:rPr>
          <w:color w:val="FF0000"/>
        </w:rPr>
        <w:tab/>
      </w:r>
      <w:r w:rsidRPr="00783DDA">
        <w:rPr>
          <w:color w:val="FF0000"/>
        </w:rPr>
        <w:tab/>
      </w:r>
      <w:r w:rsidRPr="00783DDA">
        <w:rPr>
          <w:color w:val="FF0000"/>
        </w:rPr>
        <w:tab/>
      </w:r>
      <w:r w:rsidRPr="00783DDA">
        <w:rPr>
          <w:color w:val="FF0000"/>
        </w:rPr>
        <w:tab/>
      </w:r>
      <w:r w:rsidRPr="00783DDA">
        <w:rPr>
          <w:color w:val="FF0000"/>
        </w:rPr>
        <w:tab/>
      </w:r>
      <w:r w:rsidRPr="00783DDA">
        <w:rPr>
          <w:color w:val="FF0000"/>
        </w:rPr>
        <w:tab/>
      </w:r>
      <w:r w:rsidRPr="00783DDA">
        <w:rPr>
          <w:color w:val="FF0000"/>
        </w:rPr>
        <w:tab/>
      </w:r>
      <w:r w:rsidR="00763F99">
        <w:rPr>
          <w:color w:val="FF0000"/>
        </w:rPr>
        <w:t>&lt;</w:t>
      </w:r>
      <w:r w:rsidR="00106A4A" w:rsidRPr="00783DDA">
        <w:rPr>
          <w:color w:val="FF0000"/>
        </w:rPr>
        <w:t>Преподаватель</w:t>
      </w:r>
      <w:r w:rsidR="008338F3">
        <w:rPr>
          <w:color w:val="FF0000"/>
          <w:lang w:val="en-US"/>
        </w:rPr>
        <w:t>1</w:t>
      </w:r>
      <w:bookmarkStart w:id="0" w:name="_GoBack"/>
      <w:bookmarkEnd w:id="0"/>
      <w:r w:rsidR="00106A4A" w:rsidRPr="00106A4A">
        <w:rPr>
          <w:color w:val="FF0000"/>
        </w:rPr>
        <w:t>&gt;</w:t>
      </w:r>
      <w:r w:rsidRPr="00783DDA">
        <w:rPr>
          <w:color w:val="FF0000"/>
        </w:rPr>
        <w:tab/>
      </w:r>
    </w:p>
    <w:p w:rsidR="00CC442C" w:rsidRPr="00106A4A" w:rsidRDefault="00CC442C" w:rsidP="00CC442C">
      <w:pPr>
        <w:pStyle w:val="a3"/>
        <w:ind w:firstLine="708"/>
        <w:rPr>
          <w:color w:val="FF0000"/>
        </w:rPr>
      </w:pPr>
      <w:r w:rsidRPr="00783DDA">
        <w:rPr>
          <w:color w:val="FF0000"/>
        </w:rPr>
        <w:t>Заведующая отделением</w:t>
      </w:r>
      <w:r w:rsidRPr="00783DDA">
        <w:rPr>
          <w:color w:val="FF0000"/>
        </w:rPr>
        <w:tab/>
      </w:r>
      <w:r w:rsidRPr="00783DDA">
        <w:rPr>
          <w:color w:val="FF0000"/>
        </w:rPr>
        <w:tab/>
      </w:r>
      <w:r w:rsidRPr="00783DDA">
        <w:rPr>
          <w:color w:val="FF0000"/>
        </w:rPr>
        <w:tab/>
      </w:r>
      <w:r w:rsidRPr="00783DDA">
        <w:rPr>
          <w:color w:val="FF0000"/>
        </w:rPr>
        <w:tab/>
      </w:r>
      <w:r w:rsidRPr="00783DDA">
        <w:rPr>
          <w:color w:val="FF0000"/>
        </w:rPr>
        <w:tab/>
      </w:r>
      <w:r w:rsidRPr="00783DDA">
        <w:rPr>
          <w:color w:val="FF0000"/>
        </w:rPr>
        <w:tab/>
      </w:r>
      <w:r w:rsidRPr="00783DDA">
        <w:rPr>
          <w:color w:val="FF0000"/>
        </w:rPr>
        <w:tab/>
      </w:r>
      <w:r w:rsidR="00106A4A" w:rsidRPr="00106A4A">
        <w:rPr>
          <w:color w:val="FF0000"/>
        </w:rPr>
        <w:t>&lt;</w:t>
      </w:r>
      <w:r w:rsidR="00106A4A">
        <w:rPr>
          <w:color w:val="FF0000"/>
        </w:rPr>
        <w:t>Заведущая0</w:t>
      </w:r>
      <w:r w:rsidR="00106A4A" w:rsidRPr="00106A4A">
        <w:rPr>
          <w:color w:val="FF0000"/>
        </w:rPr>
        <w:t>&gt;</w:t>
      </w:r>
    </w:p>
    <w:p w:rsidR="00CC442C" w:rsidRDefault="00CC442C" w:rsidP="00CC442C">
      <w:pPr>
        <w:pStyle w:val="a3"/>
        <w:ind w:firstLine="708"/>
      </w:pPr>
      <w:r w:rsidRPr="00783DDA">
        <w:rPr>
          <w:color w:val="FF0000"/>
        </w:rPr>
        <w:t>СОГЛАСОВАНО</w:t>
      </w:r>
      <w:r w:rsidRPr="00783DDA">
        <w:rPr>
          <w:color w:val="FF0000"/>
        </w:rPr>
        <w:tab/>
      </w:r>
      <w:r w:rsidRPr="00783DDA">
        <w:rPr>
          <w:color w:val="FF0000"/>
        </w:rPr>
        <w:tab/>
      </w:r>
      <w:r w:rsidRPr="00783DDA">
        <w:rPr>
          <w:color w:val="FF0000"/>
        </w:rPr>
        <w:tab/>
      </w:r>
      <w:r w:rsidRPr="00783DDA">
        <w:rPr>
          <w:color w:val="FF0000"/>
        </w:rPr>
        <w:tab/>
      </w:r>
      <w:r w:rsidRPr="00783DDA">
        <w:rPr>
          <w:color w:val="FF0000"/>
        </w:rPr>
        <w:tab/>
      </w:r>
      <w:r w:rsidRPr="00783DDA">
        <w:rPr>
          <w:color w:val="FF0000"/>
        </w:rPr>
        <w:tab/>
      </w:r>
      <w:r w:rsidRPr="00783DDA">
        <w:rPr>
          <w:color w:val="FF0000"/>
        </w:rPr>
        <w:tab/>
      </w:r>
      <w:r w:rsidRPr="00783DDA">
        <w:rPr>
          <w:color w:val="FF0000"/>
        </w:rPr>
        <w:tab/>
      </w:r>
      <w:r w:rsidRPr="00783DDA">
        <w:rPr>
          <w:color w:val="FF0000"/>
        </w:rPr>
        <w:tab/>
      </w:r>
      <w:r w:rsidRPr="00783DDA">
        <w:rPr>
          <w:color w:val="FF0000"/>
        </w:rPr>
        <w:tab/>
        <w:t>Заведующей учебной частью</w:t>
      </w:r>
      <w:r w:rsidRPr="00783DDA">
        <w:rPr>
          <w:color w:val="FF0000"/>
        </w:rPr>
        <w:tab/>
      </w:r>
      <w:r w:rsidRPr="00783DDA">
        <w:rPr>
          <w:color w:val="FF0000"/>
        </w:rPr>
        <w:tab/>
      </w:r>
      <w:r w:rsidRPr="00783DDA">
        <w:rPr>
          <w:color w:val="FF0000"/>
        </w:rPr>
        <w:tab/>
      </w:r>
      <w:r w:rsidRPr="00783DDA">
        <w:rPr>
          <w:color w:val="FF0000"/>
        </w:rPr>
        <w:tab/>
      </w:r>
      <w:r w:rsidRPr="00783DDA">
        <w:rPr>
          <w:color w:val="FF0000"/>
        </w:rPr>
        <w:tab/>
      </w:r>
      <w:r w:rsidRPr="00783DDA">
        <w:rPr>
          <w:color w:val="FF0000"/>
        </w:rPr>
        <w:tab/>
      </w:r>
      <w:r w:rsidR="00106A4A" w:rsidRPr="00106A4A">
        <w:rPr>
          <w:color w:val="FF0000"/>
        </w:rPr>
        <w:t>&lt;</w:t>
      </w:r>
      <w:r w:rsidR="00106A4A">
        <w:rPr>
          <w:color w:val="FF0000"/>
        </w:rPr>
        <w:t>Заведущая1</w:t>
      </w:r>
      <w:r w:rsidR="00106A4A" w:rsidRPr="00106A4A">
        <w:rPr>
          <w:color w:val="FF0000"/>
        </w:rPr>
        <w:t>&gt;</w:t>
      </w:r>
      <w:r w:rsidRPr="00783DDA">
        <w:rPr>
          <w:color w:val="FF0000"/>
        </w:rPr>
        <w:tab/>
      </w:r>
      <w:r>
        <w:tab/>
      </w:r>
      <w:r>
        <w:tab/>
      </w:r>
      <w:r>
        <w:tab/>
      </w:r>
      <w:r>
        <w:tab/>
      </w:r>
      <w:r>
        <w:tab/>
      </w:r>
    </w:p>
    <w:p w:rsidR="00D42CEE" w:rsidRDefault="00D42CEE"/>
    <w:sectPr w:rsidR="00D42CEE">
      <w:pgSz w:w="11906" w:h="16838"/>
      <w:pgMar w:top="709" w:right="707" w:bottom="568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42C"/>
    <w:rsid w:val="00106A4A"/>
    <w:rsid w:val="0053720E"/>
    <w:rsid w:val="005F2CA8"/>
    <w:rsid w:val="006F6D9D"/>
    <w:rsid w:val="00763F99"/>
    <w:rsid w:val="00783DDA"/>
    <w:rsid w:val="008338F3"/>
    <w:rsid w:val="008A3B41"/>
    <w:rsid w:val="00BC0FED"/>
    <w:rsid w:val="00CC442C"/>
    <w:rsid w:val="00D42CEE"/>
    <w:rsid w:val="00DF056D"/>
    <w:rsid w:val="00FC6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9E8E65E-CB5A-4E2F-99BA-E38E4FF57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442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CC442C"/>
    <w:pPr>
      <w:jc w:val="both"/>
    </w:pPr>
  </w:style>
  <w:style w:type="character" w:customStyle="1" w:styleId="a4">
    <w:name w:val="Основной текст Знак"/>
    <w:basedOn w:val="a0"/>
    <w:link w:val="a3"/>
    <w:rsid w:val="00CC442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CC442C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table" w:styleId="a6">
    <w:name w:val="Table Grid"/>
    <w:basedOn w:val="a1"/>
    <w:uiPriority w:val="59"/>
    <w:rsid w:val="00106A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Pron inc.</Company>
  <LinksUpToDate>false</LinksUpToDate>
  <CharactersWithSpaces>957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Башев Никита</dc:creator>
  <cp:lastModifiedBy>Belin Dmitry</cp:lastModifiedBy>
  <cp:revision>7</cp:revision>
  <cp:lastPrinted>2017-03-20T10:47:00Z</cp:lastPrinted>
  <dcterms:created xsi:type="dcterms:W3CDTF">2017-05-11T10:55:00Z</dcterms:created>
  <dcterms:modified xsi:type="dcterms:W3CDTF">2017-06-09T13:39:00Z</dcterms:modified>
</cp:coreProperties>
</file>