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C11" w:rsidRDefault="001F2C11"/>
    <w:p w:rsidR="001F2C11" w:rsidRDefault="001F2C11"/>
    <w:p w:rsidR="001F2C11" w:rsidRDefault="001F2C11"/>
    <w:tbl>
      <w:tblPr>
        <w:tblStyle w:val="a7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</w:tblGrid>
      <w:tr w:rsidR="001F2C11" w:rsidTr="001F2C11">
        <w:trPr>
          <w:trHeight w:val="334"/>
          <w:jc w:val="right"/>
        </w:trPr>
        <w:tc>
          <w:tcPr>
            <w:tcW w:w="3793" w:type="dxa"/>
            <w:vAlign w:val="center"/>
          </w:tcPr>
          <w:p w:rsidR="001F2C11" w:rsidRDefault="001F2C11" w:rsidP="001F2C11">
            <w:pPr>
              <w:jc w:val="center"/>
              <w:rPr>
                <w:rFonts w:eastAsia="Times New Roman"/>
                <w:bCs/>
                <w:sz w:val="24"/>
                <w:szCs w:val="32"/>
              </w:rPr>
            </w:pPr>
            <w:r w:rsidRPr="001F2C11">
              <w:rPr>
                <w:rFonts w:eastAsia="Times New Roman"/>
                <w:bCs/>
                <w:sz w:val="28"/>
                <w:szCs w:val="32"/>
              </w:rPr>
              <w:t>УТВЕРЖДАЮ</w:t>
            </w:r>
          </w:p>
        </w:tc>
      </w:tr>
      <w:tr w:rsidR="001F2C11" w:rsidTr="001F2C11">
        <w:trPr>
          <w:trHeight w:val="411"/>
          <w:jc w:val="right"/>
        </w:trPr>
        <w:tc>
          <w:tcPr>
            <w:tcW w:w="3793" w:type="dxa"/>
            <w:vAlign w:val="center"/>
          </w:tcPr>
          <w:p w:rsidR="001F2C11" w:rsidRDefault="001F2C11" w:rsidP="001F2C11">
            <w:pPr>
              <w:jc w:val="center"/>
              <w:rPr>
                <w:rFonts w:eastAsia="Times New Roman"/>
                <w:bCs/>
                <w:sz w:val="24"/>
                <w:szCs w:val="32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Начальник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тех.отдела</w:t>
            </w:r>
            <w:proofErr w:type="spellEnd"/>
          </w:p>
        </w:tc>
      </w:tr>
      <w:tr w:rsidR="001F2C11" w:rsidTr="001F2C11">
        <w:trPr>
          <w:trHeight w:val="418"/>
          <w:jc w:val="right"/>
        </w:trPr>
        <w:tc>
          <w:tcPr>
            <w:tcW w:w="3793" w:type="dxa"/>
            <w:vAlign w:val="center"/>
          </w:tcPr>
          <w:p w:rsidR="001F2C11" w:rsidRDefault="001F2C11" w:rsidP="001F2C11">
            <w:pPr>
              <w:jc w:val="center"/>
              <w:rPr>
                <w:rFonts w:eastAsia="Times New Roman"/>
                <w:bCs/>
                <w:sz w:val="24"/>
                <w:szCs w:val="32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_____________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Хххххх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Х.Х.</w:t>
            </w:r>
          </w:p>
        </w:tc>
      </w:tr>
      <w:tr w:rsidR="001F2C11" w:rsidTr="001F2C11">
        <w:trPr>
          <w:trHeight w:val="409"/>
          <w:jc w:val="right"/>
        </w:trPr>
        <w:tc>
          <w:tcPr>
            <w:tcW w:w="3793" w:type="dxa"/>
            <w:vAlign w:val="center"/>
          </w:tcPr>
          <w:p w:rsidR="001F2C11" w:rsidRDefault="001F2C11" w:rsidP="001F2C11">
            <w:pPr>
              <w:jc w:val="center"/>
              <w:rPr>
                <w:rFonts w:eastAsia="Times New Roman"/>
                <w:bCs/>
                <w:sz w:val="24"/>
                <w:szCs w:val="32"/>
              </w:rPr>
            </w:pPr>
            <w:r>
              <w:rPr>
                <w:rFonts w:eastAsia="Times New Roman"/>
                <w:sz w:val="27"/>
                <w:szCs w:val="27"/>
              </w:rPr>
              <w:t>“_____”____________20__</w:t>
            </w:r>
          </w:p>
        </w:tc>
      </w:tr>
    </w:tbl>
    <w:p w:rsidR="001F2C11" w:rsidRDefault="001F2C11" w:rsidP="003724B7">
      <w:pPr>
        <w:spacing w:after="200" w:line="360" w:lineRule="auto"/>
        <w:rPr>
          <w:rFonts w:eastAsia="Times New Roman"/>
          <w:bCs/>
          <w:sz w:val="24"/>
          <w:szCs w:val="32"/>
        </w:rPr>
      </w:pPr>
    </w:p>
    <w:p w:rsidR="001F2C11" w:rsidRDefault="001F2C11" w:rsidP="003724B7">
      <w:pPr>
        <w:spacing w:after="200" w:line="360" w:lineRule="auto"/>
        <w:rPr>
          <w:rFonts w:eastAsia="Times New Roman"/>
          <w:bCs/>
          <w:sz w:val="24"/>
          <w:szCs w:val="32"/>
        </w:rPr>
      </w:pPr>
    </w:p>
    <w:p w:rsidR="001F2C11" w:rsidRDefault="001F2C11" w:rsidP="003724B7">
      <w:pPr>
        <w:spacing w:after="200" w:line="360" w:lineRule="auto"/>
        <w:rPr>
          <w:rFonts w:eastAsia="Times New Roman"/>
          <w:bCs/>
          <w:sz w:val="24"/>
          <w:szCs w:val="32"/>
        </w:rPr>
      </w:pPr>
    </w:p>
    <w:p w:rsidR="001F2C11" w:rsidRPr="001F2C11" w:rsidRDefault="001F2C11" w:rsidP="001F2C11">
      <w:pPr>
        <w:spacing w:after="200" w:line="360" w:lineRule="auto"/>
        <w:jc w:val="center"/>
        <w:rPr>
          <w:rFonts w:eastAsia="Times New Roman"/>
          <w:bCs/>
          <w:sz w:val="32"/>
          <w:szCs w:val="32"/>
        </w:rPr>
      </w:pPr>
      <w:r w:rsidRPr="001F2C11">
        <w:rPr>
          <w:rFonts w:eastAsia="Times New Roman"/>
          <w:bCs/>
          <w:sz w:val="32"/>
          <w:szCs w:val="32"/>
        </w:rPr>
        <w:t>Программа: «</w:t>
      </w:r>
      <w:r>
        <w:rPr>
          <w:rFonts w:eastAsia="Times New Roman"/>
          <w:bCs/>
          <w:sz w:val="32"/>
          <w:szCs w:val="32"/>
        </w:rPr>
        <w:t>А</w:t>
      </w:r>
      <w:r w:rsidRPr="001F2C11">
        <w:rPr>
          <w:rFonts w:eastAsia="Times New Roman"/>
          <w:bCs/>
          <w:sz w:val="32"/>
          <w:szCs w:val="32"/>
        </w:rPr>
        <w:t>втоматизированная система тестирования студентов учебного заведения»</w:t>
      </w:r>
    </w:p>
    <w:p w:rsidR="001F2C11" w:rsidRPr="001F2C11" w:rsidRDefault="001F2C11" w:rsidP="001F2C11">
      <w:pPr>
        <w:spacing w:after="200" w:line="360" w:lineRule="auto"/>
        <w:jc w:val="center"/>
        <w:rPr>
          <w:rFonts w:eastAsia="Times New Roman"/>
          <w:bCs/>
          <w:sz w:val="32"/>
          <w:szCs w:val="32"/>
        </w:rPr>
      </w:pPr>
      <w:r w:rsidRPr="001F2C11">
        <w:rPr>
          <w:rFonts w:eastAsia="Times New Roman"/>
          <w:bCs/>
          <w:sz w:val="32"/>
          <w:szCs w:val="32"/>
        </w:rPr>
        <w:t>Техническое задание</w:t>
      </w:r>
    </w:p>
    <w:p w:rsidR="001F2C11" w:rsidRPr="001F2C11" w:rsidRDefault="001F2C11" w:rsidP="001F2C11">
      <w:pPr>
        <w:spacing w:after="200" w:line="360" w:lineRule="auto"/>
        <w:jc w:val="center"/>
        <w:rPr>
          <w:rFonts w:eastAsia="Times New Roman"/>
          <w:bCs/>
          <w:sz w:val="32"/>
          <w:szCs w:val="32"/>
        </w:rPr>
      </w:pPr>
      <w:r w:rsidRPr="001F2C11">
        <w:rPr>
          <w:rFonts w:eastAsia="Times New Roman"/>
          <w:bCs/>
          <w:sz w:val="32"/>
          <w:szCs w:val="32"/>
        </w:rPr>
        <w:t>Лист утверждения</w:t>
      </w:r>
    </w:p>
    <w:tbl>
      <w:tblPr>
        <w:tblStyle w:val="a7"/>
        <w:tblW w:w="11341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6702"/>
        <w:gridCol w:w="3827"/>
      </w:tblGrid>
      <w:tr w:rsidR="00A33952" w:rsidTr="00A33952">
        <w:trPr>
          <w:trHeight w:val="1224"/>
        </w:trPr>
        <w:tc>
          <w:tcPr>
            <w:tcW w:w="812" w:type="dxa"/>
            <w:vMerge w:val="restart"/>
          </w:tcPr>
          <w:p w:rsidR="00A33952" w:rsidRDefault="00A33952" w:rsidP="003724B7">
            <w:pPr>
              <w:spacing w:after="200" w:line="360" w:lineRule="auto"/>
              <w:rPr>
                <w:rFonts w:eastAsia="Times New Roman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CFC9C02" wp14:editId="21F9C262">
                  <wp:extent cx="4953915" cy="318977"/>
                  <wp:effectExtent l="0" t="6667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29596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2" w:type="dxa"/>
          </w:tcPr>
          <w:p w:rsidR="00A33952" w:rsidRDefault="00A33952" w:rsidP="003724B7">
            <w:pPr>
              <w:spacing w:after="200" w:line="360" w:lineRule="auto"/>
              <w:rPr>
                <w:rFonts w:eastAsia="Times New Roman"/>
                <w:bCs/>
                <w:sz w:val="24"/>
                <w:szCs w:val="32"/>
              </w:rPr>
            </w:pPr>
          </w:p>
        </w:tc>
        <w:tc>
          <w:tcPr>
            <w:tcW w:w="3827" w:type="dxa"/>
          </w:tcPr>
          <w:p w:rsidR="00A33952" w:rsidRDefault="00A33952" w:rsidP="003724B7">
            <w:pPr>
              <w:spacing w:after="200" w:line="360" w:lineRule="auto"/>
              <w:rPr>
                <w:rFonts w:eastAsia="Times New Roman"/>
                <w:bCs/>
                <w:sz w:val="24"/>
                <w:szCs w:val="32"/>
              </w:rPr>
            </w:pPr>
          </w:p>
        </w:tc>
      </w:tr>
      <w:tr w:rsidR="00A33952" w:rsidTr="00A33952">
        <w:trPr>
          <w:trHeight w:val="1000"/>
        </w:trPr>
        <w:tc>
          <w:tcPr>
            <w:tcW w:w="812" w:type="dxa"/>
            <w:vMerge/>
          </w:tcPr>
          <w:p w:rsidR="00A33952" w:rsidRDefault="00A33952" w:rsidP="003724B7">
            <w:pPr>
              <w:spacing w:after="200" w:line="360" w:lineRule="auto"/>
              <w:rPr>
                <w:rFonts w:eastAsia="Times New Roman"/>
                <w:bCs/>
                <w:sz w:val="24"/>
                <w:szCs w:val="32"/>
              </w:rPr>
            </w:pPr>
          </w:p>
        </w:tc>
        <w:tc>
          <w:tcPr>
            <w:tcW w:w="6702" w:type="dxa"/>
          </w:tcPr>
          <w:p w:rsidR="00A33952" w:rsidRDefault="00A33952" w:rsidP="003724B7">
            <w:pPr>
              <w:spacing w:after="200" w:line="360" w:lineRule="auto"/>
              <w:rPr>
                <w:rFonts w:eastAsia="Times New Roman"/>
                <w:bCs/>
                <w:sz w:val="24"/>
                <w:szCs w:val="32"/>
              </w:rPr>
            </w:pPr>
          </w:p>
        </w:tc>
        <w:tc>
          <w:tcPr>
            <w:tcW w:w="3827" w:type="dxa"/>
          </w:tcPr>
          <w:p w:rsidR="00A33952" w:rsidRDefault="00A33952" w:rsidP="003724B7">
            <w:pPr>
              <w:spacing w:after="200" w:line="360" w:lineRule="auto"/>
              <w:rPr>
                <w:rFonts w:eastAsia="Times New Roman"/>
                <w:bCs/>
                <w:sz w:val="24"/>
                <w:szCs w:val="32"/>
              </w:rPr>
            </w:pPr>
          </w:p>
        </w:tc>
      </w:tr>
      <w:tr w:rsidR="00A33952" w:rsidTr="00A33952">
        <w:trPr>
          <w:trHeight w:val="1823"/>
        </w:trPr>
        <w:tc>
          <w:tcPr>
            <w:tcW w:w="812" w:type="dxa"/>
            <w:vMerge/>
          </w:tcPr>
          <w:p w:rsidR="00A33952" w:rsidRDefault="00A33952" w:rsidP="003724B7">
            <w:pPr>
              <w:spacing w:after="200" w:line="360" w:lineRule="auto"/>
              <w:rPr>
                <w:rFonts w:eastAsia="Times New Roman"/>
                <w:bCs/>
                <w:sz w:val="24"/>
                <w:szCs w:val="32"/>
              </w:rPr>
            </w:pPr>
          </w:p>
        </w:tc>
        <w:tc>
          <w:tcPr>
            <w:tcW w:w="6702" w:type="dxa"/>
          </w:tcPr>
          <w:p w:rsidR="00A33952" w:rsidRDefault="00A33952" w:rsidP="003724B7">
            <w:pPr>
              <w:spacing w:after="200" w:line="360" w:lineRule="auto"/>
              <w:rPr>
                <w:rFonts w:eastAsia="Times New Roman"/>
                <w:bCs/>
                <w:sz w:val="24"/>
                <w:szCs w:val="32"/>
              </w:rPr>
            </w:pPr>
          </w:p>
        </w:tc>
        <w:tc>
          <w:tcPr>
            <w:tcW w:w="3827" w:type="dxa"/>
          </w:tcPr>
          <w:p w:rsidR="00A33952" w:rsidRDefault="00A33952" w:rsidP="00A33952">
            <w:pPr>
              <w:spacing w:line="285" w:lineRule="auto"/>
              <w:ind w:left="-125" w:right="200" w:firstLine="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Руководитель </w:t>
            </w:r>
            <w:r w:rsidR="00E37B58">
              <w:rPr>
                <w:rFonts w:eastAsia="Times New Roman"/>
                <w:sz w:val="27"/>
                <w:szCs w:val="27"/>
              </w:rPr>
              <w:t xml:space="preserve">практики </w:t>
            </w:r>
          </w:p>
          <w:p w:rsidR="00A33952" w:rsidRDefault="00A33952" w:rsidP="00A33952">
            <w:pPr>
              <w:spacing w:line="2" w:lineRule="exact"/>
              <w:ind w:left="-125" w:firstLine="5"/>
              <w:jc w:val="center"/>
              <w:rPr>
                <w:sz w:val="24"/>
                <w:szCs w:val="24"/>
              </w:rPr>
            </w:pPr>
          </w:p>
          <w:p w:rsidR="00A33952" w:rsidRPr="00A33952" w:rsidRDefault="00A33952" w:rsidP="00D50FA2">
            <w:pPr>
              <w:spacing w:line="344" w:lineRule="auto"/>
              <w:ind w:left="-125" w:right="40" w:firstLine="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___________</w:t>
            </w:r>
            <w:r w:rsidR="00D50FA2">
              <w:rPr>
                <w:rFonts w:eastAsia="Times New Roman"/>
                <w:sz w:val="28"/>
                <w:szCs w:val="28"/>
              </w:rPr>
              <w:t>Волкова Г</w:t>
            </w:r>
            <w:r>
              <w:rPr>
                <w:rFonts w:eastAsia="Times New Roman"/>
                <w:sz w:val="28"/>
                <w:szCs w:val="28"/>
              </w:rPr>
              <w:t>.</w:t>
            </w:r>
            <w:r w:rsidR="00D50FA2">
              <w:rPr>
                <w:rFonts w:eastAsia="Times New Roman"/>
                <w:sz w:val="28"/>
                <w:szCs w:val="28"/>
              </w:rPr>
              <w:t>Ю.</w:t>
            </w:r>
            <w:r>
              <w:rPr>
                <w:rFonts w:eastAsia="Times New Roman"/>
                <w:sz w:val="28"/>
                <w:szCs w:val="28"/>
              </w:rPr>
              <w:t xml:space="preserve"> “_____”____________20__</w:t>
            </w:r>
          </w:p>
        </w:tc>
      </w:tr>
      <w:tr w:rsidR="00A33952" w:rsidTr="00A33952">
        <w:trPr>
          <w:trHeight w:val="1775"/>
        </w:trPr>
        <w:tc>
          <w:tcPr>
            <w:tcW w:w="812" w:type="dxa"/>
            <w:vMerge/>
          </w:tcPr>
          <w:p w:rsidR="00A33952" w:rsidRDefault="00A33952" w:rsidP="003724B7">
            <w:pPr>
              <w:spacing w:after="200" w:line="360" w:lineRule="auto"/>
              <w:rPr>
                <w:rFonts w:eastAsia="Times New Roman"/>
                <w:bCs/>
                <w:sz w:val="24"/>
                <w:szCs w:val="32"/>
              </w:rPr>
            </w:pPr>
          </w:p>
        </w:tc>
        <w:tc>
          <w:tcPr>
            <w:tcW w:w="6702" w:type="dxa"/>
          </w:tcPr>
          <w:p w:rsidR="00A33952" w:rsidRDefault="00A33952" w:rsidP="003724B7">
            <w:pPr>
              <w:spacing w:after="200" w:line="360" w:lineRule="auto"/>
              <w:rPr>
                <w:rFonts w:eastAsia="Times New Roman"/>
                <w:bCs/>
                <w:sz w:val="24"/>
                <w:szCs w:val="32"/>
              </w:rPr>
            </w:pPr>
          </w:p>
        </w:tc>
        <w:tc>
          <w:tcPr>
            <w:tcW w:w="3827" w:type="dxa"/>
          </w:tcPr>
          <w:p w:rsidR="00D50FA2" w:rsidRDefault="00D50FA2" w:rsidP="00A33952">
            <w:pPr>
              <w:spacing w:line="252" w:lineRule="auto"/>
              <w:ind w:left="-108" w:firstLine="5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Исполнители:</w:t>
            </w:r>
            <w:r w:rsidR="00A33952">
              <w:rPr>
                <w:rFonts w:eastAsia="Times New Roman"/>
                <w:sz w:val="28"/>
                <w:szCs w:val="28"/>
              </w:rPr>
              <w:t xml:space="preserve"> </w:t>
            </w:r>
          </w:p>
          <w:p w:rsidR="00A33952" w:rsidRDefault="00A33952" w:rsidP="00A33952">
            <w:pPr>
              <w:ind w:left="-108" w:firstLine="5"/>
              <w:jc w:val="center"/>
              <w:rPr>
                <w:sz w:val="20"/>
                <w:szCs w:val="20"/>
              </w:rPr>
            </w:pPr>
          </w:p>
          <w:p w:rsidR="00A33952" w:rsidRDefault="00A33952" w:rsidP="00A33952">
            <w:pPr>
              <w:spacing w:line="41" w:lineRule="exact"/>
              <w:ind w:left="-108" w:firstLine="5"/>
              <w:jc w:val="center"/>
              <w:rPr>
                <w:sz w:val="24"/>
                <w:szCs w:val="24"/>
              </w:rPr>
            </w:pPr>
          </w:p>
          <w:p w:rsidR="00A33952" w:rsidRPr="00A33952" w:rsidRDefault="00A33952" w:rsidP="00D50FA2">
            <w:pPr>
              <w:spacing w:line="326" w:lineRule="auto"/>
              <w:ind w:left="-108" w:right="40" w:firstLine="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____________</w:t>
            </w:r>
            <w:r w:rsidR="00D50FA2">
              <w:rPr>
                <w:rFonts w:eastAsia="Times New Roman"/>
                <w:sz w:val="28"/>
                <w:szCs w:val="28"/>
              </w:rPr>
              <w:t>Кузнецов Р.В.</w:t>
            </w:r>
            <w:r>
              <w:rPr>
                <w:rFonts w:eastAsia="Times New Roman"/>
                <w:sz w:val="28"/>
                <w:szCs w:val="28"/>
              </w:rPr>
              <w:t xml:space="preserve"> “_____”____________20__</w:t>
            </w:r>
          </w:p>
        </w:tc>
      </w:tr>
      <w:tr w:rsidR="00A33952" w:rsidTr="00A33952">
        <w:trPr>
          <w:trHeight w:val="1477"/>
        </w:trPr>
        <w:tc>
          <w:tcPr>
            <w:tcW w:w="812" w:type="dxa"/>
            <w:vMerge/>
          </w:tcPr>
          <w:p w:rsidR="00A33952" w:rsidRDefault="00A33952" w:rsidP="003724B7">
            <w:pPr>
              <w:spacing w:after="200" w:line="360" w:lineRule="auto"/>
              <w:rPr>
                <w:rFonts w:eastAsia="Times New Roman"/>
                <w:bCs/>
                <w:sz w:val="24"/>
                <w:szCs w:val="32"/>
              </w:rPr>
            </w:pPr>
          </w:p>
        </w:tc>
        <w:tc>
          <w:tcPr>
            <w:tcW w:w="6702" w:type="dxa"/>
          </w:tcPr>
          <w:p w:rsidR="00A33952" w:rsidRDefault="00A33952" w:rsidP="003724B7">
            <w:pPr>
              <w:spacing w:after="200" w:line="360" w:lineRule="auto"/>
              <w:rPr>
                <w:rFonts w:eastAsia="Times New Roman"/>
                <w:bCs/>
                <w:sz w:val="24"/>
                <w:szCs w:val="32"/>
              </w:rPr>
            </w:pPr>
          </w:p>
        </w:tc>
        <w:tc>
          <w:tcPr>
            <w:tcW w:w="3827" w:type="dxa"/>
          </w:tcPr>
          <w:p w:rsidR="00A33952" w:rsidRDefault="00A33952" w:rsidP="00A33952">
            <w:pPr>
              <w:spacing w:line="272" w:lineRule="auto"/>
              <w:ind w:left="-108" w:right="460"/>
              <w:jc w:val="center"/>
              <w:rPr>
                <w:rFonts w:eastAsia="Times New Roman"/>
                <w:sz w:val="27"/>
                <w:szCs w:val="27"/>
              </w:rPr>
            </w:pPr>
          </w:p>
          <w:p w:rsidR="00A33952" w:rsidRDefault="00A33952" w:rsidP="00D50FA2">
            <w:pPr>
              <w:spacing w:line="272" w:lineRule="auto"/>
              <w:ind w:left="-108" w:right="460"/>
              <w:rPr>
                <w:sz w:val="20"/>
                <w:szCs w:val="20"/>
              </w:rPr>
            </w:pPr>
          </w:p>
          <w:p w:rsidR="00A33952" w:rsidRDefault="00A33952" w:rsidP="00A33952">
            <w:pPr>
              <w:spacing w:line="1" w:lineRule="exact"/>
              <w:ind w:left="-108"/>
              <w:jc w:val="center"/>
              <w:rPr>
                <w:sz w:val="24"/>
                <w:szCs w:val="24"/>
              </w:rPr>
            </w:pPr>
          </w:p>
          <w:p w:rsidR="00A33952" w:rsidRDefault="00A33952" w:rsidP="00D50FA2">
            <w:pPr>
              <w:spacing w:after="200" w:line="360" w:lineRule="auto"/>
              <w:ind w:left="-108"/>
              <w:jc w:val="center"/>
              <w:rPr>
                <w:rFonts w:eastAsia="Times New Roman"/>
                <w:bCs/>
                <w:sz w:val="24"/>
                <w:szCs w:val="32"/>
              </w:rPr>
            </w:pPr>
            <w:r>
              <w:rPr>
                <w:rFonts w:eastAsia="Times New Roman"/>
                <w:sz w:val="28"/>
                <w:szCs w:val="28"/>
              </w:rPr>
              <w:t>_____________</w:t>
            </w:r>
            <w:proofErr w:type="spellStart"/>
            <w:r w:rsidR="00D50FA2">
              <w:rPr>
                <w:rFonts w:eastAsia="Times New Roman"/>
                <w:sz w:val="28"/>
                <w:szCs w:val="28"/>
              </w:rPr>
              <w:t>Белин</w:t>
            </w:r>
            <w:proofErr w:type="spellEnd"/>
            <w:r w:rsidR="00D50FA2">
              <w:rPr>
                <w:rFonts w:eastAsia="Times New Roman"/>
                <w:sz w:val="28"/>
                <w:szCs w:val="28"/>
              </w:rPr>
              <w:t xml:space="preserve"> Д</w:t>
            </w:r>
            <w:r>
              <w:rPr>
                <w:rFonts w:eastAsia="Times New Roman"/>
                <w:sz w:val="28"/>
                <w:szCs w:val="28"/>
              </w:rPr>
              <w:t>.</w:t>
            </w:r>
            <w:r w:rsidR="00D50FA2">
              <w:rPr>
                <w:rFonts w:eastAsia="Times New Roman"/>
                <w:sz w:val="28"/>
                <w:szCs w:val="28"/>
              </w:rPr>
              <w:t>А.</w:t>
            </w:r>
            <w:r>
              <w:rPr>
                <w:rFonts w:eastAsia="Times New Roman"/>
                <w:sz w:val="28"/>
                <w:szCs w:val="28"/>
              </w:rPr>
              <w:t xml:space="preserve"> “_____”____________20__</w:t>
            </w:r>
          </w:p>
        </w:tc>
      </w:tr>
    </w:tbl>
    <w:p w:rsidR="007D64AA" w:rsidRPr="00A33952" w:rsidRDefault="00A33952" w:rsidP="00A33952">
      <w:pPr>
        <w:spacing w:after="200" w:line="360" w:lineRule="auto"/>
        <w:jc w:val="center"/>
        <w:rPr>
          <w:rFonts w:eastAsia="Times New Roman"/>
          <w:bCs/>
          <w:sz w:val="32"/>
          <w:szCs w:val="32"/>
        </w:rPr>
      </w:pPr>
      <w:r w:rsidRPr="00A33952">
        <w:rPr>
          <w:rFonts w:eastAsia="Times New Roman"/>
          <w:bCs/>
          <w:sz w:val="28"/>
          <w:szCs w:val="32"/>
        </w:rPr>
        <w:t>2017</w:t>
      </w:r>
      <w:r w:rsidR="007D64AA" w:rsidRPr="00A33952">
        <w:rPr>
          <w:rFonts w:eastAsia="Times New Roman"/>
          <w:bCs/>
          <w:sz w:val="32"/>
          <w:szCs w:val="32"/>
        </w:rPr>
        <w:br w:type="page"/>
      </w:r>
    </w:p>
    <w:p w:rsidR="007D64AA" w:rsidRPr="001F2C11" w:rsidRDefault="007D64AA" w:rsidP="001F2C11">
      <w:pPr>
        <w:spacing w:line="360" w:lineRule="auto"/>
        <w:jc w:val="center"/>
        <w:rPr>
          <w:sz w:val="20"/>
          <w:szCs w:val="20"/>
        </w:rPr>
      </w:pPr>
      <w:r w:rsidRPr="002A0FC4">
        <w:rPr>
          <w:rFonts w:eastAsia="Times New Roman"/>
          <w:b/>
          <w:bCs/>
          <w:sz w:val="32"/>
          <w:szCs w:val="32"/>
        </w:rPr>
        <w:lastRenderedPageBreak/>
        <w:t>АННОТАЦИЯ</w:t>
      </w:r>
    </w:p>
    <w:p w:rsidR="007D64AA" w:rsidRPr="00A33952" w:rsidRDefault="007D64AA" w:rsidP="003724B7">
      <w:pPr>
        <w:numPr>
          <w:ilvl w:val="2"/>
          <w:numId w:val="1"/>
        </w:numPr>
        <w:tabs>
          <w:tab w:val="left" w:pos="1132"/>
        </w:tabs>
        <w:spacing w:line="360" w:lineRule="auto"/>
        <w:ind w:left="6" w:firstLine="703"/>
        <w:jc w:val="both"/>
        <w:rPr>
          <w:rFonts w:eastAsia="Times New Roman"/>
          <w:sz w:val="24"/>
          <w:szCs w:val="28"/>
        </w:rPr>
      </w:pPr>
      <w:r w:rsidRPr="008377C8">
        <w:rPr>
          <w:rFonts w:eastAsia="Times New Roman"/>
          <w:sz w:val="24"/>
          <w:szCs w:val="28"/>
        </w:rPr>
        <w:t>данном программном документе приведено техническое задание на разработку программы очистки и дефрагментации оперативной памяти ПК через заданные интервалы времени.</w:t>
      </w:r>
    </w:p>
    <w:p w:rsidR="007D64AA" w:rsidRPr="008377C8" w:rsidRDefault="007D64AA" w:rsidP="003724B7">
      <w:pPr>
        <w:numPr>
          <w:ilvl w:val="2"/>
          <w:numId w:val="1"/>
        </w:numPr>
        <w:tabs>
          <w:tab w:val="left" w:pos="1199"/>
        </w:tabs>
        <w:spacing w:line="360" w:lineRule="auto"/>
        <w:ind w:left="6" w:firstLine="702"/>
        <w:jc w:val="both"/>
        <w:rPr>
          <w:rFonts w:eastAsia="Times New Roman"/>
          <w:sz w:val="24"/>
          <w:szCs w:val="28"/>
        </w:rPr>
      </w:pPr>
      <w:r w:rsidRPr="008377C8">
        <w:rPr>
          <w:rFonts w:eastAsia="Times New Roman"/>
          <w:sz w:val="24"/>
          <w:szCs w:val="28"/>
        </w:rPr>
        <w:t>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:rsidR="007D64AA" w:rsidRPr="008377C8" w:rsidRDefault="007D64AA" w:rsidP="003724B7">
      <w:pPr>
        <w:numPr>
          <w:ilvl w:val="2"/>
          <w:numId w:val="1"/>
        </w:numPr>
        <w:tabs>
          <w:tab w:val="left" w:pos="1048"/>
        </w:tabs>
        <w:spacing w:line="360" w:lineRule="auto"/>
        <w:ind w:left="6" w:firstLine="702"/>
        <w:jc w:val="both"/>
        <w:rPr>
          <w:rFonts w:eastAsia="Times New Roman"/>
          <w:sz w:val="24"/>
          <w:szCs w:val="28"/>
        </w:rPr>
      </w:pPr>
      <w:r w:rsidRPr="008377C8">
        <w:rPr>
          <w:rFonts w:eastAsia="Times New Roman"/>
          <w:sz w:val="24"/>
          <w:szCs w:val="28"/>
        </w:rPr>
        <w:t>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:rsidR="007D64AA" w:rsidRPr="008377C8" w:rsidRDefault="007D64AA" w:rsidP="003724B7">
      <w:pPr>
        <w:numPr>
          <w:ilvl w:val="2"/>
          <w:numId w:val="1"/>
        </w:numPr>
        <w:tabs>
          <w:tab w:val="left" w:pos="1103"/>
        </w:tabs>
        <w:spacing w:line="360" w:lineRule="auto"/>
        <w:ind w:left="6" w:firstLine="702"/>
        <w:jc w:val="both"/>
        <w:rPr>
          <w:rFonts w:eastAsia="Times New Roman"/>
          <w:sz w:val="24"/>
          <w:szCs w:val="28"/>
        </w:rPr>
      </w:pPr>
      <w:r w:rsidRPr="008377C8">
        <w:rPr>
          <w:rFonts w:eastAsia="Times New Roman"/>
          <w:sz w:val="24"/>
          <w:szCs w:val="28"/>
        </w:rPr>
        <w:t>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:rsidR="007D64AA" w:rsidRPr="008377C8" w:rsidRDefault="007D64AA" w:rsidP="00597519">
      <w:pPr>
        <w:spacing w:line="360" w:lineRule="auto"/>
        <w:ind w:left="706"/>
        <w:jc w:val="both"/>
        <w:rPr>
          <w:rFonts w:eastAsia="Times New Roman"/>
          <w:sz w:val="24"/>
          <w:szCs w:val="28"/>
        </w:rPr>
      </w:pPr>
      <w:r w:rsidRPr="008377C8">
        <w:rPr>
          <w:rFonts w:eastAsia="Times New Roman"/>
          <w:sz w:val="24"/>
          <w:szCs w:val="28"/>
        </w:rPr>
        <w:t>Раздел «Требования к программе» содержит следующие подразделы:</w:t>
      </w:r>
    </w:p>
    <w:p w:rsidR="007D64AA" w:rsidRPr="00597519" w:rsidRDefault="007D64AA" w:rsidP="003724B7">
      <w:pPr>
        <w:numPr>
          <w:ilvl w:val="1"/>
          <w:numId w:val="1"/>
        </w:numPr>
        <w:tabs>
          <w:tab w:val="left" w:pos="726"/>
        </w:tabs>
        <w:spacing w:line="360" w:lineRule="auto"/>
        <w:ind w:left="726" w:hanging="366"/>
        <w:jc w:val="both"/>
        <w:rPr>
          <w:rFonts w:eastAsia="Arial"/>
          <w:sz w:val="24"/>
          <w:szCs w:val="28"/>
        </w:rPr>
      </w:pPr>
      <w:r w:rsidRPr="008377C8">
        <w:rPr>
          <w:rFonts w:eastAsia="Times New Roman"/>
          <w:sz w:val="24"/>
          <w:szCs w:val="28"/>
        </w:rPr>
        <w:t>требования к функциональным характеристикам;</w:t>
      </w:r>
    </w:p>
    <w:p w:rsidR="007D64AA" w:rsidRPr="00597519" w:rsidRDefault="007D64AA" w:rsidP="003724B7">
      <w:pPr>
        <w:numPr>
          <w:ilvl w:val="1"/>
          <w:numId w:val="1"/>
        </w:numPr>
        <w:tabs>
          <w:tab w:val="left" w:pos="726"/>
        </w:tabs>
        <w:spacing w:line="360" w:lineRule="auto"/>
        <w:ind w:left="726" w:hanging="366"/>
        <w:jc w:val="both"/>
        <w:rPr>
          <w:rFonts w:eastAsia="Arial"/>
          <w:sz w:val="24"/>
          <w:szCs w:val="28"/>
        </w:rPr>
      </w:pPr>
      <w:r w:rsidRPr="008377C8">
        <w:rPr>
          <w:rFonts w:eastAsia="Times New Roman"/>
          <w:sz w:val="24"/>
          <w:szCs w:val="28"/>
        </w:rPr>
        <w:t>требования к надежности;</w:t>
      </w:r>
    </w:p>
    <w:p w:rsidR="007D64AA" w:rsidRPr="00597519" w:rsidRDefault="007D64AA" w:rsidP="003724B7">
      <w:pPr>
        <w:numPr>
          <w:ilvl w:val="1"/>
          <w:numId w:val="1"/>
        </w:numPr>
        <w:tabs>
          <w:tab w:val="left" w:pos="726"/>
        </w:tabs>
        <w:spacing w:line="360" w:lineRule="auto"/>
        <w:ind w:left="726" w:hanging="366"/>
        <w:jc w:val="both"/>
        <w:rPr>
          <w:rFonts w:eastAsia="Arial"/>
          <w:sz w:val="24"/>
          <w:szCs w:val="28"/>
        </w:rPr>
      </w:pPr>
      <w:r w:rsidRPr="008377C8">
        <w:rPr>
          <w:rFonts w:eastAsia="Times New Roman"/>
          <w:sz w:val="24"/>
          <w:szCs w:val="28"/>
        </w:rPr>
        <w:t>условия эксплуатации;</w:t>
      </w:r>
    </w:p>
    <w:p w:rsidR="007D64AA" w:rsidRPr="00597519" w:rsidRDefault="007D64AA" w:rsidP="003724B7">
      <w:pPr>
        <w:numPr>
          <w:ilvl w:val="1"/>
          <w:numId w:val="1"/>
        </w:numPr>
        <w:tabs>
          <w:tab w:val="left" w:pos="726"/>
        </w:tabs>
        <w:spacing w:line="360" w:lineRule="auto"/>
        <w:ind w:left="726" w:hanging="366"/>
        <w:jc w:val="both"/>
        <w:rPr>
          <w:rFonts w:eastAsia="Arial"/>
          <w:sz w:val="24"/>
          <w:szCs w:val="28"/>
        </w:rPr>
      </w:pPr>
      <w:r w:rsidRPr="008377C8">
        <w:rPr>
          <w:rFonts w:eastAsia="Times New Roman"/>
          <w:sz w:val="24"/>
          <w:szCs w:val="28"/>
        </w:rPr>
        <w:t>требования к составу и параметрам технических средств;</w:t>
      </w:r>
    </w:p>
    <w:p w:rsidR="007D64AA" w:rsidRPr="00597519" w:rsidRDefault="007D64AA" w:rsidP="003724B7">
      <w:pPr>
        <w:numPr>
          <w:ilvl w:val="1"/>
          <w:numId w:val="1"/>
        </w:numPr>
        <w:tabs>
          <w:tab w:val="left" w:pos="726"/>
        </w:tabs>
        <w:spacing w:line="360" w:lineRule="auto"/>
        <w:ind w:left="726" w:hanging="366"/>
        <w:jc w:val="both"/>
        <w:rPr>
          <w:rFonts w:eastAsia="Arial"/>
          <w:sz w:val="24"/>
          <w:szCs w:val="28"/>
        </w:rPr>
      </w:pPr>
      <w:r w:rsidRPr="008377C8">
        <w:rPr>
          <w:rFonts w:eastAsia="Times New Roman"/>
          <w:sz w:val="24"/>
          <w:szCs w:val="28"/>
        </w:rPr>
        <w:t>требования к информационной и программной совместимости;</w:t>
      </w:r>
    </w:p>
    <w:p w:rsidR="007D64AA" w:rsidRPr="008377C8" w:rsidRDefault="007D64AA" w:rsidP="003724B7">
      <w:pPr>
        <w:numPr>
          <w:ilvl w:val="1"/>
          <w:numId w:val="1"/>
        </w:numPr>
        <w:tabs>
          <w:tab w:val="left" w:pos="726"/>
        </w:tabs>
        <w:spacing w:line="360" w:lineRule="auto"/>
        <w:ind w:left="726" w:hanging="366"/>
        <w:jc w:val="both"/>
        <w:rPr>
          <w:rFonts w:eastAsia="Arial"/>
          <w:szCs w:val="24"/>
        </w:rPr>
      </w:pPr>
      <w:r w:rsidRPr="008377C8">
        <w:rPr>
          <w:rFonts w:eastAsia="Times New Roman"/>
          <w:sz w:val="24"/>
          <w:szCs w:val="28"/>
        </w:rPr>
        <w:t>специальные требования.</w:t>
      </w:r>
    </w:p>
    <w:p w:rsidR="007D64AA" w:rsidRPr="008377C8" w:rsidRDefault="007D64AA" w:rsidP="003724B7">
      <w:pPr>
        <w:numPr>
          <w:ilvl w:val="2"/>
          <w:numId w:val="1"/>
        </w:numPr>
        <w:tabs>
          <w:tab w:val="left" w:pos="1044"/>
        </w:tabs>
        <w:spacing w:line="360" w:lineRule="auto"/>
        <w:ind w:left="6" w:firstLine="702"/>
        <w:jc w:val="both"/>
        <w:rPr>
          <w:rFonts w:eastAsia="Times New Roman"/>
          <w:sz w:val="24"/>
          <w:szCs w:val="28"/>
        </w:rPr>
      </w:pPr>
      <w:r w:rsidRPr="008377C8">
        <w:rPr>
          <w:rFonts w:eastAsia="Times New Roman"/>
          <w:sz w:val="24"/>
          <w:szCs w:val="28"/>
        </w:rPr>
        <w:t>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7D64AA" w:rsidRPr="008377C8" w:rsidRDefault="007D64AA" w:rsidP="003724B7">
      <w:pPr>
        <w:numPr>
          <w:ilvl w:val="2"/>
          <w:numId w:val="1"/>
        </w:numPr>
        <w:tabs>
          <w:tab w:val="left" w:pos="1052"/>
        </w:tabs>
        <w:spacing w:line="360" w:lineRule="auto"/>
        <w:ind w:left="6" w:firstLine="702"/>
        <w:jc w:val="both"/>
        <w:rPr>
          <w:rFonts w:eastAsia="Times New Roman"/>
          <w:sz w:val="24"/>
          <w:szCs w:val="28"/>
        </w:rPr>
      </w:pPr>
      <w:r w:rsidRPr="008377C8">
        <w:rPr>
          <w:rFonts w:eastAsia="Times New Roman"/>
          <w:sz w:val="24"/>
          <w:szCs w:val="28"/>
        </w:rPr>
        <w:t>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7D64AA" w:rsidRPr="00597519" w:rsidRDefault="007D64AA" w:rsidP="003724B7">
      <w:pPr>
        <w:numPr>
          <w:ilvl w:val="2"/>
          <w:numId w:val="1"/>
        </w:numPr>
        <w:tabs>
          <w:tab w:val="left" w:pos="1021"/>
        </w:tabs>
        <w:spacing w:line="360" w:lineRule="auto"/>
        <w:ind w:left="6" w:firstLine="702"/>
        <w:jc w:val="both"/>
        <w:rPr>
          <w:rFonts w:eastAsia="Times New Roman"/>
          <w:sz w:val="24"/>
          <w:szCs w:val="28"/>
        </w:rPr>
      </w:pPr>
      <w:r w:rsidRPr="008377C8">
        <w:rPr>
          <w:rFonts w:eastAsia="Times New Roman"/>
          <w:sz w:val="24"/>
          <w:szCs w:val="28"/>
        </w:rPr>
        <w:t>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:rsidR="007D64AA" w:rsidRPr="008377C8" w:rsidRDefault="007D64AA" w:rsidP="003724B7">
      <w:pPr>
        <w:numPr>
          <w:ilvl w:val="2"/>
          <w:numId w:val="1"/>
        </w:numPr>
        <w:tabs>
          <w:tab w:val="left" w:pos="1090"/>
        </w:tabs>
        <w:spacing w:line="360" w:lineRule="auto"/>
        <w:ind w:left="6" w:firstLine="702"/>
        <w:jc w:val="both"/>
        <w:rPr>
          <w:rFonts w:eastAsia="Times New Roman"/>
          <w:sz w:val="24"/>
          <w:szCs w:val="28"/>
        </w:rPr>
      </w:pPr>
      <w:r w:rsidRPr="008377C8">
        <w:rPr>
          <w:rFonts w:eastAsia="Times New Roman"/>
          <w:sz w:val="24"/>
          <w:szCs w:val="28"/>
        </w:rPr>
        <w:t>разделе «Порядок контроля и приемки» должны быть указаны виды испытаний и общие требования к приемке работы.</w:t>
      </w:r>
    </w:p>
    <w:p w:rsidR="00C35338" w:rsidRPr="00597519" w:rsidRDefault="007D64AA" w:rsidP="00597519">
      <w:pPr>
        <w:spacing w:line="360" w:lineRule="auto"/>
        <w:ind w:left="6" w:firstLine="708"/>
        <w:rPr>
          <w:rFonts w:eastAsia="Times New Roman"/>
          <w:sz w:val="24"/>
          <w:szCs w:val="28"/>
        </w:rPr>
        <w:sectPr w:rsidR="00C35338" w:rsidRPr="00597519" w:rsidSect="001F2C11">
          <w:headerReference w:type="default" r:id="rId10"/>
          <w:pgSz w:w="11900" w:h="16840"/>
          <w:pgMar w:top="531" w:right="560" w:bottom="562" w:left="1134" w:header="0" w:footer="0" w:gutter="0"/>
          <w:cols w:space="720" w:equalWidth="0">
            <w:col w:w="10206"/>
          </w:cols>
          <w:titlePg/>
          <w:docGrid w:linePitch="299"/>
        </w:sectPr>
      </w:pPr>
      <w:r w:rsidRPr="008377C8">
        <w:rPr>
          <w:rFonts w:eastAsia="Times New Roman"/>
          <w:sz w:val="24"/>
          <w:szCs w:val="28"/>
        </w:rPr>
        <w:t>Оформление программного документа «Техническое задание» произведено по требованиям ЕСПД (ГОСТ 19.101-77</w:t>
      </w:r>
      <w:r w:rsidR="00E621BD">
        <w:rPr>
          <w:rFonts w:eastAsia="Times New Roman"/>
          <w:sz w:val="24"/>
          <w:szCs w:val="28"/>
        </w:rPr>
        <w:t xml:space="preserve"> </w:t>
      </w:r>
      <w:r w:rsidR="00C35338" w:rsidRPr="008377C8">
        <w:rPr>
          <w:rStyle w:val="af2"/>
          <w:rFonts w:eastAsia="Times New Roman"/>
          <w:sz w:val="24"/>
          <w:szCs w:val="28"/>
        </w:rPr>
        <w:footnoteReference w:id="1"/>
      </w:r>
      <w:r w:rsidRPr="008377C8">
        <w:rPr>
          <w:rFonts w:eastAsia="Times New Roman"/>
          <w:sz w:val="24"/>
          <w:szCs w:val="28"/>
        </w:rPr>
        <w:t>, ГОСТ 19.103-77</w:t>
      </w:r>
      <w:r w:rsidR="00E621BD">
        <w:rPr>
          <w:rFonts w:eastAsia="Times New Roman"/>
          <w:sz w:val="24"/>
          <w:szCs w:val="28"/>
        </w:rPr>
        <w:t xml:space="preserve"> </w:t>
      </w:r>
      <w:r w:rsidR="00C35338" w:rsidRPr="008377C8">
        <w:rPr>
          <w:rStyle w:val="af2"/>
          <w:rFonts w:eastAsia="Times New Roman"/>
          <w:sz w:val="24"/>
          <w:szCs w:val="28"/>
        </w:rPr>
        <w:footnoteReference w:id="2"/>
      </w:r>
      <w:r w:rsidRPr="008377C8">
        <w:rPr>
          <w:rFonts w:eastAsia="Times New Roman"/>
          <w:sz w:val="24"/>
          <w:szCs w:val="28"/>
        </w:rPr>
        <w:t>, ГОСТ 19.104-78*</w:t>
      </w:r>
      <w:r w:rsidR="00E621BD">
        <w:rPr>
          <w:rFonts w:eastAsia="Times New Roman"/>
          <w:sz w:val="24"/>
          <w:szCs w:val="28"/>
        </w:rPr>
        <w:t xml:space="preserve"> </w:t>
      </w:r>
      <w:r w:rsidR="00C35338" w:rsidRPr="008377C8">
        <w:rPr>
          <w:rStyle w:val="af2"/>
          <w:rFonts w:eastAsia="Times New Roman"/>
          <w:sz w:val="24"/>
          <w:szCs w:val="28"/>
        </w:rPr>
        <w:footnoteReference w:id="3"/>
      </w:r>
      <w:r w:rsidRPr="008377C8">
        <w:rPr>
          <w:rFonts w:eastAsia="Times New Roman"/>
          <w:sz w:val="24"/>
          <w:szCs w:val="28"/>
        </w:rPr>
        <w:t xml:space="preserve">, ГОСТ 19.105-78* </w:t>
      </w:r>
      <w:r w:rsidR="00C35338" w:rsidRPr="008377C8">
        <w:rPr>
          <w:rStyle w:val="af2"/>
          <w:rFonts w:eastAsia="Times New Roman"/>
          <w:sz w:val="24"/>
          <w:szCs w:val="28"/>
        </w:rPr>
        <w:footnoteReference w:id="4"/>
      </w:r>
      <w:r w:rsidRPr="008377C8">
        <w:rPr>
          <w:rFonts w:eastAsia="Times New Roman"/>
          <w:sz w:val="24"/>
          <w:szCs w:val="28"/>
        </w:rPr>
        <w:t>, ГОСТ 19.106-78*</w:t>
      </w:r>
      <w:r w:rsidR="00E621BD">
        <w:rPr>
          <w:rFonts w:eastAsia="Times New Roman"/>
          <w:sz w:val="24"/>
          <w:szCs w:val="28"/>
        </w:rPr>
        <w:t xml:space="preserve"> </w:t>
      </w:r>
      <w:r w:rsidR="00C35338" w:rsidRPr="008377C8">
        <w:rPr>
          <w:rStyle w:val="af2"/>
          <w:rFonts w:eastAsia="Times New Roman"/>
          <w:sz w:val="24"/>
          <w:szCs w:val="28"/>
        </w:rPr>
        <w:footnoteReference w:id="5"/>
      </w:r>
      <w:r w:rsidRPr="008377C8">
        <w:rPr>
          <w:rFonts w:eastAsia="Times New Roman"/>
          <w:sz w:val="24"/>
          <w:szCs w:val="28"/>
        </w:rPr>
        <w:t xml:space="preserve">, ГОСТ 19.201-78 </w:t>
      </w:r>
      <w:r w:rsidR="00C35338" w:rsidRPr="008377C8">
        <w:rPr>
          <w:rStyle w:val="af2"/>
          <w:rFonts w:eastAsia="Times New Roman"/>
          <w:sz w:val="24"/>
          <w:szCs w:val="28"/>
        </w:rPr>
        <w:footnoteReference w:id="6"/>
      </w:r>
      <w:r w:rsidR="00C35338" w:rsidRPr="008377C8">
        <w:rPr>
          <w:rFonts w:eastAsia="Times New Roman"/>
          <w:sz w:val="24"/>
          <w:szCs w:val="28"/>
        </w:rPr>
        <w:t>, ГОСТ 19.604-78*</w:t>
      </w:r>
      <w:r w:rsidR="00E621BD">
        <w:rPr>
          <w:rFonts w:eastAsia="Times New Roman"/>
          <w:sz w:val="24"/>
          <w:szCs w:val="28"/>
        </w:rPr>
        <w:t xml:space="preserve"> </w:t>
      </w:r>
      <w:r w:rsidR="00C35338" w:rsidRPr="008377C8">
        <w:rPr>
          <w:rStyle w:val="af2"/>
          <w:rFonts w:eastAsia="Times New Roman"/>
          <w:sz w:val="24"/>
          <w:szCs w:val="28"/>
        </w:rPr>
        <w:footnoteReference w:id="7"/>
      </w:r>
      <w:r w:rsidR="00597519">
        <w:rPr>
          <w:rFonts w:eastAsia="Times New Roman"/>
          <w:sz w:val="24"/>
          <w:szCs w:val="28"/>
        </w:rPr>
        <w:t>)</w:t>
      </w:r>
    </w:p>
    <w:p w:rsidR="007D64AA" w:rsidRPr="002A0FC4" w:rsidRDefault="007D64AA" w:rsidP="003724B7">
      <w:pPr>
        <w:spacing w:line="360" w:lineRule="auto"/>
        <w:rPr>
          <w:sz w:val="20"/>
          <w:szCs w:val="20"/>
        </w:rPr>
      </w:pPr>
      <w:bookmarkStart w:id="0" w:name="page4"/>
      <w:bookmarkEnd w:id="0"/>
    </w:p>
    <w:p w:rsidR="007D64AA" w:rsidRPr="002A0FC4" w:rsidRDefault="007D64AA" w:rsidP="003724B7">
      <w:pPr>
        <w:spacing w:line="360" w:lineRule="auto"/>
        <w:ind w:left="3920"/>
        <w:rPr>
          <w:sz w:val="20"/>
          <w:szCs w:val="20"/>
        </w:rPr>
      </w:pPr>
      <w:r w:rsidRPr="002A0FC4">
        <w:rPr>
          <w:rFonts w:eastAsia="Times New Roman"/>
          <w:b/>
          <w:bCs/>
          <w:sz w:val="32"/>
          <w:szCs w:val="32"/>
        </w:rPr>
        <w:t>СОДЕРЖАНИЕ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32"/>
          <w:szCs w:val="22"/>
        </w:rPr>
        <w:id w:val="-81093917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35338" w:rsidRPr="00A33952" w:rsidRDefault="00C35338" w:rsidP="00C35338">
          <w:pPr>
            <w:pStyle w:val="af3"/>
            <w:spacing w:before="0"/>
            <w:rPr>
              <w:sz w:val="32"/>
            </w:rPr>
          </w:pPr>
        </w:p>
        <w:p w:rsidR="00A33952" w:rsidRPr="00A33952" w:rsidRDefault="00C35338">
          <w:pPr>
            <w:pStyle w:val="11"/>
            <w:tabs>
              <w:tab w:val="left" w:pos="44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r w:rsidRPr="00A33952">
            <w:rPr>
              <w:sz w:val="24"/>
            </w:rPr>
            <w:fldChar w:fldCharType="begin"/>
          </w:r>
          <w:r w:rsidRPr="00A33952">
            <w:rPr>
              <w:sz w:val="24"/>
            </w:rPr>
            <w:instrText xml:space="preserve"> TOC \o "1-3" \h \z \u </w:instrText>
          </w:r>
          <w:r w:rsidRPr="00A33952">
            <w:rPr>
              <w:sz w:val="24"/>
            </w:rPr>
            <w:fldChar w:fldCharType="separate"/>
          </w:r>
          <w:hyperlink w:anchor="_Toc484695789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1.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ВВЕДЕНИЕ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_Toc484695789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6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790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1.1.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Наименование программы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_Toc484695790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6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791" w:history="1">
            <w:r w:rsidR="00A33952" w:rsidRPr="00A33952">
              <w:rPr>
                <w:rStyle w:val="af4"/>
                <w:noProof/>
                <w:sz w:val="24"/>
              </w:rPr>
              <w:t>1.2.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noProof/>
                <w:sz w:val="24"/>
              </w:rPr>
              <w:t>Краткая характеристика области применения программы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_Toc484695791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6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11"/>
            <w:tabs>
              <w:tab w:val="left" w:pos="44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792" w:history="1">
            <w:r w:rsidR="00A33952" w:rsidRPr="00A33952">
              <w:rPr>
                <w:rStyle w:val="af4"/>
                <w:noProof/>
                <w:sz w:val="24"/>
              </w:rPr>
              <w:t>2.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noProof/>
                <w:sz w:val="24"/>
              </w:rPr>
              <w:t>ОСНОВАНИЕ ДЛЯ РАЗРАБОТКИ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_Toc484695792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7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793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2.1.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Основание для проведения разработки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_Toc484695793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7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794" w:history="1">
            <w:r w:rsidR="00A33952" w:rsidRPr="00A33952">
              <w:rPr>
                <w:rStyle w:val="af4"/>
                <w:noProof/>
                <w:sz w:val="24"/>
              </w:rPr>
              <w:t>2.2.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Наименование и условное обозначение темы разработки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_Toc484695794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7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11"/>
            <w:tabs>
              <w:tab w:val="left" w:pos="44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795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3.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НАЗНАЧЕНИЕ РАЗРАБОТКИ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_Toc484695795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8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796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3.1.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Функциональное назначение программы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_Toc484695796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8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797" w:history="1">
            <w:r w:rsidR="00A33952" w:rsidRPr="00A33952">
              <w:rPr>
                <w:rStyle w:val="af4"/>
                <w:noProof/>
                <w:sz w:val="24"/>
              </w:rPr>
              <w:t>3.2.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Эксплуатационное назначение программы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_Toc484695797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8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11"/>
            <w:tabs>
              <w:tab w:val="left" w:pos="44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798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4.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ТРЕБОВАНИЯ К ПРОГРАММЕ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_Toc484695798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9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799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4.1.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Требования к функциональным характеристикам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_Toc484695799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9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31"/>
            <w:tabs>
              <w:tab w:val="left" w:pos="132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00" w:history="1">
            <w:r w:rsidR="00A33952" w:rsidRPr="00A33952">
              <w:rPr>
                <w:rStyle w:val="af4"/>
                <w:noProof/>
                <w:sz w:val="24"/>
              </w:rPr>
              <w:t>4.1.4.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Требования к составу выполняемых функций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_Toc484695800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11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31"/>
            <w:tabs>
              <w:tab w:val="left" w:pos="132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01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4.1.5.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Требования к организации входных данных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_Toc484695801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13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31"/>
            <w:tabs>
              <w:tab w:val="left" w:pos="132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02" w:history="1">
            <w:r w:rsidR="00A33952" w:rsidRPr="00A33952">
              <w:rPr>
                <w:rStyle w:val="af4"/>
                <w:noProof/>
                <w:sz w:val="24"/>
              </w:rPr>
              <w:t>4.1.6.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Требования к организации выходных данных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_Toc484695802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13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31"/>
            <w:tabs>
              <w:tab w:val="left" w:pos="132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03" w:history="1">
            <w:r w:rsidR="00A33952" w:rsidRPr="00A33952">
              <w:rPr>
                <w:rStyle w:val="af4"/>
                <w:noProof/>
                <w:sz w:val="24"/>
              </w:rPr>
              <w:t>4.1.7.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Требования к временным характеристикам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_Toc484695803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13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04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4.2.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Требования к надежности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_Toc484695804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13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31"/>
            <w:tabs>
              <w:tab w:val="left" w:pos="132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05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4.2.1.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Требования к обеспечению надежного (устойчивого) функционирования программы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_Toc484695805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13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31"/>
            <w:tabs>
              <w:tab w:val="left" w:pos="132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06" w:history="1">
            <w:r w:rsidR="00A33952" w:rsidRPr="00A33952">
              <w:rPr>
                <w:rStyle w:val="af4"/>
                <w:noProof/>
                <w:sz w:val="24"/>
              </w:rPr>
              <w:t>4.2.2.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Время восстановления после отказа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_Toc484695806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13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31"/>
            <w:tabs>
              <w:tab w:val="left" w:pos="132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07" w:history="1">
            <w:r w:rsidR="00A33952" w:rsidRPr="00A33952">
              <w:rPr>
                <w:rStyle w:val="af4"/>
                <w:noProof/>
                <w:sz w:val="24"/>
              </w:rPr>
              <w:t>4.2.3.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Отказы из-за некорректных действий оператора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_Toc484695807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14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08" w:history="1">
            <w:r w:rsidR="00A33952" w:rsidRPr="00A33952">
              <w:rPr>
                <w:rStyle w:val="af4"/>
                <w:noProof/>
                <w:sz w:val="24"/>
              </w:rPr>
              <w:t>4.3.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Условия эксплуатации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_Toc484695808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14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31"/>
            <w:tabs>
              <w:tab w:val="left" w:pos="132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09" w:history="1">
            <w:r w:rsidR="00A33952" w:rsidRPr="00A33952">
              <w:rPr>
                <w:rStyle w:val="af4"/>
                <w:noProof/>
                <w:sz w:val="24"/>
              </w:rPr>
              <w:t>4.3.1.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Климатические условия эксплуатации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_Toc484695809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14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31"/>
            <w:tabs>
              <w:tab w:val="left" w:pos="132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10" w:history="1">
            <w:r w:rsidR="00A33952" w:rsidRPr="00A33952">
              <w:rPr>
                <w:rStyle w:val="af4"/>
                <w:noProof/>
                <w:sz w:val="24"/>
              </w:rPr>
              <w:t>4.3.2.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Требования к видам обслуживания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_Toc484695810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14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31"/>
            <w:tabs>
              <w:tab w:val="left" w:pos="132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11" w:history="1">
            <w:r w:rsidR="00A33952" w:rsidRPr="00A33952">
              <w:rPr>
                <w:rStyle w:val="af4"/>
                <w:noProof/>
                <w:sz w:val="24"/>
              </w:rPr>
              <w:t>4.3.3.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Требования к численности и квалификации персонала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_Toc484695811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14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12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4.4.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Требования к составу и параметрам технических средств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_Toc484695812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15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13" w:history="1">
            <w:r w:rsidR="00A33952" w:rsidRPr="00A33952">
              <w:rPr>
                <w:rStyle w:val="af4"/>
                <w:noProof/>
                <w:sz w:val="24"/>
              </w:rPr>
              <w:t>4.5.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Требования к информационной и программной совместимости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_Toc484695813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15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31"/>
            <w:tabs>
              <w:tab w:val="left" w:pos="132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14" w:history="1">
            <w:r w:rsidR="00A33952" w:rsidRPr="00A33952">
              <w:rPr>
                <w:rStyle w:val="af4"/>
                <w:noProof/>
                <w:sz w:val="24"/>
              </w:rPr>
              <w:t>4.5.1.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Требования к информационным структурам и методам решения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_Toc484695814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15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31"/>
            <w:tabs>
              <w:tab w:val="left" w:pos="132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15" w:history="1">
            <w:r w:rsidR="00A33952" w:rsidRPr="00A33952">
              <w:rPr>
                <w:rStyle w:val="af4"/>
                <w:noProof/>
                <w:sz w:val="24"/>
              </w:rPr>
              <w:t>4.5.2.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Требования к исходным кодам и языкам программирования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_Toc484695815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15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31"/>
            <w:tabs>
              <w:tab w:val="left" w:pos="132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16" w:history="1">
            <w:r w:rsidR="00A33952" w:rsidRPr="00A33952">
              <w:rPr>
                <w:rStyle w:val="af4"/>
                <w:noProof/>
                <w:sz w:val="24"/>
              </w:rPr>
              <w:t>4.5.3.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Требования к программным средствам, используемым программой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_Toc484695816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15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31"/>
            <w:tabs>
              <w:tab w:val="left" w:pos="132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17" w:history="1">
            <w:r w:rsidR="00A33952" w:rsidRPr="00A33952">
              <w:rPr>
                <w:rStyle w:val="af4"/>
                <w:noProof/>
                <w:sz w:val="24"/>
              </w:rPr>
              <w:t>4.5.4.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Требования к защите информации и программ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_Toc484695817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15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18" w:history="1">
            <w:r w:rsidR="00A33952" w:rsidRPr="00A33952">
              <w:rPr>
                <w:rStyle w:val="af4"/>
                <w:noProof/>
                <w:sz w:val="24"/>
              </w:rPr>
              <w:t>4.6.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Специальные требования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_Toc484695818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15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11"/>
            <w:tabs>
              <w:tab w:val="left" w:pos="44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19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5.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ТРЕБОВАНИЯ К ПРОГРАММНОЙ ДОКУМЕНТАЦИИ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_Toc484695819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16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20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5.1.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Предварительный состав программной документации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_Toc484695820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16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21" w:history="1">
            <w:r w:rsidR="00A33952" w:rsidRPr="00A33952">
              <w:rPr>
                <w:rStyle w:val="af4"/>
                <w:noProof/>
                <w:sz w:val="24"/>
              </w:rPr>
              <w:t>5.2.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Специальные требования к программной документации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_Toc484695821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16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11"/>
            <w:tabs>
              <w:tab w:val="left" w:pos="44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22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6.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ТЕХНИКО-ЭКОНОМИЧЕСКИЕ ПОКАЗАТЕЛИ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_Toc484695822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17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23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6.1.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Ориентировочная экономическая эффективность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_Toc484695823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17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11"/>
            <w:tabs>
              <w:tab w:val="left" w:pos="44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24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7.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СТАДИИ И ЭТАПЫ РАЗРАБОТКИ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_Toc484695824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18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25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7.1.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Стадии разработки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_Toc484695825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18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26" w:history="1">
            <w:r w:rsidR="00A33952" w:rsidRPr="00A33952">
              <w:rPr>
                <w:rStyle w:val="af4"/>
                <w:noProof/>
                <w:sz w:val="24"/>
              </w:rPr>
              <w:t>7.2.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Этапы разработки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_Toc484695826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18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27" w:history="1">
            <w:r w:rsidR="00A33952" w:rsidRPr="00A33952">
              <w:rPr>
                <w:rStyle w:val="af4"/>
                <w:noProof/>
                <w:sz w:val="24"/>
              </w:rPr>
              <w:t>7.3.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Содержание работ по этапам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_Toc484695827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19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28" w:history="1">
            <w:r w:rsidR="00A33952" w:rsidRPr="00A33952">
              <w:rPr>
                <w:rStyle w:val="af4"/>
                <w:noProof/>
                <w:sz w:val="24"/>
              </w:rPr>
              <w:t>7.4.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Исполнители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_Toc484695828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19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11"/>
            <w:tabs>
              <w:tab w:val="left" w:pos="44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29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8.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ПОРЯДОК КОНТРОЛЯ И ПРИЕМКИ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_Toc484695829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20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30" w:history="1"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8.1.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Виды испытаний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_Toc484695830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20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A33952" w:rsidRPr="00A33952" w:rsidRDefault="00E37B58">
          <w:pPr>
            <w:pStyle w:val="21"/>
            <w:tabs>
              <w:tab w:val="left" w:pos="880"/>
              <w:tab w:val="right" w:leader="dot" w:pos="10110"/>
            </w:tabs>
            <w:rPr>
              <w:rFonts w:asciiTheme="minorHAnsi" w:hAnsiTheme="minorHAnsi" w:cstheme="minorBidi"/>
              <w:noProof/>
              <w:sz w:val="24"/>
            </w:rPr>
          </w:pPr>
          <w:hyperlink w:anchor="_Toc484695831" w:history="1">
            <w:r w:rsidR="00A33952" w:rsidRPr="00A33952">
              <w:rPr>
                <w:rStyle w:val="af4"/>
                <w:noProof/>
                <w:sz w:val="24"/>
              </w:rPr>
              <w:t>8.2.</w:t>
            </w:r>
            <w:r w:rsidR="00A33952" w:rsidRPr="00A33952">
              <w:rPr>
                <w:rFonts w:asciiTheme="minorHAnsi" w:hAnsiTheme="minorHAnsi" w:cstheme="minorBidi"/>
                <w:noProof/>
                <w:sz w:val="24"/>
              </w:rPr>
              <w:tab/>
            </w:r>
            <w:r w:rsidR="00A33952" w:rsidRPr="00A33952">
              <w:rPr>
                <w:rStyle w:val="af4"/>
                <w:rFonts w:eastAsia="Times New Roman"/>
                <w:noProof/>
                <w:sz w:val="24"/>
              </w:rPr>
              <w:t>Общие требования к приемке работы</w:t>
            </w:r>
            <w:r w:rsidR="00A33952" w:rsidRPr="00A33952">
              <w:rPr>
                <w:noProof/>
                <w:webHidden/>
                <w:sz w:val="24"/>
              </w:rPr>
              <w:tab/>
            </w:r>
            <w:r w:rsidR="00A33952" w:rsidRPr="00A33952">
              <w:rPr>
                <w:noProof/>
                <w:webHidden/>
                <w:sz w:val="24"/>
              </w:rPr>
              <w:fldChar w:fldCharType="begin"/>
            </w:r>
            <w:r w:rsidR="00A33952" w:rsidRPr="00A33952">
              <w:rPr>
                <w:noProof/>
                <w:webHidden/>
                <w:sz w:val="24"/>
              </w:rPr>
              <w:instrText xml:space="preserve"> PAGEREF _Toc484695831 \h </w:instrText>
            </w:r>
            <w:r w:rsidR="00A33952" w:rsidRPr="00A33952">
              <w:rPr>
                <w:noProof/>
                <w:webHidden/>
                <w:sz w:val="24"/>
              </w:rPr>
            </w:r>
            <w:r w:rsidR="00A33952" w:rsidRPr="00A33952">
              <w:rPr>
                <w:noProof/>
                <w:webHidden/>
                <w:sz w:val="24"/>
              </w:rPr>
              <w:fldChar w:fldCharType="separate"/>
            </w:r>
            <w:r w:rsidR="00597519">
              <w:rPr>
                <w:noProof/>
                <w:webHidden/>
                <w:sz w:val="24"/>
              </w:rPr>
              <w:t>20</w:t>
            </w:r>
            <w:r w:rsidR="00A33952" w:rsidRPr="00A33952">
              <w:rPr>
                <w:noProof/>
                <w:webHidden/>
                <w:sz w:val="24"/>
              </w:rPr>
              <w:fldChar w:fldCharType="end"/>
            </w:r>
          </w:hyperlink>
        </w:p>
        <w:p w:rsidR="00C35338" w:rsidRPr="00A33952" w:rsidRDefault="00C35338">
          <w:pPr>
            <w:rPr>
              <w:sz w:val="24"/>
            </w:rPr>
          </w:pPr>
          <w:r w:rsidRPr="00A33952">
            <w:rPr>
              <w:b/>
              <w:bCs/>
              <w:sz w:val="24"/>
            </w:rPr>
            <w:fldChar w:fldCharType="end"/>
          </w:r>
        </w:p>
      </w:sdtContent>
    </w:sdt>
    <w:p w:rsidR="00C35338" w:rsidRPr="002A0FC4" w:rsidRDefault="00C35338" w:rsidP="003724B7">
      <w:pPr>
        <w:spacing w:line="360" w:lineRule="auto"/>
        <w:sectPr w:rsidR="00C35338" w:rsidRPr="002A0FC4">
          <w:pgSz w:w="11900" w:h="16840"/>
          <w:pgMar w:top="531" w:right="640" w:bottom="1440" w:left="1140" w:header="0" w:footer="0" w:gutter="0"/>
          <w:cols w:space="720" w:equalWidth="0">
            <w:col w:w="10120"/>
          </w:cols>
        </w:sectPr>
      </w:pPr>
    </w:p>
    <w:p w:rsidR="007D64AA" w:rsidRPr="00C35338" w:rsidRDefault="007D64AA" w:rsidP="00C35338">
      <w:pPr>
        <w:pStyle w:val="1"/>
        <w:numPr>
          <w:ilvl w:val="0"/>
          <w:numId w:val="26"/>
        </w:num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bookmarkStart w:id="1" w:name="page6"/>
      <w:bookmarkStart w:id="2" w:name="_Toc484695789"/>
      <w:bookmarkEnd w:id="1"/>
      <w:r w:rsidRPr="002A0FC4">
        <w:rPr>
          <w:rFonts w:ascii="Times New Roman" w:eastAsia="Times New Roman" w:hAnsi="Times New Roman" w:cs="Times New Roman"/>
          <w:color w:val="auto"/>
          <w:sz w:val="32"/>
        </w:rPr>
        <w:lastRenderedPageBreak/>
        <w:t>ВВЕДЕНИЕ</w:t>
      </w:r>
      <w:bookmarkEnd w:id="2"/>
    </w:p>
    <w:p w:rsidR="00FD497B" w:rsidRPr="00C35338" w:rsidRDefault="007D64AA" w:rsidP="00C35338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eastAsia="Times New Roman" w:hAnsi="Times New Roman" w:cs="Times New Roman"/>
          <w:color w:val="auto"/>
        </w:rPr>
      </w:pPr>
      <w:bookmarkStart w:id="3" w:name="_Toc484695790"/>
      <w:r w:rsidRPr="002A0FC4">
        <w:rPr>
          <w:rFonts w:ascii="Times New Roman" w:eastAsia="Times New Roman" w:hAnsi="Times New Roman" w:cs="Times New Roman"/>
          <w:color w:val="auto"/>
          <w:sz w:val="28"/>
        </w:rPr>
        <w:t>Наименование программы</w:t>
      </w:r>
      <w:bookmarkEnd w:id="3"/>
    </w:p>
    <w:p w:rsidR="007D64AA" w:rsidRPr="002A0FC4" w:rsidRDefault="007D64AA" w:rsidP="00C35338">
      <w:pPr>
        <w:spacing w:line="360" w:lineRule="auto"/>
        <w:ind w:firstLine="586"/>
        <w:rPr>
          <w:sz w:val="20"/>
          <w:szCs w:val="20"/>
        </w:rPr>
      </w:pPr>
      <w:r w:rsidRPr="002A0FC4">
        <w:rPr>
          <w:rFonts w:eastAsia="Times New Roman"/>
          <w:sz w:val="26"/>
          <w:szCs w:val="26"/>
        </w:rPr>
        <w:t>Наименование - «</w:t>
      </w:r>
      <w:r w:rsidRPr="002A0FC4">
        <w:rPr>
          <w:rFonts w:eastAsia="Times New Roman"/>
          <w:bCs/>
          <w:sz w:val="26"/>
          <w:szCs w:val="26"/>
        </w:rPr>
        <w:t>Автоматизированная система тестирования студентов учебного заведения</w:t>
      </w:r>
      <w:r w:rsidRPr="002A0FC4">
        <w:rPr>
          <w:rFonts w:eastAsia="Times New Roman"/>
          <w:sz w:val="26"/>
          <w:szCs w:val="26"/>
        </w:rPr>
        <w:t>».</w:t>
      </w:r>
    </w:p>
    <w:p w:rsidR="00FD497B" w:rsidRPr="00C35338" w:rsidRDefault="007D64AA" w:rsidP="00C35338">
      <w:pPr>
        <w:pStyle w:val="af"/>
        <w:numPr>
          <w:ilvl w:val="1"/>
          <w:numId w:val="26"/>
        </w:numPr>
        <w:spacing w:line="360" w:lineRule="auto"/>
        <w:ind w:left="567" w:hanging="567"/>
        <w:rPr>
          <w:sz w:val="20"/>
          <w:szCs w:val="20"/>
        </w:rPr>
      </w:pPr>
      <w:bookmarkStart w:id="4" w:name="_Toc484695791"/>
      <w:r w:rsidRPr="002A0FC4">
        <w:rPr>
          <w:rStyle w:val="20"/>
          <w:rFonts w:ascii="Times New Roman" w:hAnsi="Times New Roman" w:cs="Times New Roman"/>
          <w:color w:val="auto"/>
          <w:sz w:val="28"/>
        </w:rPr>
        <w:t>Краткая характеристика области применения программы</w:t>
      </w:r>
      <w:bookmarkEnd w:id="4"/>
    </w:p>
    <w:p w:rsidR="007D64AA" w:rsidRPr="002A0FC4" w:rsidRDefault="007D64AA" w:rsidP="003724B7">
      <w:pPr>
        <w:spacing w:line="360" w:lineRule="auto"/>
        <w:ind w:left="6" w:firstLine="576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Программа предназначена к применению в</w:t>
      </w:r>
      <w:r w:rsidR="00A608F8" w:rsidRPr="00A608F8">
        <w:rPr>
          <w:rFonts w:eastAsia="Times New Roman"/>
          <w:sz w:val="24"/>
          <w:szCs w:val="24"/>
        </w:rPr>
        <w:t xml:space="preserve"> </w:t>
      </w:r>
      <w:r w:rsidR="00A608F8">
        <w:rPr>
          <w:rFonts w:eastAsia="Times New Roman"/>
          <w:sz w:val="24"/>
          <w:szCs w:val="24"/>
        </w:rPr>
        <w:t>учебных заведениях</w:t>
      </w:r>
      <w:r w:rsidRPr="002A0FC4">
        <w:rPr>
          <w:rFonts w:eastAsia="Times New Roman"/>
          <w:sz w:val="24"/>
          <w:szCs w:val="24"/>
        </w:rPr>
        <w:t>, на автоматизируемых объектах ОАО «</w:t>
      </w:r>
      <w:proofErr w:type="spellStart"/>
      <w:r w:rsidRPr="002A0FC4">
        <w:rPr>
          <w:rFonts w:eastAsia="Times New Roman"/>
          <w:sz w:val="24"/>
          <w:szCs w:val="24"/>
        </w:rPr>
        <w:t>Анонимус</w:t>
      </w:r>
      <w:proofErr w:type="spellEnd"/>
      <w:r w:rsidRPr="002A0FC4">
        <w:rPr>
          <w:rFonts w:eastAsia="Times New Roman"/>
          <w:sz w:val="24"/>
          <w:szCs w:val="24"/>
        </w:rPr>
        <w:t xml:space="preserve"> софт».</w:t>
      </w:r>
    </w:p>
    <w:p w:rsidR="007D64AA" w:rsidRPr="002A0FC4" w:rsidRDefault="007D64AA" w:rsidP="003724B7">
      <w:pPr>
        <w:spacing w:line="360" w:lineRule="auto"/>
        <w:rPr>
          <w:sz w:val="20"/>
          <w:szCs w:val="20"/>
        </w:rPr>
      </w:pPr>
    </w:p>
    <w:p w:rsidR="007D64AA" w:rsidRPr="002A0FC4" w:rsidRDefault="007D64AA" w:rsidP="003724B7">
      <w:pPr>
        <w:spacing w:line="360" w:lineRule="auto"/>
        <w:rPr>
          <w:sz w:val="20"/>
          <w:szCs w:val="20"/>
        </w:rPr>
      </w:pPr>
    </w:p>
    <w:p w:rsidR="00C35338" w:rsidRDefault="00C35338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D64AA" w:rsidRPr="00C35338" w:rsidRDefault="007D64AA" w:rsidP="003724B7">
      <w:pPr>
        <w:pStyle w:val="1"/>
        <w:numPr>
          <w:ilvl w:val="0"/>
          <w:numId w:val="26"/>
        </w:numPr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484695792"/>
      <w:r w:rsidRPr="002A0FC4">
        <w:rPr>
          <w:rFonts w:ascii="Times New Roman" w:hAnsi="Times New Roman" w:cs="Times New Roman"/>
          <w:color w:val="auto"/>
          <w:sz w:val="32"/>
        </w:rPr>
        <w:lastRenderedPageBreak/>
        <w:t>ОСНОВАНИЕ ДЛЯ РАЗРАБОТКИ</w:t>
      </w:r>
      <w:bookmarkEnd w:id="5"/>
    </w:p>
    <w:p w:rsidR="00FD497B" w:rsidRPr="00C35338" w:rsidRDefault="007D64AA" w:rsidP="00C35338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eastAsia="Times New Roman" w:hAnsi="Times New Roman" w:cs="Times New Roman"/>
          <w:color w:val="auto"/>
          <w:sz w:val="28"/>
        </w:rPr>
      </w:pPr>
      <w:bookmarkStart w:id="6" w:name="_Toc484695793"/>
      <w:r w:rsidRPr="002A0FC4">
        <w:rPr>
          <w:rFonts w:ascii="Times New Roman" w:eastAsia="Times New Roman" w:hAnsi="Times New Roman" w:cs="Times New Roman"/>
          <w:color w:val="auto"/>
          <w:sz w:val="28"/>
        </w:rPr>
        <w:t>Основание для проведения разработки</w:t>
      </w:r>
      <w:bookmarkEnd w:id="6"/>
    </w:p>
    <w:p w:rsidR="007D64AA" w:rsidRPr="002A0FC4" w:rsidRDefault="007D64AA" w:rsidP="00C35338">
      <w:pPr>
        <w:spacing w:line="360" w:lineRule="auto"/>
        <w:ind w:left="6" w:firstLine="576"/>
        <w:jc w:val="both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Основанием для проведения разработки является задание</w:t>
      </w:r>
      <w:r w:rsidR="00A608F8" w:rsidRPr="00A608F8">
        <w:rPr>
          <w:rFonts w:eastAsia="Times New Roman"/>
          <w:sz w:val="24"/>
          <w:szCs w:val="24"/>
        </w:rPr>
        <w:t>,</w:t>
      </w:r>
      <w:r w:rsidRPr="002A0FC4">
        <w:rPr>
          <w:rFonts w:eastAsia="Times New Roman"/>
          <w:sz w:val="24"/>
          <w:szCs w:val="24"/>
        </w:rPr>
        <w:t xml:space="preserve"> выданное компанией «</w:t>
      </w:r>
      <w:proofErr w:type="spellStart"/>
      <w:r w:rsidRPr="002A0FC4">
        <w:rPr>
          <w:rFonts w:eastAsia="Times New Roman"/>
          <w:sz w:val="24"/>
          <w:szCs w:val="24"/>
        </w:rPr>
        <w:t>Анонимус</w:t>
      </w:r>
      <w:proofErr w:type="spellEnd"/>
      <w:r w:rsidRPr="002A0FC4">
        <w:rPr>
          <w:rFonts w:eastAsia="Times New Roman"/>
          <w:sz w:val="24"/>
          <w:szCs w:val="24"/>
        </w:rPr>
        <w:t xml:space="preserve"> софт»</w:t>
      </w:r>
    </w:p>
    <w:p w:rsidR="00FD497B" w:rsidRPr="00C35338" w:rsidRDefault="007D64AA" w:rsidP="00C35338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0"/>
          <w:szCs w:val="20"/>
        </w:rPr>
      </w:pPr>
      <w:r w:rsidRPr="002A0FC4">
        <w:rPr>
          <w:rFonts w:ascii="Times New Roman" w:eastAsia="Times New Roman" w:hAnsi="Times New Roman" w:cs="Times New Roman"/>
          <w:color w:val="auto"/>
        </w:rPr>
        <w:t xml:space="preserve"> </w:t>
      </w:r>
      <w:bookmarkStart w:id="7" w:name="_Toc484695794"/>
      <w:r w:rsidRPr="002A0FC4">
        <w:rPr>
          <w:rFonts w:ascii="Times New Roman" w:eastAsia="Times New Roman" w:hAnsi="Times New Roman" w:cs="Times New Roman"/>
          <w:color w:val="auto"/>
          <w:sz w:val="28"/>
        </w:rPr>
        <w:t>Наименование и условное обозначение темы разработки</w:t>
      </w:r>
      <w:bookmarkEnd w:id="7"/>
    </w:p>
    <w:p w:rsidR="007D64AA" w:rsidRPr="002A0FC4" w:rsidRDefault="007D64AA" w:rsidP="00C35338">
      <w:pPr>
        <w:spacing w:line="360" w:lineRule="auto"/>
        <w:ind w:firstLine="567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Наименование темы разработки - «</w:t>
      </w:r>
      <w:r w:rsidRPr="002A0FC4">
        <w:rPr>
          <w:rFonts w:eastAsia="Times New Roman"/>
          <w:bCs/>
          <w:sz w:val="24"/>
          <w:szCs w:val="32"/>
        </w:rPr>
        <w:t>Автоматизированная система тестирования студентов учебного заведения</w:t>
      </w:r>
      <w:r w:rsidRPr="002A0FC4">
        <w:rPr>
          <w:rFonts w:eastAsia="Times New Roman"/>
          <w:sz w:val="24"/>
          <w:szCs w:val="24"/>
        </w:rPr>
        <w:t>».</w:t>
      </w:r>
    </w:p>
    <w:p w:rsidR="007D64AA" w:rsidRPr="002A0FC4" w:rsidRDefault="007D64AA" w:rsidP="003724B7">
      <w:pPr>
        <w:spacing w:line="360" w:lineRule="auto"/>
        <w:ind w:left="586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Условное обозначение темы разработки (шифр темы) - «</w:t>
      </w:r>
      <w:r w:rsidR="00A608F8">
        <w:rPr>
          <w:rFonts w:eastAsia="Times New Roman"/>
          <w:sz w:val="24"/>
          <w:szCs w:val="24"/>
        </w:rPr>
        <w:t>ПП 03.</w:t>
      </w:r>
      <w:r w:rsidR="00A608F8" w:rsidRPr="00A608F8">
        <w:rPr>
          <w:rFonts w:eastAsia="Times New Roman"/>
          <w:sz w:val="24"/>
          <w:szCs w:val="24"/>
        </w:rPr>
        <w:t>01</w:t>
      </w:r>
      <w:r w:rsidR="00A608F8">
        <w:rPr>
          <w:rFonts w:eastAsia="Times New Roman"/>
          <w:sz w:val="24"/>
          <w:szCs w:val="24"/>
        </w:rPr>
        <w:t xml:space="preserve"> ТЗ 01</w:t>
      </w:r>
      <w:r w:rsidRPr="002A0FC4">
        <w:rPr>
          <w:rFonts w:eastAsia="Times New Roman"/>
          <w:sz w:val="24"/>
          <w:szCs w:val="24"/>
        </w:rPr>
        <w:t>».</w:t>
      </w:r>
    </w:p>
    <w:p w:rsidR="00C35338" w:rsidRDefault="00C35338">
      <w:pPr>
        <w:spacing w:after="200" w:line="276" w:lineRule="auto"/>
      </w:pPr>
      <w:r>
        <w:br w:type="page"/>
      </w:r>
    </w:p>
    <w:p w:rsidR="007D64AA" w:rsidRPr="002A0FC4" w:rsidRDefault="007D64AA" w:rsidP="003724B7">
      <w:pPr>
        <w:spacing w:line="360" w:lineRule="auto"/>
        <w:sectPr w:rsidR="007D64AA" w:rsidRPr="002A0FC4">
          <w:pgSz w:w="11900" w:h="16840"/>
          <w:pgMar w:top="531" w:right="560" w:bottom="1440" w:left="1134" w:header="0" w:footer="0" w:gutter="0"/>
          <w:cols w:space="720" w:equalWidth="0">
            <w:col w:w="10206"/>
          </w:cols>
        </w:sectPr>
      </w:pPr>
    </w:p>
    <w:p w:rsidR="007D64AA" w:rsidRPr="00C35338" w:rsidRDefault="007D64AA" w:rsidP="003724B7">
      <w:pPr>
        <w:pStyle w:val="1"/>
        <w:numPr>
          <w:ilvl w:val="0"/>
          <w:numId w:val="26"/>
        </w:num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bookmarkStart w:id="8" w:name="page7"/>
      <w:bookmarkStart w:id="9" w:name="_Toc484695795"/>
      <w:bookmarkEnd w:id="8"/>
      <w:r w:rsidRPr="002A0FC4">
        <w:rPr>
          <w:rFonts w:ascii="Times New Roman" w:eastAsia="Times New Roman" w:hAnsi="Times New Roman" w:cs="Times New Roman"/>
          <w:color w:val="auto"/>
          <w:sz w:val="32"/>
        </w:rPr>
        <w:lastRenderedPageBreak/>
        <w:t>НАЗНАЧЕНИЕ РАЗРАБОТКИ</w:t>
      </w:r>
      <w:bookmarkEnd w:id="9"/>
    </w:p>
    <w:p w:rsidR="00FD497B" w:rsidRPr="00C35338" w:rsidRDefault="007D64AA" w:rsidP="00C35338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eastAsia="Times New Roman" w:hAnsi="Times New Roman" w:cs="Times New Roman"/>
          <w:color w:val="auto"/>
          <w:sz w:val="28"/>
        </w:rPr>
      </w:pPr>
      <w:bookmarkStart w:id="10" w:name="_Toc484695796"/>
      <w:r w:rsidRPr="002A0FC4">
        <w:rPr>
          <w:rFonts w:ascii="Times New Roman" w:eastAsia="Times New Roman" w:hAnsi="Times New Roman" w:cs="Times New Roman"/>
          <w:color w:val="auto"/>
          <w:sz w:val="28"/>
        </w:rPr>
        <w:t>Функциональное назначение программы</w:t>
      </w:r>
      <w:bookmarkEnd w:id="10"/>
    </w:p>
    <w:p w:rsidR="007D64AA" w:rsidRPr="002A0FC4" w:rsidRDefault="007D64AA" w:rsidP="00C35338">
      <w:pPr>
        <w:spacing w:line="360" w:lineRule="auto"/>
        <w:ind w:left="6" w:firstLine="576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Функциональным назначением программы является автоматизация проведения тестирования студентов учебного заведения.</w:t>
      </w:r>
    </w:p>
    <w:p w:rsidR="00FD497B" w:rsidRPr="00C35338" w:rsidRDefault="007D64AA" w:rsidP="00C35338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2"/>
          <w:szCs w:val="20"/>
        </w:rPr>
      </w:pPr>
      <w:r w:rsidRPr="002A0FC4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bookmarkStart w:id="11" w:name="_Toc484695797"/>
      <w:r w:rsidRPr="002A0FC4">
        <w:rPr>
          <w:rFonts w:ascii="Times New Roman" w:eastAsia="Times New Roman" w:hAnsi="Times New Roman" w:cs="Times New Roman"/>
          <w:color w:val="auto"/>
          <w:sz w:val="28"/>
        </w:rPr>
        <w:t>Эксплуатационное назначение программы</w:t>
      </w:r>
      <w:bookmarkEnd w:id="11"/>
    </w:p>
    <w:p w:rsidR="007D64AA" w:rsidRPr="002A0FC4" w:rsidRDefault="007D64AA" w:rsidP="00C35338">
      <w:pPr>
        <w:spacing w:line="360" w:lineRule="auto"/>
        <w:ind w:left="6" w:firstLine="576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Программа должна эксплуатироваться в профильных подразделениях</w:t>
      </w:r>
      <w:r w:rsidR="00A608F8">
        <w:rPr>
          <w:rFonts w:eastAsia="Times New Roman"/>
          <w:sz w:val="24"/>
          <w:szCs w:val="24"/>
        </w:rPr>
        <w:t>(учебных заведениях)</w:t>
      </w:r>
      <w:r w:rsidRPr="002A0FC4">
        <w:rPr>
          <w:rFonts w:eastAsia="Times New Roman"/>
          <w:sz w:val="24"/>
          <w:szCs w:val="24"/>
        </w:rPr>
        <w:t xml:space="preserve"> на объектах ОАО «</w:t>
      </w:r>
      <w:proofErr w:type="spellStart"/>
      <w:r w:rsidR="00C35338">
        <w:rPr>
          <w:rFonts w:eastAsia="Times New Roman"/>
          <w:sz w:val="24"/>
          <w:szCs w:val="24"/>
        </w:rPr>
        <w:t>Анонимус</w:t>
      </w:r>
      <w:proofErr w:type="spellEnd"/>
      <w:r w:rsidR="00C35338">
        <w:rPr>
          <w:rFonts w:eastAsia="Times New Roman"/>
          <w:sz w:val="24"/>
          <w:szCs w:val="24"/>
        </w:rPr>
        <w:t xml:space="preserve"> софт</w:t>
      </w:r>
      <w:r w:rsidRPr="002A0FC4">
        <w:rPr>
          <w:rFonts w:eastAsia="Times New Roman"/>
          <w:sz w:val="24"/>
          <w:szCs w:val="24"/>
        </w:rPr>
        <w:t>».</w:t>
      </w:r>
    </w:p>
    <w:p w:rsidR="007D64AA" w:rsidRPr="009F4FA6" w:rsidRDefault="007D64AA" w:rsidP="003724B7">
      <w:pPr>
        <w:spacing w:line="360" w:lineRule="auto"/>
        <w:ind w:left="6" w:firstLine="576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Конечными пользоват</w:t>
      </w:r>
      <w:r w:rsidR="009F4FA6">
        <w:rPr>
          <w:rFonts w:eastAsia="Times New Roman"/>
          <w:sz w:val="24"/>
          <w:szCs w:val="24"/>
        </w:rPr>
        <w:t>елями программы должны являться студенты, преподаватели, администратор и обслуживающий персонал.</w:t>
      </w:r>
    </w:p>
    <w:p w:rsidR="007D64AA" w:rsidRPr="002A0FC4" w:rsidRDefault="007D64AA" w:rsidP="003724B7">
      <w:pPr>
        <w:spacing w:line="360" w:lineRule="auto"/>
        <w:rPr>
          <w:sz w:val="20"/>
          <w:szCs w:val="20"/>
        </w:rPr>
      </w:pPr>
    </w:p>
    <w:p w:rsidR="007D64AA" w:rsidRPr="002A0FC4" w:rsidRDefault="007D64AA" w:rsidP="003724B7">
      <w:pPr>
        <w:spacing w:line="360" w:lineRule="auto"/>
        <w:rPr>
          <w:sz w:val="20"/>
          <w:szCs w:val="20"/>
        </w:rPr>
      </w:pPr>
    </w:p>
    <w:p w:rsidR="007D64AA" w:rsidRPr="002A0FC4" w:rsidRDefault="007D64AA" w:rsidP="003724B7">
      <w:pPr>
        <w:spacing w:line="360" w:lineRule="auto"/>
        <w:rPr>
          <w:sz w:val="20"/>
          <w:szCs w:val="20"/>
        </w:rPr>
      </w:pPr>
    </w:p>
    <w:p w:rsidR="007D64AA" w:rsidRPr="002A0FC4" w:rsidRDefault="007D64AA" w:rsidP="003724B7">
      <w:pPr>
        <w:spacing w:line="360" w:lineRule="auto"/>
        <w:rPr>
          <w:sz w:val="20"/>
          <w:szCs w:val="20"/>
        </w:rPr>
      </w:pPr>
    </w:p>
    <w:p w:rsidR="00C35338" w:rsidRDefault="00C35338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D64AA" w:rsidRPr="00C35338" w:rsidRDefault="007D64AA" w:rsidP="003724B7">
      <w:pPr>
        <w:pStyle w:val="1"/>
        <w:numPr>
          <w:ilvl w:val="0"/>
          <w:numId w:val="26"/>
        </w:numPr>
        <w:spacing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12" w:name="_Toc484695798"/>
      <w:r w:rsidRPr="002A0FC4">
        <w:rPr>
          <w:rFonts w:ascii="Times New Roman" w:eastAsia="Times New Roman" w:hAnsi="Times New Roman" w:cs="Times New Roman"/>
          <w:color w:val="auto"/>
          <w:sz w:val="32"/>
        </w:rPr>
        <w:lastRenderedPageBreak/>
        <w:t>ТРЕБОВАНИЯ К ПРОГРАММЕ</w:t>
      </w:r>
      <w:bookmarkEnd w:id="12"/>
    </w:p>
    <w:p w:rsidR="007D64AA" w:rsidRPr="00597519" w:rsidRDefault="007D64AA" w:rsidP="003724B7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eastAsia="Times New Roman" w:hAnsi="Times New Roman" w:cs="Times New Roman"/>
          <w:color w:val="auto"/>
        </w:rPr>
      </w:pPr>
      <w:bookmarkStart w:id="13" w:name="_Toc484695799"/>
      <w:r w:rsidRPr="002A0FC4">
        <w:rPr>
          <w:rFonts w:ascii="Times New Roman" w:eastAsia="Times New Roman" w:hAnsi="Times New Roman" w:cs="Times New Roman"/>
          <w:color w:val="auto"/>
          <w:sz w:val="28"/>
        </w:rPr>
        <w:t>Требования к функциональным характеристикам</w:t>
      </w:r>
      <w:bookmarkEnd w:id="13"/>
    </w:p>
    <w:p w:rsidR="00A3031F" w:rsidRPr="00A3031F" w:rsidRDefault="00A3031F" w:rsidP="003724B7">
      <w:pPr>
        <w:pStyle w:val="af"/>
        <w:numPr>
          <w:ilvl w:val="2"/>
          <w:numId w:val="26"/>
        </w:numPr>
        <w:tabs>
          <w:tab w:val="left" w:pos="709"/>
        </w:tabs>
        <w:spacing w:after="160" w:line="360" w:lineRule="auto"/>
        <w:ind w:left="0" w:firstLine="0"/>
        <w:jc w:val="both"/>
        <w:rPr>
          <w:sz w:val="28"/>
        </w:rPr>
      </w:pPr>
      <w:r w:rsidRPr="00A3031F">
        <w:rPr>
          <w:sz w:val="28"/>
        </w:rPr>
        <w:t>Для студентов предусмотрены следующие функции: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>Функция «Авторизация» (Авторизация студентов происходит следующим образом: студент вводит в поля ввода почты свою почту, затем вводит в поле ввода пароля свой пароль. Если такой студент существует в БД, то открывается окно "личный кабинет" студента. При отсутствии такого студента в БД выводится сообщение "Студент не существует".)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>Функция «Прохождение теста» (Прохождение теста происходит следующим образом: студент выбирает (нажимает на нужный ему) тест, заполняет все поля ответов. Если все поля ответов в тесте заполнены, то результаты теста проверяются по шаблону правильных ответов, составленного преподавателем.)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>Функция «Просмотр результатов теста» (Просмотр теста происходит следующим образом: если хотя бы один тест был пройден, то выводится список пройденных тестов, где студент может посмотреть результаты выбранного им теста.)</w:t>
      </w:r>
    </w:p>
    <w:p w:rsidR="00A3031F" w:rsidRPr="009F4FA6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9F4FA6">
        <w:rPr>
          <w:sz w:val="24"/>
        </w:rPr>
        <w:t>Функция «Просмотр всех тестов» (Просмотр всех тестов происходит следующим образом: выводится список пройденных, новых и ближайших тестов. Пройденные тесты: тесты, которые студент прошел ранее с возможностью просмотра результатов. Новые тесты: тесты, которые студенту необхо</w:t>
      </w:r>
      <w:r w:rsidR="009F4FA6" w:rsidRPr="009F4FA6">
        <w:rPr>
          <w:sz w:val="24"/>
        </w:rPr>
        <w:t>димо пройти в ближайшее время. Б</w:t>
      </w:r>
      <w:r w:rsidRPr="009F4FA6">
        <w:rPr>
          <w:sz w:val="24"/>
        </w:rPr>
        <w:t>лижайшие тесты: тесты, к которым пользователю необходимо будет подготовиться.)</w:t>
      </w:r>
    </w:p>
    <w:p w:rsidR="00A3031F" w:rsidRPr="00A3031F" w:rsidRDefault="00A3031F" w:rsidP="003724B7">
      <w:pPr>
        <w:pStyle w:val="af"/>
        <w:numPr>
          <w:ilvl w:val="2"/>
          <w:numId w:val="26"/>
        </w:numPr>
        <w:tabs>
          <w:tab w:val="left" w:pos="709"/>
        </w:tabs>
        <w:spacing w:after="160" w:line="360" w:lineRule="auto"/>
        <w:ind w:left="0" w:firstLine="0"/>
        <w:jc w:val="both"/>
        <w:rPr>
          <w:sz w:val="28"/>
        </w:rPr>
      </w:pPr>
      <w:r w:rsidRPr="00A3031F">
        <w:rPr>
          <w:sz w:val="28"/>
        </w:rPr>
        <w:t>Для администратора предусмотрены следующие функции: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>Функция «Система поиска» (преподавателей, студентов, групп) (Система поиска работает следующим образом: администратор выбирает раздел (преподавателя, студента или группу), затем в поле ввода поиска вводит преподавателя, студента или группу.)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>Функция «Система добавления» (преподавателей, студентов, групп) (Система добавления работает следующим образом: администратор выбирает преподавателя, студента или группу для добавления записи в соответствующую БД.)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>Функция «Система изменения» (преподавателей, студентов, групп) (Система изменения работает следующим образом: администратор выбирает преподавателя, студента или группу в соответствующую БД. Далее администратор изменяет выбранные данные, затем, нажимает кнопку "Сохранить", после чего происходит внесение изменений в БД.)</w:t>
      </w:r>
    </w:p>
    <w:p w:rsidR="00A3031F" w:rsidRPr="00CF3535" w:rsidRDefault="00A3031F" w:rsidP="00CF3535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>Функция «Система удаления» (преподавателей, студентов, групп)</w:t>
      </w:r>
      <w:r w:rsidR="00CF3535">
        <w:rPr>
          <w:sz w:val="24"/>
        </w:rPr>
        <w:t xml:space="preserve"> </w:t>
      </w:r>
      <w:r w:rsidRPr="00CF3535">
        <w:rPr>
          <w:sz w:val="24"/>
        </w:rPr>
        <w:t>(Система удаления работает следующим образом: администратор выбирает препо</w:t>
      </w:r>
      <w:r w:rsidR="00CF3535">
        <w:rPr>
          <w:sz w:val="24"/>
        </w:rPr>
        <w:t>давателя, студента или группу</w:t>
      </w:r>
      <w:r w:rsidRPr="00CF3535">
        <w:rPr>
          <w:sz w:val="24"/>
        </w:rPr>
        <w:t xml:space="preserve">. </w:t>
      </w:r>
      <w:r w:rsidRPr="00CF3535">
        <w:rPr>
          <w:sz w:val="24"/>
        </w:rPr>
        <w:lastRenderedPageBreak/>
        <w:t>Далее администратор нажимает на кнопку "Удалить", после чего происходит внесение изменений в БД.)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>Функция «Рассылка сообщений преподавателям» (Рассылка сообщений преподавателям работает следующим образом: Администратор выбирает определённых преподавателей или всех преподавателей, затем поле ввода "Сообщение" вводит сообщение, после чего нажимает кнопку "Отправить", после этого сообщение отправляется преподавателям.)</w:t>
      </w:r>
    </w:p>
    <w:p w:rsidR="00A3031F" w:rsidRPr="00A3031F" w:rsidRDefault="00A3031F" w:rsidP="003724B7">
      <w:pPr>
        <w:pStyle w:val="af"/>
        <w:numPr>
          <w:ilvl w:val="2"/>
          <w:numId w:val="26"/>
        </w:numPr>
        <w:tabs>
          <w:tab w:val="left" w:pos="709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8"/>
        </w:rPr>
        <w:t>Для преподавателя предусмотрены следующие функции: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>Функция «Авторизация» (Авторизация преподавателей происходит следующим образом: преподаватель вводит в поля ввода почты свою почту, затем вводит в поле ввода пароля свой пароль. Если такой преподаватель существует в БД, то открывается окно "личный кабинет" преподавателя. При отсутствии преподавателя в БД выводится сообщение "Преподаватель не найден".)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>Функция «Управление тестами» (Управление тестами работает следующим образом: преподаватель выбирает действие (Создание теста, изменение теста, удаление теста, печать тестов (вариант, номер вопроса, вопрос, правильный ответ на вопрос)) (см. ниже))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>Функция «Создание теста» (Создание теста происходит следующим образом: преподаватель выбирает каким образом он хочет создать тест, ему предоставлен выбор: создать новый тест или загрузить шаблон теста. Если тест создан, то соответствующие данные заносятся в БД, затем преподаватель может его отправить студентам в очередь на выполнение и у студента появится соответствующий тест в списке тестов.)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>Функция «Изменение теста» (Изменение теста происходит следующим образом: преподаватель выбирает созданный им тест и вносит в него изменения, затем соответствующие данные изменяются в БД.)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>Функция «Удаление теста» (Удаление теста происходит следующим образом: преподаватель выбирает созданный им тест и нажимает кнопку "Удалить тест", затем соответствующие данные заносятся в таблицу "Архив" в БД и удаляются из основной таблицы БД.)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>Функция «Поиск теста» (Поиск теста происходит следующим образом: преподаватель вводит в поля поиска название теста, нажимает кнопку "Найти", после чего в БД ищется тест. Если тест найден, то преподаватель его увидит. Если тест не найден, то выводится сообщение "Тест не найден.")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>Функция «Управление студентами» (Управление студентами работает следующим образом: преподаватель выбирает действие (Добавление студента, изменение студента, удаление студента, печать студентов (ведомость)) (см. ниже))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lastRenderedPageBreak/>
        <w:t>Функция «Добавление студента» (Добавление студента происходит следующим образом: сначала преподаватель выбирает студента для добавление записи в БД.)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 xml:space="preserve">Функция «Изменение теста» (Изменение </w:t>
      </w:r>
      <w:r w:rsidR="00CF3535" w:rsidRPr="00A3031F">
        <w:rPr>
          <w:sz w:val="24"/>
        </w:rPr>
        <w:t xml:space="preserve">теста </w:t>
      </w:r>
      <w:r w:rsidRPr="00A3031F">
        <w:rPr>
          <w:sz w:val="24"/>
        </w:rPr>
        <w:t>происходит следующим образом: преподавател</w:t>
      </w:r>
      <w:r w:rsidR="00CF3535">
        <w:rPr>
          <w:sz w:val="24"/>
        </w:rPr>
        <w:t>ь выбирает созданный им тест</w:t>
      </w:r>
      <w:r w:rsidRPr="00A3031F">
        <w:rPr>
          <w:sz w:val="24"/>
        </w:rPr>
        <w:t xml:space="preserve"> и вносит в него изменения, затем соответствующие данные изменяются в БД.)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 xml:space="preserve">Функция «Удаление теста» (Удаление </w:t>
      </w:r>
      <w:r w:rsidR="00CF3535">
        <w:rPr>
          <w:sz w:val="24"/>
        </w:rPr>
        <w:t>теста</w:t>
      </w:r>
      <w:r w:rsidRPr="00A3031F">
        <w:rPr>
          <w:sz w:val="24"/>
        </w:rPr>
        <w:t xml:space="preserve"> происходит следующим образом: преподаватель выбирает созданный им </w:t>
      </w:r>
      <w:r w:rsidR="00CF3535">
        <w:rPr>
          <w:sz w:val="24"/>
        </w:rPr>
        <w:t>тест</w:t>
      </w:r>
      <w:r w:rsidRPr="00A3031F">
        <w:rPr>
          <w:sz w:val="24"/>
        </w:rPr>
        <w:t xml:space="preserve"> и нажимает кнопку "Удалить </w:t>
      </w:r>
      <w:r w:rsidR="00CF3535">
        <w:rPr>
          <w:sz w:val="24"/>
        </w:rPr>
        <w:t>тест</w:t>
      </w:r>
      <w:r w:rsidRPr="00A3031F">
        <w:rPr>
          <w:sz w:val="24"/>
        </w:rPr>
        <w:t>", затем соответствующие данные заносятся в таблицу "Архив" в БД и удаляются из основной таблицы БД.)</w:t>
      </w:r>
    </w:p>
    <w:p w:rsidR="00A3031F" w:rsidRPr="00A3031F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 xml:space="preserve">Функция «Поиск теста» (Поиск </w:t>
      </w:r>
      <w:r w:rsidR="00E37B58">
        <w:rPr>
          <w:sz w:val="24"/>
        </w:rPr>
        <w:t>тестов</w:t>
      </w:r>
      <w:r w:rsidRPr="00A3031F">
        <w:rPr>
          <w:sz w:val="24"/>
        </w:rPr>
        <w:t xml:space="preserve"> происходит следующим образом: преподаватель вводит в поля поиска </w:t>
      </w:r>
      <w:r w:rsidR="00E37B58">
        <w:rPr>
          <w:sz w:val="24"/>
        </w:rPr>
        <w:t>название теста</w:t>
      </w:r>
      <w:r w:rsidRPr="00A3031F">
        <w:rPr>
          <w:sz w:val="24"/>
        </w:rPr>
        <w:t xml:space="preserve">, нажимает кнопку "Найти", после чего в БД ищется </w:t>
      </w:r>
      <w:r w:rsidR="00E37B58">
        <w:rPr>
          <w:sz w:val="24"/>
        </w:rPr>
        <w:t>необходимый тест</w:t>
      </w:r>
      <w:r w:rsidRPr="00A3031F">
        <w:rPr>
          <w:sz w:val="24"/>
        </w:rPr>
        <w:t xml:space="preserve">. Если </w:t>
      </w:r>
      <w:r w:rsidR="00E37B58">
        <w:rPr>
          <w:sz w:val="24"/>
        </w:rPr>
        <w:t>такой тест</w:t>
      </w:r>
      <w:r w:rsidRPr="00A3031F">
        <w:rPr>
          <w:sz w:val="24"/>
        </w:rPr>
        <w:t xml:space="preserve"> найден, то преподаватель его увидит. Если тест не найден, то выводится сообщение "</w:t>
      </w:r>
      <w:r w:rsidR="00E37B58">
        <w:rPr>
          <w:sz w:val="24"/>
        </w:rPr>
        <w:t>Тест</w:t>
      </w:r>
      <w:r w:rsidRPr="00A3031F">
        <w:rPr>
          <w:sz w:val="24"/>
        </w:rPr>
        <w:t xml:space="preserve"> не найден.")</w:t>
      </w:r>
    </w:p>
    <w:p w:rsidR="007D64AA" w:rsidRDefault="00A3031F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 w:rsidRPr="00A3031F">
        <w:rPr>
          <w:sz w:val="24"/>
        </w:rPr>
        <w:t>Функция «Рассылка сообщений студентам» (Рассылка сообщений студентам работает следующим образом: преподаватель выбирает определённых студентов или всех студентов, затем поле ввода "Сообщение" вводит сообщение, после чего нажимает кнопку "Отправить", после этого сообщение отправляется студентам.)</w:t>
      </w:r>
    </w:p>
    <w:p w:rsidR="00E37B58" w:rsidRDefault="00E37B58" w:rsidP="003724B7">
      <w:pPr>
        <w:pStyle w:val="af"/>
        <w:numPr>
          <w:ilvl w:val="3"/>
          <w:numId w:val="26"/>
        </w:numPr>
        <w:tabs>
          <w:tab w:val="left" w:pos="993"/>
        </w:tabs>
        <w:spacing w:after="160" w:line="360" w:lineRule="auto"/>
        <w:ind w:left="0" w:firstLine="0"/>
        <w:jc w:val="both"/>
        <w:rPr>
          <w:sz w:val="24"/>
        </w:rPr>
      </w:pPr>
      <w:r>
        <w:rPr>
          <w:sz w:val="24"/>
        </w:rPr>
        <w:t xml:space="preserve">Функция «Печать теста» (Печать теста осуществляется путем формирования программой документа </w:t>
      </w:r>
      <w:r w:rsidRPr="00E37B58">
        <w:rPr>
          <w:sz w:val="24"/>
        </w:rPr>
        <w:t>.</w:t>
      </w:r>
      <w:r>
        <w:rPr>
          <w:sz w:val="24"/>
          <w:lang w:val="en-US"/>
        </w:rPr>
        <w:t>doc</w:t>
      </w:r>
      <w:r>
        <w:rPr>
          <w:sz w:val="24"/>
        </w:rPr>
        <w:t xml:space="preserve"> по шаблону оформления отчетов, который впоследствии может быть распечатан преподавателем)</w:t>
      </w:r>
    </w:p>
    <w:p w:rsidR="00D50FA2" w:rsidRDefault="00D50FA2" w:rsidP="00D50FA2">
      <w:pPr>
        <w:pStyle w:val="af"/>
        <w:numPr>
          <w:ilvl w:val="2"/>
          <w:numId w:val="26"/>
        </w:numPr>
        <w:tabs>
          <w:tab w:val="left" w:pos="284"/>
        </w:tabs>
        <w:spacing w:after="160" w:line="360" w:lineRule="auto"/>
        <w:ind w:left="0" w:firstLine="0"/>
        <w:jc w:val="both"/>
        <w:rPr>
          <w:sz w:val="24"/>
        </w:rPr>
      </w:pPr>
      <w:r>
        <w:rPr>
          <w:sz w:val="24"/>
        </w:rPr>
        <w:t>Личный кабинет студента. В окне личного кабинета будет отображаться основная информация о студенте(ФИО, почта), представлены все тесты(Разным цветом помечены разные типы тестов(пройденные, новые и будущие))</w:t>
      </w:r>
    </w:p>
    <w:p w:rsidR="00D50FA2" w:rsidRPr="00C35338" w:rsidRDefault="00D50FA2" w:rsidP="00D50FA2">
      <w:pPr>
        <w:pStyle w:val="af"/>
        <w:numPr>
          <w:ilvl w:val="2"/>
          <w:numId w:val="26"/>
        </w:numPr>
        <w:tabs>
          <w:tab w:val="left" w:pos="284"/>
        </w:tabs>
        <w:spacing w:after="160" w:line="360" w:lineRule="auto"/>
        <w:ind w:left="0" w:firstLine="0"/>
        <w:jc w:val="both"/>
        <w:rPr>
          <w:sz w:val="24"/>
        </w:rPr>
      </w:pPr>
      <w:r>
        <w:rPr>
          <w:sz w:val="24"/>
        </w:rPr>
        <w:t>Личный кабинет преподавателя. В окне личного кабинета преподавателя будет отображатьс</w:t>
      </w:r>
      <w:bookmarkStart w:id="14" w:name="_GoBack"/>
      <w:bookmarkEnd w:id="14"/>
      <w:r>
        <w:rPr>
          <w:sz w:val="24"/>
        </w:rPr>
        <w:t>я информация о преподавателе(ФИО, почта), во вкладке «Создать тест» будет находиться форма для формирование теста (Указание названия, времени начала прохождения теста, время окончания теста, создание вопросов), во вкладке «Тесты» будут отображаться уже созданные преподавателем тесты с возможностью их удаления. Во вкладке «Студенты» будет отображаться список студентов по группам.</w:t>
      </w:r>
    </w:p>
    <w:p w:rsidR="00FD497B" w:rsidRPr="00C35338" w:rsidRDefault="007D64AA" w:rsidP="00C35338">
      <w:pPr>
        <w:pStyle w:val="3"/>
        <w:numPr>
          <w:ilvl w:val="2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4"/>
          <w:szCs w:val="20"/>
        </w:rPr>
      </w:pPr>
      <w:r w:rsidRPr="002A0FC4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bookmarkStart w:id="15" w:name="_Toc484695800"/>
      <w:r w:rsidRPr="002A0FC4">
        <w:rPr>
          <w:rFonts w:ascii="Times New Roman" w:eastAsia="Times New Roman" w:hAnsi="Times New Roman" w:cs="Times New Roman"/>
          <w:color w:val="auto"/>
          <w:sz w:val="28"/>
        </w:rPr>
        <w:t>Требования к составу выполняемых функций</w:t>
      </w:r>
      <w:bookmarkEnd w:id="15"/>
    </w:p>
    <w:p w:rsidR="007D64AA" w:rsidRPr="002A0FC4" w:rsidRDefault="007D64AA" w:rsidP="00C35338">
      <w:pPr>
        <w:spacing w:line="360" w:lineRule="auto"/>
        <w:ind w:left="706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Программа должна обеспечивать возможность выполнения перечисленных ниже функций:</w:t>
      </w:r>
    </w:p>
    <w:p w:rsidR="007D64AA" w:rsidRPr="002A0FC4" w:rsidRDefault="008377C8" w:rsidP="003724B7">
      <w:pPr>
        <w:spacing w:line="360" w:lineRule="auto"/>
        <w:ind w:left="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</w:t>
      </w:r>
      <w:r w:rsidR="007D64AA" w:rsidRPr="002A0FC4">
        <w:rPr>
          <w:rFonts w:eastAsia="Times New Roman"/>
          <w:sz w:val="24"/>
          <w:szCs w:val="24"/>
        </w:rPr>
        <w:t>) Функции администратора:</w:t>
      </w:r>
    </w:p>
    <w:p w:rsidR="007D64AA" w:rsidRPr="003724B7" w:rsidRDefault="007D64AA" w:rsidP="003724B7">
      <w:pPr>
        <w:spacing w:line="360" w:lineRule="auto"/>
        <w:ind w:left="6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- Добавление новых преподавателей, студентов и группы.</w:t>
      </w:r>
    </w:p>
    <w:p w:rsidR="007D64AA" w:rsidRPr="002A0FC4" w:rsidRDefault="003724B7" w:rsidP="003724B7">
      <w:pPr>
        <w:tabs>
          <w:tab w:val="left" w:pos="686"/>
        </w:tabs>
        <w:spacing w:line="360" w:lineRule="auto"/>
        <w:ind w:left="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r w:rsidR="007D64AA" w:rsidRPr="002A0FC4">
        <w:rPr>
          <w:sz w:val="20"/>
          <w:szCs w:val="20"/>
        </w:rPr>
        <w:t xml:space="preserve"> </w:t>
      </w:r>
      <w:r w:rsidR="007D64AA" w:rsidRPr="002A0FC4">
        <w:rPr>
          <w:sz w:val="24"/>
          <w:szCs w:val="20"/>
        </w:rPr>
        <w:t xml:space="preserve">Изменение </w:t>
      </w:r>
      <w:r w:rsidR="007D64AA" w:rsidRPr="002A0FC4">
        <w:rPr>
          <w:rFonts w:eastAsia="Times New Roman"/>
          <w:sz w:val="24"/>
          <w:szCs w:val="24"/>
        </w:rPr>
        <w:t>преподавателей, студентов и группы.</w:t>
      </w:r>
    </w:p>
    <w:p w:rsidR="007D64AA" w:rsidRDefault="007D64AA" w:rsidP="003724B7">
      <w:pPr>
        <w:tabs>
          <w:tab w:val="left" w:pos="686"/>
        </w:tabs>
        <w:spacing w:line="360" w:lineRule="auto"/>
        <w:ind w:left="6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lastRenderedPageBreak/>
        <w:t>- Удаление преподавателей, студентов и группы.</w:t>
      </w:r>
    </w:p>
    <w:p w:rsidR="00F60EAA" w:rsidRPr="002A0FC4" w:rsidRDefault="00F60EAA" w:rsidP="003724B7">
      <w:pPr>
        <w:tabs>
          <w:tab w:val="left" w:pos="686"/>
        </w:tabs>
        <w:spacing w:line="360" w:lineRule="auto"/>
        <w:ind w:left="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r w:rsidR="009F4FA6">
        <w:rPr>
          <w:rFonts w:eastAsia="Times New Roman"/>
          <w:sz w:val="24"/>
          <w:szCs w:val="24"/>
        </w:rPr>
        <w:t xml:space="preserve"> Рассылка сообщений преподавателям.</w:t>
      </w:r>
    </w:p>
    <w:p w:rsidR="007D64AA" w:rsidRPr="002A0FC4" w:rsidRDefault="008377C8" w:rsidP="003724B7">
      <w:pPr>
        <w:tabs>
          <w:tab w:val="left" w:pos="686"/>
        </w:tabs>
        <w:spacing w:line="360" w:lineRule="auto"/>
        <w:ind w:left="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</w:t>
      </w:r>
      <w:r w:rsidR="007D64AA" w:rsidRPr="002A0FC4">
        <w:rPr>
          <w:rFonts w:eastAsia="Times New Roman"/>
          <w:sz w:val="24"/>
          <w:szCs w:val="24"/>
        </w:rPr>
        <w:t>) Функции студентов:</w:t>
      </w:r>
    </w:p>
    <w:p w:rsidR="007D64AA" w:rsidRPr="002A0FC4" w:rsidRDefault="007D64AA" w:rsidP="003724B7">
      <w:pPr>
        <w:tabs>
          <w:tab w:val="left" w:pos="686"/>
        </w:tabs>
        <w:spacing w:line="360" w:lineRule="auto"/>
        <w:ind w:left="6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- Вход в свой личный кабинет, если они были зарегистрированы преподавателем.</w:t>
      </w:r>
    </w:p>
    <w:p w:rsidR="007D64AA" w:rsidRPr="002A0FC4" w:rsidRDefault="007D64AA" w:rsidP="003724B7">
      <w:pPr>
        <w:tabs>
          <w:tab w:val="left" w:pos="686"/>
        </w:tabs>
        <w:spacing w:line="360" w:lineRule="auto"/>
        <w:ind w:left="6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- Прохождение разрешенных тестов.</w:t>
      </w:r>
    </w:p>
    <w:p w:rsidR="00F60EAA" w:rsidRDefault="007D64AA" w:rsidP="003724B7">
      <w:pPr>
        <w:tabs>
          <w:tab w:val="left" w:pos="686"/>
        </w:tabs>
        <w:spacing w:line="360" w:lineRule="auto"/>
        <w:ind w:left="6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- Просмотр пр</w:t>
      </w:r>
      <w:r w:rsidR="00F60EAA">
        <w:rPr>
          <w:rFonts w:eastAsia="Times New Roman"/>
          <w:sz w:val="24"/>
          <w:szCs w:val="24"/>
        </w:rPr>
        <w:t>ойденных тестов с результатами</w:t>
      </w:r>
    </w:p>
    <w:p w:rsidR="007D64AA" w:rsidRPr="002A0FC4" w:rsidRDefault="00F60EAA" w:rsidP="003724B7">
      <w:pPr>
        <w:tabs>
          <w:tab w:val="left" w:pos="686"/>
        </w:tabs>
        <w:spacing w:line="360" w:lineRule="auto"/>
        <w:ind w:left="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- </w:t>
      </w:r>
      <w:r w:rsidR="009F4FA6">
        <w:rPr>
          <w:rFonts w:eastAsia="Times New Roman"/>
          <w:sz w:val="24"/>
          <w:szCs w:val="24"/>
        </w:rPr>
        <w:t>П</w:t>
      </w:r>
      <w:r w:rsidR="007D64AA" w:rsidRPr="002A0FC4">
        <w:rPr>
          <w:rFonts w:eastAsia="Times New Roman"/>
          <w:sz w:val="24"/>
          <w:szCs w:val="24"/>
        </w:rPr>
        <w:t>росмотр будущих тестов.</w:t>
      </w:r>
    </w:p>
    <w:p w:rsidR="007D64AA" w:rsidRPr="002A0FC4" w:rsidRDefault="008377C8" w:rsidP="003724B7">
      <w:pPr>
        <w:tabs>
          <w:tab w:val="left" w:pos="686"/>
        </w:tabs>
        <w:spacing w:line="360" w:lineRule="auto"/>
        <w:ind w:left="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</w:t>
      </w:r>
      <w:r w:rsidR="007D64AA" w:rsidRPr="002A0FC4">
        <w:rPr>
          <w:rFonts w:eastAsia="Times New Roman"/>
          <w:sz w:val="24"/>
          <w:szCs w:val="24"/>
        </w:rPr>
        <w:t>) Функции преподавателей:</w:t>
      </w:r>
    </w:p>
    <w:p w:rsidR="007D64AA" w:rsidRPr="002A0FC4" w:rsidRDefault="007D64AA" w:rsidP="003724B7">
      <w:pPr>
        <w:tabs>
          <w:tab w:val="left" w:pos="686"/>
        </w:tabs>
        <w:spacing w:line="360" w:lineRule="auto"/>
        <w:ind w:left="6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- Вход в свой личный кабинет, если они были зарегистрированы администратором.</w:t>
      </w:r>
    </w:p>
    <w:p w:rsidR="007D64AA" w:rsidRPr="002A0FC4" w:rsidRDefault="007D64AA" w:rsidP="003724B7">
      <w:pPr>
        <w:tabs>
          <w:tab w:val="left" w:pos="686"/>
        </w:tabs>
        <w:spacing w:line="360" w:lineRule="auto"/>
        <w:ind w:left="6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- Создание новых тестов по уже имеющимся вопросам, создание совершенно нового теста.</w:t>
      </w:r>
    </w:p>
    <w:p w:rsidR="007D64AA" w:rsidRPr="002A0FC4" w:rsidRDefault="007D64AA" w:rsidP="003724B7">
      <w:pPr>
        <w:tabs>
          <w:tab w:val="left" w:pos="686"/>
        </w:tabs>
        <w:spacing w:line="360" w:lineRule="auto"/>
        <w:ind w:left="6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- Поиск нужного теста в списке тестов.</w:t>
      </w:r>
    </w:p>
    <w:p w:rsidR="007D64AA" w:rsidRPr="002A0FC4" w:rsidRDefault="007D64AA" w:rsidP="003724B7">
      <w:pPr>
        <w:tabs>
          <w:tab w:val="left" w:pos="686"/>
        </w:tabs>
        <w:spacing w:line="360" w:lineRule="auto"/>
        <w:ind w:left="6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- Рассылка студентам по почте уведомления о необходи</w:t>
      </w:r>
      <w:r w:rsidR="003724B7">
        <w:rPr>
          <w:rFonts w:eastAsia="Times New Roman"/>
          <w:sz w:val="24"/>
          <w:szCs w:val="24"/>
        </w:rPr>
        <w:t>мости прохождения нового теста.</w:t>
      </w:r>
    </w:p>
    <w:p w:rsidR="007D64AA" w:rsidRPr="002A0FC4" w:rsidRDefault="007D64AA" w:rsidP="003724B7">
      <w:pPr>
        <w:tabs>
          <w:tab w:val="left" w:pos="686"/>
        </w:tabs>
        <w:spacing w:line="360" w:lineRule="auto"/>
        <w:ind w:left="6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- Изменение или удаление уже существующих тестов</w:t>
      </w:r>
      <w:r w:rsidR="003724B7">
        <w:rPr>
          <w:rFonts w:eastAsia="Times New Roman"/>
          <w:sz w:val="24"/>
          <w:szCs w:val="24"/>
        </w:rPr>
        <w:t>.</w:t>
      </w:r>
    </w:p>
    <w:p w:rsidR="007D64AA" w:rsidRPr="002A0FC4" w:rsidRDefault="007D64AA" w:rsidP="003724B7">
      <w:pPr>
        <w:tabs>
          <w:tab w:val="left" w:pos="686"/>
        </w:tabs>
        <w:spacing w:line="360" w:lineRule="auto"/>
        <w:ind w:left="6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- Печать теста</w:t>
      </w:r>
      <w:r w:rsidR="003724B7">
        <w:rPr>
          <w:rFonts w:eastAsia="Times New Roman"/>
          <w:sz w:val="24"/>
          <w:szCs w:val="24"/>
        </w:rPr>
        <w:t xml:space="preserve"> по шаблону печати.</w:t>
      </w:r>
    </w:p>
    <w:p w:rsidR="007D64AA" w:rsidRPr="002A0FC4" w:rsidRDefault="007D64AA" w:rsidP="003724B7">
      <w:pPr>
        <w:tabs>
          <w:tab w:val="left" w:pos="686"/>
        </w:tabs>
        <w:spacing w:line="360" w:lineRule="auto"/>
        <w:ind w:left="6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- Регистрация новых студентов.</w:t>
      </w:r>
    </w:p>
    <w:p w:rsidR="007D64AA" w:rsidRPr="002A0FC4" w:rsidRDefault="007D64AA" w:rsidP="003724B7">
      <w:pPr>
        <w:tabs>
          <w:tab w:val="left" w:pos="686"/>
        </w:tabs>
        <w:spacing w:line="360" w:lineRule="auto"/>
        <w:ind w:left="6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- Удаление или изменение студентов.</w:t>
      </w:r>
    </w:p>
    <w:p w:rsidR="00F60EAA" w:rsidRDefault="007D64AA" w:rsidP="003724B7">
      <w:pPr>
        <w:tabs>
          <w:tab w:val="left" w:pos="686"/>
        </w:tabs>
        <w:spacing w:line="360" w:lineRule="auto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- Поиск студентов</w:t>
      </w:r>
    </w:p>
    <w:p w:rsidR="00F60EAA" w:rsidRDefault="009F4FA6" w:rsidP="003724B7">
      <w:pPr>
        <w:tabs>
          <w:tab w:val="left" w:pos="686"/>
        </w:tabs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- </w:t>
      </w:r>
      <w:r w:rsidR="00F60EAA">
        <w:rPr>
          <w:rFonts w:eastAsia="Times New Roman"/>
          <w:sz w:val="24"/>
          <w:szCs w:val="24"/>
        </w:rPr>
        <w:t>Создание итоговой ведомости</w:t>
      </w:r>
    </w:p>
    <w:p w:rsidR="00F60EAA" w:rsidRDefault="00F60EAA" w:rsidP="003724B7">
      <w:pPr>
        <w:tabs>
          <w:tab w:val="left" w:pos="686"/>
        </w:tabs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 Разграничение доступа к прохождению теста группе или отдельному студенту</w:t>
      </w:r>
    </w:p>
    <w:p w:rsidR="00F60EAA" w:rsidRPr="002A0FC4" w:rsidRDefault="00F60EAA" w:rsidP="003724B7">
      <w:pPr>
        <w:tabs>
          <w:tab w:val="left" w:pos="686"/>
        </w:tabs>
        <w:spacing w:line="360" w:lineRule="auto"/>
        <w:rPr>
          <w:rFonts w:eastAsia="Times New Roman"/>
          <w:sz w:val="24"/>
          <w:szCs w:val="24"/>
        </w:rPr>
        <w:sectPr w:rsidR="00F60EAA" w:rsidRPr="002A0FC4">
          <w:pgSz w:w="11900" w:h="16840"/>
          <w:pgMar w:top="531" w:right="560" w:bottom="1440" w:left="1134" w:header="0" w:footer="0" w:gutter="0"/>
          <w:cols w:space="720" w:equalWidth="0">
            <w:col w:w="10206"/>
          </w:cols>
        </w:sectPr>
      </w:pPr>
      <w:r>
        <w:rPr>
          <w:rFonts w:eastAsia="Times New Roman"/>
          <w:sz w:val="24"/>
          <w:szCs w:val="24"/>
        </w:rPr>
        <w:t>- Назначение времени прохождения тестирования</w:t>
      </w:r>
    </w:p>
    <w:p w:rsidR="003724B7" w:rsidRDefault="007D64AA" w:rsidP="001E1FD8">
      <w:pPr>
        <w:pStyle w:val="3"/>
        <w:numPr>
          <w:ilvl w:val="2"/>
          <w:numId w:val="26"/>
        </w:numPr>
        <w:spacing w:line="360" w:lineRule="auto"/>
        <w:ind w:left="567" w:hanging="567"/>
        <w:rPr>
          <w:rFonts w:ascii="Times New Roman" w:eastAsia="Times New Roman" w:hAnsi="Times New Roman" w:cs="Times New Roman"/>
          <w:color w:val="auto"/>
          <w:sz w:val="28"/>
        </w:rPr>
      </w:pPr>
      <w:bookmarkStart w:id="16" w:name="page8"/>
      <w:bookmarkEnd w:id="16"/>
      <w:r w:rsidRPr="002A0FC4">
        <w:rPr>
          <w:rFonts w:ascii="Times New Roman" w:eastAsia="Times New Roman" w:hAnsi="Times New Roman" w:cs="Times New Roman"/>
          <w:color w:val="auto"/>
        </w:rPr>
        <w:lastRenderedPageBreak/>
        <w:t xml:space="preserve"> </w:t>
      </w:r>
      <w:bookmarkStart w:id="17" w:name="_Toc484695801"/>
      <w:r w:rsidRPr="002A0FC4">
        <w:rPr>
          <w:rFonts w:ascii="Times New Roman" w:eastAsia="Times New Roman" w:hAnsi="Times New Roman" w:cs="Times New Roman"/>
          <w:color w:val="auto"/>
          <w:sz w:val="28"/>
        </w:rPr>
        <w:t>Требования к организации входных данных</w:t>
      </w:r>
      <w:bookmarkEnd w:id="17"/>
    </w:p>
    <w:p w:rsidR="001E1FD8" w:rsidRPr="001E1FD8" w:rsidRDefault="001E1FD8" w:rsidP="001E1FD8"/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1E1FD8" w:rsidTr="00E37B58">
        <w:tc>
          <w:tcPr>
            <w:tcW w:w="4677" w:type="dxa"/>
          </w:tcPr>
          <w:p w:rsidR="001E1FD8" w:rsidRDefault="001E1FD8" w:rsidP="00AD00E3">
            <w:pPr>
              <w:tabs>
                <w:tab w:val="right" w:pos="4461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  <w:r>
              <w:rPr>
                <w:sz w:val="24"/>
              </w:rPr>
              <w:tab/>
            </w:r>
          </w:p>
        </w:tc>
        <w:tc>
          <w:tcPr>
            <w:tcW w:w="4677" w:type="dxa"/>
          </w:tcPr>
          <w:p w:rsidR="001E1FD8" w:rsidRDefault="001E1FD8" w:rsidP="00AD00E3">
            <w:pPr>
              <w:tabs>
                <w:tab w:val="right" w:pos="4461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</w:p>
        </w:tc>
      </w:tr>
      <w:tr w:rsidR="001E1FD8" w:rsidTr="00E37B58">
        <w:tc>
          <w:tcPr>
            <w:tcW w:w="4677" w:type="dxa"/>
          </w:tcPr>
          <w:p w:rsidR="001E1FD8" w:rsidRDefault="001E1FD8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Пароль преподавателя</w:t>
            </w:r>
          </w:p>
        </w:tc>
        <w:tc>
          <w:tcPr>
            <w:tcW w:w="4677" w:type="dxa"/>
          </w:tcPr>
          <w:p w:rsidR="001E1FD8" w:rsidRDefault="001E1FD8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Должен содержать </w:t>
            </w:r>
            <w:r w:rsidR="00E005AE">
              <w:rPr>
                <w:sz w:val="24"/>
              </w:rPr>
              <w:t>только буквы и цифры</w:t>
            </w:r>
          </w:p>
        </w:tc>
      </w:tr>
      <w:tr w:rsidR="001E1FD8" w:rsidTr="00E37B58">
        <w:tc>
          <w:tcPr>
            <w:tcW w:w="4677" w:type="dxa"/>
          </w:tcPr>
          <w:p w:rsidR="001E1FD8" w:rsidRDefault="001E1FD8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Почта преподавателя</w:t>
            </w:r>
          </w:p>
        </w:tc>
        <w:tc>
          <w:tcPr>
            <w:tcW w:w="4677" w:type="dxa"/>
          </w:tcPr>
          <w:p w:rsidR="001E1FD8" w:rsidRDefault="00E005AE" w:rsidP="00E005A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Должна быть формате (</w:t>
            </w:r>
            <w:r w:rsidRPr="00E005AE">
              <w:rPr>
                <w:sz w:val="24"/>
              </w:rPr>
              <w:t>^[a-zA-Z0-9_.+-]+@[a-zA-Z0-9-]+\.[a-zA-Z0-9-.]+$</w:t>
            </w:r>
            <w:r>
              <w:rPr>
                <w:sz w:val="24"/>
              </w:rPr>
              <w:t>)</w:t>
            </w:r>
          </w:p>
        </w:tc>
      </w:tr>
      <w:tr w:rsidR="001E1FD8" w:rsidTr="00E37B58">
        <w:tc>
          <w:tcPr>
            <w:tcW w:w="4677" w:type="dxa"/>
          </w:tcPr>
          <w:p w:rsidR="001E1FD8" w:rsidRDefault="001E1FD8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Пароль администратора</w:t>
            </w:r>
          </w:p>
        </w:tc>
        <w:tc>
          <w:tcPr>
            <w:tcW w:w="4677" w:type="dxa"/>
          </w:tcPr>
          <w:p w:rsidR="001E1FD8" w:rsidRDefault="00E005AE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Должен содержать только буквы и цифры</w:t>
            </w:r>
          </w:p>
        </w:tc>
      </w:tr>
      <w:tr w:rsidR="001E1FD8" w:rsidTr="00E37B58">
        <w:tc>
          <w:tcPr>
            <w:tcW w:w="4677" w:type="dxa"/>
          </w:tcPr>
          <w:p w:rsidR="001E1FD8" w:rsidRDefault="001E1FD8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Логин администратора</w:t>
            </w:r>
          </w:p>
        </w:tc>
        <w:tc>
          <w:tcPr>
            <w:tcW w:w="4677" w:type="dxa"/>
          </w:tcPr>
          <w:p w:rsidR="001E1FD8" w:rsidRDefault="00E005AE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Должен содержать только буквы и цифры</w:t>
            </w:r>
          </w:p>
        </w:tc>
      </w:tr>
      <w:tr w:rsidR="001E1FD8" w:rsidTr="00E37B58">
        <w:tc>
          <w:tcPr>
            <w:tcW w:w="4677" w:type="dxa"/>
          </w:tcPr>
          <w:p w:rsidR="001E1FD8" w:rsidRDefault="001E1FD8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Почта администратора</w:t>
            </w:r>
          </w:p>
        </w:tc>
        <w:tc>
          <w:tcPr>
            <w:tcW w:w="4677" w:type="dxa"/>
          </w:tcPr>
          <w:p w:rsidR="001E1FD8" w:rsidRDefault="00E005AE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Должна быть формате (</w:t>
            </w:r>
            <w:r w:rsidRPr="00E005AE">
              <w:rPr>
                <w:sz w:val="24"/>
              </w:rPr>
              <w:t>^[a-zA-Z0-9_.+-]+@[a-zA-Z0-9-]+\.[a-zA-Z0-9-.]+$</w:t>
            </w:r>
            <w:r>
              <w:rPr>
                <w:sz w:val="24"/>
              </w:rPr>
              <w:t>)</w:t>
            </w:r>
          </w:p>
        </w:tc>
      </w:tr>
      <w:tr w:rsidR="001E1FD8" w:rsidTr="00E37B58">
        <w:tc>
          <w:tcPr>
            <w:tcW w:w="4677" w:type="dxa"/>
          </w:tcPr>
          <w:p w:rsidR="001E1FD8" w:rsidRDefault="001E1FD8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Пароль студента</w:t>
            </w:r>
          </w:p>
        </w:tc>
        <w:tc>
          <w:tcPr>
            <w:tcW w:w="4677" w:type="dxa"/>
          </w:tcPr>
          <w:p w:rsidR="001E1FD8" w:rsidRDefault="00E005AE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Должен содержать только буквы и цифры</w:t>
            </w:r>
          </w:p>
        </w:tc>
      </w:tr>
      <w:tr w:rsidR="001E1FD8" w:rsidTr="00E37B58">
        <w:tc>
          <w:tcPr>
            <w:tcW w:w="4677" w:type="dxa"/>
          </w:tcPr>
          <w:p w:rsidR="001E1FD8" w:rsidRDefault="001E1FD8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Почта студента</w:t>
            </w:r>
          </w:p>
        </w:tc>
        <w:tc>
          <w:tcPr>
            <w:tcW w:w="4677" w:type="dxa"/>
          </w:tcPr>
          <w:p w:rsidR="001E1FD8" w:rsidRDefault="00E005AE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Должна быть формате (</w:t>
            </w:r>
            <w:r w:rsidRPr="00E005AE">
              <w:rPr>
                <w:sz w:val="24"/>
              </w:rPr>
              <w:t>^[a-zA-Z0-9_.+-]+@[a-zA-Z0-9-]+\.[a-zA-Z0-9-.]+$</w:t>
            </w:r>
            <w:r>
              <w:rPr>
                <w:sz w:val="24"/>
              </w:rPr>
              <w:t>)</w:t>
            </w:r>
          </w:p>
        </w:tc>
      </w:tr>
      <w:tr w:rsidR="001E1FD8" w:rsidTr="00E37B58">
        <w:tc>
          <w:tcPr>
            <w:tcW w:w="4677" w:type="dxa"/>
          </w:tcPr>
          <w:p w:rsidR="001E1FD8" w:rsidRDefault="001E1FD8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Шаблон документа теста</w:t>
            </w:r>
          </w:p>
        </w:tc>
        <w:tc>
          <w:tcPr>
            <w:tcW w:w="4677" w:type="dxa"/>
          </w:tcPr>
          <w:p w:rsidR="001E1FD8" w:rsidRPr="00E005AE" w:rsidRDefault="00E005AE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Должен быть в формате </w:t>
            </w:r>
            <w:r w:rsidRPr="00E005AE">
              <w:rPr>
                <w:sz w:val="24"/>
              </w:rPr>
              <w:t>*.</w:t>
            </w:r>
            <w:r>
              <w:rPr>
                <w:sz w:val="24"/>
                <w:lang w:val="en-US"/>
              </w:rPr>
              <w:t>doc</w:t>
            </w:r>
            <w:r w:rsidRPr="00E005A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или </w:t>
            </w:r>
            <w:r w:rsidRPr="00E005AE">
              <w:rPr>
                <w:sz w:val="24"/>
              </w:rPr>
              <w:t>*.</w:t>
            </w:r>
            <w:proofErr w:type="spellStart"/>
            <w:r>
              <w:rPr>
                <w:sz w:val="24"/>
                <w:lang w:val="en-US"/>
              </w:rPr>
              <w:t>docx</w:t>
            </w:r>
            <w:proofErr w:type="spellEnd"/>
          </w:p>
        </w:tc>
      </w:tr>
      <w:tr w:rsidR="001E1FD8" w:rsidTr="00E37B58">
        <w:tc>
          <w:tcPr>
            <w:tcW w:w="4677" w:type="dxa"/>
          </w:tcPr>
          <w:p w:rsidR="001E1FD8" w:rsidRDefault="001E1FD8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Шаблон ведомости</w:t>
            </w:r>
          </w:p>
        </w:tc>
        <w:tc>
          <w:tcPr>
            <w:tcW w:w="4677" w:type="dxa"/>
          </w:tcPr>
          <w:p w:rsidR="001E1FD8" w:rsidRDefault="00E005AE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Должен быть в формате </w:t>
            </w:r>
            <w:r w:rsidRPr="00E005AE">
              <w:rPr>
                <w:sz w:val="24"/>
              </w:rPr>
              <w:t>*.</w:t>
            </w:r>
            <w:r>
              <w:rPr>
                <w:sz w:val="24"/>
                <w:lang w:val="en-US"/>
              </w:rPr>
              <w:t>doc</w:t>
            </w:r>
            <w:r w:rsidRPr="00E005A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или </w:t>
            </w:r>
            <w:r w:rsidRPr="00E005AE">
              <w:rPr>
                <w:sz w:val="24"/>
              </w:rPr>
              <w:t>*.</w:t>
            </w:r>
            <w:proofErr w:type="spellStart"/>
            <w:r>
              <w:rPr>
                <w:sz w:val="24"/>
                <w:lang w:val="en-US"/>
              </w:rPr>
              <w:t>docx</w:t>
            </w:r>
            <w:proofErr w:type="spellEnd"/>
          </w:p>
        </w:tc>
      </w:tr>
      <w:tr w:rsidR="001E1FD8" w:rsidTr="00E37B58">
        <w:tc>
          <w:tcPr>
            <w:tcW w:w="4677" w:type="dxa"/>
          </w:tcPr>
          <w:p w:rsidR="001E1FD8" w:rsidRDefault="001E1FD8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Название теста</w:t>
            </w:r>
          </w:p>
        </w:tc>
        <w:tc>
          <w:tcPr>
            <w:tcW w:w="4677" w:type="dxa"/>
          </w:tcPr>
          <w:p w:rsidR="001E1FD8" w:rsidRDefault="00E005AE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Должен содержать только буквы и цифры</w:t>
            </w:r>
          </w:p>
        </w:tc>
      </w:tr>
      <w:tr w:rsidR="001E1FD8" w:rsidTr="00E37B58">
        <w:tc>
          <w:tcPr>
            <w:tcW w:w="4677" w:type="dxa"/>
          </w:tcPr>
          <w:p w:rsidR="001E1FD8" w:rsidRDefault="001E1FD8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Количество вопросов</w:t>
            </w:r>
          </w:p>
        </w:tc>
        <w:tc>
          <w:tcPr>
            <w:tcW w:w="4677" w:type="dxa"/>
          </w:tcPr>
          <w:p w:rsidR="001E1FD8" w:rsidRDefault="00E005AE" w:rsidP="00E005A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Должен содержать только цифры</w:t>
            </w:r>
          </w:p>
        </w:tc>
      </w:tr>
      <w:tr w:rsidR="001E1FD8" w:rsidTr="00E37B58">
        <w:tc>
          <w:tcPr>
            <w:tcW w:w="4677" w:type="dxa"/>
          </w:tcPr>
          <w:p w:rsidR="001E1FD8" w:rsidRDefault="001E1FD8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Название вопроса</w:t>
            </w:r>
          </w:p>
        </w:tc>
        <w:tc>
          <w:tcPr>
            <w:tcW w:w="4677" w:type="dxa"/>
          </w:tcPr>
          <w:p w:rsidR="001E1FD8" w:rsidRDefault="00E005AE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Должен содержать только буквы и цифры</w:t>
            </w:r>
          </w:p>
        </w:tc>
      </w:tr>
      <w:tr w:rsidR="001E1FD8" w:rsidTr="00E37B58">
        <w:tc>
          <w:tcPr>
            <w:tcW w:w="4677" w:type="dxa"/>
          </w:tcPr>
          <w:p w:rsidR="001E1FD8" w:rsidRDefault="001E1FD8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Варианты ответа</w:t>
            </w:r>
          </w:p>
        </w:tc>
        <w:tc>
          <w:tcPr>
            <w:tcW w:w="4677" w:type="dxa"/>
          </w:tcPr>
          <w:p w:rsidR="001E1FD8" w:rsidRDefault="00E005AE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Должен содержать только буквы и цифры</w:t>
            </w:r>
          </w:p>
        </w:tc>
      </w:tr>
      <w:tr w:rsidR="001E1FD8" w:rsidTr="00E37B58">
        <w:tc>
          <w:tcPr>
            <w:tcW w:w="4677" w:type="dxa"/>
          </w:tcPr>
          <w:p w:rsidR="001E1FD8" w:rsidRDefault="001E1FD8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Тип теста</w:t>
            </w:r>
          </w:p>
        </w:tc>
        <w:tc>
          <w:tcPr>
            <w:tcW w:w="4677" w:type="dxa"/>
          </w:tcPr>
          <w:p w:rsidR="001E1FD8" w:rsidRDefault="00E005AE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Должен содержать только буквы и цифры</w:t>
            </w:r>
          </w:p>
        </w:tc>
      </w:tr>
      <w:tr w:rsidR="001E1FD8" w:rsidTr="00E37B58">
        <w:tc>
          <w:tcPr>
            <w:tcW w:w="4677" w:type="dxa"/>
          </w:tcPr>
          <w:p w:rsidR="001E1FD8" w:rsidRDefault="001E1FD8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Название шаблона ведомости</w:t>
            </w:r>
          </w:p>
        </w:tc>
        <w:tc>
          <w:tcPr>
            <w:tcW w:w="4677" w:type="dxa"/>
          </w:tcPr>
          <w:p w:rsidR="001E1FD8" w:rsidRDefault="00E005AE" w:rsidP="00AD00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Должен содержать только буквы и цифры</w:t>
            </w:r>
          </w:p>
        </w:tc>
      </w:tr>
    </w:tbl>
    <w:p w:rsidR="009F4FA6" w:rsidRPr="003724B7" w:rsidRDefault="009F4FA6" w:rsidP="009F4FA6">
      <w:pPr>
        <w:spacing w:line="360" w:lineRule="auto"/>
        <w:rPr>
          <w:sz w:val="24"/>
        </w:rPr>
      </w:pPr>
    </w:p>
    <w:p w:rsidR="00E37B58" w:rsidRDefault="007D64AA" w:rsidP="00E37B58">
      <w:pPr>
        <w:pStyle w:val="3"/>
        <w:numPr>
          <w:ilvl w:val="2"/>
          <w:numId w:val="26"/>
        </w:numPr>
        <w:spacing w:line="360" w:lineRule="auto"/>
        <w:ind w:left="567" w:hanging="567"/>
        <w:rPr>
          <w:rFonts w:ascii="Times New Roman" w:eastAsia="Times New Roman" w:hAnsi="Times New Roman" w:cs="Times New Roman"/>
          <w:color w:val="auto"/>
          <w:sz w:val="28"/>
        </w:rPr>
      </w:pPr>
      <w:r w:rsidRPr="002A0FC4">
        <w:rPr>
          <w:rFonts w:ascii="Times New Roman" w:eastAsia="Times New Roman" w:hAnsi="Times New Roman" w:cs="Times New Roman"/>
          <w:color w:val="auto"/>
        </w:rPr>
        <w:t xml:space="preserve"> </w:t>
      </w:r>
      <w:bookmarkStart w:id="18" w:name="_Toc484695802"/>
      <w:r w:rsidRPr="002A0FC4">
        <w:rPr>
          <w:rFonts w:ascii="Times New Roman" w:eastAsia="Times New Roman" w:hAnsi="Times New Roman" w:cs="Times New Roman"/>
          <w:color w:val="auto"/>
          <w:sz w:val="28"/>
        </w:rPr>
        <w:t>Требования к организации выходных данных</w:t>
      </w:r>
      <w:bookmarkEnd w:id="18"/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E37B58" w:rsidTr="00E37B58">
        <w:tc>
          <w:tcPr>
            <w:tcW w:w="4677" w:type="dxa"/>
          </w:tcPr>
          <w:p w:rsidR="00E37B58" w:rsidRDefault="00E37B58" w:rsidP="00E37B58">
            <w:pPr>
              <w:tabs>
                <w:tab w:val="right" w:pos="4461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  <w:r>
              <w:rPr>
                <w:sz w:val="24"/>
              </w:rPr>
              <w:tab/>
            </w:r>
          </w:p>
        </w:tc>
        <w:tc>
          <w:tcPr>
            <w:tcW w:w="4677" w:type="dxa"/>
          </w:tcPr>
          <w:p w:rsidR="00E37B58" w:rsidRDefault="00E37B58" w:rsidP="00E37B58">
            <w:pPr>
              <w:tabs>
                <w:tab w:val="right" w:pos="4461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</w:p>
        </w:tc>
      </w:tr>
      <w:tr w:rsidR="00E37B58" w:rsidTr="00E37B58">
        <w:tc>
          <w:tcPr>
            <w:tcW w:w="4677" w:type="dxa"/>
          </w:tcPr>
          <w:p w:rsidR="00E37B58" w:rsidRDefault="00E37B58" w:rsidP="00E37B58">
            <w:pPr>
              <w:tabs>
                <w:tab w:val="right" w:pos="4461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Список студентов</w:t>
            </w:r>
          </w:p>
        </w:tc>
        <w:tc>
          <w:tcPr>
            <w:tcW w:w="4677" w:type="dxa"/>
          </w:tcPr>
          <w:p w:rsidR="00E37B58" w:rsidRDefault="00E37B58" w:rsidP="00E37B58">
            <w:pPr>
              <w:tabs>
                <w:tab w:val="right" w:pos="4461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Выводится список студентов (ФИО и почта)</w:t>
            </w:r>
          </w:p>
        </w:tc>
      </w:tr>
      <w:tr w:rsidR="00E37B58" w:rsidTr="00E37B58">
        <w:tc>
          <w:tcPr>
            <w:tcW w:w="4677" w:type="dxa"/>
          </w:tcPr>
          <w:p w:rsidR="00E37B58" w:rsidRDefault="00E37B58" w:rsidP="00E37B58">
            <w:pPr>
              <w:tabs>
                <w:tab w:val="right" w:pos="4461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Список тестов</w:t>
            </w:r>
          </w:p>
        </w:tc>
        <w:tc>
          <w:tcPr>
            <w:tcW w:w="4677" w:type="dxa"/>
          </w:tcPr>
          <w:p w:rsidR="00E37B58" w:rsidRDefault="00E37B58" w:rsidP="00E37B58">
            <w:pPr>
              <w:tabs>
                <w:tab w:val="right" w:pos="4461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Выводится список тестов (Название, дата прохождения теста, количество баллов, оценка)</w:t>
            </w:r>
          </w:p>
        </w:tc>
      </w:tr>
      <w:tr w:rsidR="00E37B58" w:rsidTr="00E37B58">
        <w:tc>
          <w:tcPr>
            <w:tcW w:w="4677" w:type="dxa"/>
          </w:tcPr>
          <w:p w:rsidR="00E37B58" w:rsidRDefault="00E37B58" w:rsidP="00E37B58">
            <w:pPr>
              <w:tabs>
                <w:tab w:val="right" w:pos="4461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Сообщение, рассылаемое студентам</w:t>
            </w:r>
          </w:p>
        </w:tc>
        <w:tc>
          <w:tcPr>
            <w:tcW w:w="4677" w:type="dxa"/>
          </w:tcPr>
          <w:p w:rsidR="00E37B58" w:rsidRDefault="00E37B58" w:rsidP="00E37B58">
            <w:pPr>
              <w:tabs>
                <w:tab w:val="right" w:pos="4461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Сообщение будет рассылаться в формате:…</w:t>
            </w:r>
          </w:p>
        </w:tc>
      </w:tr>
      <w:tr w:rsidR="00E37B58" w:rsidTr="00E37B58">
        <w:tc>
          <w:tcPr>
            <w:tcW w:w="4677" w:type="dxa"/>
          </w:tcPr>
          <w:p w:rsidR="00E37B58" w:rsidRDefault="00E37B58" w:rsidP="00E37B58">
            <w:pPr>
              <w:tabs>
                <w:tab w:val="right" w:pos="4461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Сообщение рассылаемое преподавателям</w:t>
            </w:r>
          </w:p>
        </w:tc>
        <w:tc>
          <w:tcPr>
            <w:tcW w:w="4677" w:type="dxa"/>
          </w:tcPr>
          <w:p w:rsidR="00E37B58" w:rsidRDefault="00E37B58" w:rsidP="00E37B58">
            <w:pPr>
              <w:tabs>
                <w:tab w:val="right" w:pos="4461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Сообщение будет рассылаться в формате:…</w:t>
            </w:r>
          </w:p>
        </w:tc>
      </w:tr>
    </w:tbl>
    <w:p w:rsidR="00E37B58" w:rsidRPr="00E37B58" w:rsidRDefault="00E37B58" w:rsidP="00E37B58"/>
    <w:p w:rsidR="00FD497B" w:rsidRPr="00C35338" w:rsidRDefault="007D64AA" w:rsidP="00C35338">
      <w:pPr>
        <w:pStyle w:val="3"/>
        <w:numPr>
          <w:ilvl w:val="2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4"/>
          <w:szCs w:val="20"/>
        </w:rPr>
      </w:pPr>
      <w:bookmarkStart w:id="19" w:name="_Toc484695803"/>
      <w:r w:rsidRPr="002A0FC4">
        <w:rPr>
          <w:rFonts w:ascii="Times New Roman" w:eastAsia="Times New Roman" w:hAnsi="Times New Roman" w:cs="Times New Roman"/>
          <w:color w:val="auto"/>
          <w:sz w:val="28"/>
        </w:rPr>
        <w:lastRenderedPageBreak/>
        <w:t>Требования к временным характеристикам</w:t>
      </w:r>
      <w:bookmarkEnd w:id="19"/>
    </w:p>
    <w:p w:rsidR="007D64AA" w:rsidRPr="002A0FC4" w:rsidRDefault="007D64AA" w:rsidP="008377C8">
      <w:pPr>
        <w:spacing w:line="360" w:lineRule="auto"/>
        <w:ind w:left="567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Требования к временным характеристикам программы не предъявляются.</w:t>
      </w:r>
    </w:p>
    <w:p w:rsidR="00C35338" w:rsidRPr="00E37B58" w:rsidRDefault="007D64AA" w:rsidP="00E37B58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eastAsia="Times New Roman" w:hAnsi="Times New Roman" w:cs="Times New Roman"/>
          <w:color w:val="auto"/>
          <w:sz w:val="28"/>
        </w:rPr>
      </w:pPr>
      <w:bookmarkStart w:id="20" w:name="_Toc484695804"/>
      <w:r w:rsidRPr="002A0FC4">
        <w:rPr>
          <w:rFonts w:ascii="Times New Roman" w:eastAsia="Times New Roman" w:hAnsi="Times New Roman" w:cs="Times New Roman"/>
          <w:color w:val="auto"/>
          <w:sz w:val="28"/>
        </w:rPr>
        <w:t>Требования к надежности</w:t>
      </w:r>
      <w:bookmarkEnd w:id="20"/>
    </w:p>
    <w:p w:rsidR="00FD497B" w:rsidRPr="00C35338" w:rsidRDefault="007D64AA" w:rsidP="00C35338">
      <w:pPr>
        <w:pStyle w:val="3"/>
        <w:numPr>
          <w:ilvl w:val="2"/>
          <w:numId w:val="26"/>
        </w:numPr>
        <w:tabs>
          <w:tab w:val="left" w:pos="567"/>
        </w:tabs>
        <w:spacing w:line="36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</w:rPr>
      </w:pPr>
      <w:bookmarkStart w:id="21" w:name="_Toc484695805"/>
      <w:r w:rsidRPr="002A0FC4">
        <w:rPr>
          <w:rFonts w:ascii="Times New Roman" w:eastAsia="Times New Roman" w:hAnsi="Times New Roman" w:cs="Times New Roman"/>
          <w:color w:val="auto"/>
          <w:sz w:val="28"/>
        </w:rPr>
        <w:t>Требования к обеспечению надежного (устойчивого) функционирования программы</w:t>
      </w:r>
      <w:bookmarkEnd w:id="21"/>
    </w:p>
    <w:p w:rsidR="007D64AA" w:rsidRPr="00C35338" w:rsidRDefault="007D64AA" w:rsidP="00C35338">
      <w:pPr>
        <w:spacing w:line="360" w:lineRule="auto"/>
        <w:ind w:left="6" w:firstLine="708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:rsidR="007D64AA" w:rsidRPr="002A0FC4" w:rsidRDefault="007D64AA" w:rsidP="00C35338">
      <w:pPr>
        <w:tabs>
          <w:tab w:val="left" w:pos="686"/>
        </w:tabs>
        <w:spacing w:line="360" w:lineRule="auto"/>
        <w:ind w:left="6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 xml:space="preserve">А) </w:t>
      </w:r>
      <w:r w:rsidRPr="002A0FC4">
        <w:rPr>
          <w:sz w:val="20"/>
          <w:szCs w:val="20"/>
        </w:rPr>
        <w:t>О</w:t>
      </w:r>
      <w:r w:rsidRPr="002A0FC4">
        <w:rPr>
          <w:rFonts w:eastAsia="Times New Roman"/>
          <w:sz w:val="24"/>
          <w:szCs w:val="24"/>
        </w:rPr>
        <w:t>рганизацией бесперебойного питания технических средств;</w:t>
      </w:r>
    </w:p>
    <w:p w:rsidR="007D64AA" w:rsidRDefault="007D64AA" w:rsidP="00C35338">
      <w:pPr>
        <w:spacing w:line="360" w:lineRule="auto"/>
        <w:ind w:left="6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Б)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8377C8" w:rsidRDefault="008377C8" w:rsidP="00C35338">
      <w:pPr>
        <w:spacing w:line="360" w:lineRule="auto"/>
        <w:ind w:left="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В) </w:t>
      </w:r>
      <w:r w:rsidRPr="002A0FC4">
        <w:rPr>
          <w:rFonts w:eastAsia="Times New Roman"/>
          <w:sz w:val="24"/>
          <w:szCs w:val="24"/>
        </w:rPr>
        <w:t>Регулярным</w:t>
      </w:r>
      <w:r w:rsidRPr="008377C8">
        <w:rPr>
          <w:rFonts w:eastAsia="Times New Roman"/>
          <w:sz w:val="24"/>
          <w:szCs w:val="24"/>
        </w:rPr>
        <w:t xml:space="preserve"> </w:t>
      </w:r>
      <w:r w:rsidRPr="002A0FC4">
        <w:rPr>
          <w:rFonts w:eastAsia="Times New Roman"/>
          <w:sz w:val="24"/>
          <w:szCs w:val="24"/>
        </w:rPr>
        <w:t>выполнением  требований  ГОСТ  51188-98.  Защита  информации.</w:t>
      </w:r>
      <w:r>
        <w:rPr>
          <w:rFonts w:eastAsia="Times New Roman"/>
          <w:sz w:val="24"/>
          <w:szCs w:val="24"/>
        </w:rPr>
        <w:t xml:space="preserve"> </w:t>
      </w:r>
      <w:r w:rsidRPr="002A0FC4">
        <w:rPr>
          <w:rFonts w:eastAsia="Times New Roman"/>
          <w:sz w:val="24"/>
          <w:szCs w:val="24"/>
        </w:rPr>
        <w:t>Испытания программных средств на наличие компьютерных вирусов;</w:t>
      </w:r>
    </w:p>
    <w:p w:rsidR="007D64AA" w:rsidRPr="008377C8" w:rsidRDefault="008377C8" w:rsidP="008377C8">
      <w:pPr>
        <w:spacing w:line="360" w:lineRule="auto"/>
        <w:ind w:left="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Г) </w:t>
      </w:r>
      <w:r w:rsidRPr="002A0FC4">
        <w:rPr>
          <w:rFonts w:eastAsia="Times New Roman"/>
          <w:sz w:val="24"/>
          <w:szCs w:val="24"/>
        </w:rPr>
        <w:t>Необходимым уровнем квалификации сотрудников профильных подразделений</w:t>
      </w:r>
      <w:bookmarkStart w:id="22" w:name="page9"/>
      <w:bookmarkEnd w:id="22"/>
    </w:p>
    <w:p w:rsidR="008E6B5E" w:rsidRPr="008377C8" w:rsidRDefault="007D64AA" w:rsidP="008377C8">
      <w:pPr>
        <w:pStyle w:val="3"/>
        <w:numPr>
          <w:ilvl w:val="2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0"/>
          <w:szCs w:val="20"/>
        </w:rPr>
      </w:pPr>
      <w:r w:rsidRPr="002A0FC4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bookmarkStart w:id="23" w:name="_Toc484695806"/>
      <w:r w:rsidRPr="002A0FC4">
        <w:rPr>
          <w:rFonts w:ascii="Times New Roman" w:eastAsia="Times New Roman" w:hAnsi="Times New Roman" w:cs="Times New Roman"/>
          <w:color w:val="auto"/>
          <w:sz w:val="28"/>
        </w:rPr>
        <w:t>Время восстановления после отказа</w:t>
      </w:r>
      <w:bookmarkEnd w:id="23"/>
    </w:p>
    <w:p w:rsidR="007D64AA" w:rsidRPr="008377C8" w:rsidRDefault="007D64AA" w:rsidP="008377C8">
      <w:pPr>
        <w:spacing w:line="360" w:lineRule="auto"/>
        <w:ind w:firstLine="708"/>
        <w:jc w:val="both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:rsidR="007D64AA" w:rsidRPr="002A0FC4" w:rsidRDefault="007D64AA" w:rsidP="003724B7">
      <w:pPr>
        <w:spacing w:line="360" w:lineRule="auto"/>
        <w:ind w:firstLine="708"/>
        <w:jc w:val="both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Время восстановления после отказа, вызванного неисправностью технических средств, фатальным сбое</w:t>
      </w:r>
      <w:r w:rsidR="003520E5">
        <w:rPr>
          <w:rFonts w:eastAsia="Times New Roman"/>
          <w:sz w:val="24"/>
          <w:szCs w:val="24"/>
        </w:rPr>
        <w:t>м (крахом) операционной системы</w:t>
      </w:r>
      <w:r w:rsidRPr="002A0FC4">
        <w:rPr>
          <w:rFonts w:eastAsia="Times New Roman"/>
          <w:sz w:val="24"/>
          <w:szCs w:val="24"/>
        </w:rPr>
        <w:t>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FD497B" w:rsidRPr="008377C8" w:rsidRDefault="007D64AA" w:rsidP="008377C8">
      <w:pPr>
        <w:pStyle w:val="3"/>
        <w:numPr>
          <w:ilvl w:val="2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0"/>
          <w:szCs w:val="20"/>
        </w:rPr>
      </w:pPr>
      <w:r w:rsidRPr="002A0FC4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bookmarkStart w:id="24" w:name="_Toc484695807"/>
      <w:r w:rsidRPr="002A0FC4">
        <w:rPr>
          <w:rFonts w:ascii="Times New Roman" w:eastAsia="Times New Roman" w:hAnsi="Times New Roman" w:cs="Times New Roman"/>
          <w:color w:val="auto"/>
          <w:sz w:val="28"/>
        </w:rPr>
        <w:t>Отказы из-за некорректных действий оператора</w:t>
      </w:r>
      <w:bookmarkEnd w:id="24"/>
    </w:p>
    <w:p w:rsidR="007D64AA" w:rsidRPr="002A0FC4" w:rsidRDefault="007D64AA" w:rsidP="008377C8">
      <w:pPr>
        <w:spacing w:line="360" w:lineRule="auto"/>
        <w:ind w:firstLine="576"/>
        <w:jc w:val="both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7D64AA" w:rsidRPr="003520E5" w:rsidRDefault="007D64AA" w:rsidP="003724B7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2"/>
          <w:szCs w:val="20"/>
        </w:rPr>
      </w:pPr>
      <w:bookmarkStart w:id="25" w:name="_Toc484695808"/>
      <w:r w:rsidRPr="002A0FC4">
        <w:rPr>
          <w:rFonts w:ascii="Times New Roman" w:eastAsia="Times New Roman" w:hAnsi="Times New Roman" w:cs="Times New Roman"/>
          <w:color w:val="auto"/>
          <w:sz w:val="28"/>
        </w:rPr>
        <w:lastRenderedPageBreak/>
        <w:t>Условия эксплуатации</w:t>
      </w:r>
      <w:bookmarkEnd w:id="25"/>
    </w:p>
    <w:p w:rsidR="00FD497B" w:rsidRPr="008377C8" w:rsidRDefault="007D64AA" w:rsidP="008377C8">
      <w:pPr>
        <w:pStyle w:val="3"/>
        <w:numPr>
          <w:ilvl w:val="2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0"/>
          <w:szCs w:val="20"/>
        </w:rPr>
      </w:pPr>
      <w:r w:rsidRPr="002A0FC4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bookmarkStart w:id="26" w:name="_Toc484695809"/>
      <w:r w:rsidRPr="002A0FC4">
        <w:rPr>
          <w:rFonts w:ascii="Times New Roman" w:eastAsia="Times New Roman" w:hAnsi="Times New Roman" w:cs="Times New Roman"/>
          <w:color w:val="auto"/>
          <w:sz w:val="28"/>
        </w:rPr>
        <w:t>Климатические условия эксплуатации</w:t>
      </w:r>
      <w:bookmarkEnd w:id="26"/>
    </w:p>
    <w:p w:rsidR="007D64AA" w:rsidRPr="002A0FC4" w:rsidRDefault="007D64AA" w:rsidP="008377C8">
      <w:pPr>
        <w:spacing w:line="360" w:lineRule="auto"/>
        <w:ind w:firstLine="708"/>
        <w:jc w:val="both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D497B" w:rsidRPr="008377C8" w:rsidRDefault="007D64AA" w:rsidP="008377C8">
      <w:pPr>
        <w:pStyle w:val="3"/>
        <w:numPr>
          <w:ilvl w:val="2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4"/>
          <w:szCs w:val="20"/>
        </w:rPr>
      </w:pPr>
      <w:r w:rsidRPr="002A0FC4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bookmarkStart w:id="27" w:name="_Toc484695810"/>
      <w:r w:rsidRPr="002A0FC4">
        <w:rPr>
          <w:rFonts w:ascii="Times New Roman" w:eastAsia="Times New Roman" w:hAnsi="Times New Roman" w:cs="Times New Roman"/>
          <w:color w:val="auto"/>
          <w:sz w:val="28"/>
        </w:rPr>
        <w:t>Требования к видам обслуживания</w:t>
      </w:r>
      <w:bookmarkEnd w:id="27"/>
    </w:p>
    <w:p w:rsidR="007D64AA" w:rsidRPr="002A0FC4" w:rsidRDefault="007D64AA" w:rsidP="008377C8">
      <w:pPr>
        <w:spacing w:line="360" w:lineRule="auto"/>
        <w:ind w:left="700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См. Требования к обеспечению надежного (устойчивого) функционирования программы.</w:t>
      </w:r>
      <w:bookmarkStart w:id="28" w:name="page10"/>
      <w:bookmarkEnd w:id="28"/>
    </w:p>
    <w:p w:rsidR="00FD497B" w:rsidRPr="008377C8" w:rsidRDefault="007D64AA" w:rsidP="008377C8">
      <w:pPr>
        <w:pStyle w:val="3"/>
        <w:numPr>
          <w:ilvl w:val="2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0"/>
          <w:szCs w:val="20"/>
        </w:rPr>
      </w:pPr>
      <w:r w:rsidRPr="002A0FC4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bookmarkStart w:id="29" w:name="_Toc484695811"/>
      <w:r w:rsidRPr="002A0FC4">
        <w:rPr>
          <w:rFonts w:ascii="Times New Roman" w:eastAsia="Times New Roman" w:hAnsi="Times New Roman" w:cs="Times New Roman"/>
          <w:color w:val="auto"/>
          <w:sz w:val="28"/>
        </w:rPr>
        <w:t>Требования к численности и квалификации персонала</w:t>
      </w:r>
      <w:bookmarkEnd w:id="29"/>
    </w:p>
    <w:p w:rsidR="00FD497B" w:rsidRPr="008377C8" w:rsidRDefault="007D64AA" w:rsidP="008377C8">
      <w:pPr>
        <w:spacing w:line="360" w:lineRule="auto"/>
        <w:ind w:left="6" w:firstLine="708"/>
        <w:jc w:val="both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Минимальное количество персонала, требуемого для работы програм</w:t>
      </w:r>
      <w:r w:rsidR="003520E5">
        <w:rPr>
          <w:rFonts w:eastAsia="Times New Roman"/>
          <w:sz w:val="24"/>
          <w:szCs w:val="24"/>
        </w:rPr>
        <w:t>мы, должно составлять не менее 3</w:t>
      </w:r>
      <w:r w:rsidRPr="002A0FC4">
        <w:rPr>
          <w:rFonts w:eastAsia="Times New Roman"/>
          <w:sz w:val="24"/>
          <w:szCs w:val="24"/>
        </w:rPr>
        <w:t xml:space="preserve"> штатных единиц - системный программист и конечный пользователь программы - оператор.</w:t>
      </w:r>
    </w:p>
    <w:p w:rsidR="007D64AA" w:rsidRPr="002A0FC4" w:rsidRDefault="007D64AA" w:rsidP="008377C8">
      <w:pPr>
        <w:spacing w:line="360" w:lineRule="auto"/>
        <w:ind w:right="860" w:firstLine="567"/>
        <w:rPr>
          <w:sz w:val="20"/>
          <w:szCs w:val="20"/>
        </w:rPr>
      </w:pPr>
      <w:r w:rsidRPr="002A0FC4">
        <w:rPr>
          <w:rFonts w:eastAsia="Times New Roman"/>
          <w:sz w:val="23"/>
          <w:szCs w:val="23"/>
        </w:rPr>
        <w:t>Системный программист должен иметь минимум среднее техническое образование. В перечень задач, выполняемых системным программистом, должны входить:</w:t>
      </w:r>
    </w:p>
    <w:p w:rsidR="007D64AA" w:rsidRPr="002A0FC4" w:rsidRDefault="008377C8" w:rsidP="008377C8">
      <w:pPr>
        <w:tabs>
          <w:tab w:val="left" w:pos="686"/>
        </w:tabs>
        <w:spacing w:line="360" w:lineRule="auto"/>
        <w:ind w:left="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  <w:r w:rsidR="007D64AA" w:rsidRPr="002A0FC4">
        <w:rPr>
          <w:rFonts w:eastAsia="Times New Roman"/>
          <w:sz w:val="24"/>
          <w:szCs w:val="24"/>
        </w:rPr>
        <w:t>)</w:t>
      </w:r>
      <w:r w:rsidR="00FD497B" w:rsidRPr="002A0FC4">
        <w:rPr>
          <w:rFonts w:eastAsia="Times New Roman"/>
          <w:sz w:val="24"/>
          <w:szCs w:val="24"/>
        </w:rPr>
        <w:t xml:space="preserve"> </w:t>
      </w:r>
      <w:r w:rsidR="00FD497B" w:rsidRPr="002A0FC4">
        <w:rPr>
          <w:sz w:val="20"/>
          <w:szCs w:val="20"/>
        </w:rPr>
        <w:t>З</w:t>
      </w:r>
      <w:r w:rsidR="007D64AA" w:rsidRPr="002A0FC4">
        <w:rPr>
          <w:rFonts w:eastAsia="Times New Roman"/>
          <w:sz w:val="24"/>
          <w:szCs w:val="24"/>
        </w:rPr>
        <w:t>адача поддержания работоспособности технических средств;</w:t>
      </w:r>
    </w:p>
    <w:p w:rsidR="007D64AA" w:rsidRPr="002A0FC4" w:rsidRDefault="008377C8" w:rsidP="008377C8">
      <w:pPr>
        <w:spacing w:line="360" w:lineRule="auto"/>
        <w:ind w:left="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</w:t>
      </w:r>
      <w:r w:rsidR="00FD497B" w:rsidRPr="002A0FC4">
        <w:rPr>
          <w:rFonts w:eastAsia="Times New Roman"/>
          <w:sz w:val="24"/>
          <w:szCs w:val="24"/>
        </w:rPr>
        <w:t>) З</w:t>
      </w:r>
      <w:r w:rsidR="007D64AA" w:rsidRPr="002A0FC4">
        <w:rPr>
          <w:rFonts w:eastAsia="Times New Roman"/>
          <w:sz w:val="24"/>
          <w:szCs w:val="24"/>
        </w:rPr>
        <w:t>адачи установки (инсталляции) и поддержания работоспособности системных программных средств - операционной системы;</w:t>
      </w:r>
    </w:p>
    <w:p w:rsidR="007D64AA" w:rsidRPr="002A0FC4" w:rsidRDefault="008377C8" w:rsidP="008377C8">
      <w:pPr>
        <w:tabs>
          <w:tab w:val="left" w:pos="686"/>
        </w:tabs>
        <w:spacing w:line="360" w:lineRule="auto"/>
        <w:ind w:left="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</w:t>
      </w:r>
      <w:r w:rsidR="007D64AA" w:rsidRPr="002A0FC4">
        <w:rPr>
          <w:rFonts w:eastAsia="Times New Roman"/>
          <w:sz w:val="24"/>
          <w:szCs w:val="24"/>
        </w:rPr>
        <w:t>)</w:t>
      </w:r>
      <w:r w:rsidR="00FD497B" w:rsidRPr="002A0FC4">
        <w:rPr>
          <w:sz w:val="20"/>
          <w:szCs w:val="20"/>
        </w:rPr>
        <w:t xml:space="preserve"> З</w:t>
      </w:r>
      <w:r w:rsidR="007D64AA" w:rsidRPr="002A0FC4">
        <w:rPr>
          <w:rFonts w:eastAsia="Times New Roman"/>
          <w:sz w:val="24"/>
          <w:szCs w:val="24"/>
        </w:rPr>
        <w:t>адача установки (инсталляции) программы.</w:t>
      </w:r>
    </w:p>
    <w:p w:rsidR="007D64AA" w:rsidRPr="002A0FC4" w:rsidRDefault="007D64AA" w:rsidP="008377C8">
      <w:pPr>
        <w:spacing w:line="360" w:lineRule="auto"/>
        <w:ind w:left="6" w:firstLine="708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Конечны</w:t>
      </w:r>
      <w:r w:rsidR="00E37B58">
        <w:rPr>
          <w:rFonts w:eastAsia="Times New Roman"/>
          <w:sz w:val="24"/>
          <w:szCs w:val="24"/>
        </w:rPr>
        <w:t>е</w:t>
      </w:r>
      <w:r w:rsidRPr="002A0FC4">
        <w:rPr>
          <w:rFonts w:eastAsia="Times New Roman"/>
          <w:sz w:val="24"/>
          <w:szCs w:val="24"/>
        </w:rPr>
        <w:t xml:space="preserve"> пользовател</w:t>
      </w:r>
      <w:r w:rsidR="00E37B58">
        <w:rPr>
          <w:rFonts w:eastAsia="Times New Roman"/>
          <w:sz w:val="24"/>
          <w:szCs w:val="24"/>
        </w:rPr>
        <w:t>и</w:t>
      </w:r>
      <w:r w:rsidRPr="002A0FC4">
        <w:rPr>
          <w:rFonts w:eastAsia="Times New Roman"/>
          <w:sz w:val="24"/>
          <w:szCs w:val="24"/>
        </w:rPr>
        <w:t xml:space="preserve"> программы (</w:t>
      </w:r>
      <w:r w:rsidR="00E37B58">
        <w:rPr>
          <w:rFonts w:eastAsia="Times New Roman"/>
          <w:sz w:val="24"/>
          <w:szCs w:val="24"/>
        </w:rPr>
        <w:t>Студенты, преподаватели, администратор) долж</w:t>
      </w:r>
      <w:r w:rsidRPr="002A0FC4">
        <w:rPr>
          <w:rFonts w:eastAsia="Times New Roman"/>
          <w:sz w:val="24"/>
          <w:szCs w:val="24"/>
        </w:rPr>
        <w:t>н</w:t>
      </w:r>
      <w:r w:rsidR="00E37B58">
        <w:rPr>
          <w:rFonts w:eastAsia="Times New Roman"/>
          <w:sz w:val="24"/>
          <w:szCs w:val="24"/>
        </w:rPr>
        <w:t>ы</w:t>
      </w:r>
      <w:r w:rsidRPr="002A0FC4">
        <w:rPr>
          <w:rFonts w:eastAsia="Times New Roman"/>
          <w:sz w:val="24"/>
          <w:szCs w:val="24"/>
        </w:rPr>
        <w:t xml:space="preserve"> обладать практическими навыками работы с графическим пользовательским интерфейсом операционной системы.</w:t>
      </w:r>
    </w:p>
    <w:p w:rsidR="008377C8" w:rsidRDefault="008377C8">
      <w:pPr>
        <w:spacing w:after="200"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:rsidR="00FD497B" w:rsidRPr="008377C8" w:rsidRDefault="007D64AA" w:rsidP="008377C8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eastAsia="Times New Roman" w:hAnsi="Times New Roman" w:cs="Times New Roman"/>
          <w:color w:val="auto"/>
          <w:sz w:val="28"/>
        </w:rPr>
      </w:pPr>
      <w:bookmarkStart w:id="30" w:name="_Toc484695812"/>
      <w:r w:rsidRPr="002A0FC4">
        <w:rPr>
          <w:rFonts w:ascii="Times New Roman" w:eastAsia="Times New Roman" w:hAnsi="Times New Roman" w:cs="Times New Roman"/>
          <w:color w:val="auto"/>
          <w:sz w:val="28"/>
        </w:rPr>
        <w:lastRenderedPageBreak/>
        <w:t>Требования к составу и параметрам технических средств</w:t>
      </w:r>
      <w:bookmarkEnd w:id="30"/>
    </w:p>
    <w:p w:rsidR="007D64AA" w:rsidRPr="008377C8" w:rsidRDefault="007D64AA" w:rsidP="003724B7">
      <w:pPr>
        <w:numPr>
          <w:ilvl w:val="1"/>
          <w:numId w:val="11"/>
        </w:numPr>
        <w:tabs>
          <w:tab w:val="left" w:pos="826"/>
        </w:tabs>
        <w:spacing w:line="360" w:lineRule="auto"/>
        <w:ind w:left="6" w:firstLine="570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состав технических средств должен входить IBM-совместимый персональный компьютер (ПЭВМ), включающий в себя:</w:t>
      </w:r>
    </w:p>
    <w:p w:rsidR="00FD497B" w:rsidRPr="002A0FC4" w:rsidRDefault="008377C8" w:rsidP="008377C8">
      <w:pPr>
        <w:spacing w:line="360" w:lineRule="auto"/>
        <w:ind w:left="6" w:right="31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</w:t>
      </w:r>
      <w:r w:rsidR="00FD497B" w:rsidRPr="002A0FC4">
        <w:rPr>
          <w:rFonts w:eastAsia="Times New Roman"/>
          <w:sz w:val="24"/>
          <w:szCs w:val="24"/>
        </w:rPr>
        <w:t>) П</w:t>
      </w:r>
      <w:r w:rsidR="007D64AA" w:rsidRPr="002A0FC4">
        <w:rPr>
          <w:rFonts w:eastAsia="Times New Roman"/>
          <w:sz w:val="24"/>
          <w:szCs w:val="24"/>
        </w:rPr>
        <w:t xml:space="preserve">роцессор </w:t>
      </w:r>
      <w:proofErr w:type="spellStart"/>
      <w:r w:rsidR="007D64AA" w:rsidRPr="002A0FC4">
        <w:rPr>
          <w:rFonts w:eastAsia="Times New Roman"/>
          <w:sz w:val="24"/>
          <w:szCs w:val="24"/>
        </w:rPr>
        <w:t>Pentium</w:t>
      </w:r>
      <w:proofErr w:type="spellEnd"/>
      <w:r w:rsidR="007D64AA" w:rsidRPr="002A0FC4">
        <w:rPr>
          <w:rFonts w:eastAsia="Times New Roman"/>
          <w:sz w:val="24"/>
          <w:szCs w:val="24"/>
        </w:rPr>
        <w:t xml:space="preserve"> - 4 с тактовой частотой, 1.2 ГГц , не менее; </w:t>
      </w:r>
    </w:p>
    <w:p w:rsidR="00FD497B" w:rsidRPr="002A0FC4" w:rsidRDefault="008377C8" w:rsidP="008377C8">
      <w:pPr>
        <w:spacing w:line="360" w:lineRule="auto"/>
        <w:ind w:left="6" w:right="31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</w:t>
      </w:r>
      <w:r w:rsidR="00FD497B" w:rsidRPr="002A0FC4">
        <w:rPr>
          <w:rFonts w:eastAsia="Times New Roman"/>
          <w:sz w:val="24"/>
          <w:szCs w:val="24"/>
        </w:rPr>
        <w:t>) О</w:t>
      </w:r>
      <w:r w:rsidR="007D64AA" w:rsidRPr="002A0FC4">
        <w:rPr>
          <w:rFonts w:eastAsia="Times New Roman"/>
          <w:sz w:val="24"/>
          <w:szCs w:val="24"/>
        </w:rPr>
        <w:t xml:space="preserve">перативную память объемом , 128 Мб, не менее; </w:t>
      </w:r>
    </w:p>
    <w:p w:rsidR="00FD497B" w:rsidRPr="002A0FC4" w:rsidRDefault="008377C8" w:rsidP="008377C8">
      <w:pPr>
        <w:spacing w:line="360" w:lineRule="auto"/>
        <w:ind w:left="6" w:right="31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</w:t>
      </w:r>
      <w:r w:rsidR="00FD497B" w:rsidRPr="002A0FC4">
        <w:rPr>
          <w:rFonts w:eastAsia="Times New Roman"/>
          <w:sz w:val="24"/>
          <w:szCs w:val="24"/>
        </w:rPr>
        <w:t>) Ж</w:t>
      </w:r>
      <w:r w:rsidR="007D64AA" w:rsidRPr="002A0FC4">
        <w:rPr>
          <w:rFonts w:eastAsia="Times New Roman"/>
          <w:sz w:val="24"/>
          <w:szCs w:val="24"/>
        </w:rPr>
        <w:t xml:space="preserve">есткий диск объемом 40 Гб, и выше; </w:t>
      </w:r>
    </w:p>
    <w:p w:rsidR="007D64AA" w:rsidRDefault="008377C8" w:rsidP="003520E5">
      <w:pPr>
        <w:spacing w:line="360" w:lineRule="auto"/>
        <w:ind w:left="6" w:right="3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</w:t>
      </w:r>
      <w:r w:rsidR="00FD497B" w:rsidRPr="002A0FC4">
        <w:rPr>
          <w:rFonts w:eastAsia="Times New Roman"/>
          <w:sz w:val="24"/>
          <w:szCs w:val="24"/>
        </w:rPr>
        <w:t>) О</w:t>
      </w:r>
      <w:r w:rsidR="007D64AA" w:rsidRPr="002A0FC4">
        <w:rPr>
          <w:rFonts w:eastAsia="Times New Roman"/>
          <w:sz w:val="24"/>
          <w:szCs w:val="24"/>
        </w:rPr>
        <w:t>птический манипулятор типа «мышь»;</w:t>
      </w:r>
    </w:p>
    <w:p w:rsidR="003520E5" w:rsidRPr="002A0FC4" w:rsidRDefault="003520E5" w:rsidP="003520E5">
      <w:pPr>
        <w:spacing w:line="360" w:lineRule="auto"/>
        <w:ind w:left="6" w:right="3120"/>
        <w:rPr>
          <w:sz w:val="20"/>
          <w:szCs w:val="20"/>
        </w:rPr>
      </w:pPr>
      <w:r>
        <w:rPr>
          <w:sz w:val="20"/>
          <w:szCs w:val="20"/>
        </w:rPr>
        <w:t>-</w:t>
      </w:r>
    </w:p>
    <w:p w:rsidR="007D64AA" w:rsidRPr="002A0FC4" w:rsidRDefault="007D64AA" w:rsidP="003724B7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0"/>
          <w:szCs w:val="20"/>
        </w:rPr>
      </w:pPr>
      <w:r w:rsidRPr="002A0FC4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bookmarkStart w:id="31" w:name="_Toc484695813"/>
      <w:r w:rsidRPr="002A0FC4">
        <w:rPr>
          <w:rFonts w:ascii="Times New Roman" w:eastAsia="Times New Roman" w:hAnsi="Times New Roman" w:cs="Times New Roman"/>
          <w:color w:val="auto"/>
          <w:sz w:val="28"/>
        </w:rPr>
        <w:t>Требования к информационной и программной совместимости</w:t>
      </w:r>
      <w:bookmarkEnd w:id="31"/>
    </w:p>
    <w:p w:rsidR="007D64AA" w:rsidRPr="00E37B58" w:rsidRDefault="008377C8" w:rsidP="008377C8">
      <w:pPr>
        <w:spacing w:line="360" w:lineRule="auto"/>
        <w:ind w:firstLine="567"/>
        <w:jc w:val="both"/>
        <w:rPr>
          <w:sz w:val="24"/>
          <w:lang w:val="en-US"/>
        </w:rPr>
      </w:pPr>
      <w:r w:rsidRPr="008377C8">
        <w:rPr>
          <w:sz w:val="24"/>
        </w:rPr>
        <w:t>Программа</w:t>
      </w:r>
      <w:r w:rsidRPr="00E37B58">
        <w:rPr>
          <w:sz w:val="24"/>
          <w:lang w:val="en-US"/>
        </w:rPr>
        <w:t xml:space="preserve"> </w:t>
      </w:r>
      <w:r w:rsidRPr="008377C8">
        <w:rPr>
          <w:sz w:val="24"/>
        </w:rPr>
        <w:t>поддерживает</w:t>
      </w:r>
      <w:r w:rsidRPr="00E37B58">
        <w:rPr>
          <w:sz w:val="24"/>
          <w:lang w:val="en-US"/>
        </w:rPr>
        <w:t xml:space="preserve"> </w:t>
      </w:r>
      <w:r w:rsidRPr="008377C8">
        <w:rPr>
          <w:sz w:val="24"/>
        </w:rPr>
        <w:t>ОС</w:t>
      </w:r>
      <w:r w:rsidRPr="00E37B58">
        <w:rPr>
          <w:sz w:val="24"/>
          <w:lang w:val="en-US"/>
        </w:rPr>
        <w:t xml:space="preserve"> </w:t>
      </w:r>
      <w:r w:rsidRPr="008377C8">
        <w:rPr>
          <w:sz w:val="24"/>
        </w:rPr>
        <w:t>семейство</w:t>
      </w:r>
      <w:r w:rsidRPr="00E37B58">
        <w:rPr>
          <w:sz w:val="24"/>
          <w:lang w:val="en-US"/>
        </w:rPr>
        <w:t xml:space="preserve"> </w:t>
      </w:r>
      <w:r w:rsidRPr="008377C8">
        <w:rPr>
          <w:sz w:val="24"/>
          <w:lang w:val="en-US"/>
        </w:rPr>
        <w:t>Windows</w:t>
      </w:r>
      <w:r w:rsidRPr="00E37B58">
        <w:rPr>
          <w:sz w:val="24"/>
          <w:lang w:val="en-US"/>
        </w:rPr>
        <w:t>(</w:t>
      </w:r>
      <w:r w:rsidRPr="008377C8">
        <w:rPr>
          <w:sz w:val="24"/>
          <w:lang w:val="en-US"/>
        </w:rPr>
        <w:t>Windows</w:t>
      </w:r>
      <w:r w:rsidRPr="00E37B58">
        <w:rPr>
          <w:sz w:val="24"/>
          <w:lang w:val="en-US"/>
        </w:rPr>
        <w:t xml:space="preserve"> </w:t>
      </w:r>
      <w:r w:rsidRPr="008377C8">
        <w:rPr>
          <w:sz w:val="24"/>
          <w:lang w:val="en-US"/>
        </w:rPr>
        <w:t>Vista</w:t>
      </w:r>
      <w:r w:rsidRPr="00E37B58">
        <w:rPr>
          <w:sz w:val="24"/>
          <w:lang w:val="en-US"/>
        </w:rPr>
        <w:t xml:space="preserve">, </w:t>
      </w:r>
      <w:r w:rsidRPr="008377C8">
        <w:rPr>
          <w:sz w:val="24"/>
          <w:lang w:val="en-US"/>
        </w:rPr>
        <w:t>Windows</w:t>
      </w:r>
      <w:r w:rsidRPr="00E37B58">
        <w:rPr>
          <w:sz w:val="24"/>
          <w:lang w:val="en-US"/>
        </w:rPr>
        <w:t xml:space="preserve"> </w:t>
      </w:r>
      <w:r w:rsidRPr="008377C8">
        <w:rPr>
          <w:sz w:val="24"/>
          <w:lang w:val="en-US"/>
        </w:rPr>
        <w:t>XP</w:t>
      </w:r>
      <w:r w:rsidRPr="00E37B58">
        <w:rPr>
          <w:sz w:val="24"/>
          <w:lang w:val="en-US"/>
        </w:rPr>
        <w:t xml:space="preserve">, </w:t>
      </w:r>
      <w:r w:rsidRPr="008377C8">
        <w:rPr>
          <w:sz w:val="24"/>
          <w:lang w:val="en-US"/>
        </w:rPr>
        <w:t>Windows</w:t>
      </w:r>
      <w:r w:rsidRPr="00E37B58">
        <w:rPr>
          <w:sz w:val="24"/>
          <w:lang w:val="en-US"/>
        </w:rPr>
        <w:t xml:space="preserve"> 7, </w:t>
      </w:r>
      <w:r w:rsidRPr="008377C8">
        <w:rPr>
          <w:sz w:val="24"/>
          <w:lang w:val="en-US"/>
        </w:rPr>
        <w:t>Windows</w:t>
      </w:r>
      <w:r w:rsidRPr="00E37B58">
        <w:rPr>
          <w:sz w:val="24"/>
          <w:lang w:val="en-US"/>
        </w:rPr>
        <w:t xml:space="preserve"> 8, </w:t>
      </w:r>
      <w:r w:rsidRPr="008377C8">
        <w:rPr>
          <w:sz w:val="24"/>
          <w:lang w:val="en-US"/>
        </w:rPr>
        <w:t>Windows</w:t>
      </w:r>
      <w:r w:rsidR="00E37B58" w:rsidRPr="00E37B58">
        <w:rPr>
          <w:sz w:val="24"/>
          <w:lang w:val="en-US"/>
        </w:rPr>
        <w:t xml:space="preserve"> 10), </w:t>
      </w:r>
      <w:r w:rsidR="00E37B58">
        <w:rPr>
          <w:sz w:val="24"/>
          <w:lang w:val="en-US"/>
        </w:rPr>
        <w:t>Microsoft Office Word.</w:t>
      </w:r>
    </w:p>
    <w:p w:rsidR="007D64AA" w:rsidRPr="008377C8" w:rsidRDefault="007D64AA" w:rsidP="003724B7">
      <w:pPr>
        <w:pStyle w:val="3"/>
        <w:numPr>
          <w:ilvl w:val="2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0"/>
          <w:szCs w:val="20"/>
        </w:rPr>
      </w:pPr>
      <w:r w:rsidRPr="00E37B58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bookmarkStart w:id="32" w:name="_Toc484695814"/>
      <w:r w:rsidRPr="002A0FC4">
        <w:rPr>
          <w:rFonts w:ascii="Times New Roman" w:eastAsia="Times New Roman" w:hAnsi="Times New Roman" w:cs="Times New Roman"/>
          <w:color w:val="auto"/>
          <w:sz w:val="28"/>
        </w:rPr>
        <w:t>Требования к информационным структурам и методам решения</w:t>
      </w:r>
      <w:bookmarkEnd w:id="32"/>
    </w:p>
    <w:p w:rsidR="007D64AA" w:rsidRPr="002A0FC4" w:rsidRDefault="007D64AA" w:rsidP="008377C8">
      <w:pPr>
        <w:spacing w:line="360" w:lineRule="auto"/>
        <w:ind w:left="6" w:firstLine="708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Требования к информационным структурам на входе и выходе, а также к методам решения не предъявляются.</w:t>
      </w:r>
      <w:bookmarkStart w:id="33" w:name="page11"/>
      <w:bookmarkEnd w:id="33"/>
    </w:p>
    <w:p w:rsidR="002A0FC4" w:rsidRPr="008377C8" w:rsidRDefault="007D64AA" w:rsidP="008377C8">
      <w:pPr>
        <w:pStyle w:val="3"/>
        <w:numPr>
          <w:ilvl w:val="2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4"/>
          <w:szCs w:val="20"/>
        </w:rPr>
      </w:pPr>
      <w:bookmarkStart w:id="34" w:name="_Toc484695815"/>
      <w:r w:rsidRPr="002A0FC4">
        <w:rPr>
          <w:rFonts w:ascii="Times New Roman" w:eastAsia="Times New Roman" w:hAnsi="Times New Roman" w:cs="Times New Roman"/>
          <w:color w:val="auto"/>
          <w:sz w:val="28"/>
        </w:rPr>
        <w:t>Требования к исходным кодам и языкам программирования</w:t>
      </w:r>
      <w:bookmarkEnd w:id="34"/>
    </w:p>
    <w:p w:rsidR="007D64AA" w:rsidRPr="002A0FC4" w:rsidRDefault="007D64AA" w:rsidP="008377C8">
      <w:pPr>
        <w:spacing w:line="360" w:lineRule="auto"/>
        <w:ind w:left="6" w:firstLine="708"/>
        <w:jc w:val="both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 xml:space="preserve">Исходные коды программы должны быть реализованы на языке </w:t>
      </w:r>
      <w:r w:rsidR="002A0FC4" w:rsidRPr="002A0FC4">
        <w:rPr>
          <w:rFonts w:eastAsia="Times New Roman"/>
          <w:sz w:val="24"/>
          <w:szCs w:val="24"/>
        </w:rPr>
        <w:t>С#</w:t>
      </w:r>
      <w:r w:rsidRPr="002A0FC4">
        <w:rPr>
          <w:rFonts w:eastAsia="Times New Roman"/>
          <w:sz w:val="24"/>
          <w:szCs w:val="24"/>
        </w:rPr>
        <w:t xml:space="preserve">. В качестве интегрированной среды разработки программы должна быть использована среда </w:t>
      </w:r>
      <w:r w:rsidR="002A0FC4" w:rsidRPr="002A0FC4">
        <w:rPr>
          <w:rFonts w:eastAsia="Times New Roman"/>
          <w:sz w:val="24"/>
          <w:szCs w:val="24"/>
          <w:lang w:val="en-US"/>
        </w:rPr>
        <w:t>Microsoft</w:t>
      </w:r>
      <w:r w:rsidR="002A0FC4" w:rsidRPr="002A0FC4">
        <w:rPr>
          <w:rFonts w:eastAsia="Times New Roman"/>
          <w:sz w:val="24"/>
          <w:szCs w:val="24"/>
        </w:rPr>
        <w:t xml:space="preserve"> </w:t>
      </w:r>
      <w:r w:rsidR="002A0FC4" w:rsidRPr="002A0FC4">
        <w:rPr>
          <w:rFonts w:eastAsia="Times New Roman"/>
          <w:sz w:val="24"/>
          <w:szCs w:val="24"/>
          <w:lang w:val="en-US"/>
        </w:rPr>
        <w:t>Visual</w:t>
      </w:r>
      <w:r w:rsidR="002A0FC4" w:rsidRPr="002A0FC4">
        <w:rPr>
          <w:rFonts w:eastAsia="Times New Roman"/>
          <w:sz w:val="24"/>
          <w:szCs w:val="24"/>
        </w:rPr>
        <w:t xml:space="preserve"> </w:t>
      </w:r>
      <w:r w:rsidR="002A0FC4" w:rsidRPr="002A0FC4">
        <w:rPr>
          <w:rFonts w:eastAsia="Times New Roman"/>
          <w:sz w:val="24"/>
          <w:szCs w:val="24"/>
          <w:lang w:val="en-US"/>
        </w:rPr>
        <w:t>Studio</w:t>
      </w:r>
      <w:r w:rsidR="002A0FC4" w:rsidRPr="002A0FC4">
        <w:rPr>
          <w:rFonts w:eastAsia="Times New Roman"/>
          <w:sz w:val="24"/>
          <w:szCs w:val="24"/>
        </w:rPr>
        <w:t xml:space="preserve"> 2013.</w:t>
      </w:r>
    </w:p>
    <w:p w:rsidR="007D64AA" w:rsidRPr="008377C8" w:rsidRDefault="007D64AA" w:rsidP="003724B7">
      <w:pPr>
        <w:pStyle w:val="3"/>
        <w:numPr>
          <w:ilvl w:val="2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0"/>
          <w:szCs w:val="20"/>
        </w:rPr>
      </w:pPr>
      <w:r w:rsidRPr="002A0FC4">
        <w:rPr>
          <w:rFonts w:ascii="Times New Roman" w:eastAsia="Times New Roman" w:hAnsi="Times New Roman" w:cs="Times New Roman"/>
          <w:color w:val="auto"/>
        </w:rPr>
        <w:t xml:space="preserve"> </w:t>
      </w:r>
      <w:bookmarkStart w:id="35" w:name="_Toc484695816"/>
      <w:r w:rsidRPr="002A0FC4">
        <w:rPr>
          <w:rFonts w:ascii="Times New Roman" w:eastAsia="Times New Roman" w:hAnsi="Times New Roman" w:cs="Times New Roman"/>
          <w:color w:val="auto"/>
          <w:sz w:val="28"/>
        </w:rPr>
        <w:t>Требования к программным средствам, используемым программой</w:t>
      </w:r>
      <w:bookmarkEnd w:id="35"/>
    </w:p>
    <w:p w:rsidR="007D64AA" w:rsidRPr="00E37B58" w:rsidRDefault="007D64AA" w:rsidP="008377C8">
      <w:pPr>
        <w:spacing w:line="360" w:lineRule="auto"/>
        <w:ind w:left="6" w:right="20" w:firstLine="708"/>
        <w:jc w:val="both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r w:rsidRPr="002A0FC4">
        <w:rPr>
          <w:rFonts w:eastAsia="Times New Roman"/>
          <w:sz w:val="24"/>
          <w:szCs w:val="24"/>
        </w:rPr>
        <w:t>Windows</w:t>
      </w:r>
      <w:proofErr w:type="spellEnd"/>
      <w:r w:rsidRPr="002A0FC4">
        <w:rPr>
          <w:rFonts w:eastAsia="Times New Roman"/>
          <w:sz w:val="24"/>
          <w:szCs w:val="24"/>
        </w:rPr>
        <w:t xml:space="preserve"> </w:t>
      </w:r>
      <w:r w:rsidR="002A0FC4" w:rsidRPr="002A0FC4">
        <w:rPr>
          <w:rFonts w:eastAsia="Times New Roman"/>
          <w:sz w:val="24"/>
          <w:szCs w:val="24"/>
        </w:rPr>
        <w:t>8</w:t>
      </w:r>
      <w:r w:rsidRPr="002A0FC4">
        <w:rPr>
          <w:rFonts w:eastAsia="Times New Roman"/>
          <w:sz w:val="24"/>
          <w:szCs w:val="24"/>
        </w:rPr>
        <w:t xml:space="preserve"> или </w:t>
      </w:r>
      <w:proofErr w:type="spellStart"/>
      <w:r w:rsidRPr="002A0FC4">
        <w:rPr>
          <w:rFonts w:eastAsia="Times New Roman"/>
          <w:sz w:val="24"/>
          <w:szCs w:val="24"/>
        </w:rPr>
        <w:t>Windows</w:t>
      </w:r>
      <w:proofErr w:type="spellEnd"/>
      <w:r w:rsidRPr="002A0FC4">
        <w:rPr>
          <w:rFonts w:eastAsia="Times New Roman"/>
          <w:sz w:val="24"/>
          <w:szCs w:val="24"/>
        </w:rPr>
        <w:t xml:space="preserve"> </w:t>
      </w:r>
      <w:r w:rsidR="002A0FC4" w:rsidRPr="002A0FC4">
        <w:rPr>
          <w:rFonts w:eastAsia="Times New Roman"/>
          <w:sz w:val="24"/>
          <w:szCs w:val="24"/>
        </w:rPr>
        <w:t>7</w:t>
      </w:r>
      <w:r w:rsidR="00E37B58" w:rsidRPr="00E37B58">
        <w:rPr>
          <w:sz w:val="24"/>
        </w:rPr>
        <w:t xml:space="preserve">, </w:t>
      </w:r>
      <w:r w:rsidR="00E37B58">
        <w:rPr>
          <w:sz w:val="24"/>
          <w:lang w:val="en-US"/>
        </w:rPr>
        <w:t>Microsoft</w:t>
      </w:r>
      <w:r w:rsidR="00E37B58" w:rsidRPr="00E37B58">
        <w:rPr>
          <w:sz w:val="24"/>
        </w:rPr>
        <w:t xml:space="preserve"> </w:t>
      </w:r>
      <w:r w:rsidR="00E37B58">
        <w:rPr>
          <w:sz w:val="24"/>
          <w:lang w:val="en-US"/>
        </w:rPr>
        <w:t>Office</w:t>
      </w:r>
      <w:r w:rsidR="00E37B58" w:rsidRPr="00E37B58">
        <w:rPr>
          <w:sz w:val="24"/>
        </w:rPr>
        <w:t xml:space="preserve"> </w:t>
      </w:r>
      <w:r w:rsidR="00E37B58">
        <w:rPr>
          <w:sz w:val="24"/>
          <w:lang w:val="en-US"/>
        </w:rPr>
        <w:t>Word</w:t>
      </w:r>
      <w:r w:rsidR="00E37B58" w:rsidRPr="00E37B58">
        <w:rPr>
          <w:sz w:val="24"/>
        </w:rPr>
        <w:t>.</w:t>
      </w:r>
    </w:p>
    <w:p w:rsidR="007D64AA" w:rsidRPr="008377C8" w:rsidRDefault="007D64AA" w:rsidP="003724B7">
      <w:pPr>
        <w:pStyle w:val="3"/>
        <w:numPr>
          <w:ilvl w:val="2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4"/>
          <w:szCs w:val="20"/>
        </w:rPr>
      </w:pPr>
      <w:r w:rsidRPr="002A0FC4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bookmarkStart w:id="36" w:name="_Toc484695817"/>
      <w:r w:rsidRPr="002A0FC4">
        <w:rPr>
          <w:rFonts w:ascii="Times New Roman" w:eastAsia="Times New Roman" w:hAnsi="Times New Roman" w:cs="Times New Roman"/>
          <w:color w:val="auto"/>
          <w:sz w:val="28"/>
        </w:rPr>
        <w:t>Требования к защите информации и программ</w:t>
      </w:r>
      <w:bookmarkEnd w:id="36"/>
    </w:p>
    <w:p w:rsidR="007D64AA" w:rsidRPr="00907A5B" w:rsidRDefault="008377C8" w:rsidP="008377C8">
      <w:pPr>
        <w:spacing w:line="360" w:lineRule="auto"/>
        <w:ind w:firstLine="56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Требованиями к защите информации являются защита от </w:t>
      </w:r>
      <w:r>
        <w:rPr>
          <w:rFonts w:eastAsia="Times New Roman"/>
          <w:sz w:val="24"/>
          <w:szCs w:val="24"/>
          <w:lang w:val="en-US"/>
        </w:rPr>
        <w:t>SQL</w:t>
      </w:r>
      <w:r w:rsidRPr="008377C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инъекций при регистрации или входе пользователей</w:t>
      </w:r>
      <w:r w:rsidR="00907A5B">
        <w:rPr>
          <w:rFonts w:eastAsia="Times New Roman"/>
          <w:sz w:val="24"/>
          <w:szCs w:val="24"/>
        </w:rPr>
        <w:t>…</w:t>
      </w:r>
      <w:r w:rsidR="00907A5B" w:rsidRPr="00907A5B">
        <w:rPr>
          <w:rFonts w:eastAsia="Times New Roman"/>
          <w:sz w:val="24"/>
          <w:szCs w:val="24"/>
        </w:rPr>
        <w:t>.</w:t>
      </w:r>
    </w:p>
    <w:p w:rsidR="002A0FC4" w:rsidRPr="008377C8" w:rsidRDefault="007D64AA" w:rsidP="008377C8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0"/>
          <w:szCs w:val="20"/>
        </w:rPr>
      </w:pPr>
      <w:r w:rsidRPr="002A0FC4">
        <w:rPr>
          <w:rFonts w:ascii="Times New Roman" w:eastAsia="Times New Roman" w:hAnsi="Times New Roman" w:cs="Times New Roman"/>
          <w:color w:val="auto"/>
        </w:rPr>
        <w:t xml:space="preserve"> </w:t>
      </w:r>
      <w:bookmarkStart w:id="37" w:name="_Toc484695818"/>
      <w:r w:rsidRPr="002A0FC4">
        <w:rPr>
          <w:rFonts w:ascii="Times New Roman" w:eastAsia="Times New Roman" w:hAnsi="Times New Roman" w:cs="Times New Roman"/>
          <w:color w:val="auto"/>
          <w:sz w:val="28"/>
        </w:rPr>
        <w:t>Специальные требования</w:t>
      </w:r>
      <w:bookmarkEnd w:id="37"/>
    </w:p>
    <w:p w:rsidR="007D64AA" w:rsidRPr="002A0FC4" w:rsidRDefault="007D64AA" w:rsidP="003724B7">
      <w:pPr>
        <w:spacing w:line="360" w:lineRule="auto"/>
        <w:ind w:left="586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Специальные требования к программе не предъявляются.</w:t>
      </w:r>
    </w:p>
    <w:p w:rsidR="007D64AA" w:rsidRPr="002A0FC4" w:rsidRDefault="007D64AA" w:rsidP="003724B7">
      <w:pPr>
        <w:spacing w:line="360" w:lineRule="auto"/>
        <w:rPr>
          <w:sz w:val="20"/>
          <w:szCs w:val="20"/>
        </w:rPr>
      </w:pPr>
    </w:p>
    <w:p w:rsidR="007D64AA" w:rsidRPr="002A0FC4" w:rsidRDefault="007D64AA" w:rsidP="003724B7">
      <w:pPr>
        <w:spacing w:line="360" w:lineRule="auto"/>
        <w:rPr>
          <w:sz w:val="20"/>
          <w:szCs w:val="20"/>
        </w:rPr>
      </w:pPr>
    </w:p>
    <w:p w:rsidR="008377C8" w:rsidRDefault="008377C8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A0FC4" w:rsidRPr="008377C8" w:rsidRDefault="007D64AA" w:rsidP="003724B7">
      <w:pPr>
        <w:pStyle w:val="1"/>
        <w:numPr>
          <w:ilvl w:val="0"/>
          <w:numId w:val="26"/>
        </w:numPr>
        <w:tabs>
          <w:tab w:val="left" w:pos="284"/>
        </w:tabs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</w:rPr>
      </w:pPr>
      <w:bookmarkStart w:id="38" w:name="_Toc484695819"/>
      <w:r w:rsidRPr="002A0FC4">
        <w:rPr>
          <w:rFonts w:ascii="Times New Roman" w:eastAsia="Times New Roman" w:hAnsi="Times New Roman" w:cs="Times New Roman"/>
          <w:color w:val="auto"/>
        </w:rPr>
        <w:lastRenderedPageBreak/>
        <w:t>ТРЕБОВАНИЯ К ПРОГРАММНОЙ ДОКУМЕНТАЦИИ</w:t>
      </w:r>
      <w:bookmarkEnd w:id="38"/>
    </w:p>
    <w:p w:rsidR="002A0FC4" w:rsidRPr="008377C8" w:rsidRDefault="007D64AA" w:rsidP="008377C8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eastAsia="Times New Roman" w:hAnsi="Times New Roman" w:cs="Times New Roman"/>
          <w:color w:val="auto"/>
          <w:sz w:val="28"/>
        </w:rPr>
      </w:pPr>
      <w:bookmarkStart w:id="39" w:name="_Toc484695820"/>
      <w:r w:rsidRPr="002A0FC4">
        <w:rPr>
          <w:rFonts w:ascii="Times New Roman" w:eastAsia="Times New Roman" w:hAnsi="Times New Roman" w:cs="Times New Roman"/>
          <w:color w:val="auto"/>
          <w:sz w:val="28"/>
        </w:rPr>
        <w:t>Предварительный состав программной документации</w:t>
      </w:r>
      <w:bookmarkEnd w:id="39"/>
    </w:p>
    <w:p w:rsidR="007D64AA" w:rsidRPr="002A0FC4" w:rsidRDefault="007D64AA" w:rsidP="008377C8">
      <w:pPr>
        <w:spacing w:line="360" w:lineRule="auto"/>
        <w:ind w:left="586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Состав программной документации должен включать в себя:</w:t>
      </w:r>
    </w:p>
    <w:p w:rsidR="007D64AA" w:rsidRPr="008377C8" w:rsidRDefault="007D64AA" w:rsidP="008377C8">
      <w:pPr>
        <w:numPr>
          <w:ilvl w:val="0"/>
          <w:numId w:val="14"/>
        </w:numPr>
        <w:tabs>
          <w:tab w:val="left" w:pos="426"/>
        </w:tabs>
        <w:spacing w:line="360" w:lineRule="auto"/>
        <w:ind w:left="284" w:hanging="284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техническое задание;</w:t>
      </w:r>
      <w:bookmarkStart w:id="40" w:name="page12"/>
      <w:bookmarkEnd w:id="40"/>
    </w:p>
    <w:p w:rsidR="007D64AA" w:rsidRPr="008377C8" w:rsidRDefault="007D64AA" w:rsidP="008377C8">
      <w:pPr>
        <w:numPr>
          <w:ilvl w:val="0"/>
          <w:numId w:val="15"/>
        </w:numPr>
        <w:tabs>
          <w:tab w:val="left" w:pos="426"/>
        </w:tabs>
        <w:spacing w:line="360" w:lineRule="auto"/>
        <w:ind w:left="284" w:hanging="284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текст программы;</w:t>
      </w:r>
    </w:p>
    <w:p w:rsidR="007D64AA" w:rsidRPr="008377C8" w:rsidRDefault="007D64AA" w:rsidP="008377C8">
      <w:pPr>
        <w:numPr>
          <w:ilvl w:val="0"/>
          <w:numId w:val="15"/>
        </w:numPr>
        <w:tabs>
          <w:tab w:val="left" w:pos="426"/>
        </w:tabs>
        <w:spacing w:line="360" w:lineRule="auto"/>
        <w:ind w:left="284" w:hanging="284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описание программы;</w:t>
      </w:r>
    </w:p>
    <w:p w:rsidR="007D64AA" w:rsidRPr="008377C8" w:rsidRDefault="007D64AA" w:rsidP="008377C8">
      <w:pPr>
        <w:numPr>
          <w:ilvl w:val="0"/>
          <w:numId w:val="15"/>
        </w:numPr>
        <w:tabs>
          <w:tab w:val="left" w:pos="426"/>
        </w:tabs>
        <w:spacing w:line="360" w:lineRule="auto"/>
        <w:ind w:left="284" w:hanging="284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программу и методики испытаний;</w:t>
      </w:r>
    </w:p>
    <w:p w:rsidR="007D64AA" w:rsidRPr="008377C8" w:rsidRDefault="007D64AA" w:rsidP="008377C8">
      <w:pPr>
        <w:numPr>
          <w:ilvl w:val="0"/>
          <w:numId w:val="15"/>
        </w:numPr>
        <w:tabs>
          <w:tab w:val="left" w:pos="426"/>
        </w:tabs>
        <w:spacing w:line="360" w:lineRule="auto"/>
        <w:ind w:left="284" w:hanging="284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пояснительная записка;</w:t>
      </w:r>
    </w:p>
    <w:p w:rsidR="007D64AA" w:rsidRPr="008377C8" w:rsidRDefault="007D64AA" w:rsidP="008377C8">
      <w:pPr>
        <w:numPr>
          <w:ilvl w:val="0"/>
          <w:numId w:val="15"/>
        </w:numPr>
        <w:tabs>
          <w:tab w:val="left" w:pos="426"/>
        </w:tabs>
        <w:spacing w:line="360" w:lineRule="auto"/>
        <w:ind w:left="284" w:hanging="284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ведомость эксплуатационных документов;</w:t>
      </w:r>
    </w:p>
    <w:p w:rsidR="007D64AA" w:rsidRPr="008377C8" w:rsidRDefault="007D64AA" w:rsidP="008377C8">
      <w:pPr>
        <w:numPr>
          <w:ilvl w:val="0"/>
          <w:numId w:val="15"/>
        </w:numPr>
        <w:tabs>
          <w:tab w:val="left" w:pos="426"/>
        </w:tabs>
        <w:spacing w:line="360" w:lineRule="auto"/>
        <w:ind w:left="284" w:hanging="284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описание применения;</w:t>
      </w:r>
    </w:p>
    <w:p w:rsidR="007D64AA" w:rsidRPr="008377C8" w:rsidRDefault="00907A5B" w:rsidP="003724B7">
      <w:pPr>
        <w:numPr>
          <w:ilvl w:val="0"/>
          <w:numId w:val="15"/>
        </w:numPr>
        <w:tabs>
          <w:tab w:val="left" w:pos="426"/>
        </w:tabs>
        <w:spacing w:line="360" w:lineRule="auto"/>
        <w:ind w:left="284" w:hanging="28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руководство пользователя</w:t>
      </w:r>
      <w:r>
        <w:rPr>
          <w:rFonts w:eastAsia="Times New Roman"/>
          <w:sz w:val="24"/>
          <w:szCs w:val="24"/>
          <w:lang w:val="en-US"/>
        </w:rPr>
        <w:t>.</w:t>
      </w:r>
    </w:p>
    <w:p w:rsidR="002A0FC4" w:rsidRPr="008377C8" w:rsidRDefault="007D64AA" w:rsidP="008377C8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2"/>
          <w:szCs w:val="20"/>
        </w:rPr>
      </w:pPr>
      <w:r w:rsidRPr="002A0FC4">
        <w:rPr>
          <w:rFonts w:ascii="Times New Roman" w:eastAsia="Times New Roman" w:hAnsi="Times New Roman" w:cs="Times New Roman"/>
          <w:color w:val="auto"/>
        </w:rPr>
        <w:t xml:space="preserve"> </w:t>
      </w:r>
      <w:bookmarkStart w:id="41" w:name="_Toc484695821"/>
      <w:r w:rsidRPr="002A0FC4">
        <w:rPr>
          <w:rFonts w:ascii="Times New Roman" w:eastAsia="Times New Roman" w:hAnsi="Times New Roman" w:cs="Times New Roman"/>
          <w:color w:val="auto"/>
          <w:sz w:val="28"/>
        </w:rPr>
        <w:t>Специальные требования к программной документации</w:t>
      </w:r>
      <w:bookmarkEnd w:id="41"/>
    </w:p>
    <w:p w:rsidR="007D64AA" w:rsidRPr="002A0FC4" w:rsidRDefault="007D64AA" w:rsidP="003724B7">
      <w:pPr>
        <w:spacing w:line="360" w:lineRule="auto"/>
        <w:ind w:firstLine="567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Специальные требования к программной документации не предъявляются.</w:t>
      </w:r>
    </w:p>
    <w:p w:rsidR="007D64AA" w:rsidRPr="002A0FC4" w:rsidRDefault="007D64AA" w:rsidP="003724B7">
      <w:pPr>
        <w:spacing w:line="360" w:lineRule="auto"/>
        <w:rPr>
          <w:sz w:val="20"/>
          <w:szCs w:val="20"/>
        </w:rPr>
      </w:pPr>
    </w:p>
    <w:p w:rsidR="007D64AA" w:rsidRPr="002A0FC4" w:rsidRDefault="007D64AA" w:rsidP="003724B7">
      <w:pPr>
        <w:spacing w:line="360" w:lineRule="auto"/>
        <w:rPr>
          <w:sz w:val="20"/>
          <w:szCs w:val="20"/>
        </w:rPr>
      </w:pPr>
    </w:p>
    <w:p w:rsidR="007D64AA" w:rsidRPr="002A0FC4" w:rsidRDefault="007D64AA" w:rsidP="003724B7">
      <w:pPr>
        <w:spacing w:line="360" w:lineRule="auto"/>
        <w:rPr>
          <w:sz w:val="20"/>
          <w:szCs w:val="20"/>
        </w:rPr>
      </w:pPr>
    </w:p>
    <w:p w:rsidR="008377C8" w:rsidRDefault="008377C8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D64AA" w:rsidRPr="008377C8" w:rsidRDefault="007D64AA" w:rsidP="003724B7">
      <w:pPr>
        <w:pStyle w:val="1"/>
        <w:numPr>
          <w:ilvl w:val="0"/>
          <w:numId w:val="26"/>
        </w:numPr>
        <w:tabs>
          <w:tab w:val="left" w:pos="284"/>
        </w:tabs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</w:rPr>
      </w:pPr>
      <w:bookmarkStart w:id="42" w:name="_Toc484695822"/>
      <w:r w:rsidRPr="002A0FC4">
        <w:rPr>
          <w:rFonts w:ascii="Times New Roman" w:eastAsia="Times New Roman" w:hAnsi="Times New Roman" w:cs="Times New Roman"/>
          <w:color w:val="auto"/>
        </w:rPr>
        <w:lastRenderedPageBreak/>
        <w:t>ТЕХНИКО-ЭКОНОМИЧЕСКИЕ ПОКАЗАТЕЛИ</w:t>
      </w:r>
      <w:bookmarkEnd w:id="42"/>
    </w:p>
    <w:p w:rsidR="002A0FC4" w:rsidRPr="008377C8" w:rsidRDefault="007D64AA" w:rsidP="008377C8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eastAsia="Times New Roman" w:hAnsi="Times New Roman" w:cs="Times New Roman"/>
          <w:color w:val="auto"/>
          <w:sz w:val="28"/>
        </w:rPr>
      </w:pPr>
      <w:bookmarkStart w:id="43" w:name="_Toc484695823"/>
      <w:r w:rsidRPr="002A0FC4">
        <w:rPr>
          <w:rFonts w:ascii="Times New Roman" w:eastAsia="Times New Roman" w:hAnsi="Times New Roman" w:cs="Times New Roman"/>
          <w:color w:val="auto"/>
          <w:sz w:val="28"/>
        </w:rPr>
        <w:t>Ориентировочная экономическая эффективность</w:t>
      </w:r>
      <w:bookmarkEnd w:id="43"/>
    </w:p>
    <w:p w:rsidR="007D64AA" w:rsidRPr="002A0FC4" w:rsidRDefault="007D64AA" w:rsidP="004A15A8">
      <w:pPr>
        <w:spacing w:line="360" w:lineRule="auto"/>
        <w:ind w:left="706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Ориентировочная экономическая эффективность не рассчитываются.</w:t>
      </w:r>
    </w:p>
    <w:p w:rsidR="007D64AA" w:rsidRPr="002A0FC4" w:rsidRDefault="007D64AA" w:rsidP="003724B7">
      <w:pPr>
        <w:spacing w:line="360" w:lineRule="auto"/>
        <w:rPr>
          <w:sz w:val="18"/>
          <w:szCs w:val="20"/>
        </w:rPr>
      </w:pPr>
    </w:p>
    <w:p w:rsidR="002A0FC4" w:rsidRPr="004A15A8" w:rsidRDefault="007D64AA" w:rsidP="004A15A8">
      <w:pPr>
        <w:pStyle w:val="af"/>
        <w:numPr>
          <w:ilvl w:val="1"/>
          <w:numId w:val="26"/>
        </w:numPr>
        <w:spacing w:line="360" w:lineRule="auto"/>
        <w:ind w:left="567" w:hanging="567"/>
        <w:rPr>
          <w:sz w:val="18"/>
          <w:szCs w:val="20"/>
        </w:rPr>
      </w:pPr>
      <w:r w:rsidRPr="002A0FC4">
        <w:rPr>
          <w:rFonts w:eastAsia="Times New Roman"/>
          <w:b/>
          <w:bCs/>
          <w:sz w:val="28"/>
          <w:szCs w:val="32"/>
        </w:rPr>
        <w:t xml:space="preserve"> Предполагаемая годовая потребность</w:t>
      </w:r>
    </w:p>
    <w:p w:rsidR="007D64AA" w:rsidRPr="004A15A8" w:rsidRDefault="007D64AA" w:rsidP="004A15A8">
      <w:pPr>
        <w:spacing w:line="360" w:lineRule="auto"/>
        <w:ind w:left="6" w:firstLine="708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Предполагаемое число использования программы в год – круглосуточная работа программы на одном рабочем месте.</w:t>
      </w:r>
      <w:bookmarkStart w:id="44" w:name="page13"/>
      <w:bookmarkEnd w:id="44"/>
    </w:p>
    <w:p w:rsidR="002A0FC4" w:rsidRPr="004A15A8" w:rsidRDefault="007D64AA" w:rsidP="004A15A8">
      <w:pPr>
        <w:pStyle w:val="af"/>
        <w:numPr>
          <w:ilvl w:val="1"/>
          <w:numId w:val="26"/>
        </w:numPr>
        <w:spacing w:line="360" w:lineRule="auto"/>
        <w:ind w:left="567" w:hanging="567"/>
        <w:rPr>
          <w:sz w:val="18"/>
          <w:szCs w:val="20"/>
        </w:rPr>
      </w:pPr>
      <w:r w:rsidRPr="002A0FC4">
        <w:rPr>
          <w:rFonts w:eastAsia="Times New Roman"/>
          <w:b/>
          <w:bCs/>
          <w:sz w:val="28"/>
          <w:szCs w:val="32"/>
        </w:rPr>
        <w:t>Экономические преимущества разработки</w:t>
      </w:r>
    </w:p>
    <w:p w:rsidR="007D64AA" w:rsidRPr="002A0FC4" w:rsidRDefault="007D64AA" w:rsidP="003724B7">
      <w:pPr>
        <w:spacing w:line="360" w:lineRule="auto"/>
        <w:ind w:left="706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Экономические преимущества разработки не рассчитываются.</w:t>
      </w:r>
    </w:p>
    <w:p w:rsidR="004A15A8" w:rsidRDefault="004A15A8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3031F" w:rsidRPr="004A15A8" w:rsidRDefault="007D64AA" w:rsidP="003724B7">
      <w:pPr>
        <w:pStyle w:val="1"/>
        <w:numPr>
          <w:ilvl w:val="0"/>
          <w:numId w:val="26"/>
        </w:numPr>
        <w:tabs>
          <w:tab w:val="left" w:pos="284"/>
        </w:tabs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bookmarkStart w:id="45" w:name="_Toc484695824"/>
      <w:r w:rsidRPr="002A0FC4">
        <w:rPr>
          <w:rFonts w:ascii="Times New Roman" w:eastAsia="Times New Roman" w:hAnsi="Times New Roman" w:cs="Times New Roman"/>
          <w:color w:val="auto"/>
          <w:sz w:val="32"/>
        </w:rPr>
        <w:lastRenderedPageBreak/>
        <w:t>СТАДИИ И ЭТАПЫ РАЗРАБОТКИ</w:t>
      </w:r>
      <w:bookmarkEnd w:id="45"/>
    </w:p>
    <w:p w:rsidR="00A3031F" w:rsidRPr="004A15A8" w:rsidRDefault="007D64AA" w:rsidP="004A15A8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eastAsia="Times New Roman" w:hAnsi="Times New Roman" w:cs="Times New Roman"/>
          <w:color w:val="auto"/>
          <w:sz w:val="28"/>
        </w:rPr>
      </w:pPr>
      <w:bookmarkStart w:id="46" w:name="_Toc484695825"/>
      <w:r w:rsidRPr="002A0FC4">
        <w:rPr>
          <w:rFonts w:ascii="Times New Roman" w:eastAsia="Times New Roman" w:hAnsi="Times New Roman" w:cs="Times New Roman"/>
          <w:color w:val="auto"/>
          <w:sz w:val="28"/>
        </w:rPr>
        <w:t>Стадии разработки</w:t>
      </w:r>
      <w:bookmarkEnd w:id="46"/>
    </w:p>
    <w:p w:rsidR="007D64AA" w:rsidRPr="002A0FC4" w:rsidRDefault="007D64AA" w:rsidP="004A15A8">
      <w:pPr>
        <w:spacing w:line="360" w:lineRule="auto"/>
        <w:ind w:left="586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Разработка должна быть проведена в три стадии:</w:t>
      </w:r>
    </w:p>
    <w:p w:rsidR="007D64AA" w:rsidRPr="004A15A8" w:rsidRDefault="007D64AA" w:rsidP="003724B7">
      <w:pPr>
        <w:numPr>
          <w:ilvl w:val="0"/>
          <w:numId w:val="20"/>
        </w:numPr>
        <w:tabs>
          <w:tab w:val="left" w:pos="706"/>
        </w:tabs>
        <w:spacing w:line="360" w:lineRule="auto"/>
        <w:ind w:left="706" w:hanging="706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разработка технического задания;</w:t>
      </w:r>
    </w:p>
    <w:p w:rsidR="007D64AA" w:rsidRPr="004A15A8" w:rsidRDefault="007D64AA" w:rsidP="003724B7">
      <w:pPr>
        <w:numPr>
          <w:ilvl w:val="0"/>
          <w:numId w:val="20"/>
        </w:numPr>
        <w:tabs>
          <w:tab w:val="left" w:pos="706"/>
        </w:tabs>
        <w:spacing w:line="360" w:lineRule="auto"/>
        <w:ind w:left="706" w:hanging="706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рабочее проектирование;</w:t>
      </w:r>
    </w:p>
    <w:p w:rsidR="007D64AA" w:rsidRPr="004A15A8" w:rsidRDefault="007D64AA" w:rsidP="003724B7">
      <w:pPr>
        <w:numPr>
          <w:ilvl w:val="0"/>
          <w:numId w:val="20"/>
        </w:numPr>
        <w:tabs>
          <w:tab w:val="left" w:pos="706"/>
        </w:tabs>
        <w:spacing w:line="360" w:lineRule="auto"/>
        <w:ind w:left="706" w:hanging="706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внедрение.</w:t>
      </w:r>
    </w:p>
    <w:p w:rsidR="00A3031F" w:rsidRPr="004A15A8" w:rsidRDefault="007D64AA" w:rsidP="004A15A8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2"/>
          <w:szCs w:val="20"/>
        </w:rPr>
      </w:pPr>
      <w:bookmarkStart w:id="47" w:name="_Toc484695826"/>
      <w:r w:rsidRPr="002A0FC4">
        <w:rPr>
          <w:rFonts w:ascii="Times New Roman" w:eastAsia="Times New Roman" w:hAnsi="Times New Roman" w:cs="Times New Roman"/>
          <w:color w:val="auto"/>
          <w:sz w:val="28"/>
        </w:rPr>
        <w:t>Этапы разработки</w:t>
      </w:r>
      <w:bookmarkEnd w:id="47"/>
    </w:p>
    <w:p w:rsidR="007D64AA" w:rsidRPr="002A0FC4" w:rsidRDefault="007D64AA" w:rsidP="004A15A8">
      <w:pPr>
        <w:spacing w:line="360" w:lineRule="auto"/>
        <w:ind w:left="6" w:firstLine="708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7D64AA" w:rsidRPr="002A0FC4" w:rsidRDefault="007D64AA" w:rsidP="004A15A8">
      <w:pPr>
        <w:spacing w:line="360" w:lineRule="auto"/>
        <w:ind w:left="6" w:firstLine="708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На стадии рабочего проектирования должны быть выполнены перечисленные ниже этапы работ:</w:t>
      </w:r>
    </w:p>
    <w:p w:rsidR="007D64AA" w:rsidRPr="004A15A8" w:rsidRDefault="007D64AA" w:rsidP="003724B7">
      <w:pPr>
        <w:numPr>
          <w:ilvl w:val="0"/>
          <w:numId w:val="21"/>
        </w:numPr>
        <w:tabs>
          <w:tab w:val="left" w:pos="706"/>
        </w:tabs>
        <w:spacing w:line="360" w:lineRule="auto"/>
        <w:ind w:left="706" w:hanging="706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разработка программы;</w:t>
      </w:r>
    </w:p>
    <w:p w:rsidR="007D64AA" w:rsidRPr="004A15A8" w:rsidRDefault="007D64AA" w:rsidP="003724B7">
      <w:pPr>
        <w:numPr>
          <w:ilvl w:val="0"/>
          <w:numId w:val="21"/>
        </w:numPr>
        <w:tabs>
          <w:tab w:val="left" w:pos="706"/>
        </w:tabs>
        <w:spacing w:line="360" w:lineRule="auto"/>
        <w:ind w:left="706" w:hanging="706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разработка программной документации;</w:t>
      </w:r>
    </w:p>
    <w:p w:rsidR="007D64AA" w:rsidRPr="004A15A8" w:rsidRDefault="007D64AA" w:rsidP="003724B7">
      <w:pPr>
        <w:numPr>
          <w:ilvl w:val="0"/>
          <w:numId w:val="21"/>
        </w:numPr>
        <w:tabs>
          <w:tab w:val="left" w:pos="706"/>
        </w:tabs>
        <w:spacing w:line="360" w:lineRule="auto"/>
        <w:ind w:left="706" w:hanging="706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испытания программы.</w:t>
      </w:r>
    </w:p>
    <w:p w:rsidR="007D64AA" w:rsidRPr="002A0FC4" w:rsidRDefault="007D64AA" w:rsidP="003724B7">
      <w:pPr>
        <w:spacing w:line="360" w:lineRule="auto"/>
        <w:ind w:left="6" w:firstLine="708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На стадии внедрения должен быть выполнен этап разработки - подготовка и передача программы.</w:t>
      </w:r>
    </w:p>
    <w:p w:rsidR="007D64AA" w:rsidRPr="002A0FC4" w:rsidRDefault="007D64AA" w:rsidP="003724B7">
      <w:pPr>
        <w:spacing w:line="360" w:lineRule="auto"/>
        <w:sectPr w:rsidR="007D64AA" w:rsidRPr="002A0FC4">
          <w:pgSz w:w="11900" w:h="16840"/>
          <w:pgMar w:top="531" w:right="560" w:bottom="1440" w:left="1134" w:header="0" w:footer="0" w:gutter="0"/>
          <w:cols w:space="720" w:equalWidth="0">
            <w:col w:w="10206"/>
          </w:cols>
        </w:sectPr>
      </w:pPr>
    </w:p>
    <w:p w:rsidR="007D64AA" w:rsidRPr="002A0FC4" w:rsidRDefault="007D64AA" w:rsidP="003724B7">
      <w:pPr>
        <w:spacing w:line="360" w:lineRule="auto"/>
        <w:rPr>
          <w:sz w:val="20"/>
          <w:szCs w:val="20"/>
        </w:rPr>
      </w:pPr>
      <w:bookmarkStart w:id="48" w:name="page14"/>
      <w:bookmarkEnd w:id="48"/>
    </w:p>
    <w:p w:rsidR="00A3031F" w:rsidRPr="004A15A8" w:rsidRDefault="007D64AA" w:rsidP="004A15A8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2"/>
          <w:szCs w:val="20"/>
        </w:rPr>
      </w:pPr>
      <w:bookmarkStart w:id="49" w:name="_Toc484695827"/>
      <w:r w:rsidRPr="002A0FC4">
        <w:rPr>
          <w:rFonts w:ascii="Times New Roman" w:eastAsia="Times New Roman" w:hAnsi="Times New Roman" w:cs="Times New Roman"/>
          <w:color w:val="auto"/>
          <w:sz w:val="28"/>
        </w:rPr>
        <w:t>Содержание работ по этапам</w:t>
      </w:r>
      <w:bookmarkEnd w:id="49"/>
    </w:p>
    <w:p w:rsidR="007D64AA" w:rsidRPr="002A0FC4" w:rsidRDefault="007D64AA" w:rsidP="004A15A8">
      <w:pPr>
        <w:spacing w:line="360" w:lineRule="auto"/>
        <w:ind w:left="6" w:firstLine="708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На этапе разработки технического задания должны быть выполнены перечисленные ниже работы:</w:t>
      </w:r>
    </w:p>
    <w:p w:rsidR="007D64AA" w:rsidRPr="004A15A8" w:rsidRDefault="007D64AA" w:rsidP="003724B7">
      <w:pPr>
        <w:numPr>
          <w:ilvl w:val="0"/>
          <w:numId w:val="22"/>
        </w:numPr>
        <w:tabs>
          <w:tab w:val="left" w:pos="706"/>
        </w:tabs>
        <w:spacing w:line="360" w:lineRule="auto"/>
        <w:ind w:left="706" w:hanging="706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постановка задачи;</w:t>
      </w:r>
    </w:p>
    <w:p w:rsidR="007D64AA" w:rsidRPr="004A15A8" w:rsidRDefault="007D64AA" w:rsidP="003724B7">
      <w:pPr>
        <w:numPr>
          <w:ilvl w:val="0"/>
          <w:numId w:val="22"/>
        </w:numPr>
        <w:tabs>
          <w:tab w:val="left" w:pos="706"/>
        </w:tabs>
        <w:spacing w:line="360" w:lineRule="auto"/>
        <w:ind w:left="706" w:hanging="706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определение и уточнение требований к техническим средствам;</w:t>
      </w:r>
    </w:p>
    <w:p w:rsidR="007D64AA" w:rsidRPr="004A15A8" w:rsidRDefault="007D64AA" w:rsidP="003724B7">
      <w:pPr>
        <w:numPr>
          <w:ilvl w:val="0"/>
          <w:numId w:val="22"/>
        </w:numPr>
        <w:tabs>
          <w:tab w:val="left" w:pos="706"/>
        </w:tabs>
        <w:spacing w:line="360" w:lineRule="auto"/>
        <w:ind w:left="706" w:hanging="706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определение требований к программе;</w:t>
      </w:r>
    </w:p>
    <w:p w:rsidR="007D64AA" w:rsidRPr="004A15A8" w:rsidRDefault="007D64AA" w:rsidP="003724B7">
      <w:pPr>
        <w:numPr>
          <w:ilvl w:val="0"/>
          <w:numId w:val="22"/>
        </w:numPr>
        <w:tabs>
          <w:tab w:val="left" w:pos="706"/>
        </w:tabs>
        <w:spacing w:line="360" w:lineRule="auto"/>
        <w:ind w:left="706" w:hanging="706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:rsidR="007D64AA" w:rsidRPr="004A15A8" w:rsidRDefault="007D64AA" w:rsidP="003724B7">
      <w:pPr>
        <w:numPr>
          <w:ilvl w:val="0"/>
          <w:numId w:val="22"/>
        </w:numPr>
        <w:tabs>
          <w:tab w:val="left" w:pos="706"/>
        </w:tabs>
        <w:spacing w:line="360" w:lineRule="auto"/>
        <w:ind w:left="706" w:hanging="706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выбор языков программирования;</w:t>
      </w:r>
    </w:p>
    <w:p w:rsidR="007D64AA" w:rsidRPr="004A15A8" w:rsidRDefault="007D64AA" w:rsidP="003724B7">
      <w:pPr>
        <w:numPr>
          <w:ilvl w:val="0"/>
          <w:numId w:val="22"/>
        </w:numPr>
        <w:tabs>
          <w:tab w:val="left" w:pos="706"/>
        </w:tabs>
        <w:spacing w:line="360" w:lineRule="auto"/>
        <w:ind w:left="706" w:hanging="706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согласование и утверждение технического задания.</w:t>
      </w:r>
    </w:p>
    <w:p w:rsidR="007D64AA" w:rsidRPr="002A0FC4" w:rsidRDefault="007D64AA" w:rsidP="004A15A8">
      <w:pPr>
        <w:spacing w:line="360" w:lineRule="auto"/>
        <w:ind w:left="6" w:firstLine="708"/>
        <w:jc w:val="both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На этапе разработки программы должна быть выполнена работа по программированию и отладке программы.</w:t>
      </w:r>
    </w:p>
    <w:p w:rsidR="007D64AA" w:rsidRPr="002A0FC4" w:rsidRDefault="007D64AA" w:rsidP="004A15A8">
      <w:pPr>
        <w:spacing w:line="360" w:lineRule="auto"/>
        <w:ind w:left="6" w:firstLine="708"/>
        <w:jc w:val="both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:rsidR="007D64AA" w:rsidRPr="002A0FC4" w:rsidRDefault="007D64AA" w:rsidP="004A15A8">
      <w:pPr>
        <w:spacing w:line="360" w:lineRule="auto"/>
        <w:ind w:left="706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На этапе испытаний программы должны быть выполнены перечисленные ниже виды</w:t>
      </w:r>
    </w:p>
    <w:p w:rsidR="007D64AA" w:rsidRPr="002A0FC4" w:rsidRDefault="007D64AA" w:rsidP="004A15A8">
      <w:pPr>
        <w:spacing w:line="360" w:lineRule="auto"/>
        <w:ind w:left="6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работ:</w:t>
      </w:r>
    </w:p>
    <w:p w:rsidR="007D64AA" w:rsidRPr="004A15A8" w:rsidRDefault="007D64AA" w:rsidP="003724B7">
      <w:pPr>
        <w:numPr>
          <w:ilvl w:val="0"/>
          <w:numId w:val="23"/>
        </w:numPr>
        <w:tabs>
          <w:tab w:val="left" w:pos="706"/>
        </w:tabs>
        <w:spacing w:line="360" w:lineRule="auto"/>
        <w:ind w:left="706" w:hanging="706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:rsidR="007D64AA" w:rsidRPr="004A15A8" w:rsidRDefault="007D64AA" w:rsidP="003724B7">
      <w:pPr>
        <w:numPr>
          <w:ilvl w:val="0"/>
          <w:numId w:val="23"/>
        </w:numPr>
        <w:tabs>
          <w:tab w:val="left" w:pos="706"/>
        </w:tabs>
        <w:spacing w:line="360" w:lineRule="auto"/>
        <w:ind w:left="706" w:hanging="706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проведение приемо-сдаточных испытаний;</w:t>
      </w:r>
    </w:p>
    <w:p w:rsidR="007D64AA" w:rsidRPr="004A15A8" w:rsidRDefault="007D64AA" w:rsidP="003724B7">
      <w:pPr>
        <w:numPr>
          <w:ilvl w:val="0"/>
          <w:numId w:val="23"/>
        </w:numPr>
        <w:tabs>
          <w:tab w:val="left" w:pos="706"/>
        </w:tabs>
        <w:spacing w:line="360" w:lineRule="auto"/>
        <w:ind w:left="706" w:hanging="706"/>
        <w:jc w:val="both"/>
        <w:rPr>
          <w:rFonts w:eastAsia="Times New Roman"/>
          <w:sz w:val="24"/>
          <w:szCs w:val="24"/>
        </w:rPr>
      </w:pPr>
      <w:r w:rsidRPr="002A0FC4">
        <w:rPr>
          <w:rFonts w:eastAsia="Times New Roman"/>
          <w:sz w:val="24"/>
          <w:szCs w:val="24"/>
        </w:rPr>
        <w:t>корректировка программы и программной документации по результатам испытаний.</w:t>
      </w:r>
    </w:p>
    <w:p w:rsidR="007D64AA" w:rsidRPr="002A0FC4" w:rsidRDefault="007D64AA" w:rsidP="003724B7">
      <w:pPr>
        <w:spacing w:line="360" w:lineRule="auto"/>
        <w:ind w:left="6" w:firstLine="576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7D64AA" w:rsidRPr="002A0FC4" w:rsidRDefault="007D64AA" w:rsidP="003724B7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2"/>
          <w:szCs w:val="20"/>
        </w:rPr>
      </w:pPr>
      <w:bookmarkStart w:id="50" w:name="_Toc484695828"/>
      <w:r w:rsidRPr="002A0FC4">
        <w:rPr>
          <w:rFonts w:ascii="Times New Roman" w:eastAsia="Times New Roman" w:hAnsi="Times New Roman" w:cs="Times New Roman"/>
          <w:color w:val="auto"/>
          <w:sz w:val="28"/>
        </w:rPr>
        <w:t>Исполнители</w:t>
      </w:r>
      <w:bookmarkEnd w:id="50"/>
    </w:p>
    <w:p w:rsidR="007D64AA" w:rsidRPr="00D50FA2" w:rsidRDefault="007D64AA" w:rsidP="00597519">
      <w:pPr>
        <w:spacing w:line="360" w:lineRule="auto"/>
        <w:ind w:left="586"/>
        <w:rPr>
          <w:szCs w:val="20"/>
        </w:rPr>
      </w:pPr>
      <w:r w:rsidRPr="00D50FA2">
        <w:rPr>
          <w:rFonts w:eastAsia="Times New Roman"/>
          <w:sz w:val="28"/>
          <w:szCs w:val="24"/>
        </w:rPr>
        <w:t xml:space="preserve">Руководитель </w:t>
      </w:r>
      <w:r w:rsidR="00D50FA2" w:rsidRPr="00D50FA2">
        <w:rPr>
          <w:rFonts w:eastAsia="Times New Roman"/>
          <w:sz w:val="28"/>
          <w:szCs w:val="24"/>
        </w:rPr>
        <w:t>практики</w:t>
      </w:r>
      <w:r w:rsidR="00D50FA2">
        <w:rPr>
          <w:rFonts w:eastAsia="Times New Roman"/>
          <w:sz w:val="28"/>
          <w:szCs w:val="24"/>
        </w:rPr>
        <w:t>:</w:t>
      </w:r>
    </w:p>
    <w:p w:rsidR="007D64AA" w:rsidRPr="002A0FC4" w:rsidRDefault="00D50FA2" w:rsidP="00597519">
      <w:pPr>
        <w:tabs>
          <w:tab w:val="left" w:pos="5646"/>
        </w:tabs>
        <w:spacing w:line="360" w:lineRule="auto"/>
        <w:ind w:left="58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Волкова Г.Ю.</w:t>
      </w:r>
    </w:p>
    <w:p w:rsidR="007D64AA" w:rsidRPr="00D50FA2" w:rsidRDefault="00D50FA2" w:rsidP="00597519">
      <w:pPr>
        <w:spacing w:line="360" w:lineRule="auto"/>
        <w:ind w:left="586"/>
        <w:rPr>
          <w:szCs w:val="20"/>
        </w:rPr>
      </w:pPr>
      <w:r w:rsidRPr="00D50FA2">
        <w:rPr>
          <w:rFonts w:eastAsia="Times New Roman"/>
          <w:sz w:val="28"/>
          <w:szCs w:val="24"/>
        </w:rPr>
        <w:t>Исполнители:</w:t>
      </w:r>
    </w:p>
    <w:p w:rsidR="007D64AA" w:rsidRPr="002A0FC4" w:rsidRDefault="00D50FA2" w:rsidP="00597519">
      <w:pPr>
        <w:tabs>
          <w:tab w:val="left" w:pos="5646"/>
        </w:tabs>
        <w:spacing w:line="360" w:lineRule="auto"/>
        <w:ind w:left="58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Кузнецов Р.В., </w:t>
      </w:r>
      <w:proofErr w:type="spellStart"/>
      <w:r>
        <w:rPr>
          <w:rFonts w:eastAsia="Times New Roman"/>
          <w:sz w:val="23"/>
          <w:szCs w:val="23"/>
        </w:rPr>
        <w:t>Белин</w:t>
      </w:r>
      <w:proofErr w:type="spellEnd"/>
      <w:r>
        <w:rPr>
          <w:rFonts w:eastAsia="Times New Roman"/>
          <w:sz w:val="23"/>
          <w:szCs w:val="23"/>
        </w:rPr>
        <w:t xml:space="preserve"> Д.А.</w:t>
      </w:r>
    </w:p>
    <w:p w:rsidR="007D64AA" w:rsidRPr="004A15A8" w:rsidRDefault="007D64AA" w:rsidP="003724B7">
      <w:pPr>
        <w:pStyle w:val="1"/>
        <w:numPr>
          <w:ilvl w:val="0"/>
          <w:numId w:val="26"/>
        </w:numPr>
        <w:tabs>
          <w:tab w:val="left" w:pos="284"/>
        </w:tabs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bookmarkStart w:id="51" w:name="page15"/>
      <w:bookmarkStart w:id="52" w:name="_Toc484695829"/>
      <w:bookmarkEnd w:id="51"/>
      <w:r w:rsidRPr="002A0FC4">
        <w:rPr>
          <w:rFonts w:ascii="Times New Roman" w:eastAsia="Times New Roman" w:hAnsi="Times New Roman" w:cs="Times New Roman"/>
          <w:color w:val="auto"/>
          <w:sz w:val="32"/>
        </w:rPr>
        <w:lastRenderedPageBreak/>
        <w:t>ПОРЯДОК КОНТРОЛЯ И ПРИЕМКИ</w:t>
      </w:r>
      <w:bookmarkEnd w:id="52"/>
    </w:p>
    <w:p w:rsidR="00A3031F" w:rsidRPr="004A15A8" w:rsidRDefault="007D64AA" w:rsidP="004A15A8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eastAsia="Times New Roman" w:hAnsi="Times New Roman" w:cs="Times New Roman"/>
          <w:color w:val="auto"/>
          <w:sz w:val="28"/>
        </w:rPr>
      </w:pPr>
      <w:bookmarkStart w:id="53" w:name="_Toc484695830"/>
      <w:r w:rsidRPr="002A0FC4">
        <w:rPr>
          <w:rFonts w:ascii="Times New Roman" w:eastAsia="Times New Roman" w:hAnsi="Times New Roman" w:cs="Times New Roman"/>
          <w:color w:val="auto"/>
          <w:sz w:val="28"/>
        </w:rPr>
        <w:t>Виды испытаний</w:t>
      </w:r>
      <w:bookmarkEnd w:id="53"/>
    </w:p>
    <w:p w:rsidR="007D64AA" w:rsidRPr="002A0FC4" w:rsidRDefault="00A3031F" w:rsidP="004A15A8">
      <w:pPr>
        <w:spacing w:line="360" w:lineRule="auto"/>
        <w:ind w:left="6" w:right="2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Приемо-</w:t>
      </w:r>
      <w:r w:rsidR="007D64AA" w:rsidRPr="002A0FC4">
        <w:rPr>
          <w:rFonts w:eastAsia="Times New Roman"/>
          <w:sz w:val="24"/>
          <w:szCs w:val="24"/>
        </w:rPr>
        <w:t>сдаточные испытания программы должны проводиться согласно разработанной и согласованной «Программы и методики испытаний».</w:t>
      </w:r>
    </w:p>
    <w:p w:rsidR="00A3031F" w:rsidRPr="004A15A8" w:rsidRDefault="007D64AA" w:rsidP="004A15A8">
      <w:pPr>
        <w:pStyle w:val="2"/>
        <w:numPr>
          <w:ilvl w:val="1"/>
          <w:numId w:val="26"/>
        </w:numPr>
        <w:spacing w:line="360" w:lineRule="auto"/>
        <w:ind w:left="567" w:hanging="567"/>
        <w:rPr>
          <w:rFonts w:ascii="Times New Roman" w:hAnsi="Times New Roman" w:cs="Times New Roman"/>
          <w:sz w:val="20"/>
          <w:szCs w:val="20"/>
        </w:rPr>
      </w:pPr>
      <w:bookmarkStart w:id="54" w:name="_Toc484695831"/>
      <w:r w:rsidRPr="002A0FC4">
        <w:rPr>
          <w:rFonts w:ascii="Times New Roman" w:eastAsia="Times New Roman" w:hAnsi="Times New Roman" w:cs="Times New Roman"/>
          <w:color w:val="auto"/>
          <w:sz w:val="28"/>
        </w:rPr>
        <w:t>Общие требования к приемке работы</w:t>
      </w:r>
      <w:bookmarkEnd w:id="54"/>
    </w:p>
    <w:p w:rsidR="007D64AA" w:rsidRPr="00907A5B" w:rsidRDefault="007D64AA" w:rsidP="003724B7">
      <w:pPr>
        <w:spacing w:line="360" w:lineRule="auto"/>
        <w:ind w:firstLine="567"/>
        <w:jc w:val="both"/>
        <w:rPr>
          <w:sz w:val="20"/>
          <w:szCs w:val="20"/>
        </w:rPr>
      </w:pPr>
      <w:r w:rsidRPr="002A0FC4">
        <w:rPr>
          <w:rFonts w:eastAsia="Times New Roman"/>
          <w:sz w:val="24"/>
          <w:szCs w:val="24"/>
        </w:rPr>
        <w:t>После проведения испытаний в полном объеме, на основании «Протокола испытаний» утверждают «Свидетельство о приемке»</w:t>
      </w:r>
      <w:r w:rsidR="00907A5B">
        <w:rPr>
          <w:rFonts w:eastAsia="Times New Roman"/>
          <w:sz w:val="24"/>
          <w:szCs w:val="24"/>
        </w:rPr>
        <w:t>.</w:t>
      </w:r>
    </w:p>
    <w:p w:rsidR="00560728" w:rsidRPr="002A0FC4" w:rsidRDefault="00560728" w:rsidP="003724B7">
      <w:pPr>
        <w:spacing w:line="360" w:lineRule="auto"/>
      </w:pPr>
    </w:p>
    <w:sectPr w:rsidR="00560728" w:rsidRPr="002A0FC4" w:rsidSect="007D64AA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2B1" w:rsidRDefault="003412B1" w:rsidP="007D64AA">
      <w:r>
        <w:separator/>
      </w:r>
    </w:p>
  </w:endnote>
  <w:endnote w:type="continuationSeparator" w:id="0">
    <w:p w:rsidR="003412B1" w:rsidRDefault="003412B1" w:rsidP="007D6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2B1" w:rsidRDefault="003412B1" w:rsidP="007D64AA">
      <w:r>
        <w:separator/>
      </w:r>
    </w:p>
  </w:footnote>
  <w:footnote w:type="continuationSeparator" w:id="0">
    <w:p w:rsidR="003412B1" w:rsidRDefault="003412B1" w:rsidP="007D64AA">
      <w:r>
        <w:continuationSeparator/>
      </w:r>
    </w:p>
  </w:footnote>
  <w:footnote w:id="1">
    <w:p w:rsidR="00E37B58" w:rsidRPr="001B30C2" w:rsidRDefault="00E37B58" w:rsidP="00C35338">
      <w:pPr>
        <w:tabs>
          <w:tab w:val="left" w:pos="166"/>
        </w:tabs>
        <w:spacing w:line="360" w:lineRule="auto"/>
        <w:jc w:val="both"/>
        <w:rPr>
          <w:rFonts w:eastAsia="Times New Roman"/>
          <w:sz w:val="20"/>
          <w:szCs w:val="18"/>
          <w:vertAlign w:val="superscript"/>
        </w:rPr>
      </w:pPr>
      <w:r w:rsidRPr="001B30C2">
        <w:rPr>
          <w:rStyle w:val="af2"/>
          <w:sz w:val="20"/>
          <w:szCs w:val="18"/>
        </w:rPr>
        <w:footnoteRef/>
      </w:r>
      <w:r w:rsidRPr="001B30C2">
        <w:rPr>
          <w:sz w:val="20"/>
          <w:szCs w:val="18"/>
        </w:rPr>
        <w:t xml:space="preserve"> </w:t>
      </w:r>
      <w:r w:rsidRPr="001B30C2">
        <w:rPr>
          <w:rFonts w:eastAsia="Times New Roman"/>
          <w:sz w:val="20"/>
          <w:szCs w:val="18"/>
        </w:rPr>
        <w:t>ГОСТ 19.101-77 ЕСПД. Виды программ и программных документов</w:t>
      </w:r>
    </w:p>
  </w:footnote>
  <w:footnote w:id="2">
    <w:p w:rsidR="00E37B58" w:rsidRPr="001B30C2" w:rsidRDefault="00E37B58" w:rsidP="00C35338">
      <w:pPr>
        <w:tabs>
          <w:tab w:val="left" w:pos="166"/>
        </w:tabs>
        <w:spacing w:line="360" w:lineRule="auto"/>
        <w:jc w:val="both"/>
        <w:rPr>
          <w:rFonts w:eastAsia="Times New Roman"/>
          <w:sz w:val="20"/>
          <w:szCs w:val="18"/>
          <w:vertAlign w:val="superscript"/>
        </w:rPr>
      </w:pPr>
      <w:r w:rsidRPr="001B30C2">
        <w:rPr>
          <w:rStyle w:val="af2"/>
          <w:sz w:val="20"/>
          <w:szCs w:val="18"/>
        </w:rPr>
        <w:footnoteRef/>
      </w:r>
      <w:r w:rsidRPr="001B30C2">
        <w:rPr>
          <w:sz w:val="20"/>
          <w:szCs w:val="18"/>
        </w:rPr>
        <w:t xml:space="preserve"> </w:t>
      </w:r>
      <w:r w:rsidRPr="001B30C2">
        <w:rPr>
          <w:rFonts w:eastAsia="Times New Roman"/>
          <w:sz w:val="20"/>
          <w:szCs w:val="18"/>
        </w:rPr>
        <w:t>ГОСТ 19.103-77 ЕСПД. Обозначение программ и программных документов</w:t>
      </w:r>
    </w:p>
  </w:footnote>
  <w:footnote w:id="3">
    <w:p w:rsidR="00E37B58" w:rsidRPr="001B30C2" w:rsidRDefault="00E37B58" w:rsidP="00C35338">
      <w:pPr>
        <w:tabs>
          <w:tab w:val="left" w:pos="166"/>
        </w:tabs>
        <w:spacing w:line="360" w:lineRule="auto"/>
        <w:jc w:val="both"/>
        <w:rPr>
          <w:rFonts w:eastAsia="Times New Roman"/>
          <w:sz w:val="20"/>
          <w:szCs w:val="18"/>
          <w:vertAlign w:val="superscript"/>
        </w:rPr>
      </w:pPr>
      <w:r w:rsidRPr="001B30C2">
        <w:rPr>
          <w:rStyle w:val="af2"/>
          <w:sz w:val="20"/>
          <w:szCs w:val="18"/>
        </w:rPr>
        <w:footnoteRef/>
      </w:r>
      <w:r w:rsidRPr="001B30C2">
        <w:rPr>
          <w:sz w:val="20"/>
          <w:szCs w:val="18"/>
        </w:rPr>
        <w:t xml:space="preserve"> </w:t>
      </w:r>
      <w:r w:rsidRPr="001B30C2">
        <w:rPr>
          <w:rFonts w:eastAsia="Times New Roman"/>
          <w:sz w:val="20"/>
          <w:szCs w:val="18"/>
        </w:rPr>
        <w:t>ГОСТ 19.104-78* ЕСПД. Основные надписи</w:t>
      </w:r>
    </w:p>
  </w:footnote>
  <w:footnote w:id="4">
    <w:p w:rsidR="00E37B58" w:rsidRPr="001B30C2" w:rsidRDefault="00E37B58" w:rsidP="00C35338">
      <w:pPr>
        <w:tabs>
          <w:tab w:val="left" w:pos="166"/>
        </w:tabs>
        <w:spacing w:line="360" w:lineRule="auto"/>
        <w:jc w:val="both"/>
        <w:rPr>
          <w:rFonts w:eastAsia="Times New Roman"/>
          <w:sz w:val="20"/>
          <w:szCs w:val="18"/>
          <w:vertAlign w:val="superscript"/>
        </w:rPr>
      </w:pPr>
      <w:r w:rsidRPr="001B30C2">
        <w:rPr>
          <w:rStyle w:val="af2"/>
          <w:sz w:val="20"/>
          <w:szCs w:val="18"/>
        </w:rPr>
        <w:footnoteRef/>
      </w:r>
      <w:r w:rsidRPr="001B30C2">
        <w:rPr>
          <w:sz w:val="20"/>
          <w:szCs w:val="18"/>
        </w:rPr>
        <w:t xml:space="preserve"> </w:t>
      </w:r>
      <w:r w:rsidRPr="001B30C2">
        <w:rPr>
          <w:rFonts w:eastAsia="Times New Roman"/>
          <w:sz w:val="20"/>
          <w:szCs w:val="18"/>
        </w:rPr>
        <w:t>ГОСТ 19.105-78* ЕСПД. Общие требования к программным документам</w:t>
      </w:r>
    </w:p>
  </w:footnote>
  <w:footnote w:id="5">
    <w:p w:rsidR="00E37B58" w:rsidRPr="001B30C2" w:rsidRDefault="00E37B58" w:rsidP="00C35338">
      <w:pPr>
        <w:tabs>
          <w:tab w:val="left" w:pos="169"/>
        </w:tabs>
        <w:spacing w:line="360" w:lineRule="auto"/>
        <w:ind w:right="700"/>
        <w:jc w:val="both"/>
        <w:rPr>
          <w:rFonts w:eastAsia="Times New Roman"/>
          <w:sz w:val="20"/>
          <w:szCs w:val="18"/>
          <w:vertAlign w:val="superscript"/>
        </w:rPr>
      </w:pPr>
      <w:r w:rsidRPr="001B30C2">
        <w:rPr>
          <w:rStyle w:val="af2"/>
          <w:sz w:val="20"/>
          <w:szCs w:val="18"/>
        </w:rPr>
        <w:footnoteRef/>
      </w:r>
      <w:r w:rsidRPr="001B30C2">
        <w:rPr>
          <w:sz w:val="20"/>
          <w:szCs w:val="18"/>
        </w:rPr>
        <w:t xml:space="preserve"> </w:t>
      </w:r>
      <w:r w:rsidRPr="001B30C2">
        <w:rPr>
          <w:rFonts w:eastAsia="Times New Roman"/>
          <w:sz w:val="20"/>
          <w:szCs w:val="18"/>
        </w:rPr>
        <w:t>ГОСТ 19.106-78* ЕСПД. Общие требования к программным документам, выполненным печатным способом</w:t>
      </w:r>
    </w:p>
  </w:footnote>
  <w:footnote w:id="6">
    <w:p w:rsidR="00E37B58" w:rsidRPr="001B30C2" w:rsidRDefault="00E37B58" w:rsidP="00C35338">
      <w:pPr>
        <w:tabs>
          <w:tab w:val="left" w:pos="166"/>
        </w:tabs>
        <w:spacing w:line="360" w:lineRule="auto"/>
        <w:jc w:val="both"/>
        <w:rPr>
          <w:rFonts w:eastAsia="Times New Roman"/>
          <w:sz w:val="20"/>
          <w:szCs w:val="18"/>
          <w:vertAlign w:val="superscript"/>
        </w:rPr>
      </w:pPr>
      <w:r w:rsidRPr="001B30C2">
        <w:rPr>
          <w:rStyle w:val="af2"/>
          <w:sz w:val="20"/>
          <w:szCs w:val="18"/>
        </w:rPr>
        <w:footnoteRef/>
      </w:r>
      <w:r w:rsidRPr="001B30C2">
        <w:rPr>
          <w:sz w:val="20"/>
          <w:szCs w:val="18"/>
        </w:rPr>
        <w:t xml:space="preserve"> </w:t>
      </w:r>
      <w:r w:rsidRPr="001B30C2">
        <w:rPr>
          <w:rFonts w:eastAsia="Times New Roman"/>
          <w:sz w:val="20"/>
          <w:szCs w:val="18"/>
        </w:rPr>
        <w:t>ГОСТ 19.201-78 ЕСПД. Техническое задание. Требования к содержанию и оформлению</w:t>
      </w:r>
    </w:p>
  </w:footnote>
  <w:footnote w:id="7">
    <w:p w:rsidR="00E37B58" w:rsidRPr="00597519" w:rsidRDefault="00E37B58" w:rsidP="00C35338">
      <w:pPr>
        <w:tabs>
          <w:tab w:val="left" w:pos="169"/>
        </w:tabs>
        <w:spacing w:line="360" w:lineRule="auto"/>
        <w:ind w:right="860"/>
        <w:jc w:val="both"/>
        <w:rPr>
          <w:rFonts w:eastAsia="Times New Roman"/>
          <w:sz w:val="24"/>
          <w:szCs w:val="26"/>
          <w:vertAlign w:val="superscript"/>
        </w:rPr>
      </w:pPr>
      <w:r w:rsidRPr="001B30C2">
        <w:rPr>
          <w:rFonts w:eastAsia="Times New Roman"/>
          <w:sz w:val="20"/>
          <w:szCs w:val="18"/>
        </w:rPr>
        <w:t>ГОСТ 19.</w:t>
      </w:r>
      <w:r w:rsidRPr="001B30C2">
        <w:rPr>
          <w:rStyle w:val="af2"/>
          <w:rFonts w:eastAsia="Times New Roman"/>
          <w:sz w:val="20"/>
          <w:szCs w:val="18"/>
        </w:rPr>
        <w:footnoteRef/>
      </w:r>
      <w:r w:rsidRPr="001B30C2">
        <w:rPr>
          <w:rFonts w:eastAsia="Times New Roman"/>
          <w:sz w:val="20"/>
          <w:szCs w:val="18"/>
        </w:rPr>
        <w:t>604-78* ЕСПД. Правила внесения изменений в программные документы, выполненные печатным</w:t>
      </w:r>
      <w:r w:rsidRPr="001B30C2">
        <w:rPr>
          <w:rFonts w:eastAsia="Times New Roman"/>
        </w:rPr>
        <w:t xml:space="preserve"> </w:t>
      </w:r>
      <w:r w:rsidRPr="00597519">
        <w:rPr>
          <w:rFonts w:eastAsia="Times New Roman"/>
          <w:sz w:val="20"/>
        </w:rPr>
        <w:t>способом</w:t>
      </w:r>
    </w:p>
    <w:p w:rsidR="00E37B58" w:rsidRDefault="00E37B58">
      <w:pPr>
        <w:pStyle w:val="af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B58" w:rsidRDefault="00E37B58">
    <w:pPr>
      <w:pStyle w:val="a3"/>
      <w:jc w:val="center"/>
    </w:pPr>
  </w:p>
  <w:p w:rsidR="00E37B58" w:rsidRDefault="00E37B58">
    <w:pPr>
      <w:pStyle w:val="a3"/>
      <w:jc w:val="center"/>
    </w:pPr>
    <w:r>
      <w:t>-</w:t>
    </w:r>
    <w:sdt>
      <w:sdtPr>
        <w:id w:val="1924133169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11DB2">
          <w:rPr>
            <w:noProof/>
          </w:rPr>
          <w:t>14</w:t>
        </w:r>
        <w:r>
          <w:fldChar w:fldCharType="end"/>
        </w:r>
        <w:r>
          <w:t>-</w:t>
        </w:r>
      </w:sdtContent>
    </w:sdt>
  </w:p>
  <w:p w:rsidR="00E37B58" w:rsidRDefault="00E37B58" w:rsidP="007D64AA">
    <w:pPr>
      <w:pStyle w:val="a3"/>
      <w:jc w:val="center"/>
    </w:pPr>
    <w:r>
      <w:t>ПП 03.01 ТЗ 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B58" w:rsidRDefault="00E37B58">
    <w:pPr>
      <w:pStyle w:val="a3"/>
      <w:jc w:val="center"/>
    </w:pPr>
    <w:r>
      <w:t>-</w:t>
    </w:r>
    <w:sdt>
      <w:sdtPr>
        <w:id w:val="2134448755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0FA2">
          <w:rPr>
            <w:noProof/>
          </w:rPr>
          <w:t>20</w:t>
        </w:r>
        <w:r>
          <w:fldChar w:fldCharType="end"/>
        </w:r>
        <w:r>
          <w:t>-</w:t>
        </w:r>
      </w:sdtContent>
    </w:sdt>
  </w:p>
  <w:p w:rsidR="00E37B58" w:rsidRDefault="00E37B58" w:rsidP="007D64AA">
    <w:pPr>
      <w:pStyle w:val="a3"/>
      <w:jc w:val="center"/>
    </w:pPr>
    <w:r>
      <w:t>ПП 03.01 ТЗ 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BDAB"/>
    <w:multiLevelType w:val="hybridMultilevel"/>
    <w:tmpl w:val="71F4FACA"/>
    <w:lvl w:ilvl="0" w:tplc="D8385CA6">
      <w:start w:val="1"/>
      <w:numFmt w:val="decimal"/>
      <w:lvlText w:val="%1"/>
      <w:lvlJc w:val="left"/>
    </w:lvl>
    <w:lvl w:ilvl="1" w:tplc="E9889F72">
      <w:start w:val="8"/>
      <w:numFmt w:val="decimal"/>
      <w:lvlText w:val="%2."/>
      <w:lvlJc w:val="left"/>
    </w:lvl>
    <w:lvl w:ilvl="2" w:tplc="6E541558">
      <w:numFmt w:val="decimal"/>
      <w:lvlText w:val=""/>
      <w:lvlJc w:val="left"/>
    </w:lvl>
    <w:lvl w:ilvl="3" w:tplc="3892C072">
      <w:numFmt w:val="decimal"/>
      <w:lvlText w:val=""/>
      <w:lvlJc w:val="left"/>
    </w:lvl>
    <w:lvl w:ilvl="4" w:tplc="620271E4">
      <w:numFmt w:val="decimal"/>
      <w:lvlText w:val=""/>
      <w:lvlJc w:val="left"/>
    </w:lvl>
    <w:lvl w:ilvl="5" w:tplc="CA606FAC">
      <w:numFmt w:val="decimal"/>
      <w:lvlText w:val=""/>
      <w:lvlJc w:val="left"/>
    </w:lvl>
    <w:lvl w:ilvl="6" w:tplc="9EFEF9D0">
      <w:numFmt w:val="decimal"/>
      <w:lvlText w:val=""/>
      <w:lvlJc w:val="left"/>
    </w:lvl>
    <w:lvl w:ilvl="7" w:tplc="3E92B6D2">
      <w:numFmt w:val="decimal"/>
      <w:lvlText w:val=""/>
      <w:lvlJc w:val="left"/>
    </w:lvl>
    <w:lvl w:ilvl="8" w:tplc="43207336">
      <w:numFmt w:val="decimal"/>
      <w:lvlText w:val=""/>
      <w:lvlJc w:val="left"/>
    </w:lvl>
  </w:abstractNum>
  <w:abstractNum w:abstractNumId="1">
    <w:nsid w:val="0DED7263"/>
    <w:multiLevelType w:val="hybridMultilevel"/>
    <w:tmpl w:val="E80CA846"/>
    <w:lvl w:ilvl="0" w:tplc="F3EC6834">
      <w:start w:val="1"/>
      <w:numFmt w:val="decimal"/>
      <w:lvlText w:val="1.%1."/>
      <w:lvlJc w:val="left"/>
    </w:lvl>
    <w:lvl w:ilvl="1" w:tplc="11C2994C">
      <w:start w:val="1"/>
      <w:numFmt w:val="decimal"/>
      <w:lvlText w:val="%2"/>
      <w:lvlJc w:val="left"/>
    </w:lvl>
    <w:lvl w:ilvl="2" w:tplc="994202BA">
      <w:numFmt w:val="decimal"/>
      <w:lvlText w:val=""/>
      <w:lvlJc w:val="left"/>
    </w:lvl>
    <w:lvl w:ilvl="3" w:tplc="116A8138">
      <w:numFmt w:val="decimal"/>
      <w:lvlText w:val=""/>
      <w:lvlJc w:val="left"/>
    </w:lvl>
    <w:lvl w:ilvl="4" w:tplc="C5CA66B4">
      <w:numFmt w:val="decimal"/>
      <w:lvlText w:val=""/>
      <w:lvlJc w:val="left"/>
    </w:lvl>
    <w:lvl w:ilvl="5" w:tplc="A63268F4">
      <w:numFmt w:val="decimal"/>
      <w:lvlText w:val=""/>
      <w:lvlJc w:val="left"/>
    </w:lvl>
    <w:lvl w:ilvl="6" w:tplc="B624FBD8">
      <w:numFmt w:val="decimal"/>
      <w:lvlText w:val=""/>
      <w:lvlJc w:val="left"/>
    </w:lvl>
    <w:lvl w:ilvl="7" w:tplc="439662E2">
      <w:numFmt w:val="decimal"/>
      <w:lvlText w:val=""/>
      <w:lvlJc w:val="left"/>
    </w:lvl>
    <w:lvl w:ilvl="8" w:tplc="F342EB7A">
      <w:numFmt w:val="decimal"/>
      <w:lvlText w:val=""/>
      <w:lvlJc w:val="left"/>
    </w:lvl>
  </w:abstractNum>
  <w:abstractNum w:abstractNumId="2">
    <w:nsid w:val="109CF92E"/>
    <w:multiLevelType w:val="hybridMultilevel"/>
    <w:tmpl w:val="189459C4"/>
    <w:lvl w:ilvl="0" w:tplc="1DDE0EA6">
      <w:start w:val="1"/>
      <w:numFmt w:val="decimal"/>
      <w:lvlText w:val="%1"/>
      <w:lvlJc w:val="left"/>
    </w:lvl>
    <w:lvl w:ilvl="1" w:tplc="39B8CE7C">
      <w:start w:val="1"/>
      <w:numFmt w:val="decimal"/>
      <w:lvlText w:val="%2."/>
      <w:lvlJc w:val="left"/>
    </w:lvl>
    <w:lvl w:ilvl="2" w:tplc="E0D26636">
      <w:numFmt w:val="decimal"/>
      <w:lvlText w:val=""/>
      <w:lvlJc w:val="left"/>
    </w:lvl>
    <w:lvl w:ilvl="3" w:tplc="8D9E48C8">
      <w:numFmt w:val="decimal"/>
      <w:lvlText w:val=""/>
      <w:lvlJc w:val="left"/>
    </w:lvl>
    <w:lvl w:ilvl="4" w:tplc="B1A203A6">
      <w:numFmt w:val="decimal"/>
      <w:lvlText w:val=""/>
      <w:lvlJc w:val="left"/>
    </w:lvl>
    <w:lvl w:ilvl="5" w:tplc="69D0B8CC">
      <w:numFmt w:val="decimal"/>
      <w:lvlText w:val=""/>
      <w:lvlJc w:val="left"/>
    </w:lvl>
    <w:lvl w:ilvl="6" w:tplc="F3C4617E">
      <w:numFmt w:val="decimal"/>
      <w:lvlText w:val=""/>
      <w:lvlJc w:val="left"/>
    </w:lvl>
    <w:lvl w:ilvl="7" w:tplc="7912065C">
      <w:numFmt w:val="decimal"/>
      <w:lvlText w:val=""/>
      <w:lvlJc w:val="left"/>
    </w:lvl>
    <w:lvl w:ilvl="8" w:tplc="39D64F2E">
      <w:numFmt w:val="decimal"/>
      <w:lvlText w:val=""/>
      <w:lvlJc w:val="left"/>
    </w:lvl>
  </w:abstractNum>
  <w:abstractNum w:abstractNumId="3">
    <w:nsid w:val="1BEFD79F"/>
    <w:multiLevelType w:val="hybridMultilevel"/>
    <w:tmpl w:val="D4A44778"/>
    <w:lvl w:ilvl="0" w:tplc="1B2487DC">
      <w:start w:val="1"/>
      <w:numFmt w:val="decimal"/>
      <w:lvlText w:val="2.%1."/>
      <w:lvlJc w:val="left"/>
    </w:lvl>
    <w:lvl w:ilvl="1" w:tplc="A1D85A58">
      <w:start w:val="1"/>
      <w:numFmt w:val="decimal"/>
      <w:lvlText w:val="%2"/>
      <w:lvlJc w:val="left"/>
    </w:lvl>
    <w:lvl w:ilvl="2" w:tplc="4B9853E6">
      <w:numFmt w:val="decimal"/>
      <w:lvlText w:val=""/>
      <w:lvlJc w:val="left"/>
    </w:lvl>
    <w:lvl w:ilvl="3" w:tplc="35F43752">
      <w:numFmt w:val="decimal"/>
      <w:lvlText w:val=""/>
      <w:lvlJc w:val="left"/>
    </w:lvl>
    <w:lvl w:ilvl="4" w:tplc="BDC6C826">
      <w:numFmt w:val="decimal"/>
      <w:lvlText w:val=""/>
      <w:lvlJc w:val="left"/>
    </w:lvl>
    <w:lvl w:ilvl="5" w:tplc="0BF61AF8">
      <w:numFmt w:val="decimal"/>
      <w:lvlText w:val=""/>
      <w:lvlJc w:val="left"/>
    </w:lvl>
    <w:lvl w:ilvl="6" w:tplc="0932456A">
      <w:numFmt w:val="decimal"/>
      <w:lvlText w:val=""/>
      <w:lvlJc w:val="left"/>
    </w:lvl>
    <w:lvl w:ilvl="7" w:tplc="77B010B8">
      <w:numFmt w:val="decimal"/>
      <w:lvlText w:val=""/>
      <w:lvlJc w:val="left"/>
    </w:lvl>
    <w:lvl w:ilvl="8" w:tplc="BC162CCC">
      <w:numFmt w:val="decimal"/>
      <w:lvlText w:val=""/>
      <w:lvlJc w:val="left"/>
    </w:lvl>
  </w:abstractNum>
  <w:abstractNum w:abstractNumId="4">
    <w:nsid w:val="2443A858"/>
    <w:multiLevelType w:val="hybridMultilevel"/>
    <w:tmpl w:val="519A0514"/>
    <w:lvl w:ilvl="0" w:tplc="36502AC4">
      <w:start w:val="1"/>
      <w:numFmt w:val="decimal"/>
      <w:lvlText w:val="%1)"/>
      <w:lvlJc w:val="left"/>
    </w:lvl>
    <w:lvl w:ilvl="1" w:tplc="3098B0BC">
      <w:numFmt w:val="decimal"/>
      <w:lvlText w:val=""/>
      <w:lvlJc w:val="left"/>
    </w:lvl>
    <w:lvl w:ilvl="2" w:tplc="A48CF6EA">
      <w:numFmt w:val="decimal"/>
      <w:lvlText w:val=""/>
      <w:lvlJc w:val="left"/>
    </w:lvl>
    <w:lvl w:ilvl="3" w:tplc="2D267D64">
      <w:numFmt w:val="decimal"/>
      <w:lvlText w:val=""/>
      <w:lvlJc w:val="left"/>
    </w:lvl>
    <w:lvl w:ilvl="4" w:tplc="049651F8">
      <w:numFmt w:val="decimal"/>
      <w:lvlText w:val=""/>
      <w:lvlJc w:val="left"/>
    </w:lvl>
    <w:lvl w:ilvl="5" w:tplc="32788258">
      <w:numFmt w:val="decimal"/>
      <w:lvlText w:val=""/>
      <w:lvlJc w:val="left"/>
    </w:lvl>
    <w:lvl w:ilvl="6" w:tplc="F6D4BBDE">
      <w:numFmt w:val="decimal"/>
      <w:lvlText w:val=""/>
      <w:lvlJc w:val="left"/>
    </w:lvl>
    <w:lvl w:ilvl="7" w:tplc="DA021ED4">
      <w:numFmt w:val="decimal"/>
      <w:lvlText w:val=""/>
      <w:lvlJc w:val="left"/>
    </w:lvl>
    <w:lvl w:ilvl="8" w:tplc="FFEC9608">
      <w:numFmt w:val="decimal"/>
      <w:lvlText w:val=""/>
      <w:lvlJc w:val="left"/>
    </w:lvl>
  </w:abstractNum>
  <w:abstractNum w:abstractNumId="5">
    <w:nsid w:val="257130A3"/>
    <w:multiLevelType w:val="hybridMultilevel"/>
    <w:tmpl w:val="E3E8E250"/>
    <w:lvl w:ilvl="0" w:tplc="99362700">
      <w:start w:val="1"/>
      <w:numFmt w:val="decimal"/>
      <w:lvlText w:val="%1)"/>
      <w:lvlJc w:val="left"/>
    </w:lvl>
    <w:lvl w:ilvl="1" w:tplc="ACF23F7A">
      <w:numFmt w:val="decimal"/>
      <w:lvlText w:val=""/>
      <w:lvlJc w:val="left"/>
    </w:lvl>
    <w:lvl w:ilvl="2" w:tplc="A45E58EA">
      <w:numFmt w:val="decimal"/>
      <w:lvlText w:val=""/>
      <w:lvlJc w:val="left"/>
    </w:lvl>
    <w:lvl w:ilvl="3" w:tplc="63227004">
      <w:numFmt w:val="decimal"/>
      <w:lvlText w:val=""/>
      <w:lvlJc w:val="left"/>
    </w:lvl>
    <w:lvl w:ilvl="4" w:tplc="A34C240C">
      <w:numFmt w:val="decimal"/>
      <w:lvlText w:val=""/>
      <w:lvlJc w:val="left"/>
    </w:lvl>
    <w:lvl w:ilvl="5" w:tplc="37CC09DC">
      <w:numFmt w:val="decimal"/>
      <w:lvlText w:val=""/>
      <w:lvlJc w:val="left"/>
    </w:lvl>
    <w:lvl w:ilvl="6" w:tplc="78E45D0E">
      <w:numFmt w:val="decimal"/>
      <w:lvlText w:val=""/>
      <w:lvlJc w:val="left"/>
    </w:lvl>
    <w:lvl w:ilvl="7" w:tplc="52B8C7E2">
      <w:numFmt w:val="decimal"/>
      <w:lvlText w:val=""/>
      <w:lvlJc w:val="left"/>
    </w:lvl>
    <w:lvl w:ilvl="8" w:tplc="DD04608A">
      <w:numFmt w:val="decimal"/>
      <w:lvlText w:val=""/>
      <w:lvlJc w:val="left"/>
    </w:lvl>
  </w:abstractNum>
  <w:abstractNum w:abstractNumId="6">
    <w:nsid w:val="25E45D32"/>
    <w:multiLevelType w:val="hybridMultilevel"/>
    <w:tmpl w:val="97C0373C"/>
    <w:lvl w:ilvl="0" w:tplc="6E843D20">
      <w:start w:val="1"/>
      <w:numFmt w:val="decimal"/>
      <w:lvlText w:val="4.%1."/>
      <w:lvlJc w:val="left"/>
    </w:lvl>
    <w:lvl w:ilvl="1" w:tplc="5F98E524">
      <w:start w:val="1"/>
      <w:numFmt w:val="decimal"/>
      <w:lvlText w:val="%2"/>
      <w:lvlJc w:val="left"/>
    </w:lvl>
    <w:lvl w:ilvl="2" w:tplc="55143806">
      <w:numFmt w:val="decimal"/>
      <w:lvlText w:val=""/>
      <w:lvlJc w:val="left"/>
    </w:lvl>
    <w:lvl w:ilvl="3" w:tplc="86B2E5F8">
      <w:numFmt w:val="decimal"/>
      <w:lvlText w:val=""/>
      <w:lvlJc w:val="left"/>
    </w:lvl>
    <w:lvl w:ilvl="4" w:tplc="0FCA0646">
      <w:numFmt w:val="decimal"/>
      <w:lvlText w:val=""/>
      <w:lvlJc w:val="left"/>
    </w:lvl>
    <w:lvl w:ilvl="5" w:tplc="287688B2">
      <w:numFmt w:val="decimal"/>
      <w:lvlText w:val=""/>
      <w:lvlJc w:val="left"/>
    </w:lvl>
    <w:lvl w:ilvl="6" w:tplc="AEB04A6C">
      <w:numFmt w:val="decimal"/>
      <w:lvlText w:val=""/>
      <w:lvlJc w:val="left"/>
    </w:lvl>
    <w:lvl w:ilvl="7" w:tplc="AA44A27A">
      <w:numFmt w:val="decimal"/>
      <w:lvlText w:val=""/>
      <w:lvlJc w:val="left"/>
    </w:lvl>
    <w:lvl w:ilvl="8" w:tplc="BFC2F938">
      <w:numFmt w:val="decimal"/>
      <w:lvlText w:val=""/>
      <w:lvlJc w:val="left"/>
    </w:lvl>
  </w:abstractNum>
  <w:abstractNum w:abstractNumId="7">
    <w:nsid w:val="28E758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1D5AE9"/>
    <w:multiLevelType w:val="hybridMultilevel"/>
    <w:tmpl w:val="503EE666"/>
    <w:lvl w:ilvl="0" w:tplc="82404C7C">
      <w:start w:val="1"/>
      <w:numFmt w:val="decimal"/>
      <w:lvlText w:val="%1)"/>
      <w:lvlJc w:val="left"/>
    </w:lvl>
    <w:lvl w:ilvl="1" w:tplc="946A509A">
      <w:numFmt w:val="decimal"/>
      <w:lvlText w:val=""/>
      <w:lvlJc w:val="left"/>
    </w:lvl>
    <w:lvl w:ilvl="2" w:tplc="7D7697E6">
      <w:numFmt w:val="decimal"/>
      <w:lvlText w:val=""/>
      <w:lvlJc w:val="left"/>
    </w:lvl>
    <w:lvl w:ilvl="3" w:tplc="B9988BF0">
      <w:numFmt w:val="decimal"/>
      <w:lvlText w:val=""/>
      <w:lvlJc w:val="left"/>
    </w:lvl>
    <w:lvl w:ilvl="4" w:tplc="12DE4ACA">
      <w:numFmt w:val="decimal"/>
      <w:lvlText w:val=""/>
      <w:lvlJc w:val="left"/>
    </w:lvl>
    <w:lvl w:ilvl="5" w:tplc="9E36F598">
      <w:numFmt w:val="decimal"/>
      <w:lvlText w:val=""/>
      <w:lvlJc w:val="left"/>
    </w:lvl>
    <w:lvl w:ilvl="6" w:tplc="555E7EBA">
      <w:numFmt w:val="decimal"/>
      <w:lvlText w:val=""/>
      <w:lvlJc w:val="left"/>
    </w:lvl>
    <w:lvl w:ilvl="7" w:tplc="44721A6C">
      <w:numFmt w:val="decimal"/>
      <w:lvlText w:val=""/>
      <w:lvlJc w:val="left"/>
    </w:lvl>
    <w:lvl w:ilvl="8" w:tplc="156E5DA8">
      <w:numFmt w:val="decimal"/>
      <w:lvlText w:val=""/>
      <w:lvlJc w:val="left"/>
    </w:lvl>
  </w:abstractNum>
  <w:abstractNum w:abstractNumId="9">
    <w:nsid w:val="31F37830"/>
    <w:multiLevelType w:val="multilevel"/>
    <w:tmpl w:val="D250D6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  <w:sz w:val="28"/>
      </w:rPr>
    </w:lvl>
  </w:abstractNum>
  <w:abstractNum w:abstractNumId="10">
    <w:nsid w:val="333AB105"/>
    <w:multiLevelType w:val="hybridMultilevel"/>
    <w:tmpl w:val="03C623D6"/>
    <w:lvl w:ilvl="0" w:tplc="12AEE1C0">
      <w:start w:val="1"/>
      <w:numFmt w:val="decimal"/>
      <w:lvlText w:val="%1"/>
      <w:lvlJc w:val="left"/>
    </w:lvl>
    <w:lvl w:ilvl="1" w:tplc="28269D88">
      <w:start w:val="7"/>
      <w:numFmt w:val="decimal"/>
      <w:lvlText w:val="%2."/>
      <w:lvlJc w:val="left"/>
    </w:lvl>
    <w:lvl w:ilvl="2" w:tplc="04D0EC32">
      <w:numFmt w:val="decimal"/>
      <w:lvlText w:val=""/>
      <w:lvlJc w:val="left"/>
    </w:lvl>
    <w:lvl w:ilvl="3" w:tplc="DDBE3B9A">
      <w:numFmt w:val="decimal"/>
      <w:lvlText w:val=""/>
      <w:lvlJc w:val="left"/>
    </w:lvl>
    <w:lvl w:ilvl="4" w:tplc="00FC1274">
      <w:numFmt w:val="decimal"/>
      <w:lvlText w:val=""/>
      <w:lvlJc w:val="left"/>
    </w:lvl>
    <w:lvl w:ilvl="5" w:tplc="3C528E54">
      <w:numFmt w:val="decimal"/>
      <w:lvlText w:val=""/>
      <w:lvlJc w:val="left"/>
    </w:lvl>
    <w:lvl w:ilvl="6" w:tplc="9F4828A2">
      <w:numFmt w:val="decimal"/>
      <w:lvlText w:val=""/>
      <w:lvlJc w:val="left"/>
    </w:lvl>
    <w:lvl w:ilvl="7" w:tplc="41AA683C">
      <w:numFmt w:val="decimal"/>
      <w:lvlText w:val=""/>
      <w:lvlJc w:val="left"/>
    </w:lvl>
    <w:lvl w:ilvl="8" w:tplc="4B7C21EC">
      <w:numFmt w:val="decimal"/>
      <w:lvlText w:val=""/>
      <w:lvlJc w:val="left"/>
    </w:lvl>
  </w:abstractNum>
  <w:abstractNum w:abstractNumId="11">
    <w:nsid w:val="3352255A"/>
    <w:multiLevelType w:val="hybridMultilevel"/>
    <w:tmpl w:val="0388E45E"/>
    <w:lvl w:ilvl="0" w:tplc="04190011">
      <w:start w:val="1"/>
      <w:numFmt w:val="decimal"/>
      <w:lvlText w:val="%1)"/>
      <w:lvlJc w:val="left"/>
    </w:lvl>
    <w:lvl w:ilvl="1" w:tplc="CD92FFAE">
      <w:start w:val="1"/>
      <w:numFmt w:val="bullet"/>
      <w:lvlText w:val="•"/>
      <w:lvlJc w:val="left"/>
    </w:lvl>
    <w:lvl w:ilvl="2" w:tplc="5FE8A200">
      <w:start w:val="1"/>
      <w:numFmt w:val="bullet"/>
      <w:lvlText w:val="В"/>
      <w:lvlJc w:val="left"/>
    </w:lvl>
    <w:lvl w:ilvl="3" w:tplc="63900DC4">
      <w:numFmt w:val="decimal"/>
      <w:lvlText w:val=""/>
      <w:lvlJc w:val="left"/>
    </w:lvl>
    <w:lvl w:ilvl="4" w:tplc="84F2B94C">
      <w:numFmt w:val="decimal"/>
      <w:lvlText w:val=""/>
      <w:lvlJc w:val="left"/>
    </w:lvl>
    <w:lvl w:ilvl="5" w:tplc="4FD4D5CE">
      <w:numFmt w:val="decimal"/>
      <w:lvlText w:val=""/>
      <w:lvlJc w:val="left"/>
    </w:lvl>
    <w:lvl w:ilvl="6" w:tplc="DB3AEB64">
      <w:numFmt w:val="decimal"/>
      <w:lvlText w:val=""/>
      <w:lvlJc w:val="left"/>
    </w:lvl>
    <w:lvl w:ilvl="7" w:tplc="F6D032A4">
      <w:numFmt w:val="decimal"/>
      <w:lvlText w:val=""/>
      <w:lvlJc w:val="left"/>
    </w:lvl>
    <w:lvl w:ilvl="8" w:tplc="0994DA88">
      <w:numFmt w:val="decimal"/>
      <w:lvlText w:val=""/>
      <w:lvlJc w:val="left"/>
    </w:lvl>
  </w:abstractNum>
  <w:abstractNum w:abstractNumId="12">
    <w:nsid w:val="3F2DBA31"/>
    <w:multiLevelType w:val="hybridMultilevel"/>
    <w:tmpl w:val="3E8005C0"/>
    <w:lvl w:ilvl="0" w:tplc="D812B432">
      <w:start w:val="1"/>
      <w:numFmt w:val="decimal"/>
      <w:lvlText w:val="%1"/>
      <w:lvlJc w:val="left"/>
    </w:lvl>
    <w:lvl w:ilvl="1" w:tplc="6FD49CCC">
      <w:start w:val="5"/>
      <w:numFmt w:val="decimal"/>
      <w:lvlText w:val="%2."/>
      <w:lvlJc w:val="left"/>
    </w:lvl>
    <w:lvl w:ilvl="2" w:tplc="CB76F2B0">
      <w:numFmt w:val="decimal"/>
      <w:lvlText w:val=""/>
      <w:lvlJc w:val="left"/>
    </w:lvl>
    <w:lvl w:ilvl="3" w:tplc="13D084DE">
      <w:numFmt w:val="decimal"/>
      <w:lvlText w:val=""/>
      <w:lvlJc w:val="left"/>
    </w:lvl>
    <w:lvl w:ilvl="4" w:tplc="ACB05AE2">
      <w:numFmt w:val="decimal"/>
      <w:lvlText w:val=""/>
      <w:lvlJc w:val="left"/>
    </w:lvl>
    <w:lvl w:ilvl="5" w:tplc="1F10002E">
      <w:numFmt w:val="decimal"/>
      <w:lvlText w:val=""/>
      <w:lvlJc w:val="left"/>
    </w:lvl>
    <w:lvl w:ilvl="6" w:tplc="1C404952">
      <w:numFmt w:val="decimal"/>
      <w:lvlText w:val=""/>
      <w:lvlJc w:val="left"/>
    </w:lvl>
    <w:lvl w:ilvl="7" w:tplc="335CC668">
      <w:numFmt w:val="decimal"/>
      <w:lvlText w:val=""/>
      <w:lvlJc w:val="left"/>
    </w:lvl>
    <w:lvl w:ilvl="8" w:tplc="0A6084E2">
      <w:numFmt w:val="decimal"/>
      <w:lvlText w:val=""/>
      <w:lvlJc w:val="left"/>
    </w:lvl>
  </w:abstractNum>
  <w:abstractNum w:abstractNumId="13">
    <w:nsid w:val="41A7C4C9"/>
    <w:multiLevelType w:val="hybridMultilevel"/>
    <w:tmpl w:val="F0BC2004"/>
    <w:lvl w:ilvl="0" w:tplc="8AC42178">
      <w:start w:val="1"/>
      <w:numFmt w:val="decimal"/>
      <w:lvlText w:val="%1"/>
      <w:lvlJc w:val="left"/>
    </w:lvl>
    <w:lvl w:ilvl="1" w:tplc="5B6A5BE4">
      <w:start w:val="3"/>
      <w:numFmt w:val="decimal"/>
      <w:lvlText w:val="%2."/>
      <w:lvlJc w:val="left"/>
    </w:lvl>
    <w:lvl w:ilvl="2" w:tplc="9D266C68">
      <w:numFmt w:val="decimal"/>
      <w:lvlText w:val=""/>
      <w:lvlJc w:val="left"/>
    </w:lvl>
    <w:lvl w:ilvl="3" w:tplc="69986F7A">
      <w:numFmt w:val="decimal"/>
      <w:lvlText w:val=""/>
      <w:lvlJc w:val="left"/>
    </w:lvl>
    <w:lvl w:ilvl="4" w:tplc="2618CEF0">
      <w:numFmt w:val="decimal"/>
      <w:lvlText w:val=""/>
      <w:lvlJc w:val="left"/>
    </w:lvl>
    <w:lvl w:ilvl="5" w:tplc="5B5EA7B2">
      <w:numFmt w:val="decimal"/>
      <w:lvlText w:val=""/>
      <w:lvlJc w:val="left"/>
    </w:lvl>
    <w:lvl w:ilvl="6" w:tplc="C8FCDE5C">
      <w:numFmt w:val="decimal"/>
      <w:lvlText w:val=""/>
      <w:lvlJc w:val="left"/>
    </w:lvl>
    <w:lvl w:ilvl="7" w:tplc="28222A14">
      <w:numFmt w:val="decimal"/>
      <w:lvlText w:val=""/>
      <w:lvlJc w:val="left"/>
    </w:lvl>
    <w:lvl w:ilvl="8" w:tplc="B424476E">
      <w:numFmt w:val="decimal"/>
      <w:lvlText w:val=""/>
      <w:lvlJc w:val="left"/>
    </w:lvl>
  </w:abstractNum>
  <w:abstractNum w:abstractNumId="14">
    <w:nsid w:val="431BD7B7"/>
    <w:multiLevelType w:val="hybridMultilevel"/>
    <w:tmpl w:val="0B8EBCD4"/>
    <w:lvl w:ilvl="0" w:tplc="9C944AD8">
      <w:start w:val="4"/>
      <w:numFmt w:val="decimal"/>
      <w:lvlText w:val="4.%1."/>
      <w:lvlJc w:val="left"/>
    </w:lvl>
    <w:lvl w:ilvl="1" w:tplc="AFFA8F26">
      <w:start w:val="1"/>
      <w:numFmt w:val="bullet"/>
      <w:lvlText w:val="В"/>
      <w:lvlJc w:val="left"/>
    </w:lvl>
    <w:lvl w:ilvl="2" w:tplc="2EAE1EC0">
      <w:numFmt w:val="decimal"/>
      <w:lvlText w:val=""/>
      <w:lvlJc w:val="left"/>
    </w:lvl>
    <w:lvl w:ilvl="3" w:tplc="163C6DAE">
      <w:numFmt w:val="decimal"/>
      <w:lvlText w:val=""/>
      <w:lvlJc w:val="left"/>
    </w:lvl>
    <w:lvl w:ilvl="4" w:tplc="23189FDA">
      <w:numFmt w:val="decimal"/>
      <w:lvlText w:val=""/>
      <w:lvlJc w:val="left"/>
    </w:lvl>
    <w:lvl w:ilvl="5" w:tplc="00483BE2">
      <w:numFmt w:val="decimal"/>
      <w:lvlText w:val=""/>
      <w:lvlJc w:val="left"/>
    </w:lvl>
    <w:lvl w:ilvl="6" w:tplc="98800334">
      <w:numFmt w:val="decimal"/>
      <w:lvlText w:val=""/>
      <w:lvlJc w:val="left"/>
    </w:lvl>
    <w:lvl w:ilvl="7" w:tplc="5EC669C4">
      <w:numFmt w:val="decimal"/>
      <w:lvlText w:val=""/>
      <w:lvlJc w:val="left"/>
    </w:lvl>
    <w:lvl w:ilvl="8" w:tplc="1BDC3778">
      <w:numFmt w:val="decimal"/>
      <w:lvlText w:val=""/>
      <w:lvlJc w:val="left"/>
    </w:lvl>
  </w:abstractNum>
  <w:abstractNum w:abstractNumId="15">
    <w:nsid w:val="436C6125"/>
    <w:multiLevelType w:val="hybridMultilevel"/>
    <w:tmpl w:val="A24A9E8E"/>
    <w:lvl w:ilvl="0" w:tplc="17BE5D3E">
      <w:start w:val="1"/>
      <w:numFmt w:val="decimal"/>
      <w:lvlText w:val="%1"/>
      <w:lvlJc w:val="left"/>
    </w:lvl>
    <w:lvl w:ilvl="1" w:tplc="9B0A37EC">
      <w:start w:val="6"/>
      <w:numFmt w:val="decimal"/>
      <w:lvlText w:val="%2."/>
      <w:lvlJc w:val="left"/>
    </w:lvl>
    <w:lvl w:ilvl="2" w:tplc="A12EE2E6">
      <w:numFmt w:val="decimal"/>
      <w:lvlText w:val=""/>
      <w:lvlJc w:val="left"/>
    </w:lvl>
    <w:lvl w:ilvl="3" w:tplc="33F491AE">
      <w:numFmt w:val="decimal"/>
      <w:lvlText w:val=""/>
      <w:lvlJc w:val="left"/>
    </w:lvl>
    <w:lvl w:ilvl="4" w:tplc="535207F6">
      <w:numFmt w:val="decimal"/>
      <w:lvlText w:val=""/>
      <w:lvlJc w:val="left"/>
    </w:lvl>
    <w:lvl w:ilvl="5" w:tplc="A49A1648">
      <w:numFmt w:val="decimal"/>
      <w:lvlText w:val=""/>
      <w:lvlJc w:val="left"/>
    </w:lvl>
    <w:lvl w:ilvl="6" w:tplc="3CE478D8">
      <w:numFmt w:val="decimal"/>
      <w:lvlText w:val=""/>
      <w:lvlJc w:val="left"/>
    </w:lvl>
    <w:lvl w:ilvl="7" w:tplc="643CDD5C">
      <w:numFmt w:val="decimal"/>
      <w:lvlText w:val=""/>
      <w:lvlJc w:val="left"/>
    </w:lvl>
    <w:lvl w:ilvl="8" w:tplc="D6565E5A">
      <w:numFmt w:val="decimal"/>
      <w:lvlText w:val=""/>
      <w:lvlJc w:val="left"/>
    </w:lvl>
  </w:abstractNum>
  <w:abstractNum w:abstractNumId="16">
    <w:nsid w:val="4E6AFB66"/>
    <w:multiLevelType w:val="hybridMultilevel"/>
    <w:tmpl w:val="A64A01BC"/>
    <w:lvl w:ilvl="0" w:tplc="FCFCF3E2">
      <w:start w:val="1"/>
      <w:numFmt w:val="decimal"/>
      <w:lvlText w:val="%1"/>
      <w:lvlJc w:val="left"/>
    </w:lvl>
    <w:lvl w:ilvl="1" w:tplc="BA18ABF8">
      <w:start w:val="4"/>
      <w:numFmt w:val="decimal"/>
      <w:lvlText w:val="%2."/>
      <w:lvlJc w:val="left"/>
    </w:lvl>
    <w:lvl w:ilvl="2" w:tplc="F0FEF916">
      <w:numFmt w:val="decimal"/>
      <w:lvlText w:val=""/>
      <w:lvlJc w:val="left"/>
    </w:lvl>
    <w:lvl w:ilvl="3" w:tplc="664C065E">
      <w:numFmt w:val="decimal"/>
      <w:lvlText w:val=""/>
      <w:lvlJc w:val="left"/>
    </w:lvl>
    <w:lvl w:ilvl="4" w:tplc="C08C6D68">
      <w:numFmt w:val="decimal"/>
      <w:lvlText w:val=""/>
      <w:lvlJc w:val="left"/>
    </w:lvl>
    <w:lvl w:ilvl="5" w:tplc="993E4724">
      <w:numFmt w:val="decimal"/>
      <w:lvlText w:val=""/>
      <w:lvlJc w:val="left"/>
    </w:lvl>
    <w:lvl w:ilvl="6" w:tplc="96608D86">
      <w:numFmt w:val="decimal"/>
      <w:lvlText w:val=""/>
      <w:lvlJc w:val="left"/>
    </w:lvl>
    <w:lvl w:ilvl="7" w:tplc="BFB05048">
      <w:numFmt w:val="decimal"/>
      <w:lvlText w:val=""/>
      <w:lvlJc w:val="left"/>
    </w:lvl>
    <w:lvl w:ilvl="8" w:tplc="5A8879A2">
      <w:numFmt w:val="decimal"/>
      <w:lvlText w:val=""/>
      <w:lvlJc w:val="left"/>
    </w:lvl>
  </w:abstractNum>
  <w:abstractNum w:abstractNumId="17">
    <w:nsid w:val="519B500D"/>
    <w:multiLevelType w:val="hybridMultilevel"/>
    <w:tmpl w:val="8C32DC36"/>
    <w:lvl w:ilvl="0" w:tplc="A9D4CE9C">
      <w:start w:val="1"/>
      <w:numFmt w:val="decimal"/>
      <w:lvlText w:val="4.2.%1."/>
      <w:lvlJc w:val="left"/>
    </w:lvl>
    <w:lvl w:ilvl="1" w:tplc="DD7EECE8">
      <w:numFmt w:val="decimal"/>
      <w:lvlText w:val=""/>
      <w:lvlJc w:val="left"/>
    </w:lvl>
    <w:lvl w:ilvl="2" w:tplc="FD845BE2">
      <w:numFmt w:val="decimal"/>
      <w:lvlText w:val=""/>
      <w:lvlJc w:val="left"/>
    </w:lvl>
    <w:lvl w:ilvl="3" w:tplc="4D38B0E6">
      <w:numFmt w:val="decimal"/>
      <w:lvlText w:val=""/>
      <w:lvlJc w:val="left"/>
    </w:lvl>
    <w:lvl w:ilvl="4" w:tplc="0130FDCC">
      <w:numFmt w:val="decimal"/>
      <w:lvlText w:val=""/>
      <w:lvlJc w:val="left"/>
    </w:lvl>
    <w:lvl w:ilvl="5" w:tplc="2F5C6568">
      <w:numFmt w:val="decimal"/>
      <w:lvlText w:val=""/>
      <w:lvlJc w:val="left"/>
    </w:lvl>
    <w:lvl w:ilvl="6" w:tplc="9B5CB58A">
      <w:numFmt w:val="decimal"/>
      <w:lvlText w:val=""/>
      <w:lvlJc w:val="left"/>
    </w:lvl>
    <w:lvl w:ilvl="7" w:tplc="09F0A218">
      <w:numFmt w:val="decimal"/>
      <w:lvlText w:val=""/>
      <w:lvlJc w:val="left"/>
    </w:lvl>
    <w:lvl w:ilvl="8" w:tplc="0F10579A">
      <w:numFmt w:val="decimal"/>
      <w:lvlText w:val=""/>
      <w:lvlJc w:val="left"/>
    </w:lvl>
  </w:abstractNum>
  <w:abstractNum w:abstractNumId="18">
    <w:nsid w:val="535D6F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28C895D"/>
    <w:multiLevelType w:val="hybridMultilevel"/>
    <w:tmpl w:val="207A4A94"/>
    <w:lvl w:ilvl="0" w:tplc="74DA46EA">
      <w:start w:val="1"/>
      <w:numFmt w:val="decimal"/>
      <w:lvlText w:val="6.%1."/>
      <w:lvlJc w:val="left"/>
    </w:lvl>
    <w:lvl w:ilvl="1" w:tplc="EEB64356">
      <w:start w:val="1"/>
      <w:numFmt w:val="decimal"/>
      <w:lvlText w:val="%2"/>
      <w:lvlJc w:val="left"/>
    </w:lvl>
    <w:lvl w:ilvl="2" w:tplc="989627CA">
      <w:numFmt w:val="decimal"/>
      <w:lvlText w:val=""/>
      <w:lvlJc w:val="left"/>
    </w:lvl>
    <w:lvl w:ilvl="3" w:tplc="D3B0BB38">
      <w:numFmt w:val="decimal"/>
      <w:lvlText w:val=""/>
      <w:lvlJc w:val="left"/>
    </w:lvl>
    <w:lvl w:ilvl="4" w:tplc="CFAC7162">
      <w:numFmt w:val="decimal"/>
      <w:lvlText w:val=""/>
      <w:lvlJc w:val="left"/>
    </w:lvl>
    <w:lvl w:ilvl="5" w:tplc="2566047A">
      <w:numFmt w:val="decimal"/>
      <w:lvlText w:val=""/>
      <w:lvlJc w:val="left"/>
    </w:lvl>
    <w:lvl w:ilvl="6" w:tplc="12CEC11C">
      <w:numFmt w:val="decimal"/>
      <w:lvlText w:val=""/>
      <w:lvlJc w:val="left"/>
    </w:lvl>
    <w:lvl w:ilvl="7" w:tplc="FF84F376">
      <w:numFmt w:val="decimal"/>
      <w:lvlText w:val=""/>
      <w:lvlJc w:val="left"/>
    </w:lvl>
    <w:lvl w:ilvl="8" w:tplc="82569636">
      <w:numFmt w:val="decimal"/>
      <w:lvlText w:val=""/>
      <w:lvlJc w:val="left"/>
    </w:lvl>
  </w:abstractNum>
  <w:abstractNum w:abstractNumId="20">
    <w:nsid w:val="62BBD95A"/>
    <w:multiLevelType w:val="hybridMultilevel"/>
    <w:tmpl w:val="F9281156"/>
    <w:lvl w:ilvl="0" w:tplc="50E84E88">
      <w:start w:val="2"/>
      <w:numFmt w:val="decimal"/>
      <w:lvlText w:val="%1)"/>
      <w:lvlJc w:val="left"/>
    </w:lvl>
    <w:lvl w:ilvl="1" w:tplc="3CD667EE">
      <w:numFmt w:val="decimal"/>
      <w:lvlText w:val=""/>
      <w:lvlJc w:val="left"/>
    </w:lvl>
    <w:lvl w:ilvl="2" w:tplc="A8C07738">
      <w:numFmt w:val="decimal"/>
      <w:lvlText w:val=""/>
      <w:lvlJc w:val="left"/>
    </w:lvl>
    <w:lvl w:ilvl="3" w:tplc="3CA886D4">
      <w:numFmt w:val="decimal"/>
      <w:lvlText w:val=""/>
      <w:lvlJc w:val="left"/>
    </w:lvl>
    <w:lvl w:ilvl="4" w:tplc="0A3CFCB0">
      <w:numFmt w:val="decimal"/>
      <w:lvlText w:val=""/>
      <w:lvlJc w:val="left"/>
    </w:lvl>
    <w:lvl w:ilvl="5" w:tplc="8CDC44F2">
      <w:numFmt w:val="decimal"/>
      <w:lvlText w:val=""/>
      <w:lvlJc w:val="left"/>
    </w:lvl>
    <w:lvl w:ilvl="6" w:tplc="7B028BE6">
      <w:numFmt w:val="decimal"/>
      <w:lvlText w:val=""/>
      <w:lvlJc w:val="left"/>
    </w:lvl>
    <w:lvl w:ilvl="7" w:tplc="8EAE24F2">
      <w:numFmt w:val="decimal"/>
      <w:lvlText w:val=""/>
      <w:lvlJc w:val="left"/>
    </w:lvl>
    <w:lvl w:ilvl="8" w:tplc="E306EBD4">
      <w:numFmt w:val="decimal"/>
      <w:lvlText w:val=""/>
      <w:lvlJc w:val="left"/>
    </w:lvl>
  </w:abstractNum>
  <w:abstractNum w:abstractNumId="21">
    <w:nsid w:val="6763845E"/>
    <w:multiLevelType w:val="hybridMultilevel"/>
    <w:tmpl w:val="7BD079D0"/>
    <w:lvl w:ilvl="0" w:tplc="C59A5D2C">
      <w:start w:val="1"/>
      <w:numFmt w:val="decimal"/>
      <w:lvlText w:val="%1)"/>
      <w:lvlJc w:val="left"/>
    </w:lvl>
    <w:lvl w:ilvl="1" w:tplc="DE340D68">
      <w:numFmt w:val="decimal"/>
      <w:lvlText w:val=""/>
      <w:lvlJc w:val="left"/>
    </w:lvl>
    <w:lvl w:ilvl="2" w:tplc="BA783D4A">
      <w:numFmt w:val="decimal"/>
      <w:lvlText w:val=""/>
      <w:lvlJc w:val="left"/>
    </w:lvl>
    <w:lvl w:ilvl="3" w:tplc="C4AA234A">
      <w:numFmt w:val="decimal"/>
      <w:lvlText w:val=""/>
      <w:lvlJc w:val="left"/>
    </w:lvl>
    <w:lvl w:ilvl="4" w:tplc="1256F494">
      <w:numFmt w:val="decimal"/>
      <w:lvlText w:val=""/>
      <w:lvlJc w:val="left"/>
    </w:lvl>
    <w:lvl w:ilvl="5" w:tplc="71E27D8A">
      <w:numFmt w:val="decimal"/>
      <w:lvlText w:val=""/>
      <w:lvlJc w:val="left"/>
    </w:lvl>
    <w:lvl w:ilvl="6" w:tplc="89088C4A">
      <w:numFmt w:val="decimal"/>
      <w:lvlText w:val=""/>
      <w:lvlJc w:val="left"/>
    </w:lvl>
    <w:lvl w:ilvl="7" w:tplc="6A18A42E">
      <w:numFmt w:val="decimal"/>
      <w:lvlText w:val=""/>
      <w:lvlJc w:val="left"/>
    </w:lvl>
    <w:lvl w:ilvl="8" w:tplc="08642BE6">
      <w:numFmt w:val="decimal"/>
      <w:lvlText w:val=""/>
      <w:lvlJc w:val="left"/>
    </w:lvl>
  </w:abstractNum>
  <w:abstractNum w:abstractNumId="22">
    <w:nsid w:val="6B68079A"/>
    <w:multiLevelType w:val="hybridMultilevel"/>
    <w:tmpl w:val="BDE0EF10"/>
    <w:lvl w:ilvl="0" w:tplc="BE2AC308">
      <w:start w:val="1"/>
      <w:numFmt w:val="decimal"/>
      <w:lvlText w:val="3.%1."/>
      <w:lvlJc w:val="left"/>
    </w:lvl>
    <w:lvl w:ilvl="1" w:tplc="BE80E67E">
      <w:start w:val="1"/>
      <w:numFmt w:val="decimal"/>
      <w:lvlText w:val="%2"/>
      <w:lvlJc w:val="left"/>
    </w:lvl>
    <w:lvl w:ilvl="2" w:tplc="349EDFE4">
      <w:numFmt w:val="decimal"/>
      <w:lvlText w:val=""/>
      <w:lvlJc w:val="left"/>
    </w:lvl>
    <w:lvl w:ilvl="3" w:tplc="EC60C6F8">
      <w:numFmt w:val="decimal"/>
      <w:lvlText w:val=""/>
      <w:lvlJc w:val="left"/>
    </w:lvl>
    <w:lvl w:ilvl="4" w:tplc="CDFCF830">
      <w:numFmt w:val="decimal"/>
      <w:lvlText w:val=""/>
      <w:lvlJc w:val="left"/>
    </w:lvl>
    <w:lvl w:ilvl="5" w:tplc="CC8245A6">
      <w:numFmt w:val="decimal"/>
      <w:lvlText w:val=""/>
      <w:lvlJc w:val="left"/>
    </w:lvl>
    <w:lvl w:ilvl="6" w:tplc="5950E32A">
      <w:numFmt w:val="decimal"/>
      <w:lvlText w:val=""/>
      <w:lvlJc w:val="left"/>
    </w:lvl>
    <w:lvl w:ilvl="7" w:tplc="5AC22162">
      <w:numFmt w:val="decimal"/>
      <w:lvlText w:val=""/>
      <w:lvlJc w:val="left"/>
    </w:lvl>
    <w:lvl w:ilvl="8" w:tplc="2BEC7B7C">
      <w:numFmt w:val="decimal"/>
      <w:lvlText w:val=""/>
      <w:lvlJc w:val="left"/>
    </w:lvl>
  </w:abstractNum>
  <w:abstractNum w:abstractNumId="23">
    <w:nsid w:val="721DA317"/>
    <w:multiLevelType w:val="hybridMultilevel"/>
    <w:tmpl w:val="D318C5E0"/>
    <w:lvl w:ilvl="0" w:tplc="9D30A3CA">
      <w:start w:val="1"/>
      <w:numFmt w:val="decimal"/>
      <w:lvlText w:val="7.%1."/>
      <w:lvlJc w:val="left"/>
    </w:lvl>
    <w:lvl w:ilvl="1" w:tplc="189A219C">
      <w:start w:val="1"/>
      <w:numFmt w:val="decimal"/>
      <w:lvlText w:val="%2"/>
      <w:lvlJc w:val="left"/>
    </w:lvl>
    <w:lvl w:ilvl="2" w:tplc="A0AA03C8">
      <w:numFmt w:val="decimal"/>
      <w:lvlText w:val=""/>
      <w:lvlJc w:val="left"/>
    </w:lvl>
    <w:lvl w:ilvl="3" w:tplc="49CA34D2">
      <w:numFmt w:val="decimal"/>
      <w:lvlText w:val=""/>
      <w:lvlJc w:val="left"/>
    </w:lvl>
    <w:lvl w:ilvl="4" w:tplc="E49E1A1A">
      <w:numFmt w:val="decimal"/>
      <w:lvlText w:val=""/>
      <w:lvlJc w:val="left"/>
    </w:lvl>
    <w:lvl w:ilvl="5" w:tplc="D40C526E">
      <w:numFmt w:val="decimal"/>
      <w:lvlText w:val=""/>
      <w:lvlJc w:val="left"/>
    </w:lvl>
    <w:lvl w:ilvl="6" w:tplc="B74A40F6">
      <w:numFmt w:val="decimal"/>
      <w:lvlText w:val=""/>
      <w:lvlJc w:val="left"/>
    </w:lvl>
    <w:lvl w:ilvl="7" w:tplc="A9745E5E">
      <w:numFmt w:val="decimal"/>
      <w:lvlText w:val=""/>
      <w:lvlJc w:val="left"/>
    </w:lvl>
    <w:lvl w:ilvl="8" w:tplc="B54220A2">
      <w:numFmt w:val="decimal"/>
      <w:lvlText w:val=""/>
      <w:lvlJc w:val="left"/>
    </w:lvl>
  </w:abstractNum>
  <w:abstractNum w:abstractNumId="24">
    <w:nsid w:val="75A2A8D4"/>
    <w:multiLevelType w:val="hybridMultilevel"/>
    <w:tmpl w:val="7958AA3C"/>
    <w:lvl w:ilvl="0" w:tplc="6A06EA38">
      <w:start w:val="1"/>
      <w:numFmt w:val="decimal"/>
      <w:lvlText w:val="%1)"/>
      <w:lvlJc w:val="left"/>
    </w:lvl>
    <w:lvl w:ilvl="1" w:tplc="293A1A88">
      <w:numFmt w:val="decimal"/>
      <w:lvlText w:val=""/>
      <w:lvlJc w:val="left"/>
    </w:lvl>
    <w:lvl w:ilvl="2" w:tplc="1FB8291C">
      <w:numFmt w:val="decimal"/>
      <w:lvlText w:val=""/>
      <w:lvlJc w:val="left"/>
    </w:lvl>
    <w:lvl w:ilvl="3" w:tplc="798A3754">
      <w:numFmt w:val="decimal"/>
      <w:lvlText w:val=""/>
      <w:lvlJc w:val="left"/>
    </w:lvl>
    <w:lvl w:ilvl="4" w:tplc="E4E4AD1E">
      <w:numFmt w:val="decimal"/>
      <w:lvlText w:val=""/>
      <w:lvlJc w:val="left"/>
    </w:lvl>
    <w:lvl w:ilvl="5" w:tplc="C5FA8258">
      <w:numFmt w:val="decimal"/>
      <w:lvlText w:val=""/>
      <w:lvlJc w:val="left"/>
    </w:lvl>
    <w:lvl w:ilvl="6" w:tplc="F1EEFDBA">
      <w:numFmt w:val="decimal"/>
      <w:lvlText w:val=""/>
      <w:lvlJc w:val="left"/>
    </w:lvl>
    <w:lvl w:ilvl="7" w:tplc="8FBA3D20">
      <w:numFmt w:val="decimal"/>
      <w:lvlText w:val=""/>
      <w:lvlJc w:val="left"/>
    </w:lvl>
    <w:lvl w:ilvl="8" w:tplc="6E16D922">
      <w:numFmt w:val="decimal"/>
      <w:lvlText w:val=""/>
      <w:lvlJc w:val="left"/>
    </w:lvl>
  </w:abstractNum>
  <w:abstractNum w:abstractNumId="25">
    <w:nsid w:val="79838CB2"/>
    <w:multiLevelType w:val="hybridMultilevel"/>
    <w:tmpl w:val="4B962978"/>
    <w:lvl w:ilvl="0" w:tplc="51D483AE">
      <w:start w:val="1"/>
      <w:numFmt w:val="decimal"/>
      <w:lvlText w:val="8.%1."/>
      <w:lvlJc w:val="left"/>
    </w:lvl>
    <w:lvl w:ilvl="1" w:tplc="1E645DD8">
      <w:start w:val="1"/>
      <w:numFmt w:val="decimal"/>
      <w:lvlText w:val="%2"/>
      <w:lvlJc w:val="left"/>
    </w:lvl>
    <w:lvl w:ilvl="2" w:tplc="A3F46252">
      <w:numFmt w:val="decimal"/>
      <w:lvlText w:val=""/>
      <w:lvlJc w:val="left"/>
    </w:lvl>
    <w:lvl w:ilvl="3" w:tplc="7884BDFA">
      <w:numFmt w:val="decimal"/>
      <w:lvlText w:val=""/>
      <w:lvlJc w:val="left"/>
    </w:lvl>
    <w:lvl w:ilvl="4" w:tplc="CF78C7D8">
      <w:numFmt w:val="decimal"/>
      <w:lvlText w:val=""/>
      <w:lvlJc w:val="left"/>
    </w:lvl>
    <w:lvl w:ilvl="5" w:tplc="3D568726">
      <w:numFmt w:val="decimal"/>
      <w:lvlText w:val=""/>
      <w:lvlJc w:val="left"/>
    </w:lvl>
    <w:lvl w:ilvl="6" w:tplc="56300866">
      <w:numFmt w:val="decimal"/>
      <w:lvlText w:val=""/>
      <w:lvlJc w:val="left"/>
    </w:lvl>
    <w:lvl w:ilvl="7" w:tplc="A5B6B6EE">
      <w:numFmt w:val="decimal"/>
      <w:lvlText w:val=""/>
      <w:lvlJc w:val="left"/>
    </w:lvl>
    <w:lvl w:ilvl="8" w:tplc="4DFABDBE">
      <w:numFmt w:val="decimal"/>
      <w:lvlText w:val=""/>
      <w:lvlJc w:val="left"/>
    </w:lvl>
  </w:abstractNum>
  <w:abstractNum w:abstractNumId="26">
    <w:nsid w:val="7C83E458"/>
    <w:multiLevelType w:val="hybridMultilevel"/>
    <w:tmpl w:val="4350C31E"/>
    <w:lvl w:ilvl="0" w:tplc="D4F444C8">
      <w:start w:val="1"/>
      <w:numFmt w:val="decimal"/>
      <w:lvlText w:val="5.%1."/>
      <w:lvlJc w:val="left"/>
    </w:lvl>
    <w:lvl w:ilvl="1" w:tplc="1E143890">
      <w:start w:val="1"/>
      <w:numFmt w:val="decimal"/>
      <w:lvlText w:val="%2"/>
      <w:lvlJc w:val="left"/>
    </w:lvl>
    <w:lvl w:ilvl="2" w:tplc="46C086B0">
      <w:numFmt w:val="decimal"/>
      <w:lvlText w:val=""/>
      <w:lvlJc w:val="left"/>
    </w:lvl>
    <w:lvl w:ilvl="3" w:tplc="992E1D0A">
      <w:numFmt w:val="decimal"/>
      <w:lvlText w:val=""/>
      <w:lvlJc w:val="left"/>
    </w:lvl>
    <w:lvl w:ilvl="4" w:tplc="78F02818">
      <w:numFmt w:val="decimal"/>
      <w:lvlText w:val=""/>
      <w:lvlJc w:val="left"/>
    </w:lvl>
    <w:lvl w:ilvl="5" w:tplc="A19EB824">
      <w:numFmt w:val="decimal"/>
      <w:lvlText w:val=""/>
      <w:lvlJc w:val="left"/>
    </w:lvl>
    <w:lvl w:ilvl="6" w:tplc="BCFCAE22">
      <w:numFmt w:val="decimal"/>
      <w:lvlText w:val=""/>
      <w:lvlJc w:val="left"/>
    </w:lvl>
    <w:lvl w:ilvl="7" w:tplc="FA2C302E">
      <w:numFmt w:val="decimal"/>
      <w:lvlText w:val=""/>
      <w:lvlJc w:val="left"/>
    </w:lvl>
    <w:lvl w:ilvl="8" w:tplc="B6D6D82E">
      <w:numFmt w:val="decimal"/>
      <w:lvlText w:val=""/>
      <w:lvlJc w:val="left"/>
    </w:lvl>
  </w:abstractNum>
  <w:abstractNum w:abstractNumId="27">
    <w:nsid w:val="7FDCC233"/>
    <w:multiLevelType w:val="hybridMultilevel"/>
    <w:tmpl w:val="2E1E947C"/>
    <w:lvl w:ilvl="0" w:tplc="E564CDE0">
      <w:start w:val="1"/>
      <w:numFmt w:val="decimal"/>
      <w:lvlText w:val="%1"/>
      <w:lvlJc w:val="left"/>
    </w:lvl>
    <w:lvl w:ilvl="1" w:tplc="A6940890">
      <w:start w:val="2"/>
      <w:numFmt w:val="decimal"/>
      <w:lvlText w:val="%2."/>
      <w:lvlJc w:val="left"/>
    </w:lvl>
    <w:lvl w:ilvl="2" w:tplc="E2B86B96">
      <w:numFmt w:val="decimal"/>
      <w:lvlText w:val=""/>
      <w:lvlJc w:val="left"/>
    </w:lvl>
    <w:lvl w:ilvl="3" w:tplc="B2E0E74E">
      <w:numFmt w:val="decimal"/>
      <w:lvlText w:val=""/>
      <w:lvlJc w:val="left"/>
    </w:lvl>
    <w:lvl w:ilvl="4" w:tplc="60B0C6E4">
      <w:numFmt w:val="decimal"/>
      <w:lvlText w:val=""/>
      <w:lvlJc w:val="left"/>
    </w:lvl>
    <w:lvl w:ilvl="5" w:tplc="AA8AF124">
      <w:numFmt w:val="decimal"/>
      <w:lvlText w:val=""/>
      <w:lvlJc w:val="left"/>
    </w:lvl>
    <w:lvl w:ilvl="6" w:tplc="8A80D7C2">
      <w:numFmt w:val="decimal"/>
      <w:lvlText w:val=""/>
      <w:lvlJc w:val="left"/>
    </w:lvl>
    <w:lvl w:ilvl="7" w:tplc="C45EBD52">
      <w:numFmt w:val="decimal"/>
      <w:lvlText w:val=""/>
      <w:lvlJc w:val="left"/>
    </w:lvl>
    <w:lvl w:ilvl="8" w:tplc="9C9EFB36">
      <w:numFmt w:val="decimal"/>
      <w:lvlText w:val=""/>
      <w:lvlJc w:val="left"/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27"/>
  </w:num>
  <w:num w:numId="5">
    <w:abstractNumId w:val="3"/>
  </w:num>
  <w:num w:numId="6">
    <w:abstractNumId w:val="13"/>
  </w:num>
  <w:num w:numId="7">
    <w:abstractNumId w:val="22"/>
  </w:num>
  <w:num w:numId="8">
    <w:abstractNumId w:val="16"/>
  </w:num>
  <w:num w:numId="9">
    <w:abstractNumId w:val="6"/>
  </w:num>
  <w:num w:numId="10">
    <w:abstractNumId w:val="17"/>
  </w:num>
  <w:num w:numId="11">
    <w:abstractNumId w:val="14"/>
  </w:num>
  <w:num w:numId="12">
    <w:abstractNumId w:val="12"/>
  </w:num>
  <w:num w:numId="13">
    <w:abstractNumId w:val="26"/>
  </w:num>
  <w:num w:numId="14">
    <w:abstractNumId w:val="5"/>
  </w:num>
  <w:num w:numId="15">
    <w:abstractNumId w:val="20"/>
  </w:num>
  <w:num w:numId="16">
    <w:abstractNumId w:val="15"/>
  </w:num>
  <w:num w:numId="17">
    <w:abstractNumId w:val="19"/>
  </w:num>
  <w:num w:numId="18">
    <w:abstractNumId w:val="10"/>
  </w:num>
  <w:num w:numId="19">
    <w:abstractNumId w:val="23"/>
  </w:num>
  <w:num w:numId="20">
    <w:abstractNumId w:val="4"/>
  </w:num>
  <w:num w:numId="21">
    <w:abstractNumId w:val="8"/>
  </w:num>
  <w:num w:numId="22">
    <w:abstractNumId w:val="21"/>
  </w:num>
  <w:num w:numId="23">
    <w:abstractNumId w:val="24"/>
  </w:num>
  <w:num w:numId="24">
    <w:abstractNumId w:val="0"/>
  </w:num>
  <w:num w:numId="25">
    <w:abstractNumId w:val="25"/>
  </w:num>
  <w:num w:numId="26">
    <w:abstractNumId w:val="9"/>
  </w:num>
  <w:num w:numId="27">
    <w:abstractNumId w:val="18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4AA"/>
    <w:rsid w:val="00055F19"/>
    <w:rsid w:val="000B7AD9"/>
    <w:rsid w:val="001B30C2"/>
    <w:rsid w:val="001E1FD8"/>
    <w:rsid w:val="001F2C11"/>
    <w:rsid w:val="002A0FC4"/>
    <w:rsid w:val="002E3EC3"/>
    <w:rsid w:val="003412B1"/>
    <w:rsid w:val="003520E5"/>
    <w:rsid w:val="003724B7"/>
    <w:rsid w:val="003D1D8B"/>
    <w:rsid w:val="004A15A8"/>
    <w:rsid w:val="00511DB2"/>
    <w:rsid w:val="00560728"/>
    <w:rsid w:val="00597519"/>
    <w:rsid w:val="006814D5"/>
    <w:rsid w:val="007A6746"/>
    <w:rsid w:val="007D64AA"/>
    <w:rsid w:val="008377C8"/>
    <w:rsid w:val="008E6B5E"/>
    <w:rsid w:val="00907A5B"/>
    <w:rsid w:val="00925249"/>
    <w:rsid w:val="009F4FA6"/>
    <w:rsid w:val="00A3031F"/>
    <w:rsid w:val="00A33952"/>
    <w:rsid w:val="00A608F8"/>
    <w:rsid w:val="00AD00E3"/>
    <w:rsid w:val="00C35338"/>
    <w:rsid w:val="00CF3535"/>
    <w:rsid w:val="00D50FA2"/>
    <w:rsid w:val="00D7212A"/>
    <w:rsid w:val="00E005AE"/>
    <w:rsid w:val="00E37B58"/>
    <w:rsid w:val="00E621BD"/>
    <w:rsid w:val="00F60EAA"/>
    <w:rsid w:val="00FD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4A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52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4A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D64A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7D64A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D64AA"/>
    <w:rPr>
      <w:rFonts w:ascii="Times New Roman" w:eastAsiaTheme="minorEastAsia" w:hAnsi="Times New Roman" w:cs="Times New Roman"/>
      <w:lang w:eastAsia="ru-RU"/>
    </w:rPr>
  </w:style>
  <w:style w:type="table" w:styleId="a7">
    <w:name w:val="Table Grid"/>
    <w:basedOn w:val="a1"/>
    <w:uiPriority w:val="59"/>
    <w:rsid w:val="007D6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7D64A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D64AA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D64AA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D64A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D64AA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7D64A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D64A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5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5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List Paragraph"/>
    <w:basedOn w:val="a"/>
    <w:uiPriority w:val="34"/>
    <w:qFormat/>
    <w:rsid w:val="0092524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E6B5E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f0">
    <w:name w:val="footnote text"/>
    <w:basedOn w:val="a"/>
    <w:link w:val="af1"/>
    <w:uiPriority w:val="99"/>
    <w:semiHidden/>
    <w:unhideWhenUsed/>
    <w:rsid w:val="003724B7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724B7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uiPriority w:val="99"/>
    <w:semiHidden/>
    <w:unhideWhenUsed/>
    <w:rsid w:val="003724B7"/>
    <w:rPr>
      <w:vertAlign w:val="superscript"/>
    </w:rPr>
  </w:style>
  <w:style w:type="paragraph" w:styleId="af3">
    <w:name w:val="TOC Heading"/>
    <w:basedOn w:val="1"/>
    <w:next w:val="a"/>
    <w:uiPriority w:val="39"/>
    <w:unhideWhenUsed/>
    <w:qFormat/>
    <w:rsid w:val="00C35338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53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533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35338"/>
    <w:pPr>
      <w:spacing w:after="100"/>
      <w:ind w:left="440"/>
    </w:pPr>
  </w:style>
  <w:style w:type="character" w:styleId="af4">
    <w:name w:val="Hyperlink"/>
    <w:basedOn w:val="a0"/>
    <w:uiPriority w:val="99"/>
    <w:unhideWhenUsed/>
    <w:rsid w:val="00C353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4A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52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4A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D64A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7D64A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D64AA"/>
    <w:rPr>
      <w:rFonts w:ascii="Times New Roman" w:eastAsiaTheme="minorEastAsia" w:hAnsi="Times New Roman" w:cs="Times New Roman"/>
      <w:lang w:eastAsia="ru-RU"/>
    </w:rPr>
  </w:style>
  <w:style w:type="table" w:styleId="a7">
    <w:name w:val="Table Grid"/>
    <w:basedOn w:val="a1"/>
    <w:uiPriority w:val="59"/>
    <w:rsid w:val="007D6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7D64A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D64AA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D64AA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D64A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D64AA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7D64A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D64A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5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5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List Paragraph"/>
    <w:basedOn w:val="a"/>
    <w:uiPriority w:val="34"/>
    <w:qFormat/>
    <w:rsid w:val="0092524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E6B5E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f0">
    <w:name w:val="footnote text"/>
    <w:basedOn w:val="a"/>
    <w:link w:val="af1"/>
    <w:uiPriority w:val="99"/>
    <w:semiHidden/>
    <w:unhideWhenUsed/>
    <w:rsid w:val="003724B7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724B7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uiPriority w:val="99"/>
    <w:semiHidden/>
    <w:unhideWhenUsed/>
    <w:rsid w:val="003724B7"/>
    <w:rPr>
      <w:vertAlign w:val="superscript"/>
    </w:rPr>
  </w:style>
  <w:style w:type="paragraph" w:styleId="af3">
    <w:name w:val="TOC Heading"/>
    <w:basedOn w:val="1"/>
    <w:next w:val="a"/>
    <w:uiPriority w:val="39"/>
    <w:unhideWhenUsed/>
    <w:qFormat/>
    <w:rsid w:val="00C35338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53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533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35338"/>
    <w:pPr>
      <w:spacing w:after="100"/>
      <w:ind w:left="440"/>
    </w:pPr>
  </w:style>
  <w:style w:type="character" w:styleId="af4">
    <w:name w:val="Hyperlink"/>
    <w:basedOn w:val="a0"/>
    <w:uiPriority w:val="99"/>
    <w:unhideWhenUsed/>
    <w:rsid w:val="00C353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9D7E7-DE97-4BB6-8B2F-2C22664C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20</Pages>
  <Words>3694</Words>
  <Characters>21060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Роман</dc:creator>
  <cp:lastModifiedBy>Кузнецов Роман</cp:lastModifiedBy>
  <cp:revision>3</cp:revision>
  <dcterms:created xsi:type="dcterms:W3CDTF">2017-06-08T13:17:00Z</dcterms:created>
  <dcterms:modified xsi:type="dcterms:W3CDTF">2017-06-09T16:23:00Z</dcterms:modified>
</cp:coreProperties>
</file>