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C4B" w:rsidRDefault="00256C4B" w:rsidP="00256C4B">
      <w:pPr>
        <w:pStyle w:val="Heading2"/>
        <w:jc w:val="center"/>
        <w:rPr>
          <w:sz w:val="52"/>
          <w:szCs w:val="52"/>
        </w:rPr>
      </w:pPr>
      <w:r w:rsidRPr="00256C4B">
        <w:rPr>
          <w:sz w:val="52"/>
          <w:szCs w:val="52"/>
        </w:rPr>
        <w:t>OptimizeRasters</w:t>
      </w:r>
    </w:p>
    <w:p w:rsidR="00256C4B" w:rsidRPr="00256C4B" w:rsidRDefault="00256C4B" w:rsidP="00256C4B">
      <w:pPr>
        <w:jc w:val="center"/>
      </w:pPr>
      <w:r>
        <w:t>(</w:t>
      </w:r>
      <w:r w:rsidRPr="00256C4B">
        <w:rPr>
          <w:rStyle w:val="Heading1Char"/>
          <w:sz w:val="22"/>
          <w:szCs w:val="22"/>
        </w:rPr>
        <w:t>User Documentation</w:t>
      </w:r>
      <w:r>
        <w:t>)</w:t>
      </w:r>
    </w:p>
    <w:p w:rsidR="00256C4B" w:rsidRDefault="00256C4B">
      <w:pPr>
        <w:rPr>
          <w:b/>
        </w:rPr>
      </w:pPr>
    </w:p>
    <w:p w:rsidR="00256C4B" w:rsidRDefault="00256C4B" w:rsidP="00256C4B">
      <w:pPr>
        <w:pStyle w:val="ListParagraph"/>
        <w:numPr>
          <w:ilvl w:val="0"/>
          <w:numId w:val="5"/>
        </w:numPr>
        <w:rPr>
          <w:b/>
          <w:sz w:val="24"/>
          <w:szCs w:val="24"/>
        </w:rPr>
      </w:pPr>
      <w:r w:rsidRPr="00182B47">
        <w:rPr>
          <w:b/>
          <w:sz w:val="24"/>
          <w:szCs w:val="24"/>
        </w:rPr>
        <w:t xml:space="preserve">Introduction </w:t>
      </w:r>
    </w:p>
    <w:p w:rsidR="002473DE" w:rsidRDefault="00D32C24" w:rsidP="00256C4B">
      <w:pPr>
        <w:pStyle w:val="ListParagraph"/>
        <w:numPr>
          <w:ilvl w:val="0"/>
          <w:numId w:val="5"/>
        </w:numPr>
        <w:rPr>
          <w:b/>
          <w:sz w:val="24"/>
          <w:szCs w:val="24"/>
        </w:rPr>
      </w:pPr>
      <w:hyperlink w:anchor="_[GDAL_Path]" w:history="1">
        <w:r w:rsidR="002428EF" w:rsidRPr="007876C1">
          <w:rPr>
            <w:rStyle w:val="Hyperlink"/>
            <w:b/>
            <w:sz w:val="24"/>
            <w:szCs w:val="24"/>
          </w:rPr>
          <w:t>GDAL Path</w:t>
        </w:r>
      </w:hyperlink>
    </w:p>
    <w:p w:rsidR="007876C1" w:rsidRPr="00182B47" w:rsidRDefault="00D32C24" w:rsidP="007876C1">
      <w:pPr>
        <w:pStyle w:val="ListParagraph"/>
        <w:numPr>
          <w:ilvl w:val="0"/>
          <w:numId w:val="13"/>
        </w:numPr>
        <w:rPr>
          <w:b/>
          <w:sz w:val="24"/>
          <w:szCs w:val="24"/>
        </w:rPr>
      </w:pPr>
      <w:hyperlink w:anchor="_Override_the_default" w:history="1">
        <w:r w:rsidR="007876C1" w:rsidRPr="00EF3CAA">
          <w:rPr>
            <w:rStyle w:val="Hyperlink"/>
            <w:b/>
            <w:sz w:val="24"/>
            <w:szCs w:val="24"/>
          </w:rPr>
          <w:t>Override the default GDAL path</w:t>
        </w:r>
      </w:hyperlink>
    </w:p>
    <w:p w:rsidR="00365C0C" w:rsidRPr="00182B47" w:rsidRDefault="00D32C24" w:rsidP="00365C0C">
      <w:pPr>
        <w:pStyle w:val="ListParagraph"/>
        <w:numPr>
          <w:ilvl w:val="0"/>
          <w:numId w:val="5"/>
        </w:numPr>
        <w:rPr>
          <w:b/>
          <w:sz w:val="24"/>
          <w:szCs w:val="24"/>
        </w:rPr>
      </w:pPr>
      <w:hyperlink w:anchor="_[Setup_S3_credentials]" w:history="1">
        <w:r w:rsidR="00087F63" w:rsidRPr="00182B47">
          <w:rPr>
            <w:rStyle w:val="Hyperlink"/>
            <w:b/>
            <w:sz w:val="24"/>
            <w:szCs w:val="24"/>
          </w:rPr>
          <w:t xml:space="preserve">Setup </w:t>
        </w:r>
        <w:r w:rsidR="00256C4B" w:rsidRPr="00182B47">
          <w:rPr>
            <w:rStyle w:val="Hyperlink"/>
            <w:b/>
            <w:sz w:val="24"/>
            <w:szCs w:val="24"/>
          </w:rPr>
          <w:t>S3 Credentials</w:t>
        </w:r>
      </w:hyperlink>
    </w:p>
    <w:p w:rsidR="00365C0C" w:rsidRPr="00182B47" w:rsidRDefault="00D32C24" w:rsidP="00365C0C">
      <w:pPr>
        <w:pStyle w:val="ListParagraph"/>
        <w:numPr>
          <w:ilvl w:val="0"/>
          <w:numId w:val="9"/>
        </w:numPr>
        <w:rPr>
          <w:rStyle w:val="Hyperlink"/>
          <w:b/>
          <w:color w:val="auto"/>
          <w:sz w:val="24"/>
          <w:szCs w:val="24"/>
          <w:u w:val="none"/>
        </w:rPr>
      </w:pPr>
      <w:hyperlink w:anchor="_1.AWS_standards_to" w:history="1">
        <w:r w:rsidR="00365C0C" w:rsidRPr="00182B47">
          <w:rPr>
            <w:rStyle w:val="Hyperlink"/>
            <w:b/>
            <w:sz w:val="24"/>
            <w:szCs w:val="24"/>
          </w:rPr>
          <w:t xml:space="preserve">AWS </w:t>
        </w:r>
        <w:r w:rsidR="00365C0C" w:rsidRPr="00182B47">
          <w:rPr>
            <w:rStyle w:val="Hyperlink"/>
            <w:b/>
            <w:i/>
            <w:iCs/>
            <w:sz w:val="24"/>
            <w:szCs w:val="24"/>
          </w:rPr>
          <w:t>standards to manage S3 credentials</w:t>
        </w:r>
      </w:hyperlink>
    </w:p>
    <w:p w:rsidR="00256C4B" w:rsidRPr="00182B47" w:rsidRDefault="00D32C24" w:rsidP="00365C0C">
      <w:pPr>
        <w:pStyle w:val="ListParagraph"/>
        <w:numPr>
          <w:ilvl w:val="0"/>
          <w:numId w:val="9"/>
        </w:numPr>
        <w:rPr>
          <w:b/>
          <w:sz w:val="24"/>
          <w:szCs w:val="24"/>
        </w:rPr>
      </w:pPr>
      <w:hyperlink w:anchor="_2.Override_AWS_credentials." w:history="1">
        <w:r w:rsidR="00365C0C" w:rsidRPr="00182B47">
          <w:rPr>
            <w:rStyle w:val="Hyperlink"/>
            <w:b/>
            <w:sz w:val="24"/>
            <w:szCs w:val="24"/>
          </w:rPr>
          <w:t>Override AWS credentials</w:t>
        </w:r>
      </w:hyperlink>
    </w:p>
    <w:p w:rsidR="00256C4B" w:rsidRDefault="00D32C24" w:rsidP="00B73415">
      <w:pPr>
        <w:pStyle w:val="ListParagraph"/>
        <w:numPr>
          <w:ilvl w:val="0"/>
          <w:numId w:val="9"/>
        </w:numPr>
        <w:rPr>
          <w:b/>
          <w:sz w:val="24"/>
          <w:szCs w:val="24"/>
        </w:rPr>
      </w:pPr>
      <w:hyperlink w:anchor="_3._AWS_credentials" w:history="1">
        <w:r w:rsidR="00365C0C" w:rsidRPr="005324A2">
          <w:rPr>
            <w:rStyle w:val="Hyperlink"/>
            <w:b/>
            <w:sz w:val="24"/>
            <w:szCs w:val="24"/>
          </w:rPr>
          <w:t>AWS credentials usage</w:t>
        </w:r>
      </w:hyperlink>
    </w:p>
    <w:p w:rsidR="002473DE" w:rsidRPr="002473DE" w:rsidRDefault="002473DE" w:rsidP="002473DE">
      <w:pPr>
        <w:pStyle w:val="ListParagraph"/>
        <w:ind w:left="1080"/>
        <w:rPr>
          <w:b/>
          <w:sz w:val="24"/>
          <w:szCs w:val="24"/>
        </w:rPr>
      </w:pPr>
    </w:p>
    <w:p w:rsidR="00B73415" w:rsidRDefault="00B73415" w:rsidP="00B73415">
      <w:pPr>
        <w:pStyle w:val="ListParagraph"/>
        <w:ind w:left="1080"/>
        <w:rPr>
          <w:b/>
        </w:rPr>
      </w:pPr>
    </w:p>
    <w:p w:rsidR="00B73415" w:rsidRDefault="00B73415" w:rsidP="002473DE">
      <w:pPr>
        <w:pStyle w:val="ListParagraph"/>
        <w:ind w:left="1080"/>
        <w:rPr>
          <w:b/>
        </w:rPr>
      </w:pPr>
    </w:p>
    <w:p w:rsidR="00B73415" w:rsidRPr="00B73415" w:rsidRDefault="00B73415" w:rsidP="00B73415">
      <w:pPr>
        <w:pStyle w:val="ListParagraph"/>
        <w:ind w:left="1080"/>
        <w:rPr>
          <w:b/>
        </w:rPr>
      </w:pPr>
    </w:p>
    <w:p w:rsidR="00C80B29" w:rsidRPr="00C80B29" w:rsidRDefault="009F1739">
      <w:pPr>
        <w:rPr>
          <w:b/>
        </w:rPr>
      </w:pPr>
      <w:r>
        <w:rPr>
          <w:b/>
        </w:rPr>
        <w:t>I</w:t>
      </w:r>
      <w:r w:rsidR="00C80B29" w:rsidRPr="00C80B29">
        <w:rPr>
          <w:b/>
        </w:rPr>
        <w:t>ntroduction</w:t>
      </w:r>
    </w:p>
    <w:p w:rsidR="00C80B29" w:rsidRDefault="00C80B29" w:rsidP="00C80B29">
      <w:pPr>
        <w:jc w:val="both"/>
      </w:pPr>
      <w:r>
        <w:t>Optimize raster is a command line tool that converts raster from one format to another, the output format that is created is an optimized such that it improves the performance of the raster when they are used. It also has the option to builds pyramids on the output raster and compress the imagery so save the storage space. This tool also allows to read the data from amazon s3 bucket or upload the converted data to amazon s3 bucket. There are many parameters that user can configure based on their how they want the output raster to be written out with what compression and pyramids. It also has the capability of write the intermediate data on fast disk during the conversion process if the input is from a slower disk.</w:t>
      </w:r>
    </w:p>
    <w:p w:rsidR="00C80B29" w:rsidRDefault="00C80B29" w:rsidP="00C80B29">
      <w:pPr>
        <w:jc w:val="both"/>
      </w:pPr>
      <w:r>
        <w:t>This tool accepts f</w:t>
      </w:r>
      <w:r w:rsidR="00E40DA8">
        <w:t xml:space="preserve">ollowing command line arguments, </w:t>
      </w:r>
      <w:r w:rsidR="00FA6488">
        <w:t xml:space="preserve">at command prompt you can get the help as below </w:t>
      </w:r>
    </w:p>
    <w:p w:rsidR="00FA6488" w:rsidRPr="00FA6488" w:rsidRDefault="00FA6488" w:rsidP="00C80B29">
      <w:pPr>
        <w:jc w:val="both"/>
        <w:rPr>
          <w:b/>
        </w:rPr>
      </w:pPr>
      <w:r w:rsidRPr="00FA6488">
        <w:rPr>
          <w:b/>
        </w:rPr>
        <w:t>&lt;path_to_python.exe&gt; &lt;path_to_optimizerastes.py&gt; --help</w:t>
      </w:r>
    </w:p>
    <w:p w:rsidR="00E40DA8" w:rsidRDefault="00E40DA8" w:rsidP="00E40DA8">
      <w:pPr>
        <w:jc w:val="both"/>
      </w:pPr>
      <w:r>
        <w:t>-input=Input raster files directory path</w:t>
      </w:r>
    </w:p>
    <w:p w:rsidR="00E40DA8" w:rsidRDefault="00E40DA8" w:rsidP="00E40DA8">
      <w:pPr>
        <w:jc w:val="both"/>
      </w:pPr>
      <w:r>
        <w:t>-output =Output directory path</w:t>
      </w:r>
    </w:p>
    <w:p w:rsidR="00E40DA8" w:rsidRDefault="00E40DA8" w:rsidP="00E40DA8">
      <w:pPr>
        <w:jc w:val="both"/>
      </w:pPr>
      <w:r>
        <w:t>-mode =Processing mode/output format, value should be mrf, cachingmrf, clonemrf, tif</w:t>
      </w:r>
      <w:r w:rsidR="00DB64BF">
        <w:t xml:space="preserve">. Refer below to the meaning of modes </w:t>
      </w:r>
    </w:p>
    <w:p w:rsidR="00E40DA8" w:rsidRDefault="00E40DA8" w:rsidP="00E40DA8">
      <w:pPr>
        <w:jc w:val="both"/>
      </w:pPr>
      <w:r>
        <w:t>-cache =cache output directory path</w:t>
      </w:r>
    </w:p>
    <w:p w:rsidR="00E40DA8" w:rsidRDefault="00E40DA8" w:rsidP="00E40DA8">
      <w:pPr>
        <w:jc w:val="both"/>
      </w:pPr>
      <w:r>
        <w:t>-config =Configuration file with default settings, if not defined it will pick it up from the location where the py file resides</w:t>
      </w:r>
      <w:r w:rsidR="00447151">
        <w:t xml:space="preserve"> </w:t>
      </w:r>
      <w:r w:rsidR="00447151" w:rsidRPr="00447151">
        <w:rPr>
          <w:b/>
        </w:rPr>
        <w:t>( Optimizeraster</w:t>
      </w:r>
      <w:r w:rsidR="00447151">
        <w:rPr>
          <w:b/>
        </w:rPr>
        <w:t>s</w:t>
      </w:r>
      <w:r w:rsidR="00447151" w:rsidRPr="00447151">
        <w:rPr>
          <w:b/>
        </w:rPr>
        <w:t>.xml is the configuration file)</w:t>
      </w:r>
    </w:p>
    <w:p w:rsidR="00E40DA8" w:rsidRDefault="00E40DA8" w:rsidP="00E40DA8">
      <w:pPr>
        <w:jc w:val="both"/>
      </w:pPr>
      <w:r>
        <w:t>-quality =JPEG quality if compression is jpeg</w:t>
      </w:r>
    </w:p>
    <w:p w:rsidR="00E40DA8" w:rsidRDefault="00E40DA8" w:rsidP="00E40DA8">
      <w:pPr>
        <w:jc w:val="both"/>
      </w:pPr>
      <w:r>
        <w:t xml:space="preserve">-prec=LERC precision </w:t>
      </w:r>
    </w:p>
    <w:p w:rsidR="00E40DA8" w:rsidRDefault="00E40DA8" w:rsidP="00E40DA8">
      <w:pPr>
        <w:jc w:val="both"/>
      </w:pPr>
      <w:r>
        <w:t>-pyramids =Generate pyramids- value should be true/flase</w:t>
      </w:r>
    </w:p>
    <w:p w:rsidR="00E40DA8" w:rsidRDefault="00E40DA8" w:rsidP="00E40DA8">
      <w:pPr>
        <w:jc w:val="both"/>
      </w:pPr>
      <w:r>
        <w:t>-s3input =is the input from s3 folder value can be true/flase</w:t>
      </w:r>
    </w:p>
    <w:p w:rsidR="00E40DA8" w:rsidRDefault="00E40DA8" w:rsidP="00E40DA8">
      <w:pPr>
        <w:jc w:val="both"/>
      </w:pPr>
      <w:r>
        <w:lastRenderedPageBreak/>
        <w:t>-s3output =is output to s3 folder the value can be true/false</w:t>
      </w:r>
    </w:p>
    <w:p w:rsidR="00E40DA8" w:rsidRDefault="00E40DA8" w:rsidP="00E40DA8">
      <w:pPr>
        <w:jc w:val="both"/>
      </w:pPr>
      <w:r>
        <w:t>-subs =Include sub-directories - value should be true/flase</w:t>
      </w:r>
    </w:p>
    <w:p w:rsidR="00E40DA8" w:rsidRDefault="00E40DA8" w:rsidP="00E40DA8">
      <w:pPr>
        <w:jc w:val="both"/>
      </w:pPr>
      <w:r>
        <w:t>-tempinput=Path to copy -input raters before conversion, if inuput is s3 this is required parameter</w:t>
      </w:r>
    </w:p>
    <w:p w:rsidR="00C80B29" w:rsidRDefault="00E40DA8" w:rsidP="00E40DA8">
      <w:pPr>
        <w:jc w:val="both"/>
      </w:pPr>
      <w:r>
        <w:t xml:space="preserve">-tempoutput=Path to </w:t>
      </w:r>
      <w:r w:rsidR="00DB64BF">
        <w:t>copy</w:t>
      </w:r>
      <w:r>
        <w:t xml:space="preserve"> converted rasters before moving to output, if output is s3 it’s a required parameter</w:t>
      </w:r>
    </w:p>
    <w:p w:rsidR="00E40DA8" w:rsidRDefault="00E40DA8" w:rsidP="00E40DA8">
      <w:pPr>
        <w:jc w:val="both"/>
      </w:pPr>
      <w:r>
        <w:t>All the above arguments can be defined in the configuration file and very few can be use</w:t>
      </w:r>
      <w:r w:rsidR="00DB64BF">
        <w:t xml:space="preserve">d </w:t>
      </w:r>
      <w:r>
        <w:t xml:space="preserve">in the command line based on the user requirements, the sample configuration file has all the value with comments explaining what each of them means </w:t>
      </w:r>
    </w:p>
    <w:p w:rsidR="00E40DA8" w:rsidRDefault="00DB64BF" w:rsidP="00E40DA8">
      <w:pPr>
        <w:jc w:val="both"/>
      </w:pPr>
      <w:r>
        <w:t xml:space="preserve">Here are some of the commonly used commands to convert the data </w:t>
      </w:r>
    </w:p>
    <w:p w:rsidR="00DB64BF" w:rsidRPr="009F1739" w:rsidRDefault="00DB64BF" w:rsidP="009F1739">
      <w:pPr>
        <w:pStyle w:val="ListParagraph"/>
        <w:numPr>
          <w:ilvl w:val="0"/>
          <w:numId w:val="2"/>
        </w:numPr>
        <w:tabs>
          <w:tab w:val="left" w:pos="360"/>
        </w:tabs>
        <w:ind w:left="360"/>
        <w:jc w:val="both"/>
        <w:rPr>
          <w:b/>
        </w:rPr>
      </w:pPr>
      <w:r w:rsidRPr="009F1739">
        <w:rPr>
          <w:b/>
        </w:rPr>
        <w:t xml:space="preserve">As a user I would like to convert input tif file to MRF with building the pyramids </w:t>
      </w:r>
    </w:p>
    <w:p w:rsidR="00DB64BF" w:rsidRDefault="00DB64BF" w:rsidP="009F1739">
      <w:pPr>
        <w:jc w:val="both"/>
      </w:pPr>
      <w:r>
        <w:t xml:space="preserve">Things to set in the config file,  </w:t>
      </w:r>
    </w:p>
    <w:p w:rsidR="00DB64BF" w:rsidRDefault="00DB64BF" w:rsidP="0089687A">
      <w:pPr>
        <w:pStyle w:val="ListParagraph"/>
        <w:numPr>
          <w:ilvl w:val="0"/>
          <w:numId w:val="3"/>
        </w:numPr>
        <w:ind w:left="360"/>
        <w:jc w:val="both"/>
      </w:pPr>
      <w:r>
        <w:t xml:space="preserve">Set the </w:t>
      </w:r>
      <w:r w:rsidR="009F1739" w:rsidRPr="009F1739">
        <w:rPr>
          <w:b/>
        </w:rPr>
        <w:t>RasterFormatFilter</w:t>
      </w:r>
      <w:r w:rsidR="009F1739">
        <w:t xml:space="preserve"> </w:t>
      </w:r>
      <w:r>
        <w:t xml:space="preserve">to tif </w:t>
      </w:r>
      <w:r w:rsidR="009F1739">
        <w:t>(note</w:t>
      </w:r>
      <w:r>
        <w:t xml:space="preserve"> this is case sensitive so to be on safer side given in both the cases) </w:t>
      </w:r>
      <w:r w:rsidR="009F1739">
        <w:t xml:space="preserve">you need to just mention the extension. Eg tif, tiff, jp2, jpeg, refer to the optimize raster.xml provided </w:t>
      </w:r>
    </w:p>
    <w:p w:rsidR="00DB64BF" w:rsidRPr="009F1739" w:rsidRDefault="00DB64BF" w:rsidP="009F1739">
      <w:pPr>
        <w:pStyle w:val="ListParagraph"/>
        <w:numPr>
          <w:ilvl w:val="0"/>
          <w:numId w:val="3"/>
        </w:numPr>
        <w:ind w:left="360"/>
        <w:jc w:val="both"/>
      </w:pPr>
      <w:r>
        <w:t xml:space="preserve">Some of the files should not be copied over as they are not needed like ovr, aux.xml, tfw so in the config file </w:t>
      </w:r>
      <w:r w:rsidRPr="00DB64BF">
        <w:rPr>
          <w:rFonts w:cs="Times New Roman"/>
          <w:b/>
          <w:bCs/>
        </w:rPr>
        <w:t>ExcludeFilter</w:t>
      </w:r>
      <w:r w:rsidRPr="00DB64BF">
        <w:rPr>
          <w:rFonts w:cs="Times New Roman"/>
          <w:bCs/>
        </w:rPr>
        <w:t xml:space="preserve">  you can </w:t>
      </w:r>
      <w:r w:rsidR="009F1739" w:rsidRPr="00DB64BF">
        <w:rPr>
          <w:rFonts w:cs="Times New Roman"/>
          <w:bCs/>
        </w:rPr>
        <w:t>specify</w:t>
      </w:r>
      <w:r w:rsidRPr="00DB64BF">
        <w:rPr>
          <w:rFonts w:cs="Times New Roman"/>
          <w:bCs/>
        </w:rPr>
        <w:t xml:space="preserve"> the filers that want be copied over to the output directory. </w:t>
      </w:r>
    </w:p>
    <w:p w:rsidR="009F1739" w:rsidRPr="009F1739" w:rsidRDefault="009F1739" w:rsidP="009F1739">
      <w:pPr>
        <w:pStyle w:val="ListParagraph"/>
        <w:numPr>
          <w:ilvl w:val="0"/>
          <w:numId w:val="3"/>
        </w:numPr>
        <w:tabs>
          <w:tab w:val="left" w:pos="720"/>
        </w:tabs>
        <w:ind w:left="360"/>
        <w:jc w:val="both"/>
      </w:pPr>
      <w:r>
        <w:rPr>
          <w:rFonts w:cs="Times New Roman"/>
          <w:bCs/>
        </w:rPr>
        <w:t xml:space="preserve">If you want to build Pyramids in that case the </w:t>
      </w:r>
      <w:r w:rsidRPr="009F1739">
        <w:rPr>
          <w:rFonts w:cs="Times New Roman"/>
          <w:b/>
          <w:bCs/>
        </w:rPr>
        <w:t>BuildPyramids</w:t>
      </w:r>
      <w:r>
        <w:rPr>
          <w:rFonts w:cs="Times New Roman"/>
          <w:b/>
          <w:bCs/>
        </w:rPr>
        <w:t xml:space="preserve"> </w:t>
      </w:r>
      <w:r w:rsidRPr="009F1739">
        <w:rPr>
          <w:rFonts w:cs="Times New Roman"/>
          <w:bCs/>
        </w:rPr>
        <w:t>node value should be set as true</w:t>
      </w:r>
    </w:p>
    <w:p w:rsidR="009F1739" w:rsidRDefault="004F3F46" w:rsidP="009F1739">
      <w:pPr>
        <w:pStyle w:val="ListParagraph"/>
        <w:numPr>
          <w:ilvl w:val="0"/>
          <w:numId w:val="3"/>
        </w:numPr>
        <w:tabs>
          <w:tab w:val="left" w:pos="720"/>
        </w:tabs>
        <w:ind w:left="360"/>
        <w:jc w:val="both"/>
      </w:pPr>
      <w:r>
        <w:t>Other parameter in the configuration files if need can be changes else the default values will be used</w:t>
      </w:r>
    </w:p>
    <w:p w:rsidR="004F3F46" w:rsidRDefault="004F3F46" w:rsidP="004F3F46">
      <w:pPr>
        <w:tabs>
          <w:tab w:val="left" w:pos="720"/>
        </w:tabs>
        <w:jc w:val="both"/>
      </w:pPr>
    </w:p>
    <w:p w:rsidR="004F3F46" w:rsidRDefault="004F3F46" w:rsidP="004F3F46">
      <w:pPr>
        <w:tabs>
          <w:tab w:val="left" w:pos="720"/>
        </w:tabs>
        <w:jc w:val="both"/>
      </w:pPr>
      <w:r>
        <w:t xml:space="preserve">The command line that should be used is as below </w:t>
      </w:r>
    </w:p>
    <w:p w:rsidR="004F3F46" w:rsidRDefault="004F3F46" w:rsidP="004F3F46">
      <w:pPr>
        <w:tabs>
          <w:tab w:val="left" w:pos="720"/>
        </w:tabs>
        <w:jc w:val="both"/>
      </w:pPr>
      <w:r>
        <w:t xml:space="preserve">&lt;path to python.exe&gt; &lt;path to optimizerasters.py&gt; -input=&lt;path to input folder&gt; -output=&lt;path to outputfolder&gt; </w:t>
      </w:r>
      <w:r w:rsidR="0089687A">
        <w:t>-mode=mrf</w:t>
      </w:r>
    </w:p>
    <w:p w:rsidR="004F3F46" w:rsidRDefault="004F3F46" w:rsidP="004F3F46">
      <w:pPr>
        <w:tabs>
          <w:tab w:val="left" w:pos="720"/>
        </w:tabs>
        <w:jc w:val="both"/>
      </w:pPr>
    </w:p>
    <w:p w:rsidR="004F3F46" w:rsidRDefault="004F3F46" w:rsidP="004F3F46">
      <w:pPr>
        <w:pStyle w:val="ListParagraph"/>
        <w:numPr>
          <w:ilvl w:val="0"/>
          <w:numId w:val="2"/>
        </w:numPr>
        <w:tabs>
          <w:tab w:val="left" w:pos="360"/>
        </w:tabs>
        <w:ind w:left="270"/>
        <w:jc w:val="both"/>
      </w:pPr>
      <w:r>
        <w:t>In the above case the output is an s3 bucket following additional changes should be made to the config file</w:t>
      </w:r>
      <w:r w:rsidR="00EC249E">
        <w:t xml:space="preserve"> ( following changes are compulsory to be updated</w:t>
      </w:r>
      <w:r w:rsidR="00590013">
        <w:t xml:space="preserve"> in the config file</w:t>
      </w:r>
      <w:r w:rsidR="00EC249E">
        <w:t xml:space="preserve">) </w:t>
      </w:r>
    </w:p>
    <w:p w:rsidR="004F3F46" w:rsidRDefault="004F3F46" w:rsidP="004F3F46">
      <w:pPr>
        <w:pStyle w:val="ListParagraph"/>
        <w:numPr>
          <w:ilvl w:val="0"/>
          <w:numId w:val="3"/>
        </w:numPr>
        <w:ind w:left="360"/>
        <w:jc w:val="both"/>
        <w:rPr>
          <w:b/>
        </w:rPr>
      </w:pPr>
      <w:r>
        <w:t xml:space="preserve">The s3 bucket name should be specified  in the node </w:t>
      </w:r>
      <w:r w:rsidRPr="004F3F46">
        <w:rPr>
          <w:b/>
        </w:rPr>
        <w:t xml:space="preserve">Out_s3_Bucket </w:t>
      </w:r>
    </w:p>
    <w:p w:rsidR="00056071" w:rsidRPr="00056071" w:rsidRDefault="00056071" w:rsidP="00056071">
      <w:pPr>
        <w:pStyle w:val="ListParagraph"/>
        <w:numPr>
          <w:ilvl w:val="0"/>
          <w:numId w:val="3"/>
        </w:numPr>
        <w:ind w:left="360"/>
        <w:jc w:val="both"/>
      </w:pPr>
      <w:r w:rsidRPr="00056071">
        <w:t xml:space="preserve">The access ID which </w:t>
      </w:r>
      <w:r>
        <w:t xml:space="preserve">wil be used to make a connection needs to be specified in the node </w:t>
      </w:r>
      <w:r w:rsidRPr="00056071">
        <w:rPr>
          <w:b/>
        </w:rPr>
        <w:t>Out_S3_ID</w:t>
      </w:r>
    </w:p>
    <w:p w:rsidR="004F3F46" w:rsidRDefault="004F3F46" w:rsidP="00056071">
      <w:pPr>
        <w:pStyle w:val="ListParagraph"/>
        <w:numPr>
          <w:ilvl w:val="0"/>
          <w:numId w:val="3"/>
        </w:numPr>
        <w:ind w:left="360"/>
        <w:jc w:val="both"/>
        <w:rPr>
          <w:b/>
        </w:rPr>
      </w:pPr>
      <w:r>
        <w:t>This also need</w:t>
      </w:r>
      <w:r w:rsidR="00056071">
        <w:t xml:space="preserve">s </w:t>
      </w:r>
      <w:r>
        <w:t xml:space="preserve"> the </w:t>
      </w:r>
      <w:r w:rsidR="00056071">
        <w:t xml:space="preserve">scretkey to be specified in the node </w:t>
      </w:r>
      <w:r w:rsidR="00056071" w:rsidRPr="00056071">
        <w:rPr>
          <w:b/>
        </w:rPr>
        <w:t>Out_S3_Secret</w:t>
      </w:r>
    </w:p>
    <w:p w:rsidR="008B6449" w:rsidRDefault="008B6449" w:rsidP="008B6449">
      <w:pPr>
        <w:pStyle w:val="ListParagraph"/>
        <w:numPr>
          <w:ilvl w:val="0"/>
          <w:numId w:val="3"/>
        </w:numPr>
        <w:ind w:left="360"/>
        <w:jc w:val="both"/>
        <w:rPr>
          <w:b/>
        </w:rPr>
      </w:pPr>
      <w:r>
        <w:t>In the config file you need to specify the output is s3</w:t>
      </w:r>
      <w:r>
        <w:rPr>
          <w:b/>
        </w:rPr>
        <w:t xml:space="preserve"> </w:t>
      </w:r>
      <w:r w:rsidRPr="008B6449">
        <w:t>to true in the node</w:t>
      </w:r>
      <w:r>
        <w:rPr>
          <w:b/>
        </w:rPr>
        <w:t xml:space="preserve"> Out_S3_Upload</w:t>
      </w:r>
    </w:p>
    <w:p w:rsidR="008B6449" w:rsidRPr="008B6449" w:rsidRDefault="008B6449" w:rsidP="008B6449">
      <w:pPr>
        <w:pStyle w:val="ListParagraph"/>
        <w:numPr>
          <w:ilvl w:val="0"/>
          <w:numId w:val="3"/>
        </w:numPr>
        <w:ind w:left="360"/>
        <w:jc w:val="both"/>
      </w:pPr>
      <w:r w:rsidRPr="008B6449">
        <w:t xml:space="preserve">This </w:t>
      </w:r>
      <w:r>
        <w:t xml:space="preserve">process creates an intermediate data so you should specify to delete that data by setting the node value to true in the node </w:t>
      </w:r>
      <w:r w:rsidRPr="008B6449">
        <w:rPr>
          <w:b/>
        </w:rPr>
        <w:t>Out_S3_DeleteAfterUpload</w:t>
      </w:r>
    </w:p>
    <w:p w:rsidR="00590013" w:rsidRPr="00590013" w:rsidRDefault="00590013" w:rsidP="00590013">
      <w:pPr>
        <w:pStyle w:val="ListParagraph"/>
        <w:numPr>
          <w:ilvl w:val="0"/>
          <w:numId w:val="3"/>
        </w:numPr>
        <w:ind w:left="360"/>
        <w:jc w:val="both"/>
      </w:pPr>
      <w:r w:rsidRPr="00590013">
        <w:t xml:space="preserve">The s3 folder </w:t>
      </w:r>
      <w:r>
        <w:t xml:space="preserve">where the data needs to be uploaded </w:t>
      </w:r>
      <w:r w:rsidRPr="00590013">
        <w:rPr>
          <w:b/>
        </w:rPr>
        <w:t>Out_S3_ParentFolder</w:t>
      </w:r>
      <w:r>
        <w:rPr>
          <w:b/>
        </w:rPr>
        <w:t xml:space="preserve"> </w:t>
      </w:r>
      <w:r>
        <w:t xml:space="preserve">ie. You need to exclude the bucket name if folder url is http://mydata.s3.amazonaws.com/abc/pqr/t </w:t>
      </w:r>
    </w:p>
    <w:p w:rsidR="00590013" w:rsidRDefault="00590013" w:rsidP="00590013">
      <w:pPr>
        <w:tabs>
          <w:tab w:val="left" w:pos="720"/>
        </w:tabs>
        <w:jc w:val="both"/>
      </w:pPr>
      <w:r>
        <w:t>The bucket name is mydata</w:t>
      </w:r>
    </w:p>
    <w:p w:rsidR="00590013" w:rsidRDefault="00590013" w:rsidP="00590013">
      <w:pPr>
        <w:tabs>
          <w:tab w:val="left" w:pos="720"/>
        </w:tabs>
        <w:jc w:val="both"/>
      </w:pPr>
      <w:r>
        <w:t>And the</w:t>
      </w:r>
      <w:r w:rsidR="000E1CBC">
        <w:t xml:space="preserve"> outputfolder </w:t>
      </w:r>
      <w:r>
        <w:t>path is abc/pqr/t</w:t>
      </w:r>
    </w:p>
    <w:p w:rsidR="00590013" w:rsidRDefault="00590013" w:rsidP="00590013">
      <w:pPr>
        <w:tabs>
          <w:tab w:val="left" w:pos="720"/>
        </w:tabs>
        <w:jc w:val="both"/>
      </w:pPr>
      <w:r>
        <w:t xml:space="preserve">The command line that should be used is as below </w:t>
      </w:r>
    </w:p>
    <w:p w:rsidR="00590013" w:rsidRDefault="00590013" w:rsidP="00590013">
      <w:pPr>
        <w:tabs>
          <w:tab w:val="left" w:pos="720"/>
        </w:tabs>
        <w:jc w:val="both"/>
      </w:pPr>
      <w:r>
        <w:t xml:space="preserve">&lt;path to python.exe&gt; &lt;path to optimizerasters.py&gt; -input=&lt;path to input folder&gt; -output=&lt;path to </w:t>
      </w:r>
      <w:r w:rsidR="000E1CBC">
        <w:t xml:space="preserve">s3 </w:t>
      </w:r>
      <w:r>
        <w:t xml:space="preserve">outputfolder&gt; </w:t>
      </w:r>
      <w:r w:rsidR="00FA6488">
        <w:t>-tempoutput=&lt;</w:t>
      </w:r>
      <w:r w:rsidR="007758E5">
        <w:t>path_to-a_folder_on_localdisk&gt; -s3output=true</w:t>
      </w:r>
      <w:r w:rsidR="0089687A">
        <w:t xml:space="preserve"> –mode=mrf</w:t>
      </w:r>
    </w:p>
    <w:p w:rsidR="00590013" w:rsidRPr="00590013" w:rsidRDefault="00590013" w:rsidP="00590013">
      <w:pPr>
        <w:jc w:val="both"/>
      </w:pPr>
    </w:p>
    <w:p w:rsidR="00E476D7" w:rsidRDefault="0089687A" w:rsidP="009F1739">
      <w:pPr>
        <w:pStyle w:val="ListParagraph"/>
        <w:numPr>
          <w:ilvl w:val="0"/>
          <w:numId w:val="2"/>
        </w:numPr>
        <w:ind w:left="360"/>
        <w:jc w:val="both"/>
      </w:pPr>
      <w:r>
        <w:t xml:space="preserve">If the user has data in S3 in MRF format in that case we recommend to </w:t>
      </w:r>
      <w:r w:rsidR="00E476D7">
        <w:t>use</w:t>
      </w:r>
      <w:r>
        <w:t xml:space="preserve"> </w:t>
      </w:r>
      <w:r w:rsidR="00E476D7">
        <w:t>clone MRF mode</w:t>
      </w:r>
    </w:p>
    <w:p w:rsidR="00E476D7" w:rsidRDefault="00E476D7" w:rsidP="00E476D7">
      <w:pPr>
        <w:pStyle w:val="ListParagraph"/>
        <w:ind w:left="360"/>
      </w:pPr>
      <w:r>
        <w:t>In the ‘</w:t>
      </w:r>
      <w:r w:rsidRPr="00DB64BF">
        <w:t>CloneMRF</w:t>
      </w:r>
      <w:r>
        <w:t>’ mode, a copy of the input directory is created including all auxiliary files, but excluding MRF data and index files. The MRF files are then modified to include appropriate links back to the original index and data files and appropriate cache files locations are defined.</w:t>
      </w:r>
    </w:p>
    <w:p w:rsidR="00E476D7" w:rsidRDefault="00E476D7" w:rsidP="00E476D7">
      <w:pPr>
        <w:pStyle w:val="ListParagraph"/>
        <w:ind w:left="360"/>
        <w:jc w:val="both"/>
      </w:pPr>
    </w:p>
    <w:p w:rsidR="00DB64BF" w:rsidRDefault="00E476D7" w:rsidP="00E476D7">
      <w:pPr>
        <w:pStyle w:val="ListParagraph"/>
        <w:ind w:left="360"/>
        <w:jc w:val="both"/>
      </w:pPr>
      <w:r>
        <w:t>F</w:t>
      </w:r>
      <w:r w:rsidR="0089687A">
        <w:t xml:space="preserve">ollowing changes are needed to be done </w:t>
      </w:r>
    </w:p>
    <w:p w:rsidR="0089687A" w:rsidRDefault="0089687A" w:rsidP="0089687A">
      <w:pPr>
        <w:pStyle w:val="ListParagraph"/>
        <w:numPr>
          <w:ilvl w:val="0"/>
          <w:numId w:val="4"/>
        </w:numPr>
        <w:ind w:left="360"/>
        <w:jc w:val="both"/>
        <w:rPr>
          <w:b/>
        </w:rPr>
      </w:pPr>
      <w:r>
        <w:t xml:space="preserve">The s3 bucket name should be specified  in the node </w:t>
      </w:r>
      <w:r>
        <w:rPr>
          <w:b/>
        </w:rPr>
        <w:t>In</w:t>
      </w:r>
      <w:r w:rsidRPr="004F3F46">
        <w:rPr>
          <w:b/>
        </w:rPr>
        <w:t xml:space="preserve">_s3_Bucket </w:t>
      </w:r>
    </w:p>
    <w:p w:rsidR="0089687A" w:rsidRPr="00056071" w:rsidRDefault="0089687A" w:rsidP="0089687A">
      <w:pPr>
        <w:pStyle w:val="ListParagraph"/>
        <w:numPr>
          <w:ilvl w:val="0"/>
          <w:numId w:val="4"/>
        </w:numPr>
        <w:ind w:left="360"/>
        <w:jc w:val="both"/>
      </w:pPr>
      <w:r w:rsidRPr="00056071">
        <w:t xml:space="preserve">The access ID which </w:t>
      </w:r>
      <w:r>
        <w:t xml:space="preserve">will be used to make a connection needs to be specified in the node </w:t>
      </w:r>
      <w:r>
        <w:rPr>
          <w:b/>
        </w:rPr>
        <w:t>In</w:t>
      </w:r>
      <w:r w:rsidRPr="00056071">
        <w:rPr>
          <w:b/>
        </w:rPr>
        <w:t>_S3_ID</w:t>
      </w:r>
    </w:p>
    <w:p w:rsidR="0089687A" w:rsidRDefault="0089687A" w:rsidP="0089687A">
      <w:pPr>
        <w:pStyle w:val="ListParagraph"/>
        <w:numPr>
          <w:ilvl w:val="0"/>
          <w:numId w:val="4"/>
        </w:numPr>
        <w:ind w:left="360"/>
        <w:jc w:val="both"/>
        <w:rPr>
          <w:b/>
        </w:rPr>
      </w:pPr>
      <w:r>
        <w:t xml:space="preserve">This also needs  the scretkey to be specified in the node </w:t>
      </w:r>
      <w:r w:rsidR="00E476D7">
        <w:rPr>
          <w:b/>
        </w:rPr>
        <w:t>In</w:t>
      </w:r>
      <w:r w:rsidRPr="00056071">
        <w:rPr>
          <w:b/>
        </w:rPr>
        <w:t>_S3_Secret</w:t>
      </w:r>
    </w:p>
    <w:p w:rsidR="0089687A" w:rsidRDefault="0089687A" w:rsidP="0089687A">
      <w:pPr>
        <w:pStyle w:val="ListParagraph"/>
        <w:numPr>
          <w:ilvl w:val="0"/>
          <w:numId w:val="4"/>
        </w:numPr>
        <w:ind w:left="360"/>
        <w:jc w:val="both"/>
        <w:rPr>
          <w:b/>
        </w:rPr>
      </w:pPr>
      <w:r>
        <w:t>In the config file you need to specify the output is s3</w:t>
      </w:r>
      <w:r>
        <w:rPr>
          <w:b/>
        </w:rPr>
        <w:t xml:space="preserve"> </w:t>
      </w:r>
      <w:r w:rsidRPr="008B6449">
        <w:t>to true in the node</w:t>
      </w:r>
      <w:r>
        <w:rPr>
          <w:b/>
        </w:rPr>
        <w:t xml:space="preserve"> </w:t>
      </w:r>
      <w:r w:rsidR="00E476D7">
        <w:rPr>
          <w:b/>
        </w:rPr>
        <w:t>In</w:t>
      </w:r>
      <w:r>
        <w:rPr>
          <w:b/>
        </w:rPr>
        <w:t>_S3_Upload</w:t>
      </w:r>
    </w:p>
    <w:p w:rsidR="0089687A" w:rsidRPr="00590013" w:rsidRDefault="0089687A" w:rsidP="0089687A">
      <w:pPr>
        <w:pStyle w:val="ListParagraph"/>
        <w:numPr>
          <w:ilvl w:val="0"/>
          <w:numId w:val="4"/>
        </w:numPr>
        <w:ind w:left="360"/>
        <w:jc w:val="both"/>
      </w:pPr>
      <w:r w:rsidRPr="00590013">
        <w:t xml:space="preserve">The s3 folder </w:t>
      </w:r>
      <w:r>
        <w:t xml:space="preserve">where the data needs to be </w:t>
      </w:r>
      <w:r w:rsidR="00E476D7">
        <w:t>downloaded In</w:t>
      </w:r>
      <w:r w:rsidRPr="00590013">
        <w:rPr>
          <w:b/>
        </w:rPr>
        <w:t>_S3_ParentFolder</w:t>
      </w:r>
      <w:r>
        <w:rPr>
          <w:b/>
        </w:rPr>
        <w:t xml:space="preserve"> </w:t>
      </w:r>
      <w:r>
        <w:t xml:space="preserve">ie. You need to exclude the bucket name if folder url is http://mydata.s3.amazonaws.com/abc/pqr/t </w:t>
      </w:r>
    </w:p>
    <w:p w:rsidR="001644B1" w:rsidRDefault="001644B1" w:rsidP="001644B1">
      <w:pPr>
        <w:pStyle w:val="ListParagraph"/>
        <w:tabs>
          <w:tab w:val="left" w:pos="720"/>
        </w:tabs>
        <w:jc w:val="both"/>
      </w:pPr>
      <w:r>
        <w:t>The bucket name is mydata</w:t>
      </w:r>
    </w:p>
    <w:p w:rsidR="001644B1" w:rsidRDefault="001644B1" w:rsidP="001644B1">
      <w:pPr>
        <w:pStyle w:val="ListParagraph"/>
        <w:tabs>
          <w:tab w:val="left" w:pos="720"/>
        </w:tabs>
        <w:jc w:val="both"/>
      </w:pPr>
      <w:r>
        <w:t xml:space="preserve">And the </w:t>
      </w:r>
      <w:r w:rsidR="000E1CBC">
        <w:t xml:space="preserve">inputfolder path </w:t>
      </w:r>
      <w:r>
        <w:t>is abc/pqr/t</w:t>
      </w:r>
    </w:p>
    <w:p w:rsidR="001644B1" w:rsidRDefault="001644B1" w:rsidP="001644B1">
      <w:pPr>
        <w:tabs>
          <w:tab w:val="left" w:pos="720"/>
        </w:tabs>
        <w:jc w:val="both"/>
      </w:pPr>
      <w:r>
        <w:tab/>
        <w:t xml:space="preserve">The command line that should be used is as below </w:t>
      </w:r>
    </w:p>
    <w:p w:rsidR="001644B1" w:rsidRDefault="001644B1" w:rsidP="001644B1">
      <w:pPr>
        <w:tabs>
          <w:tab w:val="left" w:pos="720"/>
        </w:tabs>
        <w:ind w:left="720"/>
        <w:jc w:val="both"/>
      </w:pPr>
      <w:r>
        <w:t xml:space="preserve">&lt;path to python.exe&gt; &lt;path to optimizerasters.py&gt; -input=&lt;path to </w:t>
      </w:r>
      <w:r w:rsidR="000E1CBC">
        <w:t xml:space="preserve">s3 </w:t>
      </w:r>
      <w:r>
        <w:t>input folder&gt; -output=&lt;path to outputfolder&gt; -tempoutput=&lt;path_to-a_folder_on_localdisk&gt; -s3input=true –mode=clonemrf</w:t>
      </w:r>
    </w:p>
    <w:p w:rsidR="0089687A" w:rsidRDefault="0089687A" w:rsidP="0089687A">
      <w:pPr>
        <w:jc w:val="both"/>
      </w:pPr>
    </w:p>
    <w:p w:rsidR="001644B1" w:rsidRDefault="001644B1" w:rsidP="001644B1">
      <w:pPr>
        <w:pStyle w:val="ListParagraph"/>
        <w:numPr>
          <w:ilvl w:val="0"/>
          <w:numId w:val="2"/>
        </w:numPr>
        <w:jc w:val="both"/>
      </w:pPr>
      <w:r>
        <w:t>If the user has data in s3 bucket as tif file or another raster format ( eg jpeg, jp200 ) to use that data in arcgis framework we recommend to create a caching MRF. In the ‘</w:t>
      </w:r>
      <w:r w:rsidRPr="00DB64BF">
        <w:t>CachingMRF</w:t>
      </w:r>
      <w:r>
        <w:t>’ mode, a copy of the input directory is created excluding all raster files such as TIF and JP2. These are substituted with CachingMRF</w:t>
      </w:r>
      <w:bookmarkStart w:id="0" w:name="_GoBack"/>
      <w:bookmarkEnd w:id="0"/>
      <w:r>
        <w:t xml:space="preserve"> files. If users do not want to replicate the data, but simply speed up repeat access then the CachingMRF mode can be used. This will create CachingMRF files that point back to the source data and appropriate cache files are defined. </w:t>
      </w:r>
      <w:r w:rsidRPr="002337F7">
        <w:t>This has the advantage of not duplicating data but providing faster access and having requests cached to local machines. Prior to using CachingMRF pyramids should exist on the source data.</w:t>
      </w:r>
      <w:r>
        <w:t xml:space="preserve"> </w:t>
      </w:r>
    </w:p>
    <w:p w:rsidR="001644B1" w:rsidRDefault="001644B1" w:rsidP="001644B1">
      <w:pPr>
        <w:pStyle w:val="ListParagraph"/>
        <w:jc w:val="both"/>
      </w:pPr>
    </w:p>
    <w:p w:rsidR="000E1CBC" w:rsidRDefault="000E1CBC" w:rsidP="000E1CBC">
      <w:pPr>
        <w:pStyle w:val="ListParagraph"/>
        <w:ind w:left="360" w:firstLine="360"/>
        <w:jc w:val="both"/>
      </w:pPr>
      <w:r>
        <w:t xml:space="preserve">Following changes are needed to be done </w:t>
      </w:r>
    </w:p>
    <w:p w:rsidR="000E1CBC" w:rsidRDefault="000E1CBC" w:rsidP="000E1CBC">
      <w:pPr>
        <w:pStyle w:val="ListParagraph"/>
        <w:numPr>
          <w:ilvl w:val="0"/>
          <w:numId w:val="4"/>
        </w:numPr>
        <w:jc w:val="both"/>
        <w:rPr>
          <w:b/>
        </w:rPr>
      </w:pPr>
      <w:r>
        <w:t xml:space="preserve">The s3 bucket name should be specified  in the node </w:t>
      </w:r>
      <w:r>
        <w:rPr>
          <w:b/>
        </w:rPr>
        <w:t>In</w:t>
      </w:r>
      <w:r w:rsidRPr="004F3F46">
        <w:rPr>
          <w:b/>
        </w:rPr>
        <w:t xml:space="preserve">_s3_Bucket </w:t>
      </w:r>
    </w:p>
    <w:p w:rsidR="000E1CBC" w:rsidRPr="00056071" w:rsidRDefault="000E1CBC" w:rsidP="000E1CBC">
      <w:pPr>
        <w:pStyle w:val="ListParagraph"/>
        <w:numPr>
          <w:ilvl w:val="0"/>
          <w:numId w:val="4"/>
        </w:numPr>
        <w:jc w:val="both"/>
      </w:pPr>
      <w:r w:rsidRPr="00056071">
        <w:t xml:space="preserve">The access ID which </w:t>
      </w:r>
      <w:r>
        <w:t xml:space="preserve">will be used to make a connection needs to be specified in the node </w:t>
      </w:r>
      <w:r>
        <w:rPr>
          <w:b/>
        </w:rPr>
        <w:t>In</w:t>
      </w:r>
      <w:r w:rsidRPr="00056071">
        <w:rPr>
          <w:b/>
        </w:rPr>
        <w:t>_S3_ID</w:t>
      </w:r>
    </w:p>
    <w:p w:rsidR="000E1CBC" w:rsidRDefault="000E1CBC" w:rsidP="000E1CBC">
      <w:pPr>
        <w:pStyle w:val="ListParagraph"/>
        <w:numPr>
          <w:ilvl w:val="0"/>
          <w:numId w:val="4"/>
        </w:numPr>
        <w:jc w:val="both"/>
        <w:rPr>
          <w:b/>
        </w:rPr>
      </w:pPr>
      <w:r>
        <w:t xml:space="preserve">This also needs  the scretkey to be specified in the node </w:t>
      </w:r>
      <w:r>
        <w:rPr>
          <w:b/>
        </w:rPr>
        <w:t>In</w:t>
      </w:r>
      <w:r w:rsidRPr="00056071">
        <w:rPr>
          <w:b/>
        </w:rPr>
        <w:t>_S3_Secret</w:t>
      </w:r>
    </w:p>
    <w:p w:rsidR="000E1CBC" w:rsidRDefault="000E1CBC" w:rsidP="000E1CBC">
      <w:pPr>
        <w:pStyle w:val="ListParagraph"/>
        <w:numPr>
          <w:ilvl w:val="0"/>
          <w:numId w:val="4"/>
        </w:numPr>
        <w:jc w:val="both"/>
        <w:rPr>
          <w:b/>
        </w:rPr>
      </w:pPr>
      <w:r>
        <w:t>In the config file you need to specify the output is s3</w:t>
      </w:r>
      <w:r>
        <w:rPr>
          <w:b/>
        </w:rPr>
        <w:t xml:space="preserve"> </w:t>
      </w:r>
      <w:r w:rsidRPr="008B6449">
        <w:t>to true in the node</w:t>
      </w:r>
      <w:r>
        <w:rPr>
          <w:b/>
        </w:rPr>
        <w:t xml:space="preserve"> In_S3_Upload</w:t>
      </w:r>
    </w:p>
    <w:p w:rsidR="000E1CBC" w:rsidRPr="00590013" w:rsidRDefault="000E1CBC" w:rsidP="000E1CBC">
      <w:pPr>
        <w:pStyle w:val="ListParagraph"/>
        <w:numPr>
          <w:ilvl w:val="0"/>
          <w:numId w:val="4"/>
        </w:numPr>
        <w:jc w:val="both"/>
      </w:pPr>
      <w:r w:rsidRPr="00590013">
        <w:t xml:space="preserve">The s3 folder </w:t>
      </w:r>
      <w:r>
        <w:t>where the data needs to be downloaded In</w:t>
      </w:r>
      <w:r w:rsidRPr="00590013">
        <w:rPr>
          <w:b/>
        </w:rPr>
        <w:t>_S3_ParentFolder</w:t>
      </w:r>
      <w:r>
        <w:rPr>
          <w:b/>
        </w:rPr>
        <w:t xml:space="preserve"> </w:t>
      </w:r>
      <w:r>
        <w:t xml:space="preserve">ie. You need to exclude the bucket name if folder url is http://mydata.s3.amazonaws.com/abc/pqr/t </w:t>
      </w:r>
    </w:p>
    <w:p w:rsidR="000E1CBC" w:rsidRDefault="000E1CBC" w:rsidP="000E1CBC">
      <w:pPr>
        <w:pStyle w:val="ListParagraph"/>
        <w:tabs>
          <w:tab w:val="left" w:pos="720"/>
        </w:tabs>
        <w:jc w:val="both"/>
      </w:pPr>
      <w:r>
        <w:t>The bucket name is mydata</w:t>
      </w:r>
    </w:p>
    <w:p w:rsidR="000E1CBC" w:rsidRDefault="000E1CBC" w:rsidP="000E1CBC">
      <w:pPr>
        <w:pStyle w:val="ListParagraph"/>
        <w:tabs>
          <w:tab w:val="left" w:pos="720"/>
        </w:tabs>
        <w:jc w:val="both"/>
      </w:pPr>
      <w:r>
        <w:t>And the inputfolder path is abc/pqr/t</w:t>
      </w:r>
    </w:p>
    <w:p w:rsidR="000E1CBC" w:rsidRDefault="000E1CBC" w:rsidP="000E1CBC">
      <w:pPr>
        <w:tabs>
          <w:tab w:val="left" w:pos="720"/>
        </w:tabs>
        <w:jc w:val="both"/>
      </w:pPr>
      <w:r>
        <w:tab/>
        <w:t xml:space="preserve">The command line that should be used is as below </w:t>
      </w:r>
    </w:p>
    <w:p w:rsidR="000E1CBC" w:rsidRDefault="000E1CBC" w:rsidP="000E1CBC">
      <w:pPr>
        <w:tabs>
          <w:tab w:val="left" w:pos="720"/>
        </w:tabs>
        <w:ind w:left="720"/>
        <w:jc w:val="both"/>
      </w:pPr>
      <w:r>
        <w:t>&lt;path to python.exe&gt; &lt;path to optimizerasters.py&gt; -input=&lt;path to s3 input folder&gt; -output=&lt;path to outputfolder&gt; -temp</w:t>
      </w:r>
      <w:r w:rsidR="00D834EF">
        <w:t>in</w:t>
      </w:r>
      <w:r>
        <w:t>put=&lt;path_to-a_folder_on_localdisk&gt; -s3input=true –mode=cachingmrf</w:t>
      </w:r>
    </w:p>
    <w:p w:rsidR="00DB64BF" w:rsidRDefault="00DB64BF" w:rsidP="00DB64BF">
      <w:pPr>
        <w:pStyle w:val="ListParagraph"/>
        <w:ind w:left="1080"/>
        <w:jc w:val="both"/>
      </w:pPr>
    </w:p>
    <w:p w:rsidR="00E40DA8" w:rsidRDefault="00447151" w:rsidP="00672C7E">
      <w:pPr>
        <w:pStyle w:val="ListParagraph"/>
        <w:numPr>
          <w:ilvl w:val="0"/>
          <w:numId w:val="2"/>
        </w:numPr>
        <w:jc w:val="both"/>
      </w:pPr>
      <w:r>
        <w:lastRenderedPageBreak/>
        <w:t xml:space="preserve">There are cases when you data reside on your internal network storage, in such cases there is an network as well as storage bottleneck that affects the performance of your data, one way to reduce that is to </w:t>
      </w:r>
      <w:r w:rsidR="00B43918">
        <w:t xml:space="preserve">use Split MRF. </w:t>
      </w:r>
      <w:r w:rsidR="00DB64BF">
        <w:t>In the ‘</w:t>
      </w:r>
      <w:r w:rsidR="00DB64BF" w:rsidRPr="00DB64BF">
        <w:t>SplitMRF</w:t>
      </w:r>
      <w:r w:rsidR="00DB64BF">
        <w:t xml:space="preserve">’ mode, a copy of the input directory is created, but it excludes the MRF data files and instead adds links in the MRF files to point back to them. </w:t>
      </w:r>
    </w:p>
    <w:p w:rsidR="004C705F" w:rsidRDefault="004C705F" w:rsidP="004C705F">
      <w:pPr>
        <w:jc w:val="both"/>
      </w:pPr>
    </w:p>
    <w:p w:rsidR="00256C4B" w:rsidRDefault="004C705F" w:rsidP="00256C4B">
      <w:pPr>
        <w:ind w:left="720"/>
        <w:jc w:val="both"/>
      </w:pPr>
      <w:r>
        <w:t>&lt;path to python.exe&gt; &lt;path to optimizerasters.py&gt; -input=&lt;path to s3 input folder&gt; -output=&lt;path to outputfolder&gt; -mode=splitmrf</w:t>
      </w:r>
    </w:p>
    <w:p w:rsidR="00256C4B" w:rsidRDefault="00256C4B" w:rsidP="00256C4B">
      <w:pPr>
        <w:ind w:left="720"/>
        <w:jc w:val="both"/>
      </w:pPr>
    </w:p>
    <w:p w:rsidR="00110A8E" w:rsidRDefault="00110A8E" w:rsidP="00110A8E">
      <w:pPr>
        <w:pStyle w:val="Heading2"/>
        <w:rPr>
          <w:rStyle w:val="IntenseEmphasis"/>
          <w:sz w:val="32"/>
          <w:szCs w:val="32"/>
        </w:rPr>
      </w:pPr>
      <w:bookmarkStart w:id="1" w:name="_[GDAL_Path]"/>
      <w:bookmarkEnd w:id="1"/>
      <w:r>
        <w:rPr>
          <w:rStyle w:val="IntenseEmphasis"/>
          <w:sz w:val="32"/>
          <w:szCs w:val="32"/>
        </w:rPr>
        <w:tab/>
      </w:r>
      <w:r w:rsidRPr="00110A8E">
        <w:rPr>
          <w:rStyle w:val="IntenseEmphasis"/>
          <w:sz w:val="32"/>
          <w:szCs w:val="32"/>
        </w:rPr>
        <w:t>[GDAL Path]</w:t>
      </w:r>
    </w:p>
    <w:p w:rsidR="000C465B" w:rsidRDefault="003C260E" w:rsidP="000C465B">
      <w:r>
        <w:tab/>
        <w:t xml:space="preserve">OptimizeRasters is distributed with the necessary GDAL binaries for its operation. The default </w:t>
      </w:r>
      <w:r>
        <w:tab/>
        <w:t>path for GDAL binaries are located at (tools/bin) folder relative to the OptimizeRaster</w:t>
      </w:r>
      <w:r w:rsidR="00CB27E5">
        <w:t>s</w:t>
      </w:r>
      <w:r>
        <w:t xml:space="preserve"> package </w:t>
      </w:r>
      <w:r>
        <w:tab/>
      </w:r>
      <w:r w:rsidR="00F47C8D">
        <w:t>root.</w:t>
      </w:r>
    </w:p>
    <w:p w:rsidR="0048240B" w:rsidRPr="0048240B" w:rsidRDefault="0048240B" w:rsidP="00C7603A">
      <w:pPr>
        <w:pStyle w:val="Heading1"/>
        <w:numPr>
          <w:ilvl w:val="0"/>
          <w:numId w:val="19"/>
        </w:numPr>
      </w:pPr>
      <w:bookmarkStart w:id="2" w:name="_Override_the_default"/>
      <w:bookmarkEnd w:id="2"/>
      <w:r w:rsidRPr="0048240B">
        <w:rPr>
          <w:i/>
          <w:sz w:val="28"/>
          <w:szCs w:val="28"/>
        </w:rPr>
        <w:t>Override the default GDAL path</w:t>
      </w:r>
    </w:p>
    <w:p w:rsidR="00110A8E" w:rsidRPr="00110A8E" w:rsidRDefault="003C260E" w:rsidP="003C260E">
      <w:r>
        <w:tab/>
        <w:t xml:space="preserve">To set a new path to GDAL binaries use the following key in the </w:t>
      </w:r>
      <w:r w:rsidR="00CB27E5">
        <w:t xml:space="preserve">OptimizeRasters </w:t>
      </w:r>
      <w:r w:rsidR="00881DA8">
        <w:t>config</w:t>
      </w:r>
      <w:r>
        <w:t xml:space="preserve"> file. </w:t>
      </w:r>
      <w:r>
        <w:tab/>
        <w:t>&lt;</w:t>
      </w:r>
      <w:r w:rsidRPr="00C162A8">
        <w:rPr>
          <w:b/>
        </w:rPr>
        <w:t>GDALPATH</w:t>
      </w:r>
      <w:r>
        <w:t>&gt;XXX_YOUR_GDAL_PATH_XXX&lt;/</w:t>
      </w:r>
      <w:r w:rsidRPr="00C162A8">
        <w:rPr>
          <w:b/>
        </w:rPr>
        <w:t>GDALPATH</w:t>
      </w:r>
      <w:r>
        <w:t>&gt;</w:t>
      </w:r>
      <w:r>
        <w:br/>
      </w:r>
      <w:r>
        <w:tab/>
      </w:r>
      <w:r w:rsidR="00881DA8">
        <w:br/>
      </w:r>
      <w:r w:rsidR="00881DA8">
        <w:tab/>
      </w:r>
      <w:r>
        <w:t>If the node &lt;</w:t>
      </w:r>
      <w:r w:rsidRPr="008F4992">
        <w:rPr>
          <w:b/>
        </w:rPr>
        <w:t>GDALPATH</w:t>
      </w:r>
      <w:r>
        <w:t>&gt;</w:t>
      </w:r>
      <w:r w:rsidR="008F4992">
        <w:t xml:space="preserve"> is omitted</w:t>
      </w:r>
      <w:r>
        <w:t xml:space="preserve"> or its value is empty, OptimizeRasters will default to the </w:t>
      </w:r>
      <w:r>
        <w:tab/>
        <w:t>package root location (tools/bin).</w:t>
      </w:r>
    </w:p>
    <w:p w:rsidR="00110A8E" w:rsidRDefault="00110A8E" w:rsidP="00256C4B">
      <w:pPr>
        <w:ind w:left="720"/>
        <w:jc w:val="both"/>
      </w:pPr>
    </w:p>
    <w:p w:rsidR="00F477B1" w:rsidRPr="00F477B1" w:rsidRDefault="001F6EF6" w:rsidP="00F477B1">
      <w:pPr>
        <w:pStyle w:val="Heading2"/>
        <w:rPr>
          <w:i/>
          <w:iCs/>
          <w:color w:val="5B9BD5" w:themeColor="accent1"/>
          <w:sz w:val="32"/>
          <w:szCs w:val="32"/>
        </w:rPr>
      </w:pPr>
      <w:bookmarkStart w:id="3" w:name="_[Setup_S3_credentials]"/>
      <w:bookmarkEnd w:id="3"/>
      <w:r>
        <w:rPr>
          <w:rStyle w:val="IntenseEmphasis"/>
          <w:sz w:val="32"/>
          <w:szCs w:val="32"/>
        </w:rPr>
        <w:tab/>
      </w:r>
      <w:r w:rsidR="000E2681">
        <w:rPr>
          <w:rStyle w:val="IntenseEmphasis"/>
          <w:sz w:val="32"/>
          <w:szCs w:val="32"/>
        </w:rPr>
        <w:t>[</w:t>
      </w:r>
      <w:r w:rsidR="00256C4B" w:rsidRPr="007F7B01">
        <w:rPr>
          <w:rStyle w:val="IntenseEmphasis"/>
          <w:sz w:val="32"/>
          <w:szCs w:val="32"/>
        </w:rPr>
        <w:t>Setup S3 credentials</w:t>
      </w:r>
      <w:r w:rsidR="000E2681">
        <w:rPr>
          <w:rStyle w:val="IntenseEmphasis"/>
          <w:sz w:val="32"/>
          <w:szCs w:val="32"/>
        </w:rPr>
        <w:t>]</w:t>
      </w:r>
    </w:p>
    <w:p w:rsidR="00256C4B" w:rsidRPr="00DD4902" w:rsidRDefault="007658C2" w:rsidP="007658C2">
      <w:pPr>
        <w:pStyle w:val="Heading1"/>
        <w:rPr>
          <w:rStyle w:val="IntenseEmphasis"/>
          <w:sz w:val="28"/>
          <w:szCs w:val="28"/>
        </w:rPr>
      </w:pPr>
      <w:bookmarkStart w:id="4" w:name="_1.AWS_standards_to"/>
      <w:bookmarkEnd w:id="4"/>
      <w:r>
        <w:rPr>
          <w:rStyle w:val="IntenseEmphasis"/>
          <w:sz w:val="28"/>
          <w:szCs w:val="28"/>
        </w:rPr>
        <w:tab/>
        <w:t>1.</w:t>
      </w:r>
      <w:r w:rsidR="00256C4B" w:rsidRPr="00DD4902">
        <w:rPr>
          <w:rStyle w:val="IntenseEmphasis"/>
          <w:sz w:val="28"/>
          <w:szCs w:val="28"/>
        </w:rPr>
        <w:t>AWS sta</w:t>
      </w:r>
      <w:r w:rsidR="000E2681" w:rsidRPr="00DD4902">
        <w:rPr>
          <w:rStyle w:val="IntenseEmphasis"/>
          <w:sz w:val="28"/>
          <w:szCs w:val="28"/>
        </w:rPr>
        <w:t>ndards to manage S3 credentials.</w:t>
      </w:r>
    </w:p>
    <w:p w:rsidR="0098408B" w:rsidRDefault="000E2681" w:rsidP="000E2681">
      <w:pPr>
        <w:ind w:left="1080"/>
        <w:jc w:val="both"/>
        <w:rPr>
          <w:iCs/>
        </w:rPr>
      </w:pPr>
      <w:r w:rsidRPr="000E2681">
        <w:rPr>
          <w:iCs/>
        </w:rPr>
        <w:t>OptimizeRasters supports the AWS standards to manage credentials. This means credentials can use the default environment</w:t>
      </w:r>
      <w:r>
        <w:rPr>
          <w:iCs/>
        </w:rPr>
        <w:t xml:space="preserve"> </w:t>
      </w:r>
      <w:r w:rsidRPr="000E2681">
        <w:rPr>
          <w:iCs/>
        </w:rPr>
        <w:t>variables (</w:t>
      </w:r>
      <w:r w:rsidRPr="000E2681">
        <w:rPr>
          <w:b/>
          <w:iCs/>
        </w:rPr>
        <w:t>AWS_ACCESS_KEY_ID</w:t>
      </w:r>
      <w:r w:rsidRPr="000E2681">
        <w:rPr>
          <w:iCs/>
        </w:rPr>
        <w:t xml:space="preserve">, </w:t>
      </w:r>
      <w:r w:rsidRPr="000E2681">
        <w:rPr>
          <w:b/>
          <w:iCs/>
        </w:rPr>
        <w:t>AWS_ACCESS_KEY_ID</w:t>
      </w:r>
      <w:r w:rsidRPr="000E2681">
        <w:rPr>
          <w:iCs/>
        </w:rPr>
        <w:t>) or by using the default</w:t>
      </w:r>
      <w:r>
        <w:rPr>
          <w:iCs/>
        </w:rPr>
        <w:t xml:space="preserve"> </w:t>
      </w:r>
      <w:r w:rsidRPr="000E2681">
        <w:rPr>
          <w:iCs/>
        </w:rPr>
        <w:t xml:space="preserve">AWS credential file located at </w:t>
      </w:r>
      <w:r w:rsidRPr="000E2681">
        <w:rPr>
          <w:b/>
          <w:iCs/>
        </w:rPr>
        <w:t>%USERPROFILE%\.aws\credentials</w:t>
      </w:r>
      <w:r>
        <w:rPr>
          <w:iCs/>
        </w:rPr>
        <w:t>.</w:t>
      </w:r>
      <w:r>
        <w:rPr>
          <w:iCs/>
        </w:rPr>
        <w:br/>
      </w:r>
      <w:r w:rsidRPr="000E2681">
        <w:rPr>
          <w:iCs/>
        </w:rPr>
        <w:t>Please note credentials a text/INI file without the extension.</w:t>
      </w:r>
      <w:r w:rsidR="00CC2F8B">
        <w:rPr>
          <w:iCs/>
        </w:rPr>
        <w:t xml:space="preserve"> </w:t>
      </w:r>
    </w:p>
    <w:p w:rsidR="000E2681" w:rsidRDefault="00CC2F8B" w:rsidP="000E2681">
      <w:pPr>
        <w:ind w:left="1080"/>
        <w:jc w:val="both"/>
        <w:rPr>
          <w:iCs/>
        </w:rPr>
      </w:pPr>
      <w:r>
        <w:rPr>
          <w:iCs/>
        </w:rPr>
        <w:t xml:space="preserve">One primary advantage of using AWS credential file to store S3 keys is for the default user </w:t>
      </w:r>
      <w:r w:rsidR="0098408B">
        <w:rPr>
          <w:iCs/>
        </w:rPr>
        <w:t>access security offered by the OS</w:t>
      </w:r>
      <w:r>
        <w:rPr>
          <w:iCs/>
        </w:rPr>
        <w:t xml:space="preserve">. The </w:t>
      </w:r>
      <w:r w:rsidR="0098408B">
        <w:rPr>
          <w:iCs/>
        </w:rPr>
        <w:t xml:space="preserve">credentials </w:t>
      </w:r>
      <w:r>
        <w:rPr>
          <w:iCs/>
        </w:rPr>
        <w:t xml:space="preserve">file will only </w:t>
      </w:r>
      <w:r w:rsidR="0098408B">
        <w:rPr>
          <w:iCs/>
        </w:rPr>
        <w:t xml:space="preserve">be </w:t>
      </w:r>
      <w:r>
        <w:rPr>
          <w:iCs/>
        </w:rPr>
        <w:t xml:space="preserve">accessible </w:t>
      </w:r>
      <w:r w:rsidR="0098408B">
        <w:rPr>
          <w:iCs/>
        </w:rPr>
        <w:t xml:space="preserve">to </w:t>
      </w:r>
      <w:r>
        <w:rPr>
          <w:iCs/>
        </w:rPr>
        <w:t xml:space="preserve">the user </w:t>
      </w:r>
      <w:r w:rsidR="0098408B">
        <w:rPr>
          <w:iCs/>
        </w:rPr>
        <w:t xml:space="preserve">who already </w:t>
      </w:r>
      <w:r>
        <w:rPr>
          <w:iCs/>
        </w:rPr>
        <w:t xml:space="preserve">has </w:t>
      </w:r>
      <w:r w:rsidR="0098408B">
        <w:rPr>
          <w:iCs/>
        </w:rPr>
        <w:t xml:space="preserve">the read/write </w:t>
      </w:r>
      <w:r>
        <w:rPr>
          <w:iCs/>
        </w:rPr>
        <w:t xml:space="preserve">access </w:t>
      </w:r>
      <w:r w:rsidR="0098408B">
        <w:rPr>
          <w:iCs/>
        </w:rPr>
        <w:t>to</w:t>
      </w:r>
      <w:r>
        <w:rPr>
          <w:iCs/>
        </w:rPr>
        <w:t xml:space="preserve"> the profile location. This will make sure when copying the OptimizeRasters package folder onto another machine, one does not </w:t>
      </w:r>
      <w:r w:rsidR="005F734C">
        <w:rPr>
          <w:rFonts w:ascii="Arial" w:hAnsi="Arial" w:cs="Arial"/>
          <w:color w:val="222222"/>
          <w:sz w:val="20"/>
          <w:szCs w:val="20"/>
          <w:shd w:val="clear" w:color="auto" w:fill="FFFFFF"/>
        </w:rPr>
        <w:t>inadvertently</w:t>
      </w:r>
      <w:r w:rsidR="005F734C">
        <w:rPr>
          <w:rStyle w:val="apple-converted-space"/>
          <w:rFonts w:ascii="Arial" w:hAnsi="Arial" w:cs="Arial"/>
          <w:color w:val="222222"/>
          <w:sz w:val="20"/>
          <w:szCs w:val="20"/>
          <w:shd w:val="clear" w:color="auto" w:fill="FFFFFF"/>
        </w:rPr>
        <w:t> </w:t>
      </w:r>
      <w:r>
        <w:rPr>
          <w:iCs/>
        </w:rPr>
        <w:t>give out the credentials found in the OptimizeRasters config</w:t>
      </w:r>
      <w:r w:rsidR="005F734C">
        <w:rPr>
          <w:iCs/>
        </w:rPr>
        <w:t xml:space="preserve"> file.</w:t>
      </w:r>
    </w:p>
    <w:p w:rsidR="00DD4902" w:rsidRDefault="007658C2" w:rsidP="007658C2">
      <w:pPr>
        <w:pStyle w:val="Heading1"/>
        <w:rPr>
          <w:rStyle w:val="IntenseEmphasis"/>
          <w:iCs w:val="0"/>
          <w:sz w:val="28"/>
          <w:szCs w:val="28"/>
        </w:rPr>
      </w:pPr>
      <w:bookmarkStart w:id="5" w:name="_2.Override_AWS_credentials."/>
      <w:bookmarkEnd w:id="5"/>
      <w:r>
        <w:rPr>
          <w:rStyle w:val="IntenseEmphasis"/>
          <w:iCs w:val="0"/>
          <w:sz w:val="28"/>
          <w:szCs w:val="28"/>
        </w:rPr>
        <w:tab/>
        <w:t>2.</w:t>
      </w:r>
      <w:r w:rsidR="00DD4902" w:rsidRPr="00DD4902">
        <w:rPr>
          <w:rStyle w:val="IntenseEmphasis"/>
          <w:iCs w:val="0"/>
          <w:sz w:val="28"/>
          <w:szCs w:val="28"/>
        </w:rPr>
        <w:t>Override AWS credentials</w:t>
      </w:r>
      <w:r w:rsidR="00B63DDD">
        <w:rPr>
          <w:rStyle w:val="IntenseEmphasis"/>
          <w:iCs w:val="0"/>
          <w:sz w:val="28"/>
          <w:szCs w:val="28"/>
        </w:rPr>
        <w:t>.</w:t>
      </w:r>
    </w:p>
    <w:p w:rsidR="00DD4902" w:rsidRPr="00DD4902" w:rsidRDefault="00DD4902" w:rsidP="00DD4902">
      <w:pPr>
        <w:ind w:left="1080"/>
        <w:jc w:val="both"/>
      </w:pPr>
      <w:r w:rsidRPr="00DD4902">
        <w:t>To The bypass the default AWS standard to manage credentials, the OptimizeRasters config file can be edited to include the necessary information as shown</w:t>
      </w:r>
      <w:r>
        <w:t xml:space="preserve"> </w:t>
      </w:r>
      <w:r w:rsidRPr="00DD4902">
        <w:t>below to have the credentials added to S3 input and S3 output storage respectively.</w:t>
      </w:r>
    </w:p>
    <w:p w:rsidR="00DD4902" w:rsidRPr="00DD4902" w:rsidRDefault="00DD4902" w:rsidP="00DD4902">
      <w:pPr>
        <w:ind w:left="1080"/>
        <w:jc w:val="both"/>
      </w:pPr>
      <w:r w:rsidRPr="00DD4902">
        <w:t>&lt;</w:t>
      </w:r>
      <w:r w:rsidRPr="001B3B0D">
        <w:rPr>
          <w:b/>
        </w:rPr>
        <w:t>In_S3_Secret</w:t>
      </w:r>
      <w:r w:rsidRPr="00DD4902">
        <w:t>&gt;</w:t>
      </w:r>
      <w:r w:rsidR="00F477B1">
        <w:t>_IN_S3_SECRET_KEY_</w:t>
      </w:r>
      <w:r>
        <w:t>&lt;/</w:t>
      </w:r>
      <w:r w:rsidRPr="001B3B0D">
        <w:rPr>
          <w:b/>
        </w:rPr>
        <w:t>In_S3_Secret</w:t>
      </w:r>
      <w:r>
        <w:t>&gt;</w:t>
      </w:r>
      <w:r>
        <w:br/>
      </w:r>
      <w:r w:rsidRPr="00DD4902">
        <w:t>&lt;</w:t>
      </w:r>
      <w:r w:rsidRPr="001B3B0D">
        <w:rPr>
          <w:b/>
        </w:rPr>
        <w:t>In_S3_Bucket</w:t>
      </w:r>
      <w:r>
        <w:t>&gt;</w:t>
      </w:r>
      <w:r w:rsidR="00F477B1" w:rsidRPr="00F477B1">
        <w:t xml:space="preserve"> </w:t>
      </w:r>
      <w:r w:rsidR="00F477B1">
        <w:t>_IN_S3_BUCKET_NAME_</w:t>
      </w:r>
      <w:r>
        <w:t>&lt;/</w:t>
      </w:r>
      <w:r w:rsidRPr="001B3B0D">
        <w:rPr>
          <w:b/>
        </w:rPr>
        <w:t>In_S3_Bucket</w:t>
      </w:r>
      <w:r>
        <w:t>&gt;</w:t>
      </w:r>
    </w:p>
    <w:p w:rsidR="00DD4902" w:rsidRPr="00DD4902" w:rsidRDefault="00DD4902" w:rsidP="00DD4902">
      <w:pPr>
        <w:ind w:left="1080"/>
        <w:jc w:val="both"/>
      </w:pPr>
      <w:r w:rsidRPr="00DD4902">
        <w:t>&lt;</w:t>
      </w:r>
      <w:r w:rsidRPr="00F477B1">
        <w:rPr>
          <w:b/>
        </w:rPr>
        <w:t>Out_S3_ID</w:t>
      </w:r>
      <w:r w:rsidRPr="00DD4902">
        <w:t>&gt;</w:t>
      </w:r>
      <w:r w:rsidR="00903AAB">
        <w:t>_OUT</w:t>
      </w:r>
      <w:r w:rsidR="00F477B1">
        <w:t>_S3_SECRET_KEY_</w:t>
      </w:r>
      <w:r w:rsidRPr="00DD4902">
        <w:t>&lt;/</w:t>
      </w:r>
      <w:r w:rsidRPr="00F477B1">
        <w:rPr>
          <w:b/>
        </w:rPr>
        <w:t>Out_S3_ID</w:t>
      </w:r>
      <w:r w:rsidRPr="00DD4902">
        <w:t>&gt;</w:t>
      </w:r>
      <w:r>
        <w:br/>
      </w:r>
      <w:r w:rsidRPr="00DD4902">
        <w:t>&lt;</w:t>
      </w:r>
      <w:r w:rsidRPr="00F477B1">
        <w:rPr>
          <w:b/>
        </w:rPr>
        <w:t>Out_S3_Secret</w:t>
      </w:r>
      <w:r w:rsidRPr="00DD4902">
        <w:t>&gt;</w:t>
      </w:r>
      <w:r w:rsidR="00F477B1">
        <w:t>_</w:t>
      </w:r>
      <w:r w:rsidR="00903AAB">
        <w:t>OUT</w:t>
      </w:r>
      <w:r w:rsidR="00F477B1">
        <w:t>_S3_BUCKET_NAME_</w:t>
      </w:r>
      <w:r w:rsidRPr="00DD4902">
        <w:t>&lt;/</w:t>
      </w:r>
      <w:r w:rsidRPr="00F477B1">
        <w:rPr>
          <w:b/>
        </w:rPr>
        <w:t>Out_S3_Secret</w:t>
      </w:r>
      <w:r w:rsidRPr="00DD4902">
        <w:t>&gt;</w:t>
      </w:r>
    </w:p>
    <w:p w:rsidR="00DD4902" w:rsidRDefault="00DD4902" w:rsidP="00DD4902">
      <w:pPr>
        <w:ind w:left="1080"/>
        <w:jc w:val="both"/>
        <w:rPr>
          <w:i/>
        </w:rPr>
      </w:pPr>
      <w:r w:rsidRPr="00F477B1">
        <w:rPr>
          <w:i/>
        </w:rPr>
        <w:t>The keys in the OptimizeRasters take the precedence over the AWS standard credential manager.</w:t>
      </w:r>
    </w:p>
    <w:p w:rsidR="00365C0C" w:rsidRDefault="00365C0C" w:rsidP="00365C0C">
      <w:pPr>
        <w:pStyle w:val="Heading1"/>
        <w:rPr>
          <w:rStyle w:val="IntenseEmphasis"/>
          <w:iCs w:val="0"/>
          <w:sz w:val="28"/>
          <w:szCs w:val="28"/>
        </w:rPr>
      </w:pPr>
      <w:bookmarkStart w:id="6" w:name="_3._AWS_credentials"/>
      <w:bookmarkEnd w:id="6"/>
      <w:r>
        <w:rPr>
          <w:rStyle w:val="IntenseEmphasis"/>
          <w:iCs w:val="0"/>
          <w:sz w:val="28"/>
          <w:szCs w:val="28"/>
        </w:rPr>
        <w:tab/>
        <w:t>3.</w:t>
      </w:r>
      <w:r w:rsidRPr="00365C0C">
        <w:t xml:space="preserve"> </w:t>
      </w:r>
      <w:r w:rsidRPr="00365C0C">
        <w:rPr>
          <w:rStyle w:val="IntenseEmphasis"/>
          <w:iCs w:val="0"/>
          <w:sz w:val="28"/>
          <w:szCs w:val="28"/>
        </w:rPr>
        <w:t>AWS credentials usage</w:t>
      </w:r>
      <w:r>
        <w:rPr>
          <w:rStyle w:val="IntenseEmphasis"/>
          <w:iCs w:val="0"/>
          <w:sz w:val="28"/>
          <w:szCs w:val="28"/>
        </w:rPr>
        <w:t>.</w:t>
      </w:r>
    </w:p>
    <w:p w:rsidR="00365C0C" w:rsidRDefault="00032121" w:rsidP="00C11F32">
      <w:pPr>
        <w:ind w:left="1080"/>
      </w:pPr>
      <w:r>
        <w:t>I</w:t>
      </w:r>
      <w:r w:rsidR="00365C0C">
        <w:t xml:space="preserve">f using the AWS </w:t>
      </w:r>
      <w:r w:rsidR="007F7B01">
        <w:t>credential</w:t>
      </w:r>
      <w:r w:rsidR="00365C0C">
        <w:t xml:space="preserve"> manager for S3 </w:t>
      </w:r>
      <w:r w:rsidR="00364847">
        <w:t xml:space="preserve">bucket </w:t>
      </w:r>
      <w:r>
        <w:t>authentication</w:t>
      </w:r>
      <w:r w:rsidR="00365C0C">
        <w:t xml:space="preserve">, the </w:t>
      </w:r>
      <w:r w:rsidR="003526F2">
        <w:t>entries</w:t>
      </w:r>
      <w:r w:rsidR="00365C0C">
        <w:t xml:space="preserve"> related to AWS profiles need to be updated in the </w:t>
      </w:r>
      <w:r w:rsidR="003526F2">
        <w:t xml:space="preserve">Optimizeasters parameter </w:t>
      </w:r>
      <w:r w:rsidR="00365C0C">
        <w:t xml:space="preserve">file to reference the matching profile names </w:t>
      </w:r>
      <w:r>
        <w:t>in the the AWS credentials file.</w:t>
      </w:r>
      <w:r w:rsidR="00C11F32">
        <w:t xml:space="preserve"> </w:t>
      </w:r>
      <w:r w:rsidR="00C11F32">
        <w:br/>
      </w:r>
      <w:r w:rsidR="00C11F32">
        <w:br/>
      </w:r>
      <w:r w:rsidR="00365C0C">
        <w:t>For e.g. In the OptimizeRasters config file you can have the AWS manager specific entries updated</w:t>
      </w:r>
      <w:r>
        <w:t xml:space="preserve"> to match the AWS profile names,</w:t>
      </w:r>
    </w:p>
    <w:p w:rsidR="00365C0C" w:rsidRDefault="00365C0C" w:rsidP="00365C0C">
      <w:pPr>
        <w:ind w:left="1080"/>
        <w:jc w:val="both"/>
      </w:pPr>
      <w:r>
        <w:t>&lt;</w:t>
      </w:r>
      <w:r w:rsidRPr="00032121">
        <w:rPr>
          <w:b/>
        </w:rPr>
        <w:t>In_S3_AWS_ProfileName</w:t>
      </w:r>
      <w:r>
        <w:t>&gt;</w:t>
      </w:r>
      <w:r w:rsidRPr="00032121">
        <w:rPr>
          <w:i/>
        </w:rPr>
        <w:t>OptimizeRaster_S3In</w:t>
      </w:r>
      <w:r>
        <w:t>&lt;/</w:t>
      </w:r>
      <w:r w:rsidRPr="00032121">
        <w:rPr>
          <w:b/>
        </w:rPr>
        <w:t>In_S3_AWS_ProfileName</w:t>
      </w:r>
      <w:r>
        <w:t>&gt;</w:t>
      </w:r>
      <w:r>
        <w:br/>
        <w:t>&lt;</w:t>
      </w:r>
      <w:r w:rsidRPr="00032121">
        <w:rPr>
          <w:b/>
        </w:rPr>
        <w:t>Out_S3_AWS_ProfileName</w:t>
      </w:r>
      <w:r>
        <w:t>&gt;</w:t>
      </w:r>
      <w:r w:rsidRPr="00032121">
        <w:rPr>
          <w:i/>
        </w:rPr>
        <w:t>OptimizeRaster_S3Out</w:t>
      </w:r>
      <w:r>
        <w:t>&lt;/</w:t>
      </w:r>
      <w:r w:rsidRPr="00032121">
        <w:rPr>
          <w:b/>
        </w:rPr>
        <w:t>Out_S3_AWS_ProfileName</w:t>
      </w:r>
      <w:r>
        <w:t>&gt;</w:t>
      </w:r>
    </w:p>
    <w:p w:rsidR="00365C0C" w:rsidRDefault="00032121" w:rsidP="00365C0C">
      <w:pPr>
        <w:ind w:left="1080"/>
        <w:jc w:val="both"/>
      </w:pPr>
      <w:r>
        <w:t xml:space="preserve">For the above entries to work, </w:t>
      </w:r>
      <w:r w:rsidR="00365C0C">
        <w:t xml:space="preserve">AWS profile file (credentials) </w:t>
      </w:r>
      <w:r>
        <w:t xml:space="preserve">has to be updated to </w:t>
      </w:r>
      <w:r w:rsidR="00365C0C">
        <w:t xml:space="preserve">reflect the profile names </w:t>
      </w:r>
      <w:r>
        <w:t xml:space="preserve">in the parameter file </w:t>
      </w:r>
      <w:r w:rsidR="00365C0C">
        <w:t>as shown below</w:t>
      </w:r>
      <w:r w:rsidR="00934EA6">
        <w:t>.</w:t>
      </w:r>
    </w:p>
    <w:p w:rsidR="00365C0C" w:rsidRDefault="00365C0C" w:rsidP="00365C0C">
      <w:pPr>
        <w:ind w:left="1080"/>
        <w:jc w:val="both"/>
      </w:pPr>
      <w:r>
        <w:t>[</w:t>
      </w:r>
      <w:r w:rsidRPr="00032121">
        <w:rPr>
          <w:b/>
          <w:i/>
        </w:rPr>
        <w:t>OptimizeRaster_S3In</w:t>
      </w:r>
      <w:r>
        <w:t>]</w:t>
      </w:r>
      <w:r>
        <w:br/>
        <w:t>aws_access_key_</w:t>
      </w:r>
      <w:r w:rsidR="00032121">
        <w:t>id=</w:t>
      </w:r>
      <w:r>
        <w:t>XXX_YOUR_ACCESS_KEY_ID_XXX</w:t>
      </w:r>
      <w:r w:rsidR="00032121">
        <w:br/>
      </w:r>
      <w:r>
        <w:t>aws_secret_access_key = XXX_SECRET_ACCESS_KEY_XXX</w:t>
      </w:r>
    </w:p>
    <w:p w:rsidR="00365C0C" w:rsidRDefault="00365C0C" w:rsidP="00032121">
      <w:pPr>
        <w:ind w:left="1080"/>
      </w:pPr>
      <w:r>
        <w:t>[</w:t>
      </w:r>
      <w:r w:rsidRPr="00032121">
        <w:rPr>
          <w:b/>
          <w:i/>
        </w:rPr>
        <w:t>OptimizeRaster_S3Out</w:t>
      </w:r>
      <w:r>
        <w:t>]</w:t>
      </w:r>
      <w:r w:rsidR="00032121">
        <w:br/>
      </w:r>
      <w:r>
        <w:t>aws_access_key_</w:t>
      </w:r>
      <w:r w:rsidR="00032121">
        <w:t>id = XXX_YOUR_ACCESS_KEY_ID_XXX</w:t>
      </w:r>
      <w:r w:rsidR="00032121">
        <w:br/>
      </w:r>
      <w:r>
        <w:t>aws_secret_access_key = XXX_SECRET_ACCESS_KEY_XXX</w:t>
      </w:r>
    </w:p>
    <w:p w:rsidR="00365C0C" w:rsidRPr="00F477B1" w:rsidRDefault="00365C0C" w:rsidP="00365C0C">
      <w:pPr>
        <w:ind w:left="1080"/>
        <w:jc w:val="both"/>
        <w:rPr>
          <w:i/>
        </w:rPr>
      </w:pPr>
    </w:p>
    <w:sectPr w:rsidR="00365C0C" w:rsidRPr="00F477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869" w:rsidRDefault="00141869" w:rsidP="001F6EF6">
      <w:pPr>
        <w:spacing w:after="0" w:line="240" w:lineRule="auto"/>
      </w:pPr>
      <w:r>
        <w:separator/>
      </w:r>
    </w:p>
  </w:endnote>
  <w:endnote w:type="continuationSeparator" w:id="0">
    <w:p w:rsidR="00141869" w:rsidRDefault="00141869" w:rsidP="001F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869" w:rsidRDefault="00141869" w:rsidP="001F6EF6">
      <w:pPr>
        <w:spacing w:after="0" w:line="240" w:lineRule="auto"/>
      </w:pPr>
      <w:r>
        <w:separator/>
      </w:r>
    </w:p>
  </w:footnote>
  <w:footnote w:type="continuationSeparator" w:id="0">
    <w:p w:rsidR="00141869" w:rsidRDefault="00141869" w:rsidP="001F6E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5695"/>
    <w:multiLevelType w:val="hybridMultilevel"/>
    <w:tmpl w:val="BD26D1C8"/>
    <w:lvl w:ilvl="0" w:tplc="BCE8B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547BB9"/>
    <w:multiLevelType w:val="hybridMultilevel"/>
    <w:tmpl w:val="9D24DA0A"/>
    <w:lvl w:ilvl="0" w:tplc="1B0605E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6829CD"/>
    <w:multiLevelType w:val="hybridMultilevel"/>
    <w:tmpl w:val="2E887482"/>
    <w:lvl w:ilvl="0" w:tplc="4120F5BE">
      <w:start w:val="1"/>
      <w:numFmt w:val="decimal"/>
      <w:lvlText w:val="%1."/>
      <w:lvlJc w:val="left"/>
      <w:pPr>
        <w:ind w:left="1080" w:hanging="360"/>
      </w:pPr>
      <w:rPr>
        <w:rFonts w:asciiTheme="majorHAnsi" w:eastAsiaTheme="majorEastAsia" w:hAnsiTheme="majorHAnsi" w:cstheme="majorBidi" w:hint="default"/>
        <w:i/>
        <w:color w:val="5B9BD5" w:themeColor="accen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632B54"/>
    <w:multiLevelType w:val="hybridMultilevel"/>
    <w:tmpl w:val="53F2E634"/>
    <w:lvl w:ilvl="0" w:tplc="5E3EF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A96806"/>
    <w:multiLevelType w:val="hybridMultilevel"/>
    <w:tmpl w:val="DE9E0AE8"/>
    <w:lvl w:ilvl="0" w:tplc="F17CD0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0E6378E"/>
    <w:multiLevelType w:val="hybridMultilevel"/>
    <w:tmpl w:val="3842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B4C82"/>
    <w:multiLevelType w:val="hybridMultilevel"/>
    <w:tmpl w:val="802E0CB6"/>
    <w:lvl w:ilvl="0" w:tplc="59384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CE67BB"/>
    <w:multiLevelType w:val="hybridMultilevel"/>
    <w:tmpl w:val="76C4CEE6"/>
    <w:lvl w:ilvl="0" w:tplc="CD582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36121B"/>
    <w:multiLevelType w:val="hybridMultilevel"/>
    <w:tmpl w:val="BC0C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D94A1D"/>
    <w:multiLevelType w:val="hybridMultilevel"/>
    <w:tmpl w:val="B4DCF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A06DEC"/>
    <w:multiLevelType w:val="hybridMultilevel"/>
    <w:tmpl w:val="FA400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84377A"/>
    <w:multiLevelType w:val="hybridMultilevel"/>
    <w:tmpl w:val="99609022"/>
    <w:lvl w:ilvl="0" w:tplc="20ACEC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51643402"/>
    <w:multiLevelType w:val="hybridMultilevel"/>
    <w:tmpl w:val="328EC7C2"/>
    <w:lvl w:ilvl="0" w:tplc="336ADA88">
      <w:start w:val="1"/>
      <w:numFmt w:val="decimal"/>
      <w:lvlText w:val="%1."/>
      <w:lvlJc w:val="left"/>
      <w:pPr>
        <w:ind w:left="1080" w:hanging="360"/>
      </w:pPr>
      <w:rPr>
        <w:rFonts w:hint="default"/>
        <w:i/>
        <w:color w:val="5B9BD5" w:themeColor="accen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646F9F"/>
    <w:multiLevelType w:val="hybridMultilevel"/>
    <w:tmpl w:val="EECC8F36"/>
    <w:lvl w:ilvl="0" w:tplc="69463260">
      <w:start w:val="1"/>
      <w:numFmt w:val="decimal"/>
      <w:lvlText w:val="%1."/>
      <w:lvlJc w:val="left"/>
      <w:pPr>
        <w:ind w:left="1260" w:hanging="360"/>
      </w:pPr>
      <w:rPr>
        <w:rFonts w:hint="default"/>
        <w:sz w:val="3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629D5C36"/>
    <w:multiLevelType w:val="hybridMultilevel"/>
    <w:tmpl w:val="283035AA"/>
    <w:lvl w:ilvl="0" w:tplc="2946D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CC74BDC"/>
    <w:multiLevelType w:val="hybridMultilevel"/>
    <w:tmpl w:val="03C01984"/>
    <w:lvl w:ilvl="0" w:tplc="AC220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0F46E1"/>
    <w:multiLevelType w:val="hybridMultilevel"/>
    <w:tmpl w:val="55D2D296"/>
    <w:lvl w:ilvl="0" w:tplc="82F6B488">
      <w:start w:val="1"/>
      <w:numFmt w:val="decimal"/>
      <w:lvlText w:val="%1."/>
      <w:lvlJc w:val="left"/>
      <w:pPr>
        <w:ind w:left="1440" w:hanging="360"/>
      </w:pPr>
      <w:rPr>
        <w:rFonts w:asciiTheme="majorHAnsi" w:eastAsiaTheme="majorEastAsia" w:hAnsiTheme="majorHAnsi" w:cstheme="majorBidi" w:hint="default"/>
        <w:i/>
        <w:color w:val="2E74B5" w:themeColor="accent1" w:themeShade="BF"/>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2EB6FEB"/>
    <w:multiLevelType w:val="hybridMultilevel"/>
    <w:tmpl w:val="DBECA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A710F9"/>
    <w:multiLevelType w:val="hybridMultilevel"/>
    <w:tmpl w:val="B0D0AC46"/>
    <w:lvl w:ilvl="0" w:tplc="1B0605EC">
      <w:start w:val="1"/>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
  </w:num>
  <w:num w:numId="4">
    <w:abstractNumId w:val="18"/>
  </w:num>
  <w:num w:numId="5">
    <w:abstractNumId w:val="10"/>
  </w:num>
  <w:num w:numId="6">
    <w:abstractNumId w:val="0"/>
  </w:num>
  <w:num w:numId="7">
    <w:abstractNumId w:val="15"/>
  </w:num>
  <w:num w:numId="8">
    <w:abstractNumId w:val="7"/>
  </w:num>
  <w:num w:numId="9">
    <w:abstractNumId w:val="14"/>
  </w:num>
  <w:num w:numId="10">
    <w:abstractNumId w:val="4"/>
  </w:num>
  <w:num w:numId="11">
    <w:abstractNumId w:val="8"/>
  </w:num>
  <w:num w:numId="12">
    <w:abstractNumId w:val="2"/>
  </w:num>
  <w:num w:numId="13">
    <w:abstractNumId w:val="3"/>
  </w:num>
  <w:num w:numId="14">
    <w:abstractNumId w:val="12"/>
  </w:num>
  <w:num w:numId="15">
    <w:abstractNumId w:val="13"/>
  </w:num>
  <w:num w:numId="16">
    <w:abstractNumId w:val="16"/>
  </w:num>
  <w:num w:numId="17">
    <w:abstractNumId w:val="5"/>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29"/>
    <w:rsid w:val="00032121"/>
    <w:rsid w:val="00056071"/>
    <w:rsid w:val="00057073"/>
    <w:rsid w:val="00087F63"/>
    <w:rsid w:val="000C465B"/>
    <w:rsid w:val="000E1CBC"/>
    <w:rsid w:val="000E2681"/>
    <w:rsid w:val="00110A8E"/>
    <w:rsid w:val="00141869"/>
    <w:rsid w:val="001644B1"/>
    <w:rsid w:val="00182B47"/>
    <w:rsid w:val="001B3B0D"/>
    <w:rsid w:val="001F6EF6"/>
    <w:rsid w:val="00235D43"/>
    <w:rsid w:val="002428EF"/>
    <w:rsid w:val="002473DE"/>
    <w:rsid w:val="00256C4B"/>
    <w:rsid w:val="003526F2"/>
    <w:rsid w:val="00364847"/>
    <w:rsid w:val="00365C0C"/>
    <w:rsid w:val="003C260E"/>
    <w:rsid w:val="003D3A6B"/>
    <w:rsid w:val="00447151"/>
    <w:rsid w:val="0048240B"/>
    <w:rsid w:val="004A5EBC"/>
    <w:rsid w:val="004C705F"/>
    <w:rsid w:val="004F3F46"/>
    <w:rsid w:val="005324A2"/>
    <w:rsid w:val="00590013"/>
    <w:rsid w:val="005F734C"/>
    <w:rsid w:val="007658C2"/>
    <w:rsid w:val="007758E5"/>
    <w:rsid w:val="007876C1"/>
    <w:rsid w:val="007F3260"/>
    <w:rsid w:val="007F7B01"/>
    <w:rsid w:val="00881DA8"/>
    <w:rsid w:val="0089687A"/>
    <w:rsid w:val="008B6449"/>
    <w:rsid w:val="008F4992"/>
    <w:rsid w:val="00903AAB"/>
    <w:rsid w:val="00934EA6"/>
    <w:rsid w:val="0098408B"/>
    <w:rsid w:val="009F1739"/>
    <w:rsid w:val="00B43918"/>
    <w:rsid w:val="00B63DDD"/>
    <w:rsid w:val="00B73415"/>
    <w:rsid w:val="00BA4001"/>
    <w:rsid w:val="00C11F32"/>
    <w:rsid w:val="00C162A8"/>
    <w:rsid w:val="00C80B29"/>
    <w:rsid w:val="00CB27E5"/>
    <w:rsid w:val="00CC2F8B"/>
    <w:rsid w:val="00D32C24"/>
    <w:rsid w:val="00D834EF"/>
    <w:rsid w:val="00DB64BF"/>
    <w:rsid w:val="00DD4902"/>
    <w:rsid w:val="00E40DA8"/>
    <w:rsid w:val="00E476D7"/>
    <w:rsid w:val="00EC249E"/>
    <w:rsid w:val="00EF3CAA"/>
    <w:rsid w:val="00F477B1"/>
    <w:rsid w:val="00F47C8D"/>
    <w:rsid w:val="00FA6488"/>
    <w:rsid w:val="00FA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933C4-2062-42AD-BBEF-BCCA66D9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C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C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F"/>
    <w:pPr>
      <w:spacing w:after="0" w:line="240" w:lineRule="auto"/>
      <w:ind w:left="720"/>
      <w:contextualSpacing/>
    </w:pPr>
  </w:style>
  <w:style w:type="paragraph" w:styleId="Title">
    <w:name w:val="Title"/>
    <w:basedOn w:val="Normal"/>
    <w:next w:val="Normal"/>
    <w:link w:val="TitleChar"/>
    <w:uiPriority w:val="10"/>
    <w:qFormat/>
    <w:rsid w:val="00256C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C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C4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56C4B"/>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256C4B"/>
    <w:rPr>
      <w:i/>
      <w:iCs/>
      <w:color w:val="5B9BD5" w:themeColor="accent1"/>
    </w:rPr>
  </w:style>
  <w:style w:type="character" w:styleId="CommentReference">
    <w:name w:val="annotation reference"/>
    <w:basedOn w:val="DefaultParagraphFont"/>
    <w:uiPriority w:val="99"/>
    <w:semiHidden/>
    <w:unhideWhenUsed/>
    <w:rsid w:val="00087F63"/>
    <w:rPr>
      <w:sz w:val="16"/>
      <w:szCs w:val="16"/>
    </w:rPr>
  </w:style>
  <w:style w:type="paragraph" w:styleId="CommentText">
    <w:name w:val="annotation text"/>
    <w:basedOn w:val="Normal"/>
    <w:link w:val="CommentTextChar"/>
    <w:uiPriority w:val="99"/>
    <w:semiHidden/>
    <w:unhideWhenUsed/>
    <w:rsid w:val="00087F63"/>
    <w:pPr>
      <w:spacing w:line="240" w:lineRule="auto"/>
    </w:pPr>
    <w:rPr>
      <w:sz w:val="20"/>
      <w:szCs w:val="20"/>
    </w:rPr>
  </w:style>
  <w:style w:type="character" w:customStyle="1" w:styleId="CommentTextChar">
    <w:name w:val="Comment Text Char"/>
    <w:basedOn w:val="DefaultParagraphFont"/>
    <w:link w:val="CommentText"/>
    <w:uiPriority w:val="99"/>
    <w:semiHidden/>
    <w:rsid w:val="00087F63"/>
    <w:rPr>
      <w:sz w:val="20"/>
      <w:szCs w:val="20"/>
    </w:rPr>
  </w:style>
  <w:style w:type="paragraph" w:styleId="CommentSubject">
    <w:name w:val="annotation subject"/>
    <w:basedOn w:val="CommentText"/>
    <w:next w:val="CommentText"/>
    <w:link w:val="CommentSubjectChar"/>
    <w:uiPriority w:val="99"/>
    <w:semiHidden/>
    <w:unhideWhenUsed/>
    <w:rsid w:val="00087F63"/>
    <w:rPr>
      <w:b/>
      <w:bCs/>
    </w:rPr>
  </w:style>
  <w:style w:type="character" w:customStyle="1" w:styleId="CommentSubjectChar">
    <w:name w:val="Comment Subject Char"/>
    <w:basedOn w:val="CommentTextChar"/>
    <w:link w:val="CommentSubject"/>
    <w:uiPriority w:val="99"/>
    <w:semiHidden/>
    <w:rsid w:val="00087F63"/>
    <w:rPr>
      <w:b/>
      <w:bCs/>
      <w:sz w:val="20"/>
      <w:szCs w:val="20"/>
    </w:rPr>
  </w:style>
  <w:style w:type="paragraph" w:styleId="BalloonText">
    <w:name w:val="Balloon Text"/>
    <w:basedOn w:val="Normal"/>
    <w:link w:val="BalloonTextChar"/>
    <w:uiPriority w:val="99"/>
    <w:semiHidden/>
    <w:unhideWhenUsed/>
    <w:rsid w:val="00087F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F63"/>
    <w:rPr>
      <w:rFonts w:ascii="Segoe UI" w:hAnsi="Segoe UI" w:cs="Segoe UI"/>
      <w:sz w:val="18"/>
      <w:szCs w:val="18"/>
    </w:rPr>
  </w:style>
  <w:style w:type="paragraph" w:styleId="Header">
    <w:name w:val="header"/>
    <w:basedOn w:val="Normal"/>
    <w:link w:val="HeaderChar"/>
    <w:uiPriority w:val="99"/>
    <w:unhideWhenUsed/>
    <w:rsid w:val="001F6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EF6"/>
  </w:style>
  <w:style w:type="paragraph" w:styleId="Footer">
    <w:name w:val="footer"/>
    <w:basedOn w:val="Normal"/>
    <w:link w:val="FooterChar"/>
    <w:uiPriority w:val="99"/>
    <w:unhideWhenUsed/>
    <w:rsid w:val="001F6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EF6"/>
  </w:style>
  <w:style w:type="character" w:styleId="Hyperlink">
    <w:name w:val="Hyperlink"/>
    <w:basedOn w:val="DefaultParagraphFont"/>
    <w:uiPriority w:val="99"/>
    <w:unhideWhenUsed/>
    <w:rsid w:val="00DD4902"/>
    <w:rPr>
      <w:color w:val="0563C1" w:themeColor="hyperlink"/>
      <w:u w:val="single"/>
    </w:rPr>
  </w:style>
  <w:style w:type="character" w:styleId="FollowedHyperlink">
    <w:name w:val="FollowedHyperlink"/>
    <w:basedOn w:val="DefaultParagraphFont"/>
    <w:uiPriority w:val="99"/>
    <w:semiHidden/>
    <w:unhideWhenUsed/>
    <w:rsid w:val="00DD4902"/>
    <w:rPr>
      <w:color w:val="954F72" w:themeColor="followedHyperlink"/>
      <w:u w:val="single"/>
    </w:rPr>
  </w:style>
  <w:style w:type="character" w:customStyle="1" w:styleId="apple-converted-space">
    <w:name w:val="apple-converted-space"/>
    <w:basedOn w:val="DefaultParagraphFont"/>
    <w:rsid w:val="005F7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5</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doshi</dc:creator>
  <cp:keywords/>
  <dc:description/>
  <cp:lastModifiedBy>Abhi</cp:lastModifiedBy>
  <cp:revision>43</cp:revision>
  <dcterms:created xsi:type="dcterms:W3CDTF">2015-06-02T10:36:00Z</dcterms:created>
  <dcterms:modified xsi:type="dcterms:W3CDTF">2015-07-13T12:49:00Z</dcterms:modified>
</cp:coreProperties>
</file>