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F8D" w:rsidRDefault="009F5CAA">
      <w:r>
        <w:rPr>
          <w:rFonts w:hint="eastAsia"/>
        </w:rPr>
        <w:t>人物圖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4190"/>
      </w:tblGrid>
      <w:tr w:rsidR="009F5CAA" w:rsidRPr="009F5CAA" w:rsidTr="00E370E9">
        <w:tc>
          <w:tcPr>
            <w:tcW w:w="1271" w:type="dxa"/>
          </w:tcPr>
          <w:p w:rsidR="009F5CAA" w:rsidRPr="009F5CAA" w:rsidRDefault="009F5CAA" w:rsidP="00E370E9">
            <w:pPr>
              <w:jc w:val="center"/>
              <w:rPr>
                <w:rFonts w:hint="eastAsia"/>
                <w:b/>
              </w:rPr>
            </w:pPr>
            <w:r w:rsidRPr="009F5CAA">
              <w:rPr>
                <w:rFonts w:hint="eastAsia"/>
                <w:b/>
              </w:rPr>
              <w:t>角色</w:t>
            </w:r>
          </w:p>
        </w:tc>
        <w:tc>
          <w:tcPr>
            <w:tcW w:w="2835" w:type="dxa"/>
          </w:tcPr>
          <w:p w:rsidR="009F5CAA" w:rsidRPr="009F5CAA" w:rsidRDefault="009F5CAA" w:rsidP="00E370E9">
            <w:pPr>
              <w:jc w:val="center"/>
              <w:rPr>
                <w:b/>
              </w:rPr>
            </w:pPr>
            <w:r w:rsidRPr="009F5CAA">
              <w:rPr>
                <w:rFonts w:hint="eastAsia"/>
                <w:b/>
              </w:rPr>
              <w:t>說明</w:t>
            </w:r>
          </w:p>
        </w:tc>
        <w:tc>
          <w:tcPr>
            <w:tcW w:w="4190" w:type="dxa"/>
          </w:tcPr>
          <w:p w:rsidR="009F5CAA" w:rsidRPr="009F5CAA" w:rsidRDefault="009F5CAA" w:rsidP="00E370E9">
            <w:pPr>
              <w:jc w:val="center"/>
              <w:rPr>
                <w:b/>
              </w:rPr>
            </w:pPr>
            <w:r w:rsidRPr="009F5CAA">
              <w:rPr>
                <w:rFonts w:hint="eastAsia"/>
                <w:b/>
              </w:rPr>
              <w:t>參考圖</w:t>
            </w:r>
          </w:p>
        </w:tc>
      </w:tr>
      <w:tr w:rsidR="009F5CAA" w:rsidTr="00E370E9">
        <w:tc>
          <w:tcPr>
            <w:tcW w:w="1271" w:type="dxa"/>
          </w:tcPr>
          <w:p w:rsidR="009F5CAA" w:rsidRDefault="009F5CAA" w:rsidP="009F5CAA">
            <w:pPr>
              <w:rPr>
                <w:rFonts w:hint="eastAsia"/>
              </w:rPr>
            </w:pPr>
            <w:r>
              <w:rPr>
                <w:rFonts w:hint="eastAsia"/>
              </w:rPr>
              <w:t>演講人</w:t>
            </w:r>
          </w:p>
        </w:tc>
        <w:tc>
          <w:tcPr>
            <w:tcW w:w="2835" w:type="dxa"/>
          </w:tcPr>
          <w:p w:rsidR="009F5CAA" w:rsidRDefault="009F5CAA" w:rsidP="00E370E9">
            <w:r>
              <w:rPr>
                <w:rFonts w:hint="eastAsia"/>
              </w:rPr>
              <w:t>記者穿越回去所到的罷工現場的「同情演講」，賣力宣傳勞動理念，是罷工團的團員，也是台灣民眾黨黨員</w:t>
            </w:r>
          </w:p>
        </w:tc>
        <w:tc>
          <w:tcPr>
            <w:tcW w:w="4190" w:type="dxa"/>
          </w:tcPr>
          <w:p w:rsidR="009F5CAA" w:rsidRDefault="009F5CAA" w:rsidP="00E370E9"/>
        </w:tc>
      </w:tr>
      <w:tr w:rsidR="009F5CAA" w:rsidTr="00E370E9">
        <w:tc>
          <w:tcPr>
            <w:tcW w:w="1271" w:type="dxa"/>
          </w:tcPr>
          <w:p w:rsidR="009F5CAA" w:rsidRDefault="009F5CAA" w:rsidP="009F5CAA">
            <w:pPr>
              <w:rPr>
                <w:rFonts w:hint="eastAsia"/>
              </w:rPr>
            </w:pPr>
            <w:r>
              <w:rPr>
                <w:rFonts w:hint="eastAsia"/>
              </w:rPr>
              <w:t>聽演講的工人</w:t>
            </w:r>
            <w:r>
              <w:rPr>
                <w:rFonts w:hint="eastAsia"/>
              </w:rPr>
              <w:t>A</w:t>
            </w:r>
          </w:p>
        </w:tc>
        <w:tc>
          <w:tcPr>
            <w:tcW w:w="2835" w:type="dxa"/>
          </w:tcPr>
          <w:p w:rsidR="009F5CAA" w:rsidRDefault="009F5CAA" w:rsidP="00E370E9">
            <w:pPr>
              <w:rPr>
                <w:rFonts w:hint="eastAsia"/>
              </w:rPr>
            </w:pPr>
            <w:r>
              <w:rPr>
                <w:rFonts w:hint="eastAsia"/>
              </w:rPr>
              <w:t>參加同情演講的工人，是</w:t>
            </w:r>
            <w:r w:rsidRPr="003C184A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高雄機工友會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的會員</w:t>
            </w:r>
          </w:p>
        </w:tc>
        <w:tc>
          <w:tcPr>
            <w:tcW w:w="4190" w:type="dxa"/>
          </w:tcPr>
          <w:p w:rsidR="009F5CAA" w:rsidRDefault="009F5CAA" w:rsidP="00E370E9"/>
        </w:tc>
      </w:tr>
      <w:tr w:rsidR="009F5CAA" w:rsidTr="00E370E9">
        <w:tc>
          <w:tcPr>
            <w:tcW w:w="1271" w:type="dxa"/>
          </w:tcPr>
          <w:p w:rsidR="009F5CAA" w:rsidRDefault="009F5CAA" w:rsidP="009F5CAA">
            <w:pPr>
              <w:rPr>
                <w:rFonts w:hint="eastAsia"/>
              </w:rPr>
            </w:pPr>
            <w:r>
              <w:rPr>
                <w:rFonts w:hint="eastAsia"/>
              </w:rPr>
              <w:t>聽演講的工人</w:t>
            </w:r>
            <w:r>
              <w:rPr>
                <w:rFonts w:hint="eastAsia"/>
              </w:rPr>
              <w:t>B</w:t>
            </w:r>
          </w:p>
        </w:tc>
        <w:tc>
          <w:tcPr>
            <w:tcW w:w="2835" w:type="dxa"/>
          </w:tcPr>
          <w:p w:rsidR="009F5CAA" w:rsidRDefault="009F5CAA" w:rsidP="00E370E9">
            <w:pPr>
              <w:rPr>
                <w:rFonts w:hint="eastAsia"/>
              </w:rPr>
            </w:pPr>
            <w:r>
              <w:rPr>
                <w:rFonts w:hint="eastAsia"/>
              </w:rPr>
              <w:t>參加同情演講的工人，</w:t>
            </w:r>
            <w:r>
              <w:rPr>
                <w:rFonts w:hint="eastAsia"/>
              </w:rPr>
              <w:t>沒有加入任何組織是純粹的罷工參與者</w:t>
            </w:r>
          </w:p>
        </w:tc>
        <w:tc>
          <w:tcPr>
            <w:tcW w:w="4190" w:type="dxa"/>
          </w:tcPr>
          <w:p w:rsidR="009F5CAA" w:rsidRPr="009F5CAA" w:rsidRDefault="009F5CAA" w:rsidP="00E370E9"/>
        </w:tc>
      </w:tr>
      <w:tr w:rsidR="009F5CAA" w:rsidTr="00E370E9">
        <w:tc>
          <w:tcPr>
            <w:tcW w:w="1271" w:type="dxa"/>
          </w:tcPr>
          <w:p w:rsidR="009F5CAA" w:rsidRDefault="009F5CAA" w:rsidP="009F5CAA">
            <w:pPr>
              <w:rPr>
                <w:rFonts w:hint="eastAsia"/>
              </w:rPr>
            </w:pPr>
            <w:r>
              <w:rPr>
                <w:rFonts w:hint="eastAsia"/>
              </w:rPr>
              <w:t>盧丙丁</w:t>
            </w:r>
          </w:p>
        </w:tc>
        <w:tc>
          <w:tcPr>
            <w:tcW w:w="2835" w:type="dxa"/>
          </w:tcPr>
          <w:p w:rsidR="009F5CAA" w:rsidRDefault="009F5CAA" w:rsidP="00E370E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就是守民兄</w:t>
            </w:r>
            <w:proofErr w:type="gramEnd"/>
          </w:p>
        </w:tc>
        <w:tc>
          <w:tcPr>
            <w:tcW w:w="4190" w:type="dxa"/>
          </w:tcPr>
          <w:p w:rsidR="009F5CAA" w:rsidRPr="009F5CAA" w:rsidRDefault="009F5CAA" w:rsidP="00E370E9"/>
        </w:tc>
      </w:tr>
      <w:tr w:rsidR="009F5CAA" w:rsidTr="00E370E9">
        <w:tc>
          <w:tcPr>
            <w:tcW w:w="1271" w:type="dxa"/>
          </w:tcPr>
          <w:p w:rsidR="009F5CAA" w:rsidRDefault="009F5CAA" w:rsidP="009F5CAA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835" w:type="dxa"/>
          </w:tcPr>
          <w:p w:rsidR="009F5CAA" w:rsidRDefault="009F5CAA" w:rsidP="00E370E9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:rsidR="009F5CAA" w:rsidRPr="009F5CAA" w:rsidRDefault="009F5CAA" w:rsidP="00E370E9"/>
        </w:tc>
      </w:tr>
    </w:tbl>
    <w:p w:rsidR="009F5CAA" w:rsidRDefault="009F5CAA">
      <w:pPr>
        <w:rPr>
          <w:rFonts w:hint="eastAsia"/>
        </w:rPr>
      </w:pPr>
    </w:p>
    <w:sectPr w:rsidR="009F5C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AA"/>
    <w:rsid w:val="00096EC3"/>
    <w:rsid w:val="008A4F8D"/>
    <w:rsid w:val="009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F2EF"/>
  <w15:chartTrackingRefBased/>
  <w15:docId w15:val="{8C5B7039-79A1-47BF-8989-ED2ABBE8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2021-09-01T09:33:00Z</dcterms:created>
  <dcterms:modified xsi:type="dcterms:W3CDTF">2021-09-01T10:00:00Z</dcterms:modified>
</cp:coreProperties>
</file>