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71E" w:rsidRDefault="00597DA5" w:rsidP="00597DA5">
      <w:pPr>
        <w:pStyle w:val="Heading1"/>
        <w:shd w:val="clear" w:color="auto" w:fill="FFFFFF"/>
        <w:spacing w:before="0"/>
      </w:pPr>
      <w:r>
        <w:t>Module quiz: HTML deep dive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br/>
        <w:t>Question 1</w:t>
      </w:r>
      <w:bookmarkStart w:id="0" w:name="_GoBack"/>
      <w:bookmarkEnd w:id="0"/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Why is important to choose the correct semantic tags when building your web pages? Select all that apply.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20.4pt;height:17pt" o:ole="">
            <v:imagedata r:id="rId4" o:title=""/>
          </v:shape>
          <w:control r:id="rId5" w:name="DefaultOcxName" w:shapeid="_x0000_i1129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It improves the styling of your pages.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8" type="#_x0000_t75" style="width:20.4pt;height:17pt" o:ole="">
            <v:imagedata r:id="rId6" o:title=""/>
          </v:shape>
          <w:control r:id="rId7" w:name="DefaultOcxName1" w:shapeid="_x0000_i1128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It helps accessibility software for people who are visually impaired.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Correct! Accessibility software rely on correct semantics to guide users through web pages with accuracy.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7" type="#_x0000_t75" style="width:20.4pt;height:17pt" o:ole="">
            <v:imagedata r:id="rId6" o:title=""/>
          </v:shape>
          <w:control r:id="rId8" w:name="DefaultOcxName2" w:shapeid="_x0000_i1127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It allows search engines to better rank your pages.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Correct! Search engines crawl your pages and can understand the structure of your pages better than by simply using &lt;div&gt; tags.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6" type="#_x0000_t75" style="width:20.4pt;height:17pt" o:ole="">
            <v:imagedata r:id="rId4" o:title=""/>
          </v:shape>
          <w:control r:id="rId9" w:name="DefaultOcxName3" w:shapeid="_x0000_i1126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It allows the browser to render your pages faster.</w:t>
      </w:r>
    </w:p>
    <w:p w:rsidR="00597DA5" w:rsidRPr="00597DA5" w:rsidRDefault="00597DA5" w:rsidP="00597D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7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2.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What are the tags that define the basic structure of an HTML page and which order is semantically correct?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5" type="#_x0000_t75" style="width:20.4pt;height:17pt" o:ole="">
            <v:imagedata r:id="rId10" o:title=""/>
          </v:shape>
          <w:control r:id="rId11" w:name="DefaultOcxName4" w:shapeid="_x0000_i1125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gramStart"/>
      <w:r w:rsidRPr="00597DA5">
        <w:rPr>
          <w:rFonts w:ascii="Arial" w:eastAsia="Times New Roman" w:hAnsi="Arial" w:cs="Arial"/>
          <w:color w:val="333333"/>
          <w:sz w:val="21"/>
          <w:szCs w:val="21"/>
        </w:rPr>
        <w:t>header</w:t>
      </w:r>
      <w:proofErr w:type="gramEnd"/>
      <w:r w:rsidRPr="00597DA5">
        <w:rPr>
          <w:rFonts w:ascii="Arial" w:eastAsia="Times New Roman" w:hAnsi="Arial" w:cs="Arial"/>
          <w:color w:val="333333"/>
          <w:sz w:val="21"/>
          <w:szCs w:val="21"/>
        </w:rPr>
        <w:t>&gt;, &lt;main&gt;, &lt;footer&gt;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4" type="#_x0000_t75" style="width:20.4pt;height:17pt" o:ole="">
            <v:imagedata r:id="rId12" o:title=""/>
          </v:shape>
          <w:control r:id="rId13" w:name="DefaultOcxName5" w:shapeid="_x0000_i1124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gramStart"/>
      <w:r w:rsidRPr="00597DA5">
        <w:rPr>
          <w:rFonts w:ascii="Arial" w:eastAsia="Times New Roman" w:hAnsi="Arial" w:cs="Arial"/>
          <w:color w:val="333333"/>
          <w:sz w:val="21"/>
          <w:szCs w:val="21"/>
        </w:rPr>
        <w:t>header</w:t>
      </w:r>
      <w:proofErr w:type="gramEnd"/>
      <w:r w:rsidRPr="00597DA5">
        <w:rPr>
          <w:rFonts w:ascii="Arial" w:eastAsia="Times New Roman" w:hAnsi="Arial" w:cs="Arial"/>
          <w:color w:val="333333"/>
          <w:sz w:val="21"/>
          <w:szCs w:val="21"/>
        </w:rPr>
        <w:t>&gt;, &lt;body&gt;, &lt;main&gt;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3" type="#_x0000_t75" style="width:20.4pt;height:17pt" o:ole="">
            <v:imagedata r:id="rId12" o:title=""/>
          </v:shape>
          <w:control r:id="rId14" w:name="DefaultOcxName6" w:shapeid="_x0000_i1123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gramStart"/>
      <w:r w:rsidRPr="00597DA5">
        <w:rPr>
          <w:rFonts w:ascii="Arial" w:eastAsia="Times New Roman" w:hAnsi="Arial" w:cs="Arial"/>
          <w:color w:val="333333"/>
          <w:sz w:val="21"/>
          <w:szCs w:val="21"/>
        </w:rPr>
        <w:t>header</w:t>
      </w:r>
      <w:proofErr w:type="gramEnd"/>
      <w:r w:rsidRPr="00597DA5">
        <w:rPr>
          <w:rFonts w:ascii="Arial" w:eastAsia="Times New Roman" w:hAnsi="Arial" w:cs="Arial"/>
          <w:color w:val="333333"/>
          <w:sz w:val="21"/>
          <w:szCs w:val="21"/>
        </w:rPr>
        <w:t>&gt;, &lt;details&gt;, &lt;footer&gt;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2" type="#_x0000_t75" style="width:20.4pt;height:17pt" o:ole="">
            <v:imagedata r:id="rId12" o:title=""/>
          </v:shape>
          <w:control r:id="rId15" w:name="DefaultOcxName7" w:shapeid="_x0000_i1122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&lt;h1&gt;, &lt;body&gt;, &lt;footer&gt;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Correct! These are the correct tags and order. </w:t>
      </w:r>
    </w:p>
    <w:p w:rsidR="00597DA5" w:rsidRPr="00597DA5" w:rsidRDefault="00597DA5" w:rsidP="00597D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7DA5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3.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Which of the following </w:t>
      </w:r>
      <w:proofErr w:type="gramStart"/>
      <w:r w:rsidRPr="00597DA5">
        <w:rPr>
          <w:rFonts w:ascii="Arial" w:eastAsia="Times New Roman" w:hAnsi="Arial" w:cs="Arial"/>
          <w:color w:val="333333"/>
          <w:sz w:val="21"/>
          <w:szCs w:val="21"/>
        </w:rPr>
        <w:t>meta</w:t>
      </w:r>
      <w:proofErr w:type="gramEnd"/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 tags are recommended for modern web pages? Select all that apply.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1" type="#_x0000_t75" style="width:20.4pt;height:17pt" o:ole="">
            <v:imagedata r:id="rId6" o:title=""/>
          </v:shape>
          <w:control r:id="rId16" w:name="DefaultOcxName8" w:shapeid="_x0000_i1121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Viewport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That’s correct! The viewport </w:t>
      </w:r>
      <w:proofErr w:type="gramStart"/>
      <w:r w:rsidRPr="00597DA5">
        <w:rPr>
          <w:rFonts w:ascii="Arial" w:eastAsia="Times New Roman" w:hAnsi="Arial" w:cs="Arial"/>
          <w:color w:val="333333"/>
          <w:sz w:val="21"/>
          <w:szCs w:val="21"/>
        </w:rPr>
        <w:t>meta</w:t>
      </w:r>
      <w:proofErr w:type="gramEnd"/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 tag helps inform mobile devices how the web page’s viewport should display on the device.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0" type="#_x0000_t75" style="width:20.4pt;height:17pt" o:ole="">
            <v:imagedata r:id="rId6" o:title=""/>
          </v:shape>
          <w:control r:id="rId17" w:name="DefaultOcxName9" w:shapeid="_x0000_i1120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Description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That’s correct! Description is often used by search engines to display a summary of the web page.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9" type="#_x0000_t75" style="width:20.4pt;height:17pt" o:ole="">
            <v:imagedata r:id="rId4" o:title=""/>
          </v:shape>
          <w:control r:id="rId18" w:name="DefaultOcxName10" w:shapeid="_x0000_i1119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Author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That’s </w:t>
      </w:r>
      <w:proofErr w:type="spellStart"/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  <w:proofErr w:type="gramStart"/>
      <w:r w:rsidRPr="00597DA5">
        <w:rPr>
          <w:rFonts w:ascii="Arial" w:eastAsia="Times New Roman" w:hAnsi="Arial" w:cs="Arial"/>
          <w:color w:val="333333"/>
          <w:sz w:val="21"/>
          <w:szCs w:val="21"/>
        </w:rPr>
        <w:t>!The</w:t>
      </w:r>
      <w:proofErr w:type="spellEnd"/>
      <w:proofErr w:type="gramEnd"/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 author meta tag informs search engines of who created the web page.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8" type="#_x0000_t75" style="width:20.4pt;height:17pt" o:ole="">
            <v:imagedata r:id="rId4" o:title=""/>
          </v:shape>
          <w:control r:id="rId19" w:name="DefaultOcxName11" w:shapeid="_x0000_i1118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Keywords</w:t>
      </w:r>
    </w:p>
    <w:p w:rsidR="00597DA5" w:rsidRPr="00597DA5" w:rsidRDefault="00597DA5" w:rsidP="00597D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7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4.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Your web page's web address is appearing incorrectly on social media platforms. Which of the following Open Graph Protocol tags should be added to your web page to fix this?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7" type="#_x0000_t75" style="width:20.4pt;height:17pt" o:ole="">
            <v:imagedata r:id="rId12" o:title=""/>
          </v:shape>
          <w:control r:id="rId20" w:name="DefaultOcxName12" w:shapeid="_x0000_i1117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Title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6" type="#_x0000_t75" style="width:20.4pt;height:17pt" o:ole="">
            <v:imagedata r:id="rId12" o:title=""/>
          </v:shape>
          <w:control r:id="rId21" w:name="DefaultOcxName13" w:shapeid="_x0000_i1116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Description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5" type="#_x0000_t75" style="width:20.4pt;height:17pt" o:ole="">
            <v:imagedata r:id="rId12" o:title=""/>
          </v:shape>
          <w:control r:id="rId22" w:name="DefaultOcxName14" w:shapeid="_x0000_i1115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URL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That’s correct! The URL OGP </w:t>
      </w:r>
      <w:proofErr w:type="gramStart"/>
      <w:r w:rsidRPr="00597DA5">
        <w:rPr>
          <w:rFonts w:ascii="Arial" w:eastAsia="Times New Roman" w:hAnsi="Arial" w:cs="Arial"/>
          <w:color w:val="333333"/>
          <w:sz w:val="21"/>
          <w:szCs w:val="21"/>
        </w:rPr>
        <w:t>meta</w:t>
      </w:r>
      <w:proofErr w:type="gramEnd"/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 tag will define the permanent web address of the web page.</w:t>
      </w:r>
    </w:p>
    <w:p w:rsidR="00597DA5" w:rsidRPr="00597DA5" w:rsidRDefault="00597DA5" w:rsidP="00597D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7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5.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is the benefit of adding the required attribute to an input element?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4" type="#_x0000_t75" style="width:20.4pt;height:17pt" o:ole="">
            <v:imagedata r:id="rId12" o:title=""/>
          </v:shape>
          <w:control r:id="rId23" w:name="DefaultOcxName15" w:shapeid="_x0000_i1114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It will ensure that the user provides a value to the form field.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3" type="#_x0000_t75" style="width:20.4pt;height:17pt" o:ole="">
            <v:imagedata r:id="rId12" o:title=""/>
          </v:shape>
          <w:control r:id="rId24" w:name="DefaultOcxName16" w:shapeid="_x0000_i1113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It will ensure that the form data is sent securely.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2" type="#_x0000_t75" style="width:20.4pt;height:17pt" o:ole="">
            <v:imagedata r:id="rId12" o:title=""/>
          </v:shape>
          <w:control r:id="rId25" w:name="DefaultOcxName17" w:shapeid="_x0000_i1112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It will ensure that the form data submitted is valid.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That's correct! The web browser will ensure that the user has provided a value when the form is submitted.</w:t>
      </w:r>
    </w:p>
    <w:p w:rsidR="00597DA5" w:rsidRPr="00597DA5" w:rsidRDefault="00597DA5" w:rsidP="00597D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7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6.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You've added a form element to your HTML document and set the value of the method attribute to POST. What is the other valid HTTP method for form submission?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1" type="#_x0000_t75" style="width:20.4pt;height:17pt" o:ole="">
            <v:imagedata r:id="rId12" o:title=""/>
          </v:shape>
          <w:control r:id="rId26" w:name="DefaultOcxName18" w:shapeid="_x0000_i1111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PUT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0" type="#_x0000_t75" style="width:20.4pt;height:17pt" o:ole="">
            <v:imagedata r:id="rId12" o:title=""/>
          </v:shape>
          <w:control r:id="rId27" w:name="DefaultOcxName19" w:shapeid="_x0000_i1110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DELETE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9" type="#_x0000_t75" style="width:20.4pt;height:17pt" o:ole="">
            <v:imagedata r:id="rId10" o:title=""/>
          </v:shape>
          <w:control r:id="rId28" w:name="DefaultOcxName20" w:shapeid="_x0000_i1109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GET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That’s correct! GET is the default HTTP method when the form attribute is not specified. It can be explicitly specified using the method attribute, for example: </w:t>
      </w:r>
      <w:r w:rsidRPr="00597DA5">
        <w:rPr>
          <w:rFonts w:ascii="Arial" w:eastAsia="Times New Roman" w:hAnsi="Arial" w:cs="Arial"/>
          <w:i/>
          <w:iCs/>
          <w:color w:val="333333"/>
          <w:sz w:val="21"/>
          <w:szCs w:val="21"/>
        </w:rPr>
        <w:t>method="get"</w:t>
      </w:r>
      <w:r w:rsidRPr="00597DA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97DA5" w:rsidRPr="00597DA5" w:rsidRDefault="00597DA5" w:rsidP="00597D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7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7.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Your web browser is currently at the URL</w:t>
      </w:r>
      <w:hyperlink r:id="rId29" w:tgtFrame="_blank" w:history="1">
        <w:r w:rsidRPr="00597DA5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https://meta.com/hello</w:t>
        </w:r>
      </w:hyperlink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What address will the following form submit to?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&lt;form action="login"&gt;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8" type="#_x0000_t75" style="width:20.4pt;height:17pt" o:ole="">
            <v:imagedata r:id="rId10" o:title=""/>
          </v:shape>
          <w:control r:id="rId30" w:name="DefaultOcxName21" w:shapeid="_x0000_i1108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https://meta.com/hello/login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>
          <v:shape id="_x0000_i1107" type="#_x0000_t75" style="width:20.4pt;height:17pt" o:ole="">
            <v:imagedata r:id="rId12" o:title=""/>
          </v:shape>
          <w:control r:id="rId31" w:name="DefaultOcxName22" w:shapeid="_x0000_i1107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https://meta.com/login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6" type="#_x0000_t75" style="width:20.4pt;height:17pt" o:ole="">
            <v:imagedata r:id="rId12" o:title=""/>
          </v:shape>
          <w:control r:id="rId32" w:name="DefaultOcxName23" w:shapeid="_x0000_i1106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https://meta.com/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5" type="#_x0000_t75" style="width:20.4pt;height:17pt" o:ole="">
            <v:imagedata r:id="rId12" o:title=""/>
          </v:shape>
          <w:control r:id="rId33" w:name="DefaultOcxName24" w:shapeid="_x0000_i1105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https://meta.com/hello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That's correct! The relative path will be appended to the current URL.</w:t>
      </w:r>
    </w:p>
    <w:p w:rsidR="00597DA5" w:rsidRPr="00597DA5" w:rsidRDefault="00597DA5" w:rsidP="00597D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7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8.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You are creating a landing page for a local business that includes </w:t>
      </w:r>
      <w:proofErr w:type="spellStart"/>
      <w:proofErr w:type="gramStart"/>
      <w:r w:rsidRPr="00597DA5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spellEnd"/>
      <w:proofErr w:type="gramEnd"/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 audio player. The specification is that the audio automatically plays and can be paused. What are the correct statements for this implementation? Select all that apply.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4" type="#_x0000_t75" style="width:20.4pt;height:17pt" o:ole="">
            <v:imagedata r:id="rId6" o:title=""/>
          </v:shape>
          <w:control r:id="rId34" w:name="DefaultOcxName25" w:shapeid="_x0000_i1104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Setting the loop attribute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3" type="#_x0000_t75" style="width:20.4pt;height:17pt" o:ole="">
            <v:imagedata r:id="rId6" o:title=""/>
          </v:shape>
          <w:control r:id="rId35" w:name="DefaultOcxName26" w:shapeid="_x0000_i1103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Setting the </w:t>
      </w:r>
      <w:proofErr w:type="spellStart"/>
      <w:r w:rsidRPr="00597DA5">
        <w:rPr>
          <w:rFonts w:ascii="Arial" w:eastAsia="Times New Roman" w:hAnsi="Arial" w:cs="Arial"/>
          <w:color w:val="333333"/>
          <w:sz w:val="21"/>
          <w:szCs w:val="21"/>
        </w:rPr>
        <w:t>autoplay</w:t>
      </w:r>
      <w:proofErr w:type="spellEnd"/>
      <w:r w:rsidRPr="00597DA5">
        <w:rPr>
          <w:rFonts w:ascii="Arial" w:eastAsia="Times New Roman" w:hAnsi="Arial" w:cs="Arial"/>
          <w:color w:val="333333"/>
          <w:sz w:val="21"/>
          <w:szCs w:val="21"/>
        </w:rPr>
        <w:t xml:space="preserve"> attribute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Correct! The audio will automatically start playing as soon as possible. 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2" type="#_x0000_t75" style="width:20.4pt;height:17pt" o:ole="">
            <v:imagedata r:id="rId6" o:title=""/>
          </v:shape>
          <w:control r:id="rId36" w:name="DefaultOcxName27" w:shapeid="_x0000_i1102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Setting the controls attribute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Correct! The controls attribute will allow the user to pause the audio.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1" type="#_x0000_t75" style="width:20.4pt;height:17pt" o:ole="">
            <v:imagedata r:id="rId4" o:title=""/>
          </v:shape>
          <w:control r:id="rId37" w:name="DefaultOcxName28" w:shapeid="_x0000_i1101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Set several source elements with distinct types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Correct! This allows the browser to pick the audio format that it supports.</w:t>
      </w:r>
    </w:p>
    <w:p w:rsidR="00597DA5" w:rsidRPr="00597DA5" w:rsidRDefault="00597DA5" w:rsidP="00597D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7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9.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You've been asked to embed another web page within your web page using an iframe. Which of the following tasks should be done to maintain security?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0" type="#_x0000_t75" style="width:20.4pt;height:17pt" o:ole="">
            <v:imagedata r:id="rId4" o:title=""/>
          </v:shape>
          <w:control r:id="rId38" w:name="DefaultOcxName29" w:shapeid="_x0000_i1100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lastRenderedPageBreak/>
        <w:t>Apply the allow attribute to the iframe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That's correct! The allow attribute will limit the web browser features that the iframe can access.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99" type="#_x0000_t75" style="width:20.4pt;height:17pt" o:ole="">
            <v:imagedata r:id="rId6" o:title=""/>
          </v:shape>
          <w:control r:id="rId39" w:name="DefaultOcxName30" w:shapeid="_x0000_i1099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Apply sandboxing to the iframe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That's correct! Sandboxing will limit the capabilities of the iframe.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98" type="#_x0000_t75" style="width:20.4pt;height:17pt" o:ole="">
            <v:imagedata r:id="rId6" o:title=""/>
          </v:shape>
          <w:control r:id="rId40" w:name="DefaultOcxName31" w:shapeid="_x0000_i1098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Validate that the web page is a trusted source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That's correct! You should not embed sources which you do not trust.</w:t>
      </w:r>
    </w:p>
    <w:p w:rsidR="00597DA5" w:rsidRPr="00597DA5" w:rsidRDefault="00597DA5" w:rsidP="00597D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97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10.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Which of the following are possible using the canvas HTML element?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97" type="#_x0000_t75" style="width:20.4pt;height:17pt" o:ole="">
            <v:imagedata r:id="rId4" o:title=""/>
          </v:shape>
          <w:control r:id="rId41" w:name="DefaultOcxName32" w:shapeid="_x0000_i1097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3D graphics rendering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That's correct! Canvas supports 3D graphics rendering.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96" type="#_x0000_t75" style="width:20.4pt;height:17pt" o:ole="">
            <v:imagedata r:id="rId6" o:title=""/>
          </v:shape>
          <w:control r:id="rId42" w:name="DefaultOcxName33" w:shapeid="_x0000_i1096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Manipulating HTML elements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95" type="#_x0000_t75" style="width:20.4pt;height:17pt" o:ole="">
            <v:imagedata r:id="rId6" o:title=""/>
          </v:shape>
          <w:control r:id="rId43" w:name="DefaultOcxName34" w:shapeid="_x0000_i1095"/>
        </w:objec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2D graphics rendering</w:t>
      </w:r>
    </w:p>
    <w:p w:rsidR="00597DA5" w:rsidRPr="00597DA5" w:rsidRDefault="00597DA5" w:rsidP="00597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597DA5" w:rsidRPr="00597DA5" w:rsidRDefault="00597DA5" w:rsidP="00597D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7DA5">
        <w:rPr>
          <w:rFonts w:ascii="Arial" w:eastAsia="Times New Roman" w:hAnsi="Arial" w:cs="Arial"/>
          <w:color w:val="333333"/>
          <w:sz w:val="21"/>
          <w:szCs w:val="21"/>
        </w:rPr>
        <w:t>That's correct! Canvas supports 2D graphics rendering.</w:t>
      </w:r>
    </w:p>
    <w:p w:rsidR="00597DA5" w:rsidRDefault="00597DA5"/>
    <w:sectPr w:rsidR="00597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A5"/>
    <w:rsid w:val="00597DA5"/>
    <w:rsid w:val="00E1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78C2"/>
  <w15:chartTrackingRefBased/>
  <w15:docId w15:val="{F7D1211A-269D-47AD-8D9F-4280E9FE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97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597DA5"/>
  </w:style>
  <w:style w:type="paragraph" w:styleId="NormalWeb">
    <w:name w:val="Normal (Web)"/>
    <w:basedOn w:val="Normal"/>
    <w:uiPriority w:val="99"/>
    <w:semiHidden/>
    <w:unhideWhenUsed/>
    <w:rsid w:val="00597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597DA5"/>
  </w:style>
  <w:style w:type="character" w:styleId="Emphasis">
    <w:name w:val="Emphasis"/>
    <w:basedOn w:val="DefaultParagraphFont"/>
    <w:uiPriority w:val="20"/>
    <w:qFormat/>
    <w:rsid w:val="00597DA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7D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7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12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3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7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845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2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9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5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81185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0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4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33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7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9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1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6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5751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4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35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6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8459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7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42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8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7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86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04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7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07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9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2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6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9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3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3753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7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8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7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36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9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45067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1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367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1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83704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3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1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7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5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8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2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8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7717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12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25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89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7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3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3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3760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69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0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7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84118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7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8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1322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7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98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3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5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7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9253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0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9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890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2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18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2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7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9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88106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9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4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95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1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45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31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4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37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53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1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7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9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9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3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5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6768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5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80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83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0916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2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98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2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1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0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5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8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21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6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15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5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85460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17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35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6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4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8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17337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2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61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70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0693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0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0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8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42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4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6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2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1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6210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7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1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0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4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5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5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7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215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0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57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1510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8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0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85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12901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2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8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53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3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997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5260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67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7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3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1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16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2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80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8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1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6054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7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43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88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65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4390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1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8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2206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0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72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93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2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6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3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2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8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2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4982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4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25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2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hyperlink" Target="https://meta.com/hello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2024-04-30T09:28:00Z</dcterms:created>
  <dcterms:modified xsi:type="dcterms:W3CDTF">2024-04-30T09:31:00Z</dcterms:modified>
</cp:coreProperties>
</file>