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A2" w:rsidRPr="003C0CCA" w:rsidRDefault="003C0CCA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3C0CCA">
        <w:rPr>
          <w:sz w:val="36"/>
          <w:szCs w:val="36"/>
        </w:rPr>
        <w:t>Quiz</w:t>
      </w:r>
      <w:r>
        <w:rPr>
          <w:sz w:val="36"/>
          <w:szCs w:val="36"/>
        </w:rPr>
        <w:t>:</w:t>
      </w:r>
      <w:r w:rsidRPr="003C0CCA">
        <w:rPr>
          <w:sz w:val="36"/>
          <w:szCs w:val="36"/>
        </w:rPr>
        <w:t xml:space="preserve"> Data and State</w:t>
      </w:r>
      <w:bookmarkStart w:id="0" w:name="_GoBack"/>
      <w:bookmarkEnd w:id="0"/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br/>
        <w:t>Question 1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In React, data flows in one way: from a parent component to a child component.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55pt;height:16.85pt" o:ole="">
            <v:imagedata r:id="rId4" o:title=""/>
          </v:shape>
          <w:control r:id="rId5" w:name="DefaultOcxName" w:shapeid="_x0000_i1105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True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4" type="#_x0000_t75" style="width:20.55pt;height:16.85pt" o:ole="">
            <v:imagedata r:id="rId4" o:title=""/>
          </v:shape>
          <w:control r:id="rId6" w:name="DefaultOcxName1" w:shapeid="_x0000_i1104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False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That’s correct. The above statement is true. 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Why is one-way data flow important in React?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3" type="#_x0000_t75" style="width:20.55pt;height:16.85pt" o:ole="">
            <v:imagedata r:id="rId4" o:title=""/>
          </v:shape>
          <w:control r:id="rId7" w:name="DefaultOcxName2" w:shapeid="_x0000_i1103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It ensures that the data is flowing from top to bottom in the component hierarchy.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2" type="#_x0000_t75" style="width:20.55pt;height:16.85pt" o:ole="">
            <v:imagedata r:id="rId4" o:title=""/>
          </v:shape>
          <w:control r:id="rId8" w:name="DefaultOcxName3" w:shapeid="_x0000_i1102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It ensures that the data is flowing from bottom to top in the component hierarchy.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Correct. This ensures that the data is flowing from top to bottom in the component hierarchy.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True or false? State data is the data inside a component that a component can mutate.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1" type="#_x0000_t75" style="width:20.55pt;height:16.85pt" o:ole="">
            <v:imagedata r:id="rId4" o:title=""/>
          </v:shape>
          <w:control r:id="rId9" w:name="DefaultOcxName4" w:shapeid="_x0000_i1101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True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0" type="#_x0000_t75" style="width:20.55pt;height:16.85pt" o:ole="">
            <v:imagedata r:id="rId4" o:title=""/>
          </v:shape>
          <w:control r:id="rId10" w:name="DefaultOcxName5" w:shapeid="_x0000_i1100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False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Correct. State data is data inside a component that a component, which that component controls and can mutate.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lastRenderedPageBreak/>
        <w:t>What is prop drilling?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9" type="#_x0000_t75" style="width:20.55pt;height:16.85pt" o:ole="">
            <v:imagedata r:id="rId4" o:title=""/>
          </v:shape>
          <w:control r:id="rId11" w:name="DefaultOcxName6" w:shapeid="_x0000_i1099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Prop drilling is a situation where you are passing data from a parent to a child component, then to a grandchild component, and so on, until it reaches a more distant component further down the component tree, where this data is required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8" type="#_x0000_t75" style="width:20.55pt;height:16.85pt" o:ole="">
            <v:imagedata r:id="rId4" o:title=""/>
          </v:shape>
          <w:control r:id="rId12" w:name="DefaultOcxName7" w:shapeid="_x0000_i1098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Prop drilling is a situation where you are passing data from a child, to a parent component, then to a grandparent component, and so on, until it reaches a more distant component further up the component tree, where this data is required.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Correct. Prop drilling is a situation where you are passing data from a parent to a child component, then to a grandchild component, and so on, until it reaches a more distant component further down the component tree, where this data is required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The distinction between </w:t>
      </w:r>
      <w:proofErr w:type="spellStart"/>
      <w:r w:rsidRPr="003C0CCA">
        <w:rPr>
          <w:rFonts w:ascii="Times New Roman" w:eastAsia="Times New Roman" w:hAnsi="Times New Roman" w:cs="Times New Roman"/>
          <w:sz w:val="21"/>
          <w:szCs w:val="21"/>
        </w:rPr>
        <w:t>stateful</w:t>
      </w:r>
      <w:proofErr w:type="spell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and stateless components is that the latter doesn't have its own state. 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7" type="#_x0000_t75" style="width:20.55pt;height:16.85pt" o:ole="">
            <v:imagedata r:id="rId4" o:title=""/>
          </v:shape>
          <w:control r:id="rId13" w:name="DefaultOcxName8" w:shapeid="_x0000_i1097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True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6" type="#_x0000_t75" style="width:20.55pt;height:16.85pt" o:ole="">
            <v:imagedata r:id="rId4" o:title=""/>
          </v:shape>
          <w:control r:id="rId14" w:name="DefaultOcxName9" w:shapeid="_x0000_i1096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False 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That’s correct! This statement is true.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Choose the correct statement.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5" type="#_x0000_t75" style="width:20.55pt;height:16.85pt" o:ole="">
            <v:imagedata r:id="rId4" o:title=""/>
          </v:shape>
          <w:control r:id="rId15" w:name="DefaultOcxName10" w:shapeid="_x0000_i1095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Remember that you should always change the values of props in children components; you should never work with them as they are. In other words, props are mutable.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4" type="#_x0000_t75" style="width:20.55pt;height:16.85pt" o:ole="">
            <v:imagedata r:id="rId4" o:title=""/>
          </v:shape>
          <w:control r:id="rId16" w:name="DefaultOcxName11" w:shapeid="_x0000_i1094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Remember that you should never change the values of props in children components; you should only work with them as they are. In other words, props are immutable.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That’s correct! Props are immutable and thus you should not attempt to update them in children components.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Is this code valid?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C0CCA">
        <w:rPr>
          <w:rFonts w:ascii="Consolas" w:eastAsia="Times New Roman" w:hAnsi="Consolas" w:cs="Segoe UI"/>
          <w:color w:val="0000FF"/>
          <w:sz w:val="21"/>
          <w:szCs w:val="21"/>
        </w:rPr>
        <w:t>function</w:t>
      </w:r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3C0CCA">
        <w:rPr>
          <w:rFonts w:ascii="Consolas" w:eastAsia="Times New Roman" w:hAnsi="Consolas" w:cs="Segoe UI"/>
          <w:color w:val="008080"/>
          <w:sz w:val="21"/>
          <w:szCs w:val="21"/>
        </w:rPr>
        <w:t>App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() {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</w:t>
      </w:r>
      <w:proofErr w:type="spellStart"/>
      <w:proofErr w:type="gramStart"/>
      <w:r w:rsidRPr="003C0CCA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handler = () =&gt; console.log(</w:t>
      </w:r>
      <w:r w:rsidRPr="003C0CCA">
        <w:rPr>
          <w:rFonts w:ascii="Consolas" w:eastAsia="Times New Roman" w:hAnsi="Consolas" w:cs="Segoe UI"/>
          <w:color w:val="A31515"/>
          <w:sz w:val="21"/>
          <w:szCs w:val="21"/>
        </w:rPr>
        <w:t>'fourth example'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</w:t>
      </w:r>
      <w:proofErr w:type="gramStart"/>
      <w:r w:rsidRPr="003C0CCA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( 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   &lt;</w:t>
      </w:r>
      <w:proofErr w:type="gramStart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div</w:t>
      </w:r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&gt; 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     &lt;button </w:t>
      </w:r>
      <w:proofErr w:type="spellStart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= {handler} &gt;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       </w:t>
      </w:r>
      <w:r w:rsidRPr="003C0CCA">
        <w:rPr>
          <w:rFonts w:ascii="Consolas" w:eastAsia="Times New Roman" w:hAnsi="Consolas" w:cs="Segoe UI"/>
          <w:color w:val="008080"/>
          <w:sz w:val="21"/>
          <w:szCs w:val="21"/>
        </w:rPr>
        <w:t>Click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3C0CCA">
        <w:rPr>
          <w:rFonts w:ascii="Consolas" w:eastAsia="Times New Roman" w:hAnsi="Consolas" w:cs="Segoe UI"/>
          <w:color w:val="008080"/>
          <w:sz w:val="21"/>
          <w:szCs w:val="21"/>
        </w:rPr>
        <w:t>Me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!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     &lt;/button&gt;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   &lt;/div&gt;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 )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C0CCA">
        <w:rPr>
          <w:rFonts w:ascii="Consolas" w:eastAsia="Times New Roman" w:hAnsi="Consolas" w:cs="Segoe UI"/>
          <w:color w:val="0000FF"/>
          <w:sz w:val="21"/>
          <w:szCs w:val="21"/>
        </w:rPr>
        <w:t>export</w:t>
      </w:r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3C0CCA">
        <w:rPr>
          <w:rFonts w:ascii="Consolas" w:eastAsia="Times New Roman" w:hAnsi="Consolas" w:cs="Segoe UI"/>
          <w:color w:val="0000FF"/>
          <w:sz w:val="21"/>
          <w:szCs w:val="21"/>
        </w:rPr>
        <w:t>default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3C0CCA">
        <w:rPr>
          <w:rFonts w:ascii="Consolas" w:eastAsia="Times New Roman" w:hAnsi="Consolas" w:cs="Segoe UI"/>
          <w:color w:val="008080"/>
          <w:sz w:val="21"/>
          <w:szCs w:val="21"/>
        </w:rPr>
        <w:t>App</w:t>
      </w:r>
    </w:p>
    <w:p w:rsidR="003C0CCA" w:rsidRPr="003C0CCA" w:rsidRDefault="003C0CCA" w:rsidP="003C0CCA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3C0CCA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093" type="#_x0000_t75" style="width:136.5pt;height:57.95pt" o:ole="">
            <v:imagedata r:id="rId17" o:title=""/>
          </v:shape>
          <w:control r:id="rId18" w:name="DefaultOcxName12" w:shapeid="_x0000_i1093"/>
        </w:object>
      </w:r>
    </w:p>
    <w:p w:rsidR="003C0CCA" w:rsidRPr="003C0CCA" w:rsidRDefault="003C0CCA" w:rsidP="003C0CCA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3C0CCA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092" type="#_x0000_t75" style="width:1in;height:17.75pt" o:ole="">
            <v:imagedata r:id="rId19" o:title=""/>
          </v:shape>
          <w:control r:id="rId20" w:name="DefaultOcxName13" w:shapeid="_x0000_i1092"/>
        </w:objec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1" type="#_x0000_t75" style="width:20.55pt;height:16.85pt" o:ole="">
            <v:imagedata r:id="rId4" o:title=""/>
          </v:shape>
          <w:control r:id="rId21" w:name="DefaultOcxName14" w:shapeid="_x0000_i1091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Yes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0" type="#_x0000_t75" style="width:20.55pt;height:16.85pt" o:ole="">
            <v:imagedata r:id="rId4" o:title=""/>
          </v:shape>
          <w:control r:id="rId22" w:name="DefaultOcxName15" w:shapeid="_x0000_i1090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No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Correct! This code is an example of a valid </w:t>
      </w:r>
      <w:proofErr w:type="spellStart"/>
      <w:r w:rsidRPr="003C0CCA">
        <w:rPr>
          <w:rFonts w:ascii="Times New Roman" w:eastAsia="Times New Roman" w:hAnsi="Times New Roman" w:cs="Times New Roman"/>
          <w:sz w:val="21"/>
          <w:szCs w:val="21"/>
        </w:rPr>
        <w:t>onClick</w:t>
      </w:r>
      <w:proofErr w:type="spell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event handler. 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Is this code valid? 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lastRenderedPageBreak/>
        <w:t>3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3C0CCA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&lt;/button&gt;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&lt;button </w:t>
      </w:r>
      <w:proofErr w:type="spellStart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proofErr w:type="gramStart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gramEnd"/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() =&gt; console.log(</w:t>
      </w:r>
      <w:r w:rsidRPr="003C0CCA">
        <w:rPr>
          <w:rFonts w:ascii="Consolas" w:eastAsia="Times New Roman" w:hAnsi="Consolas" w:cs="Segoe UI"/>
          <w:color w:val="A31515"/>
          <w:sz w:val="21"/>
          <w:szCs w:val="21"/>
        </w:rPr>
        <w:t>'clicked'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) }&gt; </w:t>
      </w:r>
    </w:p>
    <w:p w:rsidR="003C0CCA" w:rsidRPr="003C0CCA" w:rsidRDefault="003C0CCA" w:rsidP="003C0CC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3C0CCA">
        <w:rPr>
          <w:rFonts w:ascii="Consolas" w:eastAsia="Times New Roman" w:hAnsi="Consolas" w:cs="Segoe UI"/>
          <w:color w:val="008080"/>
          <w:sz w:val="21"/>
          <w:szCs w:val="21"/>
        </w:rPr>
        <w:t>Click</w:t>
      </w:r>
      <w:r w:rsidRPr="003C0CCA">
        <w:rPr>
          <w:rFonts w:ascii="Consolas" w:eastAsia="Times New Roman" w:hAnsi="Consolas" w:cs="Segoe UI"/>
          <w:color w:val="000000"/>
          <w:sz w:val="21"/>
          <w:szCs w:val="21"/>
        </w:rPr>
        <w:t> me</w:t>
      </w:r>
    </w:p>
    <w:p w:rsidR="003C0CCA" w:rsidRPr="003C0CCA" w:rsidRDefault="003C0CCA" w:rsidP="003C0CCA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3C0CCA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089" type="#_x0000_t75" style="width:136.5pt;height:57.95pt" o:ole="">
            <v:imagedata r:id="rId17" o:title=""/>
          </v:shape>
          <w:control r:id="rId23" w:name="DefaultOcxName16" w:shapeid="_x0000_i1089"/>
        </w:object>
      </w:r>
    </w:p>
    <w:p w:rsidR="003C0CCA" w:rsidRPr="003C0CCA" w:rsidRDefault="003C0CCA" w:rsidP="003C0CCA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3C0CCA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088" type="#_x0000_t75" style="width:1in;height:17.75pt" o:ole="">
            <v:imagedata r:id="rId19" o:title=""/>
          </v:shape>
          <w:control r:id="rId24" w:name="DefaultOcxName17" w:shapeid="_x0000_i1088"/>
        </w:objec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7" type="#_x0000_t75" style="width:20.55pt;height:16.85pt" o:ole="">
            <v:imagedata r:id="rId4" o:title=""/>
          </v:shape>
          <w:control r:id="rId25" w:name="DefaultOcxName18" w:shapeid="_x0000_i1087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Yes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6" type="#_x0000_t75" style="width:20.55pt;height:16.85pt" o:ole="">
            <v:imagedata r:id="rId4" o:title=""/>
          </v:shape>
          <w:control r:id="rId26" w:name="DefaultOcxName19" w:shapeid="_x0000_i1086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No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Correct! This code is an example of a valid </w:t>
      </w:r>
      <w:proofErr w:type="spellStart"/>
      <w:r w:rsidRPr="003C0CCA">
        <w:rPr>
          <w:rFonts w:ascii="Times New Roman" w:eastAsia="Times New Roman" w:hAnsi="Times New Roman" w:cs="Times New Roman"/>
          <w:sz w:val="21"/>
          <w:szCs w:val="21"/>
        </w:rPr>
        <w:t>onClick</w:t>
      </w:r>
      <w:proofErr w:type="spell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event handler. 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Select the correct statement: The </w:t>
      </w:r>
      <w:proofErr w:type="spellStart"/>
      <w:r w:rsidRPr="003C0CCA">
        <w:rPr>
          <w:rFonts w:ascii="Times New Roman" w:eastAsia="Times New Roman" w:hAnsi="Times New Roman" w:cs="Times New Roman"/>
          <w:sz w:val="21"/>
          <w:szCs w:val="21"/>
        </w:rPr>
        <w:t>useState</w:t>
      </w:r>
      <w:proofErr w:type="spell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hook...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5" type="#_x0000_t75" style="width:20.55pt;height:16.85pt" o:ole="">
            <v:imagedata r:id="rId4" o:title=""/>
          </v:shape>
          <w:control r:id="rId27" w:name="DefaultOcxName20" w:shapeid="_x0000_i1085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... </w:t>
      </w:r>
      <w:proofErr w:type="spellStart"/>
      <w:proofErr w:type="gramStart"/>
      <w:r w:rsidRPr="003C0CCA">
        <w:rPr>
          <w:rFonts w:ascii="Times New Roman" w:eastAsia="Times New Roman" w:hAnsi="Times New Roman" w:cs="Times New Roman"/>
          <w:sz w:val="21"/>
          <w:szCs w:val="21"/>
        </w:rPr>
        <w:t>lets</w:t>
      </w:r>
      <w:proofErr w:type="spellEnd"/>
      <w:proofErr w:type="gram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you hook into React state and lifecycle features from a component.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4" type="#_x0000_t75" style="width:20.55pt;height:16.85pt" o:ole="">
            <v:imagedata r:id="rId4" o:title=""/>
          </v:shape>
          <w:control r:id="rId28" w:name="DefaultOcxName21" w:shapeid="_x0000_i1084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...is not part of React; you must import it from a third-party package.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3" type="#_x0000_t75" style="width:20.55pt;height:16.85pt" o:ole="">
            <v:imagedata r:id="rId4" o:title=""/>
          </v:shape>
          <w:control r:id="rId29" w:name="DefaultOcxName22" w:shapeid="_x0000_i1083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... </w:t>
      </w:r>
      <w:proofErr w:type="gramStart"/>
      <w:r w:rsidRPr="003C0CCA">
        <w:rPr>
          <w:rFonts w:ascii="Times New Roman" w:eastAsia="Times New Roman" w:hAnsi="Times New Roman" w:cs="Times New Roman"/>
          <w:sz w:val="21"/>
          <w:szCs w:val="21"/>
        </w:rPr>
        <w:t>has</w:t>
      </w:r>
      <w:proofErr w:type="gram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a convention that if the state variable is named, for example, </w:t>
      </w:r>
      <w:r w:rsidRPr="003C0CCA">
        <w:rPr>
          <w:rFonts w:ascii="Times New Roman" w:eastAsia="Times New Roman" w:hAnsi="Times New Roman" w:cs="Times New Roman"/>
          <w:i/>
          <w:iCs/>
          <w:sz w:val="21"/>
          <w:szCs w:val="21"/>
        </w:rPr>
        <w:t>counter</w:t>
      </w: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, the function to update this counter variable should be named </w:t>
      </w:r>
      <w:proofErr w:type="spellStart"/>
      <w:r w:rsidRPr="003C0CCA">
        <w:rPr>
          <w:rFonts w:ascii="Times New Roman" w:eastAsia="Times New Roman" w:hAnsi="Times New Roman" w:cs="Times New Roman"/>
          <w:i/>
          <w:iCs/>
          <w:sz w:val="21"/>
          <w:szCs w:val="21"/>
        </w:rPr>
        <w:t>counterFunction</w:t>
      </w:r>
      <w:proofErr w:type="spellEnd"/>
      <w:r w:rsidRPr="003C0CCA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2" type="#_x0000_t75" style="width:20.55pt;height:16.85pt" o:ole="">
            <v:imagedata r:id="rId4" o:title=""/>
          </v:shape>
          <w:control r:id="rId30" w:name="DefaultOcxName23" w:shapeid="_x0000_i1082"/>
        </w:objec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... </w:t>
      </w:r>
      <w:proofErr w:type="gramStart"/>
      <w:r w:rsidRPr="003C0CCA">
        <w:rPr>
          <w:rFonts w:ascii="Times New Roman" w:eastAsia="Times New Roman" w:hAnsi="Times New Roman" w:cs="Times New Roman"/>
          <w:sz w:val="21"/>
          <w:szCs w:val="21"/>
        </w:rPr>
        <w:t>should</w:t>
      </w:r>
      <w:proofErr w:type="gramEnd"/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 never be called at the top level of a React component.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 xml:space="preserve">Correct. </w:t>
      </w:r>
    </w:p>
    <w:p w:rsidR="003C0CCA" w:rsidRPr="003C0CCA" w:rsidRDefault="003C0CCA" w:rsidP="003C0C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CA">
        <w:rPr>
          <w:rFonts w:ascii="Times New Roman" w:eastAsia="Times New Roman" w:hAnsi="Times New Roman" w:cs="Times New Roman"/>
          <w:b/>
          <w:bCs/>
          <w:sz w:val="27"/>
          <w:szCs w:val="27"/>
        </w:rPr>
        <w:t>10.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:rsidR="003C0CCA" w:rsidRPr="003C0CCA" w:rsidRDefault="003C0CCA" w:rsidP="003C0CCA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t>The Context API allows you to:</w:t>
      </w:r>
    </w:p>
    <w:p w:rsidR="003C0CCA" w:rsidRPr="003C0CCA" w:rsidRDefault="003C0CCA" w:rsidP="003C0CC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C0CCA">
        <w:rPr>
          <w:rFonts w:ascii="Times New Roman" w:eastAsia="Times New Roman" w:hAnsi="Times New Roman" w:cs="Times New Roman"/>
          <w:sz w:val="21"/>
          <w:szCs w:val="21"/>
        </w:rPr>
        <w:lastRenderedPageBreak/>
        <w:t>1 / 1 point</w:t>
      </w:r>
    </w:p>
    <w:p w:rsidR="003C0CCA" w:rsidRPr="003C0CCA" w:rsidRDefault="003C0CCA" w:rsidP="003C0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1" type="#_x0000_t75" style="width:20.55pt;height:16.85pt" o:ole="">
            <v:imagedata r:id="rId4" o:title=""/>
          </v:shape>
          <w:control r:id="rId31" w:name="DefaultOcxName24" w:shapeid="_x0000_i1081"/>
        </w:object>
      </w:r>
    </w:p>
    <w:p w:rsidR="003C0CCA" w:rsidRPr="003C0CCA" w:rsidRDefault="003C0CCA" w:rsidP="003C0CC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t>Avoid having to pass state down through multiple levels of components.</w:t>
      </w:r>
    </w:p>
    <w:p w:rsidR="003C0CCA" w:rsidRPr="003C0CCA" w:rsidRDefault="003C0CCA" w:rsidP="003C0C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0" type="#_x0000_t75" style="width:20.55pt;height:16.85pt" o:ole="">
            <v:imagedata r:id="rId4" o:title=""/>
          </v:shape>
          <w:control r:id="rId32" w:name="DefaultOcxName25" w:shapeid="_x0000_i1080"/>
        </w:object>
      </w:r>
    </w:p>
    <w:p w:rsidR="003C0CCA" w:rsidRPr="003C0CCA" w:rsidRDefault="003C0CCA" w:rsidP="003C0CC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t>Avoid having to use the return statement in a child component.</w:t>
      </w:r>
    </w:p>
    <w:p w:rsidR="003C0CCA" w:rsidRPr="003C0CCA" w:rsidRDefault="003C0CCA" w:rsidP="003C0C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9" type="#_x0000_t75" style="width:20.55pt;height:16.85pt" o:ole="">
            <v:imagedata r:id="rId4" o:title=""/>
          </v:shape>
          <w:control r:id="rId33" w:name="DefaultOcxName26" w:shapeid="_x0000_i1079"/>
        </w:object>
      </w:r>
    </w:p>
    <w:p w:rsidR="003C0CCA" w:rsidRPr="003C0CCA" w:rsidRDefault="003C0CCA" w:rsidP="003C0CC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t>Avoid having to keep your components modular.</w:t>
      </w:r>
    </w:p>
    <w:p w:rsidR="003C0CCA" w:rsidRPr="003C0CCA" w:rsidRDefault="003C0CCA" w:rsidP="003C0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3C0CCA" w:rsidRPr="003C0CCA" w:rsidRDefault="003C0CCA" w:rsidP="003C0C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0CCA">
        <w:rPr>
          <w:rFonts w:ascii="Arial" w:eastAsia="Times New Roman" w:hAnsi="Arial" w:cs="Arial"/>
          <w:color w:val="333333"/>
          <w:sz w:val="21"/>
          <w:szCs w:val="21"/>
        </w:rPr>
        <w:t>Correct. Using Context API allows you to bypass having to pass state down through multiple levels of components.</w:t>
      </w:r>
    </w:p>
    <w:p w:rsidR="003C0CCA" w:rsidRDefault="003C0CCA"/>
    <w:sectPr w:rsidR="003C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CA"/>
    <w:rsid w:val="002744A2"/>
    <w:rsid w:val="003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4F49"/>
  <w15:chartTrackingRefBased/>
  <w15:docId w15:val="{E5E65B80-B0E5-48ED-BA82-BFEBA57C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C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C0CCA"/>
  </w:style>
  <w:style w:type="paragraph" w:styleId="NormalWeb">
    <w:name w:val="Normal (Web)"/>
    <w:basedOn w:val="Normal"/>
    <w:uiPriority w:val="99"/>
    <w:semiHidden/>
    <w:unhideWhenUsed/>
    <w:rsid w:val="003C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3C0CCA"/>
  </w:style>
  <w:style w:type="character" w:customStyle="1" w:styleId="mtk6">
    <w:name w:val="mtk6"/>
    <w:basedOn w:val="DefaultParagraphFont"/>
    <w:rsid w:val="003C0CCA"/>
  </w:style>
  <w:style w:type="character" w:customStyle="1" w:styleId="mtk1">
    <w:name w:val="mtk1"/>
    <w:basedOn w:val="DefaultParagraphFont"/>
    <w:rsid w:val="003C0CCA"/>
  </w:style>
  <w:style w:type="character" w:customStyle="1" w:styleId="mtk22">
    <w:name w:val="mtk22"/>
    <w:basedOn w:val="DefaultParagraphFont"/>
    <w:rsid w:val="003C0CCA"/>
  </w:style>
  <w:style w:type="character" w:customStyle="1" w:styleId="mtk20">
    <w:name w:val="mtk20"/>
    <w:basedOn w:val="DefaultParagraphFont"/>
    <w:rsid w:val="003C0CCA"/>
  </w:style>
  <w:style w:type="character" w:styleId="Emphasis">
    <w:name w:val="Emphasis"/>
    <w:basedOn w:val="DefaultParagraphFont"/>
    <w:uiPriority w:val="20"/>
    <w:qFormat/>
    <w:rsid w:val="003C0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792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9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4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5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1226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939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3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9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920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7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5244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945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81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6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0838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8843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23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6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1495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4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13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9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994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0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534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53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7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85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7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9790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8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49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57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04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75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48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03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46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97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52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44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97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79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154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7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88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22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06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14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92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7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4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3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71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52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40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56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65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1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352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7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5739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9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9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8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5439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47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8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89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72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63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60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65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95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28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44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011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6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22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7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4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8252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1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76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90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3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4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5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8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1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520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5431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09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3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2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1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67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081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theme" Target="theme/theme1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2024-05-25T11:59:00Z</dcterms:created>
  <dcterms:modified xsi:type="dcterms:W3CDTF">2024-05-25T12:02:00Z</dcterms:modified>
</cp:coreProperties>
</file>