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B56" w:rsidRPr="009F7E17" w:rsidRDefault="009F7E17">
      <w:pPr>
        <w:rPr>
          <w:sz w:val="36"/>
          <w:szCs w:val="36"/>
        </w:rPr>
      </w:pPr>
      <w:r>
        <w:tab/>
      </w:r>
      <w:r>
        <w:tab/>
      </w:r>
      <w:r>
        <w:tab/>
      </w:r>
      <w:r w:rsidRPr="009F7E17">
        <w:rPr>
          <w:sz w:val="36"/>
          <w:szCs w:val="36"/>
        </w:rPr>
        <w:t>Quiz: Passing State</w:t>
      </w:r>
      <w:bookmarkStart w:id="0" w:name="_GoBack"/>
      <w:bookmarkEnd w:id="0"/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/>
        <w:t>Question 1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What is the Context API?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0.55pt;height:16.85pt" o:ole="">
            <v:imagedata r:id="rId4" o:title=""/>
          </v:shape>
          <w:control r:id="rId5" w:name="DefaultOcxName" w:shapeid="_x0000_i1063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An alternative way to working with state in React.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2" type="#_x0000_t75" style="width:20.55pt;height:16.85pt" o:ole="">
            <v:imagedata r:id="rId4" o:title=""/>
          </v:shape>
          <w:control r:id="rId6" w:name="DefaultOcxName1" w:shapeid="_x0000_i1062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A way to change the execution context of a function in JavaScript.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Correct. Context API is used to work with state from a global store in react. </w:t>
      </w:r>
    </w:p>
    <w:p w:rsidR="009F7E17" w:rsidRPr="009F7E17" w:rsidRDefault="009F7E17" w:rsidP="009F7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F7E17">
        <w:rPr>
          <w:rFonts w:ascii="Arial" w:eastAsia="Times New Roman" w:hAnsi="Arial" w:cs="Arial"/>
          <w:b/>
          <w:bCs/>
          <w:color w:val="333333"/>
          <w:sz w:val="27"/>
          <w:szCs w:val="27"/>
        </w:rPr>
        <w:t>2.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When working with </w:t>
      </w:r>
      <w:proofErr w:type="spell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useState</w:t>
      </w:r>
      <w:proofErr w:type="spellEnd"/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 to keep state in a variable, you should not use array </w:t>
      </w:r>
      <w:proofErr w:type="spell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destructuring</w:t>
      </w:r>
      <w:proofErr w:type="spellEnd"/>
      <w:r w:rsidRPr="009F7E1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1" type="#_x0000_t75" style="width:20.55pt;height:16.85pt" o:ole="">
            <v:imagedata r:id="rId4" o:title=""/>
          </v:shape>
          <w:control r:id="rId7" w:name="DefaultOcxName2" w:shapeid="_x0000_i1061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60" type="#_x0000_t75" style="width:20.55pt;height:16.85pt" o:ole="">
            <v:imagedata r:id="rId4" o:title=""/>
          </v:shape>
          <w:control r:id="rId8" w:name="DefaultOcxName3" w:shapeid="_x0000_i1060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Correct. You should always use array </w:t>
      </w:r>
      <w:proofErr w:type="spell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destructuring</w:t>
      </w:r>
      <w:proofErr w:type="spellEnd"/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 when working with </w:t>
      </w:r>
      <w:proofErr w:type="spell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useState</w:t>
      </w:r>
      <w:proofErr w:type="spellEnd"/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</w:p>
    <w:p w:rsidR="009F7E17" w:rsidRPr="009F7E17" w:rsidRDefault="009F7E17" w:rsidP="009F7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F7E17">
        <w:rPr>
          <w:rFonts w:ascii="Arial" w:eastAsia="Times New Roman" w:hAnsi="Arial" w:cs="Arial"/>
          <w:b/>
          <w:bCs/>
          <w:color w:val="333333"/>
          <w:sz w:val="27"/>
          <w:szCs w:val="27"/>
        </w:rPr>
        <w:t>3.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If a state variable is </w:t>
      </w:r>
      <w:proofErr w:type="spell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destructured</w:t>
      </w:r>
      <w:proofErr w:type="spellEnd"/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 from </w:t>
      </w:r>
      <w:proofErr w:type="spell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useState</w:t>
      </w:r>
      <w:proofErr w:type="spellEnd"/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, and set to variable name of </w:t>
      </w:r>
      <w:r w:rsidRPr="009F7E17">
        <w:rPr>
          <w:rFonts w:ascii="unset" w:eastAsia="Times New Roman" w:hAnsi="unset" w:cs="Arial"/>
          <w:b/>
          <w:bCs/>
          <w:color w:val="333333"/>
          <w:sz w:val="21"/>
          <w:szCs w:val="21"/>
        </w:rPr>
        <w:t>user</w:t>
      </w:r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, the name of the function to update the </w:t>
      </w:r>
      <w:r w:rsidRPr="009F7E17">
        <w:rPr>
          <w:rFonts w:ascii="unset" w:eastAsia="Times New Roman" w:hAnsi="unset" w:cs="Arial"/>
          <w:b/>
          <w:bCs/>
          <w:color w:val="333333"/>
          <w:sz w:val="21"/>
          <w:szCs w:val="21"/>
        </w:rPr>
        <w:t>user</w:t>
      </w:r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 state variable should be...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9" type="#_x0000_t75" style="width:20.55pt;height:16.85pt" o:ole="">
            <v:imagedata r:id="rId4" o:title=""/>
          </v:shape>
          <w:control r:id="rId9" w:name="DefaultOcxName4" w:shapeid="_x0000_i1059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userSetter</w:t>
      </w:r>
      <w:proofErr w:type="spellEnd"/>
      <w:proofErr w:type="gramEnd"/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8" type="#_x0000_t75" style="width:20.55pt;height:16.85pt" o:ole="">
            <v:imagedata r:id="rId4" o:title=""/>
          </v:shape>
          <w:control r:id="rId10" w:name="DefaultOcxName5" w:shapeid="_x0000_i1058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setUser</w:t>
      </w:r>
      <w:proofErr w:type="spellEnd"/>
      <w:proofErr w:type="gramEnd"/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7" type="#_x0000_t75" style="width:20.55pt;height:16.85pt" o:ole="">
            <v:imagedata r:id="rId4" o:title=""/>
          </v:shape>
          <w:control r:id="rId11" w:name="DefaultOcxName6" w:shapeid="_x0000_i1057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useUser</w:t>
      </w:r>
      <w:proofErr w:type="spellEnd"/>
      <w:proofErr w:type="gramEnd"/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6" type="#_x0000_t75" style="width:20.55pt;height:16.85pt" o:ole="">
            <v:imagedata r:id="rId4" o:title=""/>
          </v:shape>
          <w:control r:id="rId12" w:name="DefaultOcxName7" w:shapeid="_x0000_i1056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useState</w:t>
      </w:r>
      <w:proofErr w:type="spellEnd"/>
      <w:proofErr w:type="gramEnd"/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lastRenderedPageBreak/>
        <w:t>Correct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 xml:space="preserve">That’s correct! The convention is to name the state-setting function using the word “set” plus whatever the name of the state variable is, all written in </w:t>
      </w:r>
      <w:proofErr w:type="spellStart"/>
      <w:r w:rsidRPr="009F7E17">
        <w:rPr>
          <w:rFonts w:ascii="Arial" w:eastAsia="Times New Roman" w:hAnsi="Arial" w:cs="Arial"/>
          <w:color w:val="333333"/>
          <w:sz w:val="21"/>
          <w:szCs w:val="21"/>
        </w:rPr>
        <w:t>camelCase</w:t>
      </w:r>
      <w:proofErr w:type="spellEnd"/>
      <w:r w:rsidRPr="009F7E1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9F7E17" w:rsidRPr="009F7E17" w:rsidRDefault="009F7E17" w:rsidP="009F7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F7E17">
        <w:rPr>
          <w:rFonts w:ascii="Arial" w:eastAsia="Times New Roman" w:hAnsi="Arial" w:cs="Arial"/>
          <w:b/>
          <w:bCs/>
          <w:color w:val="333333"/>
          <w:sz w:val="27"/>
          <w:szCs w:val="27"/>
        </w:rPr>
        <w:t>4.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What does the concept of “lifting up state” entail?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5" type="#_x0000_t75" style="width:20.55pt;height:16.85pt" o:ole="">
            <v:imagedata r:id="rId4" o:title=""/>
          </v:shape>
          <w:control r:id="rId13" w:name="DefaultOcxName8" w:shapeid="_x0000_i1055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It involves moving the state from the parent component to the child component.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4" type="#_x0000_t75" style="width:20.55pt;height:16.85pt" o:ole="">
            <v:imagedata r:id="rId4" o:title=""/>
          </v:shape>
          <w:control r:id="rId14" w:name="DefaultOcxName9" w:shapeid="_x0000_i1054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It involves moving the state from the child component to the parent component.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That’s right! Lifting up state means moving state up from a child to the parent component.</w:t>
      </w:r>
    </w:p>
    <w:p w:rsidR="009F7E17" w:rsidRPr="009F7E17" w:rsidRDefault="009F7E17" w:rsidP="009F7E1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9F7E17">
        <w:rPr>
          <w:rFonts w:ascii="Arial" w:eastAsia="Times New Roman" w:hAnsi="Arial" w:cs="Arial"/>
          <w:b/>
          <w:bCs/>
          <w:color w:val="333333"/>
          <w:sz w:val="27"/>
          <w:szCs w:val="27"/>
        </w:rPr>
        <w:t>5.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What is a negative result of lifting up state in a React app?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1 / 1 point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3" type="#_x0000_t75" style="width:20.55pt;height:16.85pt" o:ole="">
            <v:imagedata r:id="rId4" o:title=""/>
          </v:shape>
          <w:control r:id="rId15" w:name="DefaultOcxName10" w:shapeid="_x0000_i1053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Prop drilling.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2" type="#_x0000_t75" style="width:20.55pt;height:16.85pt" o:ole="">
            <v:imagedata r:id="rId4" o:title=""/>
          </v:shape>
          <w:control r:id="rId16" w:name="DefaultOcxName11" w:shapeid="_x0000_i1052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It can significantly increase the number of components that you need to create.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object w:dxaOrig="1440" w:dyaOrig="1440">
          <v:shape id="_x0000_i1051" type="#_x0000_t75" style="width:20.55pt;height:16.85pt" o:ole="">
            <v:imagedata r:id="rId4" o:title=""/>
          </v:shape>
          <w:control r:id="rId17" w:name="DefaultOcxName12" w:shapeid="_x0000_i1051"/>
        </w:objec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There are no negatives from lifting up state in React.</w:t>
      </w:r>
    </w:p>
    <w:p w:rsidR="009F7E17" w:rsidRPr="009F7E17" w:rsidRDefault="009F7E17" w:rsidP="009F7E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Correct</w:t>
      </w:r>
    </w:p>
    <w:p w:rsidR="009F7E17" w:rsidRPr="009F7E17" w:rsidRDefault="009F7E17" w:rsidP="009F7E1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F7E17">
        <w:rPr>
          <w:rFonts w:ascii="Arial" w:eastAsia="Times New Roman" w:hAnsi="Arial" w:cs="Arial"/>
          <w:color w:val="333333"/>
          <w:sz w:val="21"/>
          <w:szCs w:val="21"/>
        </w:rPr>
        <w:t>That’s correct. Lifting up state can sometimes lead to prop drilling, which lowers maintainability and modularity of a React app.</w:t>
      </w:r>
    </w:p>
    <w:p w:rsidR="009F7E17" w:rsidRDefault="009F7E17"/>
    <w:sectPr w:rsidR="009F7E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17"/>
    <w:rsid w:val="009C2B56"/>
    <w:rsid w:val="009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016A"/>
  <w15:chartTrackingRefBased/>
  <w15:docId w15:val="{32255325-765F-4887-B3DB-F0EE02A6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F7E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7E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9F7E17"/>
  </w:style>
  <w:style w:type="paragraph" w:styleId="NormalWeb">
    <w:name w:val="Normal (Web)"/>
    <w:basedOn w:val="Normal"/>
    <w:uiPriority w:val="99"/>
    <w:semiHidden/>
    <w:unhideWhenUsed/>
    <w:rsid w:val="009F7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9F7E17"/>
  </w:style>
  <w:style w:type="character" w:styleId="Strong">
    <w:name w:val="Strong"/>
    <w:basedOn w:val="DefaultParagraphFont"/>
    <w:uiPriority w:val="22"/>
    <w:qFormat/>
    <w:rsid w:val="009F7E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605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0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24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42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0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4197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3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28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0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1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61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85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66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60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67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4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291799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7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30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01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08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60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16093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5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44022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86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31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3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88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6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6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91980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1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50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02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1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19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2370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7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2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989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1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29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5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25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0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84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91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1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371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2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3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2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753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93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77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9173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2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04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32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20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77506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529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4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013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2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3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2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6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306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1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6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3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57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30813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8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0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4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1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6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28492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46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02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4685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6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5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29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75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63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89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1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00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34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486733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6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8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3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104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Abudora</dc:creator>
  <cp:keywords/>
  <dc:description/>
  <cp:lastModifiedBy>Abudora</cp:lastModifiedBy>
  <cp:revision>1</cp:revision>
  <dcterms:created xsi:type="dcterms:W3CDTF">2024-05-24T14:56:00Z</dcterms:created>
  <dcterms:modified xsi:type="dcterms:W3CDTF">2024-05-24T14:58:00Z</dcterms:modified>
</cp:coreProperties>
</file>