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5795D" w14:textId="5C713855" w:rsidR="0062500B" w:rsidRPr="00F27D1C" w:rsidRDefault="00781372" w:rsidP="003812D3">
      <w:pPr>
        <w:pBdr>
          <w:top w:val="single" w:sz="4" w:space="1" w:color="000000"/>
          <w:left w:val="single" w:sz="4" w:space="4" w:color="000000"/>
          <w:bottom w:val="single" w:sz="4" w:space="1" w:color="000000"/>
          <w:right w:val="single" w:sz="4" w:space="4" w:color="000000"/>
          <w:between w:val="nil"/>
        </w:pBdr>
        <w:tabs>
          <w:tab w:val="center" w:pos="4419"/>
          <w:tab w:val="right" w:pos="8838"/>
        </w:tabs>
        <w:jc w:val="center"/>
        <w:rPr>
          <w:b/>
          <w:color w:val="000000"/>
          <w:sz w:val="44"/>
          <w:szCs w:val="44"/>
          <w:lang w:val="es-DO"/>
        </w:rPr>
      </w:pPr>
      <w:r w:rsidRPr="00F27D1C">
        <w:rPr>
          <w:b/>
          <w:i/>
          <w:color w:val="000000" w:themeColor="text1"/>
          <w:sz w:val="40"/>
          <w:szCs w:val="40"/>
          <w:lang w:val="es-DO"/>
        </w:rPr>
        <w:t xml:space="preserve"> </w:t>
      </w:r>
      <w:r w:rsidR="00F27D1C" w:rsidRPr="00F27D1C">
        <w:rPr>
          <w:b/>
          <w:i/>
          <w:color w:val="000000" w:themeColor="text1"/>
          <w:sz w:val="40"/>
          <w:szCs w:val="40"/>
          <w:lang w:val="es-DO"/>
        </w:rPr>
        <w:t>Experimentación y análisis</w:t>
      </w:r>
      <w:r w:rsidR="00F27D1C">
        <w:rPr>
          <w:b/>
          <w:i/>
          <w:color w:val="000000" w:themeColor="text1"/>
          <w:sz w:val="40"/>
          <w:szCs w:val="40"/>
          <w:lang w:val="es-DO"/>
        </w:rPr>
        <w:t xml:space="preserve"> de</w:t>
      </w:r>
      <w:r w:rsidR="00F27D1C" w:rsidRPr="00F27D1C">
        <w:rPr>
          <w:b/>
          <w:i/>
          <w:color w:val="000000" w:themeColor="text1"/>
          <w:sz w:val="40"/>
          <w:szCs w:val="40"/>
          <w:lang w:val="es-DO"/>
        </w:rPr>
        <w:t xml:space="preserve"> algoritmos de búsqueda, ordenamiento e inserción sobre un directorio de archivos, usando C++ </w:t>
      </w:r>
      <w:r w:rsidR="005716AE">
        <w:rPr>
          <w:b/>
          <w:i/>
          <w:color w:val="000000" w:themeColor="text1"/>
          <w:sz w:val="40"/>
          <w:szCs w:val="40"/>
          <w:lang w:val="es-DO"/>
        </w:rPr>
        <w:t>en</w:t>
      </w:r>
      <w:r w:rsidR="00F27D1C" w:rsidRPr="00F27D1C">
        <w:rPr>
          <w:b/>
          <w:i/>
          <w:color w:val="000000" w:themeColor="text1"/>
          <w:sz w:val="40"/>
          <w:szCs w:val="40"/>
          <w:lang w:val="es-DO"/>
        </w:rPr>
        <w:t xml:space="preserve"> Linux</w:t>
      </w:r>
      <w:r w:rsidR="008B2D56">
        <w:rPr>
          <w:b/>
          <w:i/>
          <w:color w:val="000000" w:themeColor="text1"/>
          <w:sz w:val="40"/>
          <w:szCs w:val="40"/>
          <w:lang w:val="es-DO"/>
        </w:rPr>
        <w:t xml:space="preserve"> (WSL)</w:t>
      </w:r>
    </w:p>
    <w:p w14:paraId="7C39BEFB" w14:textId="685D095C" w:rsidR="007D7A8B" w:rsidRDefault="00002EB2" w:rsidP="00303441">
      <w:pPr>
        <w:spacing w:before="240"/>
        <w:jc w:val="center"/>
      </w:pPr>
      <w:r>
        <w:t xml:space="preserve">  </w:t>
      </w:r>
      <w:r w:rsidR="00F27D1C">
        <w:t>Eduardo Montecinos Gatica</w:t>
      </w:r>
      <w:r w:rsidR="00776332">
        <w:t xml:space="preserve"> </w:t>
      </w:r>
      <w:hyperlink r:id="rId11" w:history="1">
        <w:r w:rsidR="00776332" w:rsidRPr="00776332">
          <w:rPr>
            <w:rStyle w:val="Hipervnculo"/>
            <w:i/>
            <w:iCs/>
          </w:rPr>
          <w:t>eduardo.montecinos@alumnos.uach.cl</w:t>
        </w:r>
      </w:hyperlink>
      <w:r w:rsidR="00776332">
        <w:t xml:space="preserve"> </w:t>
      </w:r>
      <w:r w:rsidR="00F27D1C">
        <w:t>, Felipe Guevara</w:t>
      </w:r>
      <w:r w:rsidR="00776332">
        <w:t xml:space="preserve"> </w:t>
      </w:r>
      <w:hyperlink r:id="rId12" w:history="1">
        <w:r w:rsidR="00776332" w:rsidRPr="00776332">
          <w:rPr>
            <w:rStyle w:val="Hipervnculo"/>
            <w:i/>
            <w:iCs/>
          </w:rPr>
          <w:t>felipe.</w:t>
        </w:r>
        <w:r w:rsidR="00776332" w:rsidRPr="00776332">
          <w:rPr>
            <w:rStyle w:val="Hipervnculo"/>
            <w:i/>
            <w:iCs/>
          </w:rPr>
          <w:t>guevara@alumnos.uach.cl</w:t>
        </w:r>
      </w:hyperlink>
      <w:r w:rsidR="00776332">
        <w:t xml:space="preserve">, </w:t>
      </w:r>
      <w:r w:rsidR="00F27D1C">
        <w:t>Ignacio Pérez</w:t>
      </w:r>
      <w:r w:rsidR="00776332">
        <w:t xml:space="preserve"> </w:t>
      </w:r>
      <w:hyperlink r:id="rId13" w:history="1">
        <w:r w:rsidR="00776332" w:rsidRPr="00776332">
          <w:rPr>
            <w:rStyle w:val="Hipervnculo"/>
            <w:i/>
            <w:iCs/>
          </w:rPr>
          <w:t>ignacio.perez01@alumnos.uach.cl</w:t>
        </w:r>
      </w:hyperlink>
      <w:r w:rsidR="00776332">
        <w:t xml:space="preserve"> </w:t>
      </w:r>
      <w:r w:rsidR="00F27D1C">
        <w:t>,</w:t>
      </w:r>
      <w:r w:rsidR="00776332">
        <w:t xml:space="preserve"> </w:t>
      </w:r>
      <w:r w:rsidR="00F27D1C">
        <w:t xml:space="preserve"> Diego Pérez de Arce</w:t>
      </w:r>
      <w:r w:rsidR="00776332">
        <w:t xml:space="preserve"> </w:t>
      </w:r>
      <w:hyperlink r:id="rId14" w:history="1">
        <w:r w:rsidR="00776332" w:rsidRPr="00776332">
          <w:rPr>
            <w:rStyle w:val="Hipervnculo"/>
            <w:i/>
            <w:iCs/>
          </w:rPr>
          <w:t>diego.perezdearce@alumnos.uach.cl</w:t>
        </w:r>
      </w:hyperlink>
      <w:r w:rsidR="00776332">
        <w:t xml:space="preserve"> </w:t>
      </w:r>
    </w:p>
    <w:p w14:paraId="214BE0BC" w14:textId="11BE1FE7" w:rsidR="005716AE" w:rsidRPr="00776332" w:rsidRDefault="005716AE" w:rsidP="00303441">
      <w:pPr>
        <w:spacing w:before="240"/>
        <w:jc w:val="center"/>
        <w:rPr>
          <w:i/>
          <w:color w:val="000000" w:themeColor="text1"/>
        </w:rPr>
      </w:pPr>
    </w:p>
    <w:p w14:paraId="3812CEDD" w14:textId="3E3FE4E4" w:rsidR="006322B8" w:rsidRPr="00770E8E" w:rsidRDefault="00F27D1C" w:rsidP="004312A1">
      <w:pPr>
        <w:spacing w:before="120"/>
        <w:jc w:val="center"/>
        <w:rPr>
          <w:i/>
          <w:color w:val="000000" w:themeColor="text1"/>
          <w:lang w:val="es-CL"/>
        </w:rPr>
      </w:pPr>
      <w:r>
        <w:rPr>
          <w:i/>
          <w:color w:val="000000" w:themeColor="text1"/>
          <w:lang w:val="es-CL"/>
        </w:rPr>
        <w:t>Escuela de Informática</w:t>
      </w:r>
      <w:r w:rsidR="007D08BF" w:rsidRPr="00770E8E">
        <w:rPr>
          <w:i/>
          <w:color w:val="000000" w:themeColor="text1"/>
          <w:lang w:val="es-CL"/>
        </w:rPr>
        <w:t>, Facultad de Ciencias de Ingeniería, Universidad Austral de Chile. Valdivia, Chile.</w:t>
      </w:r>
    </w:p>
    <w:p w14:paraId="62F46FA6" w14:textId="77777777" w:rsidR="007027F7" w:rsidRPr="001259AE" w:rsidRDefault="00DA5FE6" w:rsidP="00150969">
      <w:pPr>
        <w:autoSpaceDE w:val="0"/>
        <w:autoSpaceDN w:val="0"/>
        <w:adjustRightInd w:val="0"/>
        <w:spacing w:before="240"/>
        <w:jc w:val="center"/>
        <w:rPr>
          <w:b/>
          <w:bCs/>
          <w:color w:val="000000" w:themeColor="text1"/>
          <w:sz w:val="28"/>
          <w:szCs w:val="28"/>
        </w:rPr>
      </w:pPr>
      <w:r w:rsidRPr="001259AE">
        <w:rPr>
          <w:b/>
          <w:bCs/>
          <w:color w:val="000000" w:themeColor="text1"/>
          <w:sz w:val="28"/>
          <w:szCs w:val="28"/>
        </w:rPr>
        <w:t>R</w:t>
      </w:r>
      <w:r w:rsidR="00773A43" w:rsidRPr="001259AE">
        <w:rPr>
          <w:b/>
          <w:bCs/>
          <w:color w:val="000000" w:themeColor="text1"/>
          <w:sz w:val="28"/>
          <w:szCs w:val="28"/>
        </w:rPr>
        <w:t>esumen</w:t>
      </w:r>
      <w:r w:rsidR="007027F7" w:rsidRPr="001259AE">
        <w:rPr>
          <w:b/>
          <w:bCs/>
          <w:color w:val="000000" w:themeColor="text1"/>
          <w:sz w:val="28"/>
          <w:szCs w:val="28"/>
        </w:rPr>
        <w:t xml:space="preserve"> </w:t>
      </w:r>
    </w:p>
    <w:p w14:paraId="370AEB30" w14:textId="3D246663" w:rsidR="005716AE" w:rsidRPr="004E1F65" w:rsidRDefault="005716AE" w:rsidP="0031010F">
      <w:pPr>
        <w:spacing w:before="240"/>
        <w:ind w:firstLine="510"/>
        <w:jc w:val="center"/>
        <w:rPr>
          <w:color w:val="1F1F1F"/>
          <w:sz w:val="22"/>
          <w:szCs w:val="22"/>
          <w:u w:val="single"/>
        </w:rPr>
      </w:pPr>
      <w:r w:rsidRPr="005716AE">
        <w:rPr>
          <w:color w:val="1F1F1F"/>
          <w:sz w:val="22"/>
          <w:szCs w:val="22"/>
        </w:rPr>
        <w:t xml:space="preserve">En el ámbito de las ciencias de la computación, la selección adecuada de estructuras de datos constituye un pilar fundamental para la </w:t>
      </w:r>
      <w:r>
        <w:rPr>
          <w:color w:val="1F1F1F"/>
          <w:sz w:val="22"/>
          <w:szCs w:val="22"/>
        </w:rPr>
        <w:t xml:space="preserve">implementación y </w:t>
      </w:r>
      <w:r w:rsidRPr="005716AE">
        <w:rPr>
          <w:color w:val="1F1F1F"/>
          <w:sz w:val="22"/>
          <w:szCs w:val="22"/>
        </w:rPr>
        <w:t>optimización de sistemas de gestión de información. E</w:t>
      </w:r>
      <w:r>
        <w:rPr>
          <w:color w:val="1F1F1F"/>
          <w:sz w:val="22"/>
          <w:szCs w:val="22"/>
        </w:rPr>
        <w:t xml:space="preserve">l presente </w:t>
      </w:r>
      <w:r w:rsidRPr="005716AE">
        <w:rPr>
          <w:color w:val="1F1F1F"/>
          <w:sz w:val="22"/>
          <w:szCs w:val="22"/>
        </w:rPr>
        <w:t>trabajo explora el rendimiento de operaciones básicas (búsqueda, inserción y eliminación) sobre un vector unidimensional que simula un sistema de archivos, analizando empíricamente los tiempos de ejecución conforme escala el volumen de datos.</w:t>
      </w:r>
      <w:r>
        <w:rPr>
          <w:color w:val="1F1F1F"/>
          <w:sz w:val="22"/>
          <w:szCs w:val="22"/>
        </w:rPr>
        <w:t xml:space="preserve"> Además, se analiza la eficiencia de los algoritmos implementados, mediante experimentos controlados sobre directorios con 200.000, 1.000.000 y 10.000.000 archivos. Los resultados obtenidos </w:t>
      </w:r>
      <w:r w:rsidR="004E1F65">
        <w:rPr>
          <w:color w:val="1F1F1F"/>
          <w:sz w:val="22"/>
          <w:szCs w:val="22"/>
        </w:rPr>
        <w:t xml:space="preserve">demuestran la relevancia de la elección crítica, tanto de estructuras de datos, como de algoritmos, </w:t>
      </w:r>
      <w:r w:rsidR="004E1F65" w:rsidRPr="004E1F65">
        <w:rPr>
          <w:color w:val="1F1F1F"/>
          <w:sz w:val="22"/>
          <w:szCs w:val="22"/>
        </w:rPr>
        <w:t xml:space="preserve">evidenciando diferencias de hasta tres órdenes de magnitud </w:t>
      </w:r>
      <w:r w:rsidR="004E1F65">
        <w:rPr>
          <w:color w:val="1F1F1F"/>
          <w:sz w:val="22"/>
          <w:szCs w:val="22"/>
        </w:rPr>
        <w:t>(notación Big O)</w:t>
      </w:r>
      <w:r w:rsidR="003F5B6A">
        <w:rPr>
          <w:color w:val="1F1F1F"/>
          <w:sz w:val="22"/>
          <w:szCs w:val="22"/>
        </w:rPr>
        <w:t xml:space="preserve"> </w:t>
      </w:r>
      <w:r w:rsidR="004E1F65" w:rsidRPr="004E1F65">
        <w:rPr>
          <w:color w:val="1F1F1F"/>
          <w:sz w:val="22"/>
          <w:szCs w:val="22"/>
        </w:rPr>
        <w:t>en el rendimiento</w:t>
      </w:r>
      <w:r w:rsidR="004E1F65">
        <w:rPr>
          <w:color w:val="1F1F1F"/>
          <w:sz w:val="22"/>
          <w:szCs w:val="22"/>
        </w:rPr>
        <w:t xml:space="preserve"> entre algoritmos secuenciales, y algoritmos eficientes.</w:t>
      </w:r>
    </w:p>
    <w:p w14:paraId="496BB5BA" w14:textId="5FB52452" w:rsidR="004C0121" w:rsidRPr="001103B9" w:rsidRDefault="00DA5FE6" w:rsidP="001103B9">
      <w:pPr>
        <w:spacing w:before="120"/>
        <w:ind w:firstLine="426"/>
        <w:rPr>
          <w:color w:val="000000" w:themeColor="text1"/>
          <w:sz w:val="22"/>
          <w:szCs w:val="22"/>
        </w:rPr>
        <w:sectPr w:rsidR="004C0121" w:rsidRPr="001103B9" w:rsidSect="00A35DD9">
          <w:footerReference w:type="default" r:id="rId15"/>
          <w:pgSz w:w="12240" w:h="15840"/>
          <w:pgMar w:top="1417" w:right="1701" w:bottom="1417" w:left="1701" w:header="567" w:footer="567" w:gutter="0"/>
          <w:cols w:space="708"/>
          <w:docGrid w:linePitch="360"/>
        </w:sectPr>
      </w:pPr>
      <w:r w:rsidRPr="000706FB">
        <w:rPr>
          <w:b/>
          <w:bCs/>
          <w:color w:val="000000" w:themeColor="text1"/>
          <w:sz w:val="22"/>
          <w:szCs w:val="22"/>
        </w:rPr>
        <w:t>Keywords</w:t>
      </w:r>
      <w:r w:rsidR="005719B2">
        <w:rPr>
          <w:b/>
          <w:bCs/>
          <w:color w:val="000000" w:themeColor="text1"/>
          <w:sz w:val="22"/>
          <w:szCs w:val="22"/>
        </w:rPr>
        <w:t>:</w:t>
      </w:r>
      <w:r w:rsidRPr="000706FB">
        <w:rPr>
          <w:b/>
          <w:bCs/>
          <w:color w:val="000000" w:themeColor="text1"/>
          <w:sz w:val="22"/>
          <w:szCs w:val="22"/>
        </w:rPr>
        <w:t xml:space="preserve"> </w:t>
      </w:r>
      <w:r w:rsidR="004C0121">
        <w:rPr>
          <w:bCs/>
          <w:color w:val="000000" w:themeColor="text1"/>
          <w:sz w:val="22"/>
          <w:szCs w:val="22"/>
        </w:rPr>
        <w:t xml:space="preserve">   Estructuras de Datos, Algoritmos, Ordenamiento, Búsqueda, Optimización, Eficiencia.</w:t>
      </w:r>
    </w:p>
    <w:p w14:paraId="06053BEC" w14:textId="4C75AACD" w:rsidR="006A1021" w:rsidRPr="001103B9" w:rsidRDefault="006A1021" w:rsidP="001103B9">
      <w:pPr>
        <w:spacing w:before="120"/>
        <w:ind w:firstLine="0"/>
        <w:rPr>
          <w:color w:val="000000" w:themeColor="text1"/>
          <w:lang w:val="es-CL"/>
        </w:rPr>
      </w:pPr>
    </w:p>
    <w:p w14:paraId="32A45B7E" w14:textId="0CF4712A" w:rsidR="006A1021" w:rsidRPr="001259AE" w:rsidRDefault="00FE76A4" w:rsidP="000D4249">
      <w:pPr>
        <w:autoSpaceDE w:val="0"/>
        <w:autoSpaceDN w:val="0"/>
        <w:adjustRightInd w:val="0"/>
        <w:ind w:firstLine="360"/>
        <w:rPr>
          <w:b/>
          <w:color w:val="000000" w:themeColor="text1"/>
          <w:sz w:val="28"/>
          <w:szCs w:val="28"/>
          <w:lang w:val="es-DO" w:eastAsia="es-DO"/>
        </w:rPr>
      </w:pPr>
      <w:r w:rsidRPr="001259AE">
        <w:rPr>
          <w:b/>
          <w:color w:val="000000" w:themeColor="text1"/>
          <w:sz w:val="28"/>
          <w:szCs w:val="28"/>
          <w:lang w:val="es-DO" w:eastAsia="es-DO"/>
        </w:rPr>
        <w:t>Introducción</w:t>
      </w:r>
      <w:r w:rsidR="000D4249" w:rsidRPr="001259AE">
        <w:rPr>
          <w:b/>
          <w:color w:val="000000" w:themeColor="text1"/>
          <w:sz w:val="28"/>
          <w:szCs w:val="28"/>
          <w:lang w:val="es-DO" w:eastAsia="es-DO"/>
        </w:rPr>
        <w:t>.</w:t>
      </w:r>
    </w:p>
    <w:p w14:paraId="1EC7EBE9" w14:textId="77777777" w:rsidR="00713722" w:rsidRPr="00713722" w:rsidRDefault="00713722" w:rsidP="00713722">
      <w:pPr>
        <w:rPr>
          <w:lang w:val="es-CL"/>
        </w:rPr>
      </w:pPr>
      <w:r w:rsidRPr="00713722">
        <w:rPr>
          <w:lang w:val="es-CL"/>
        </w:rPr>
        <w:t>En el desarrollo de sistemas informáticos, la eficiencia con la que se gestionan los datos es un factor crítico que incide directamente en el rendimiento de las aplicaciones. Este trabajo aborda la simulación de un sistema de archivos simplificado utilizando una estructura de datos lineal —específicamente, un vector dinámico (std::vector)— con el objetivo de analizar y comparar el desempeño de distintas operaciones fundamentales: búsqueda, inserción y eliminación de elementos.</w:t>
      </w:r>
    </w:p>
    <w:p w14:paraId="1C8ED78F" w14:textId="77777777" w:rsidR="00D31D11" w:rsidRDefault="00713722" w:rsidP="00713722">
      <w:pPr>
        <w:rPr>
          <w:lang w:val="es-CL"/>
        </w:rPr>
      </w:pPr>
      <w:r w:rsidRPr="00713722">
        <w:rPr>
          <w:lang w:val="es-CL"/>
        </w:rPr>
        <w:t xml:space="preserve">El experimento consiste en leer los nombres de archivo almacenados en un directorio real del sistema operativo, </w:t>
      </w:r>
      <w:r w:rsidRPr="00713722">
        <w:rPr>
          <w:lang w:val="es-CL"/>
        </w:rPr>
        <w:t>almacenarlos en un vector, y luego aplicar distintas técnicas sobre esta estructura.</w:t>
      </w:r>
    </w:p>
    <w:p w14:paraId="1C57E8DF" w14:textId="77777777" w:rsidR="00D31D11" w:rsidRDefault="00D31D11" w:rsidP="00713722">
      <w:pPr>
        <w:rPr>
          <w:lang w:val="es-CL"/>
        </w:rPr>
      </w:pPr>
    </w:p>
    <w:p w14:paraId="52D1E1AE" w14:textId="77777777" w:rsidR="00D31D11" w:rsidRDefault="00D31D11" w:rsidP="00713722">
      <w:pPr>
        <w:rPr>
          <w:lang w:val="es-CL"/>
        </w:rPr>
      </w:pPr>
    </w:p>
    <w:p w14:paraId="76B2129F" w14:textId="58CBB896" w:rsidR="00713722" w:rsidRPr="00713722" w:rsidRDefault="00713722" w:rsidP="00D31D11">
      <w:pPr>
        <w:rPr>
          <w:lang w:val="es-CL"/>
        </w:rPr>
      </w:pPr>
      <w:r w:rsidRPr="00713722">
        <w:rPr>
          <w:lang w:val="es-CL"/>
        </w:rPr>
        <w:t xml:space="preserve"> Se realizarán pruebas sistemáticas que midan el tiempo de ejecución para cada operación bajo diferentes volúmenes de datos, evaluando así su escalabilidad. Particularmente, se contrastarán métodos de búsqueda secuencial y binaria, así como algoritmos de ordenamiento —tanto implementados manualmente como utilizando las herramientas que ofrece la STL de C++—, para evidenciar cómo la elección de una estructura o técnica puede tener un impacto significativo en el comportamiento de un programa.</w:t>
      </w:r>
    </w:p>
    <w:p w14:paraId="1609003E" w14:textId="6C74B684" w:rsidR="000D4249" w:rsidRDefault="00713722" w:rsidP="00713722">
      <w:pPr>
        <w:rPr>
          <w:lang w:val="es-CL"/>
        </w:rPr>
      </w:pPr>
      <w:r w:rsidRPr="00713722">
        <w:rPr>
          <w:lang w:val="es-CL"/>
        </w:rPr>
        <w:t xml:space="preserve">Además, este proyecto busca reforzar la importancia de comprender el análisis </w:t>
      </w:r>
      <w:r w:rsidRPr="00713722">
        <w:rPr>
          <w:lang w:val="es-CL"/>
        </w:rPr>
        <w:lastRenderedPageBreak/>
        <w:t>algorítmico desde una perspectiva teórica (mediante la notación Big-O) y empírica (a través de la experimentación). El análisis de resultados obtenidos en distintos escenarios permitirá valorar la adecuación del vector como estructura base para simular un sistema de archivos, y reflexionar sobre sus limitaciones y ventajas en contextos reales de procesamiento de grandes volúmenes de datos</w:t>
      </w:r>
      <w:r>
        <w:rPr>
          <w:lang w:val="es-CL"/>
        </w:rPr>
        <w:t>.</w:t>
      </w:r>
    </w:p>
    <w:p w14:paraId="33D7E8F6" w14:textId="77777777" w:rsidR="00AC37EF" w:rsidRPr="00713722" w:rsidRDefault="00AC37EF" w:rsidP="00713722">
      <w:pPr>
        <w:rPr>
          <w:lang w:val="es-CL"/>
        </w:rPr>
      </w:pPr>
    </w:p>
    <w:p w14:paraId="2BBECB51" w14:textId="6FB5EA31" w:rsidR="004969DF" w:rsidRPr="001259AE" w:rsidRDefault="000D4249" w:rsidP="004969DF">
      <w:pPr>
        <w:autoSpaceDE w:val="0"/>
        <w:autoSpaceDN w:val="0"/>
        <w:adjustRightInd w:val="0"/>
        <w:ind w:firstLine="360"/>
        <w:rPr>
          <w:b/>
          <w:color w:val="000000" w:themeColor="text1"/>
          <w:sz w:val="28"/>
          <w:szCs w:val="28"/>
          <w:lang w:val="es-DO" w:eastAsia="es-DO"/>
        </w:rPr>
      </w:pPr>
      <w:r w:rsidRPr="001259AE">
        <w:rPr>
          <w:b/>
          <w:color w:val="000000" w:themeColor="text1"/>
          <w:sz w:val="28"/>
          <w:szCs w:val="28"/>
          <w:lang w:val="es-DO" w:eastAsia="es-DO"/>
        </w:rPr>
        <w:t>M</w:t>
      </w:r>
      <w:r w:rsidR="00713722" w:rsidRPr="001259AE">
        <w:rPr>
          <w:b/>
          <w:color w:val="000000" w:themeColor="text1"/>
          <w:sz w:val="28"/>
          <w:szCs w:val="28"/>
          <w:lang w:val="es-DO" w:eastAsia="es-DO"/>
        </w:rPr>
        <w:t>etodología.</w:t>
      </w:r>
    </w:p>
    <w:p w14:paraId="6667E8AE" w14:textId="5EFE5AD2" w:rsidR="004969DF" w:rsidRDefault="004969DF" w:rsidP="004969DF">
      <w:pPr>
        <w:autoSpaceDE w:val="0"/>
        <w:autoSpaceDN w:val="0"/>
        <w:adjustRightInd w:val="0"/>
        <w:ind w:firstLine="360"/>
        <w:rPr>
          <w:bCs/>
          <w:color w:val="000000" w:themeColor="text1"/>
          <w:lang w:val="es-CL" w:eastAsia="es-DO"/>
        </w:rPr>
      </w:pPr>
      <w:r w:rsidRPr="004969DF">
        <w:rPr>
          <w:bCs/>
          <w:color w:val="000000" w:themeColor="text1"/>
          <w:lang w:val="es-CL" w:eastAsia="es-DO"/>
        </w:rPr>
        <w:t xml:space="preserve">La implementación de este proyecto se estructuró en módulos específicos que permitieran realizar pruebas controladas sobre un vector </w:t>
      </w:r>
      <w:r>
        <w:rPr>
          <w:bCs/>
          <w:color w:val="000000" w:themeColor="text1"/>
          <w:lang w:val="es-CL" w:eastAsia="es-DO"/>
        </w:rPr>
        <w:t xml:space="preserve">unidimensional </w:t>
      </w:r>
      <w:r w:rsidRPr="004969DF">
        <w:rPr>
          <w:bCs/>
          <w:color w:val="000000" w:themeColor="text1"/>
          <w:lang w:val="es-CL" w:eastAsia="es-DO"/>
        </w:rPr>
        <w:t>que simula un sistema de archivos. Para ello, se desarrollaron funciones encargadas de cargar los datos, realizar búsquedas, ordenar, eliminar e insertar elementos, todo a partir de nombres de archivos reales obtenidos desde un directorio del sistema.</w:t>
      </w:r>
      <w:r>
        <w:rPr>
          <w:bCs/>
          <w:color w:val="000000" w:themeColor="text1"/>
          <w:lang w:val="es-CL" w:eastAsia="es-DO"/>
        </w:rPr>
        <w:t xml:space="preserve"> Dado que todo el código fuente está en el lenguaje de programación C++, el proyecto se estructuró de la siguiente manera: la carpeta “include” contiene los archivos de cabecera</w:t>
      </w:r>
      <w:r w:rsidR="008944D8">
        <w:rPr>
          <w:bCs/>
          <w:color w:val="000000" w:themeColor="text1"/>
          <w:lang w:val="es-CL" w:eastAsia="es-DO"/>
        </w:rPr>
        <w:t xml:space="preserve"> (headers)</w:t>
      </w:r>
      <w:r>
        <w:rPr>
          <w:bCs/>
          <w:color w:val="000000" w:themeColor="text1"/>
          <w:lang w:val="es-CL" w:eastAsia="es-DO"/>
        </w:rPr>
        <w:t xml:space="preserve"> “vector.h” y “experimentación.h”, dentro de los cuales están declaradas las funciones necesarias</w:t>
      </w:r>
      <w:r w:rsidR="008944D8">
        <w:rPr>
          <w:bCs/>
          <w:color w:val="000000" w:themeColor="text1"/>
          <w:lang w:val="es-CL" w:eastAsia="es-DO"/>
        </w:rPr>
        <w:t xml:space="preserve"> para los experimentos a realizar. Al interior de la carpeta “src”, se encuentran los archivos “vector.cpp”, “experimentación.cpp” y “main.cpp”. Dentro de los archivos “vector.cpp” y “experimentación.cpp” están definidas las funciones declarad</w:t>
      </w:r>
      <w:r w:rsidR="008B2D56">
        <w:rPr>
          <w:bCs/>
          <w:color w:val="000000" w:themeColor="text1"/>
          <w:lang w:val="es-CL" w:eastAsia="es-DO"/>
        </w:rPr>
        <w:t>a</w:t>
      </w:r>
      <w:r w:rsidR="008944D8">
        <w:rPr>
          <w:bCs/>
          <w:color w:val="000000" w:themeColor="text1"/>
          <w:lang w:val="es-CL" w:eastAsia="es-DO"/>
        </w:rPr>
        <w:t>s anteriormente en los archivos “vector.h” y “experimentación.h” respectivamente.</w:t>
      </w:r>
      <w:r w:rsidR="008B2D56">
        <w:rPr>
          <w:bCs/>
          <w:color w:val="000000" w:themeColor="text1"/>
          <w:lang w:val="es-CL" w:eastAsia="es-DO"/>
        </w:rPr>
        <w:t xml:space="preserve"> En el archivo “vector.cpp” se encuentran todas las funciones que realizan las operaciones necesarias sobre el vector (búsqueda, ordenamiento, eliminación</w:t>
      </w:r>
      <w:r w:rsidR="00E84158">
        <w:rPr>
          <w:bCs/>
          <w:color w:val="000000" w:themeColor="text1"/>
          <w:lang w:val="es-CL" w:eastAsia="es-DO"/>
        </w:rPr>
        <w:t xml:space="preserve"> e</w:t>
      </w:r>
      <w:r w:rsidR="008B2D56">
        <w:rPr>
          <w:bCs/>
          <w:color w:val="000000" w:themeColor="text1"/>
          <w:lang w:val="es-CL" w:eastAsia="es-DO"/>
        </w:rPr>
        <w:t xml:space="preserve"> inserción) y en el archivo “experimentación.cpp”, están las funciones que integran las </w:t>
      </w:r>
      <w:r w:rsidR="00E84158">
        <w:rPr>
          <w:bCs/>
          <w:color w:val="000000" w:themeColor="text1"/>
          <w:lang w:val="es-CL" w:eastAsia="es-DO"/>
        </w:rPr>
        <w:t>estas</w:t>
      </w:r>
      <w:r w:rsidR="008B2D56">
        <w:rPr>
          <w:bCs/>
          <w:color w:val="000000" w:themeColor="text1"/>
          <w:lang w:val="es-CL" w:eastAsia="es-DO"/>
        </w:rPr>
        <w:t xml:space="preserve"> operaciones y experimentan con ellas</w:t>
      </w:r>
      <w:r w:rsidR="00084549">
        <w:rPr>
          <w:bCs/>
          <w:color w:val="000000" w:themeColor="text1"/>
          <w:lang w:val="es-CL" w:eastAsia="es-DO"/>
        </w:rPr>
        <w:t xml:space="preserve">, </w:t>
      </w:r>
      <w:r w:rsidR="008B2D56">
        <w:rPr>
          <w:bCs/>
          <w:color w:val="000000" w:themeColor="text1"/>
          <w:lang w:val="es-CL" w:eastAsia="es-DO"/>
        </w:rPr>
        <w:t>mid</w:t>
      </w:r>
      <w:r w:rsidR="00084549">
        <w:rPr>
          <w:bCs/>
          <w:color w:val="000000" w:themeColor="text1"/>
          <w:lang w:val="es-CL" w:eastAsia="es-DO"/>
        </w:rPr>
        <w:t>ie</w:t>
      </w:r>
      <w:r w:rsidR="008B2D56">
        <w:rPr>
          <w:bCs/>
          <w:color w:val="000000" w:themeColor="text1"/>
          <w:lang w:val="es-CL" w:eastAsia="es-DO"/>
        </w:rPr>
        <w:t>n</w:t>
      </w:r>
      <w:r w:rsidR="00084549">
        <w:rPr>
          <w:bCs/>
          <w:color w:val="000000" w:themeColor="text1"/>
          <w:lang w:val="es-CL" w:eastAsia="es-DO"/>
        </w:rPr>
        <w:t>do</w:t>
      </w:r>
      <w:r w:rsidR="008B2D56">
        <w:rPr>
          <w:bCs/>
          <w:color w:val="000000" w:themeColor="text1"/>
          <w:lang w:val="es-CL" w:eastAsia="es-DO"/>
        </w:rPr>
        <w:t xml:space="preserve"> el tiempo que tarda cada una en </w:t>
      </w:r>
      <w:r w:rsidR="00084549">
        <w:rPr>
          <w:bCs/>
          <w:color w:val="000000" w:themeColor="text1"/>
          <w:lang w:val="es-CL" w:eastAsia="es-DO"/>
        </w:rPr>
        <w:t>llevarse a cabo</w:t>
      </w:r>
      <w:r w:rsidR="008B2D56">
        <w:rPr>
          <w:bCs/>
          <w:color w:val="000000" w:themeColor="text1"/>
          <w:lang w:val="es-CL" w:eastAsia="es-DO"/>
        </w:rPr>
        <w:t>.</w:t>
      </w:r>
      <w:r w:rsidR="008944D8">
        <w:rPr>
          <w:bCs/>
          <w:color w:val="000000" w:themeColor="text1"/>
          <w:lang w:val="es-CL" w:eastAsia="es-DO"/>
        </w:rPr>
        <w:t xml:space="preserve"> Finalmente, dentro del archivo “main.cpp” </w:t>
      </w:r>
      <w:r w:rsidR="008944D8">
        <w:rPr>
          <w:bCs/>
          <w:color w:val="000000" w:themeColor="text1"/>
          <w:lang w:val="es-CL" w:eastAsia="es-DO"/>
        </w:rPr>
        <w:t>se encuentra el código necesario para la ejecución del programa</w:t>
      </w:r>
      <w:r w:rsidR="00E84158">
        <w:rPr>
          <w:bCs/>
          <w:color w:val="000000" w:themeColor="text1"/>
          <w:lang w:val="es-CL" w:eastAsia="es-DO"/>
        </w:rPr>
        <w:t>, implementando todo lo anterior</w:t>
      </w:r>
      <w:r w:rsidR="008944D8">
        <w:rPr>
          <w:bCs/>
          <w:color w:val="000000" w:themeColor="text1"/>
          <w:lang w:val="es-CL" w:eastAsia="es-DO"/>
        </w:rPr>
        <w:t xml:space="preserve"> (incluye a “experimentación.h” que a su vez incluye a “vector.h”).</w:t>
      </w:r>
      <w:r w:rsidR="008B2D56">
        <w:rPr>
          <w:bCs/>
          <w:color w:val="000000" w:themeColor="text1"/>
          <w:lang w:val="es-CL" w:eastAsia="es-DO"/>
        </w:rPr>
        <w:t xml:space="preserve"> Luego de compilar el código mediante un archivo “Make” (Makefile), el archivo ejecutable, llamado “file_experiments” se almacena en la carpeta “bin”. A continuación, se explica detalladamente cada parte del código:</w:t>
      </w:r>
    </w:p>
    <w:p w14:paraId="3CCDBD61" w14:textId="77777777" w:rsidR="00E84158" w:rsidRDefault="00E84158" w:rsidP="004969DF">
      <w:pPr>
        <w:autoSpaceDE w:val="0"/>
        <w:autoSpaceDN w:val="0"/>
        <w:adjustRightInd w:val="0"/>
        <w:ind w:firstLine="360"/>
        <w:rPr>
          <w:bCs/>
          <w:color w:val="000000" w:themeColor="text1"/>
          <w:lang w:val="es-CL" w:eastAsia="es-DO"/>
        </w:rPr>
      </w:pPr>
    </w:p>
    <w:p w14:paraId="2646554A" w14:textId="77777777" w:rsidR="00E84158" w:rsidRDefault="00E84158" w:rsidP="004969DF">
      <w:pPr>
        <w:autoSpaceDE w:val="0"/>
        <w:autoSpaceDN w:val="0"/>
        <w:adjustRightInd w:val="0"/>
        <w:ind w:firstLine="360"/>
        <w:rPr>
          <w:bCs/>
          <w:color w:val="000000" w:themeColor="text1"/>
          <w:lang w:val="es-CL" w:eastAsia="es-DO"/>
        </w:rPr>
      </w:pPr>
    </w:p>
    <w:p w14:paraId="629A58BA" w14:textId="77777777" w:rsidR="00E84158" w:rsidRPr="004969DF" w:rsidRDefault="00E84158" w:rsidP="004969DF">
      <w:pPr>
        <w:autoSpaceDE w:val="0"/>
        <w:autoSpaceDN w:val="0"/>
        <w:adjustRightInd w:val="0"/>
        <w:ind w:firstLine="360"/>
        <w:rPr>
          <w:bCs/>
          <w:color w:val="000000" w:themeColor="text1"/>
          <w:lang w:val="es-CL" w:eastAsia="es-DO"/>
        </w:rPr>
      </w:pPr>
    </w:p>
    <w:p w14:paraId="3B5637F9" w14:textId="55767976" w:rsidR="004969DF" w:rsidRPr="004969DF" w:rsidRDefault="00E84158" w:rsidP="004969DF">
      <w:pPr>
        <w:numPr>
          <w:ilvl w:val="0"/>
          <w:numId w:val="10"/>
        </w:numPr>
        <w:autoSpaceDE w:val="0"/>
        <w:autoSpaceDN w:val="0"/>
        <w:adjustRightInd w:val="0"/>
        <w:rPr>
          <w:b/>
          <w:bCs/>
          <w:color w:val="000000" w:themeColor="text1"/>
          <w:lang w:val="es-CL" w:eastAsia="es-DO"/>
        </w:rPr>
      </w:pPr>
      <w:r>
        <w:rPr>
          <w:b/>
          <w:bCs/>
          <w:color w:val="000000" w:themeColor="text1"/>
          <w:lang w:val="es-CL" w:eastAsia="es-DO"/>
        </w:rPr>
        <w:t>. -</w:t>
      </w:r>
      <w:r w:rsidR="004969DF" w:rsidRPr="004969DF">
        <w:rPr>
          <w:b/>
          <w:bCs/>
          <w:color w:val="000000" w:themeColor="text1"/>
          <w:lang w:val="es-CL" w:eastAsia="es-DO"/>
        </w:rPr>
        <w:t xml:space="preserve"> Lectura del directorio y carga de datos</w:t>
      </w:r>
    </w:p>
    <w:p w14:paraId="75AE2059" w14:textId="1AD3766B" w:rsidR="004969DF" w:rsidRDefault="008B2D56" w:rsidP="004969DF">
      <w:pPr>
        <w:autoSpaceDE w:val="0"/>
        <w:autoSpaceDN w:val="0"/>
        <w:adjustRightInd w:val="0"/>
        <w:ind w:firstLine="360"/>
        <w:rPr>
          <w:bCs/>
          <w:color w:val="000000" w:themeColor="text1"/>
          <w:lang w:val="es-CL" w:eastAsia="es-DO"/>
        </w:rPr>
      </w:pPr>
      <w:r>
        <w:rPr>
          <w:bCs/>
          <w:color w:val="000000" w:themeColor="text1"/>
          <w:lang w:val="es-CL" w:eastAsia="es-DO"/>
        </w:rPr>
        <w:t>Para recorrer el directorio de archivos, s</w:t>
      </w:r>
      <w:r w:rsidR="004969DF" w:rsidRPr="004969DF">
        <w:rPr>
          <w:bCs/>
          <w:color w:val="000000" w:themeColor="text1"/>
          <w:lang w:val="es-CL" w:eastAsia="es-DO"/>
        </w:rPr>
        <w:t>e utilizó la librería estándar &lt;filesystem&gt; de C++ para recorrer de forma recursiva</w:t>
      </w:r>
      <w:r>
        <w:rPr>
          <w:bCs/>
          <w:color w:val="000000" w:themeColor="text1"/>
          <w:lang w:val="es-CL" w:eastAsia="es-DO"/>
        </w:rPr>
        <w:t xml:space="preserve"> (es decir, recorre también subdirectorios)</w:t>
      </w:r>
      <w:r w:rsidR="004969DF" w:rsidRPr="004969DF">
        <w:rPr>
          <w:bCs/>
          <w:color w:val="000000" w:themeColor="text1"/>
          <w:lang w:val="es-CL" w:eastAsia="es-DO"/>
        </w:rPr>
        <w:t xml:space="preserve"> un directorio especificado y almacenar las rutas relativas de los archivos encontrados. Estas rutas se guardan como </w:t>
      </w:r>
      <w:r>
        <w:rPr>
          <w:bCs/>
          <w:color w:val="000000" w:themeColor="text1"/>
          <w:lang w:val="es-CL" w:eastAsia="es-DO"/>
        </w:rPr>
        <w:t>“strings”</w:t>
      </w:r>
      <w:r w:rsidR="004969DF" w:rsidRPr="004969DF">
        <w:rPr>
          <w:bCs/>
          <w:color w:val="000000" w:themeColor="text1"/>
          <w:lang w:val="es-CL" w:eastAsia="es-DO"/>
        </w:rPr>
        <w:t xml:space="preserve"> (std::string) en un </w:t>
      </w:r>
      <w:r>
        <w:rPr>
          <w:bCs/>
          <w:color w:val="000000" w:themeColor="text1"/>
          <w:lang w:val="es-CL" w:eastAsia="es-DO"/>
        </w:rPr>
        <w:t>vector (</w:t>
      </w:r>
      <w:r w:rsidR="004969DF" w:rsidRPr="004969DF">
        <w:rPr>
          <w:bCs/>
          <w:color w:val="000000" w:themeColor="text1"/>
          <w:lang w:val="es-CL" w:eastAsia="es-DO"/>
        </w:rPr>
        <w:t>std::vector</w:t>
      </w:r>
      <w:r>
        <w:rPr>
          <w:bCs/>
          <w:color w:val="000000" w:themeColor="text1"/>
          <w:lang w:val="es-CL" w:eastAsia="es-DO"/>
        </w:rPr>
        <w:t>).</w:t>
      </w:r>
    </w:p>
    <w:p w14:paraId="341BEED1" w14:textId="7B57EF04" w:rsidR="004969DF" w:rsidRDefault="008B2D56" w:rsidP="00777E78">
      <w:pPr>
        <w:rPr>
          <w:bCs/>
          <w:color w:val="000000" w:themeColor="text1"/>
          <w:lang w:val="es-CL" w:eastAsia="es-DO"/>
        </w:rPr>
      </w:pPr>
      <w:r>
        <w:rPr>
          <w:bCs/>
          <w:color w:val="000000" w:themeColor="text1"/>
          <w:lang w:val="es-CL" w:eastAsia="es-DO"/>
        </w:rPr>
        <w:t xml:space="preserve">Esta funcionalidad se distribuyó en dos partes: </w:t>
      </w:r>
      <w:r w:rsidR="0010188D">
        <w:rPr>
          <w:bCs/>
          <w:color w:val="000000" w:themeColor="text1"/>
          <w:lang w:val="es-CL" w:eastAsia="es-DO"/>
        </w:rPr>
        <w:t xml:space="preserve">Primero, </w:t>
      </w:r>
      <w:r>
        <w:rPr>
          <w:bCs/>
          <w:color w:val="000000" w:themeColor="text1"/>
          <w:lang w:val="es-CL" w:eastAsia="es-DO"/>
        </w:rPr>
        <w:t>en el archivo “vector.cpp”</w:t>
      </w:r>
      <w:r w:rsidR="00E84158">
        <w:rPr>
          <w:bCs/>
          <w:color w:val="000000" w:themeColor="text1"/>
          <w:lang w:val="es-CL" w:eastAsia="es-DO"/>
        </w:rPr>
        <w:t>, la función “crearVector</w:t>
      </w:r>
      <w:r w:rsidR="0010188D">
        <w:rPr>
          <w:bCs/>
          <w:color w:val="000000" w:themeColor="text1"/>
          <w:lang w:val="es-CL" w:eastAsia="es-DO"/>
        </w:rPr>
        <w:t>” recibe como argumento la ruta del directorio de archivos y retorna el vector creado. Segundo, en el archivo “experimentación.cpp”, la función “</w:t>
      </w:r>
      <w:r w:rsidR="0010188D" w:rsidRPr="0010188D">
        <w:rPr>
          <w:bCs/>
          <w:color w:val="000000" w:themeColor="text1"/>
          <w:lang w:val="es-CL" w:eastAsia="es-DO"/>
        </w:rPr>
        <w:t>creacionVector</w:t>
      </w:r>
      <w:r w:rsidR="0010188D">
        <w:rPr>
          <w:bCs/>
          <w:color w:val="000000" w:themeColor="text1"/>
          <w:lang w:val="es-CL" w:eastAsia="es-DO"/>
        </w:rPr>
        <w:t>”</w:t>
      </w:r>
      <w:r w:rsidR="00777E78">
        <w:rPr>
          <w:bCs/>
          <w:color w:val="000000" w:themeColor="text1"/>
          <w:lang w:val="es-CL" w:eastAsia="es-DO"/>
        </w:rPr>
        <w:t xml:space="preserve"> recibe como argumento por referencia un vector (el vector sobre el cuál se harán todas las operaciones) e </w:t>
      </w:r>
      <w:r w:rsidR="0010188D">
        <w:rPr>
          <w:bCs/>
          <w:color w:val="000000" w:themeColor="text1"/>
          <w:lang w:val="es-CL" w:eastAsia="es-DO"/>
        </w:rPr>
        <w:t>implementa la función “crearVector”</w:t>
      </w:r>
      <w:r w:rsidR="00777E78">
        <w:rPr>
          <w:bCs/>
          <w:color w:val="000000" w:themeColor="text1"/>
          <w:lang w:val="es-CL" w:eastAsia="es-DO"/>
        </w:rPr>
        <w:t xml:space="preserve"> y la asigna a dicho vector, r</w:t>
      </w:r>
      <w:r w:rsidR="004969DF" w:rsidRPr="004969DF">
        <w:rPr>
          <w:bCs/>
          <w:color w:val="000000" w:themeColor="text1"/>
          <w:lang w:val="es-CL" w:eastAsia="es-DO"/>
        </w:rPr>
        <w:t>etorna</w:t>
      </w:r>
      <w:r w:rsidR="00777E78">
        <w:rPr>
          <w:bCs/>
          <w:color w:val="000000" w:themeColor="text1"/>
          <w:lang w:val="es-CL" w:eastAsia="es-DO"/>
        </w:rPr>
        <w:t>ndo</w:t>
      </w:r>
      <w:r w:rsidR="004969DF" w:rsidRPr="004969DF">
        <w:rPr>
          <w:bCs/>
          <w:color w:val="000000" w:themeColor="text1"/>
          <w:lang w:val="es-CL" w:eastAsia="es-DO"/>
        </w:rPr>
        <w:t xml:space="preserve"> la duración de este proceso, medida con </w:t>
      </w:r>
      <w:r w:rsidR="00777E78">
        <w:rPr>
          <w:bCs/>
          <w:color w:val="000000" w:themeColor="text1"/>
          <w:lang w:val="es-CL" w:eastAsia="es-DO"/>
        </w:rPr>
        <w:t>“</w:t>
      </w:r>
      <w:r w:rsidR="004969DF" w:rsidRPr="004969DF">
        <w:rPr>
          <w:bCs/>
          <w:color w:val="000000" w:themeColor="text1"/>
          <w:lang w:val="es-CL" w:eastAsia="es-DO"/>
        </w:rPr>
        <w:t>std::chrono</w:t>
      </w:r>
      <w:r w:rsidR="00777E78">
        <w:rPr>
          <w:bCs/>
          <w:color w:val="000000" w:themeColor="text1"/>
          <w:lang w:val="es-CL" w:eastAsia="es-DO"/>
        </w:rPr>
        <w:t>”</w:t>
      </w:r>
      <w:r w:rsidR="004969DF" w:rsidRPr="004969DF">
        <w:rPr>
          <w:bCs/>
          <w:color w:val="000000" w:themeColor="text1"/>
          <w:lang w:val="es-CL" w:eastAsia="es-DO"/>
        </w:rPr>
        <w:t>, permitiendo analizar el costo temporal de crear la estructura base.</w:t>
      </w:r>
    </w:p>
    <w:p w14:paraId="0C1748B7" w14:textId="77777777" w:rsidR="00E84158" w:rsidRPr="004969DF" w:rsidRDefault="00E84158" w:rsidP="000B6FCF">
      <w:pPr>
        <w:autoSpaceDE w:val="0"/>
        <w:autoSpaceDN w:val="0"/>
        <w:adjustRightInd w:val="0"/>
        <w:ind w:firstLine="0"/>
        <w:rPr>
          <w:bCs/>
          <w:color w:val="000000" w:themeColor="text1"/>
          <w:lang w:val="es-CL" w:eastAsia="es-DO"/>
        </w:rPr>
      </w:pPr>
    </w:p>
    <w:p w14:paraId="2EA5A4C3" w14:textId="238B1776" w:rsidR="004969DF" w:rsidRPr="004969DF" w:rsidRDefault="00E84158" w:rsidP="004969DF">
      <w:pPr>
        <w:numPr>
          <w:ilvl w:val="0"/>
          <w:numId w:val="10"/>
        </w:numPr>
        <w:autoSpaceDE w:val="0"/>
        <w:autoSpaceDN w:val="0"/>
        <w:adjustRightInd w:val="0"/>
        <w:rPr>
          <w:b/>
          <w:bCs/>
          <w:color w:val="000000" w:themeColor="text1"/>
          <w:lang w:val="es-CL" w:eastAsia="es-DO"/>
        </w:rPr>
      </w:pPr>
      <w:r>
        <w:rPr>
          <w:b/>
          <w:bCs/>
          <w:color w:val="000000" w:themeColor="text1"/>
          <w:lang w:val="es-CL" w:eastAsia="es-DO"/>
        </w:rPr>
        <w:t>. -</w:t>
      </w:r>
      <w:r w:rsidR="004969DF" w:rsidRPr="004969DF">
        <w:rPr>
          <w:b/>
          <w:bCs/>
          <w:color w:val="000000" w:themeColor="text1"/>
          <w:lang w:val="es-CL" w:eastAsia="es-DO"/>
        </w:rPr>
        <w:t xml:space="preserve"> Búsqueda secuencial</w:t>
      </w:r>
    </w:p>
    <w:p w14:paraId="18C77E31" w14:textId="0F941964" w:rsidR="000B6FCF" w:rsidRPr="003305F5" w:rsidRDefault="004969DF" w:rsidP="002C2370">
      <w:pPr>
        <w:autoSpaceDE w:val="0"/>
        <w:autoSpaceDN w:val="0"/>
        <w:adjustRightInd w:val="0"/>
        <w:ind w:firstLine="360"/>
        <w:rPr>
          <w:bCs/>
          <w:color w:val="000000" w:themeColor="text1"/>
          <w:lang w:val="es-CL" w:eastAsia="es-DO"/>
        </w:rPr>
      </w:pPr>
      <w:r w:rsidRPr="004969DF">
        <w:rPr>
          <w:bCs/>
          <w:color w:val="000000" w:themeColor="text1"/>
          <w:lang w:val="es-CL" w:eastAsia="es-DO"/>
        </w:rPr>
        <w:t>Se implementó</w:t>
      </w:r>
      <w:r w:rsidR="00890915">
        <w:rPr>
          <w:bCs/>
          <w:color w:val="000000" w:themeColor="text1"/>
          <w:lang w:val="es-CL" w:eastAsia="es-DO"/>
        </w:rPr>
        <w:t xml:space="preserve"> un algoritmo</w:t>
      </w:r>
      <w:r w:rsidRPr="004969DF">
        <w:rPr>
          <w:bCs/>
          <w:color w:val="000000" w:themeColor="text1"/>
          <w:lang w:val="es-CL" w:eastAsia="es-DO"/>
        </w:rPr>
        <w:t xml:space="preserve"> que recorre el vector</w:t>
      </w:r>
      <w:r w:rsidR="00890915">
        <w:rPr>
          <w:bCs/>
          <w:color w:val="000000" w:themeColor="text1"/>
          <w:lang w:val="es-CL" w:eastAsia="es-DO"/>
        </w:rPr>
        <w:t xml:space="preserve"> (sin ordenar)</w:t>
      </w:r>
      <w:r w:rsidRPr="004969DF">
        <w:rPr>
          <w:bCs/>
          <w:color w:val="000000" w:themeColor="text1"/>
          <w:lang w:val="es-CL" w:eastAsia="es-DO"/>
        </w:rPr>
        <w:t xml:space="preserve"> desde el inicio, comparando cada elemento con el objetivo</w:t>
      </w:r>
      <w:r w:rsidR="00890915">
        <w:rPr>
          <w:bCs/>
          <w:color w:val="000000" w:themeColor="text1"/>
          <w:lang w:val="es-CL" w:eastAsia="es-DO"/>
        </w:rPr>
        <w:t xml:space="preserve"> y retorna la posición en dónde se encuentra. Si el objetivo no está, se retorna -1</w:t>
      </w:r>
      <w:r w:rsidRPr="004969DF">
        <w:rPr>
          <w:bCs/>
          <w:color w:val="000000" w:themeColor="text1"/>
          <w:lang w:val="es-CL" w:eastAsia="es-DO"/>
        </w:rPr>
        <w:t xml:space="preserve">. </w:t>
      </w:r>
      <w:r w:rsidR="00890915">
        <w:rPr>
          <w:bCs/>
          <w:color w:val="000000" w:themeColor="text1"/>
          <w:lang w:val="es-CL" w:eastAsia="es-DO"/>
        </w:rPr>
        <w:t>El pseudocódigo es</w:t>
      </w:r>
      <w:r w:rsidR="002C2370">
        <w:rPr>
          <w:bCs/>
          <w:color w:val="000000" w:themeColor="text1"/>
          <w:lang w:val="es-CL" w:eastAsia="es-DO"/>
        </w:rPr>
        <w:t>:</w:t>
      </w:r>
    </w:p>
    <w:p w14:paraId="2C444476" w14:textId="77777777" w:rsidR="000B6FCF" w:rsidRPr="003305F5" w:rsidRDefault="000B6FCF" w:rsidP="00890915">
      <w:pPr>
        <w:autoSpaceDE w:val="0"/>
        <w:autoSpaceDN w:val="0"/>
        <w:adjustRightInd w:val="0"/>
        <w:ind w:firstLine="360"/>
        <w:rPr>
          <w:bCs/>
          <w:color w:val="000000" w:themeColor="text1"/>
          <w:lang w:val="es-CL" w:eastAsia="es-DO"/>
        </w:rPr>
      </w:pPr>
    </w:p>
    <w:p w14:paraId="36E5FE08" w14:textId="3840E2A9" w:rsidR="00890915" w:rsidRPr="00DF2A65" w:rsidRDefault="00890915" w:rsidP="00890915">
      <w:pPr>
        <w:autoSpaceDE w:val="0"/>
        <w:autoSpaceDN w:val="0"/>
        <w:adjustRightInd w:val="0"/>
        <w:ind w:firstLine="360"/>
        <w:rPr>
          <w:bCs/>
          <w:color w:val="000000" w:themeColor="text1"/>
          <w:lang w:val="en-US" w:eastAsia="es-DO"/>
        </w:rPr>
      </w:pPr>
      <w:r w:rsidRPr="007C22C3">
        <w:rPr>
          <w:bCs/>
          <w:color w:val="000000" w:themeColor="text1"/>
          <w:lang w:val="es-CL" w:eastAsia="es-DO"/>
        </w:rPr>
        <w:br/>
      </w:r>
      <w:bookmarkStart w:id="0" w:name="_Hlk197879598"/>
      <w:r w:rsidRPr="00DF2A65">
        <w:rPr>
          <w:b/>
          <w:color w:val="17365D" w:themeColor="text2" w:themeShade="BF"/>
          <w:lang w:val="en-US" w:eastAsia="es-DO"/>
        </w:rPr>
        <w:t>func</w:t>
      </w:r>
      <w:r w:rsidR="006402D3" w:rsidRPr="00DF2A65">
        <w:rPr>
          <w:b/>
          <w:color w:val="17365D" w:themeColor="text2" w:themeShade="BF"/>
          <w:lang w:val="en-US" w:eastAsia="es-DO"/>
        </w:rPr>
        <w:t>t</w:t>
      </w:r>
      <w:r w:rsidRPr="00DF2A65">
        <w:rPr>
          <w:b/>
          <w:color w:val="17365D" w:themeColor="text2" w:themeShade="BF"/>
          <w:lang w:val="en-US" w:eastAsia="es-DO"/>
        </w:rPr>
        <w:t>ion</w:t>
      </w:r>
      <w:r w:rsidRPr="00DF2A65">
        <w:rPr>
          <w:bCs/>
          <w:color w:val="000000" w:themeColor="text1"/>
          <w:lang w:val="en-US" w:eastAsia="es-DO"/>
        </w:rPr>
        <w:t xml:space="preserve"> </w:t>
      </w:r>
      <w:r w:rsidRPr="00DF2A65">
        <w:rPr>
          <w:bCs/>
          <w:color w:val="548DD4" w:themeColor="text2" w:themeTint="99"/>
          <w:lang w:val="en-US" w:eastAsia="es-DO"/>
        </w:rPr>
        <w:t xml:space="preserve">busquedaSecuencial </w:t>
      </w:r>
      <w:r w:rsidRPr="00DF2A65">
        <w:rPr>
          <w:bCs/>
          <w:color w:val="000000" w:themeColor="text1"/>
          <w:lang w:val="en-US" w:eastAsia="es-DO"/>
        </w:rPr>
        <w:t>(</w:t>
      </w:r>
      <w:r w:rsidRPr="00DF2A65">
        <w:rPr>
          <w:bCs/>
          <w:color w:val="C0504D" w:themeColor="accent2"/>
          <w:lang w:val="en-US" w:eastAsia="es-DO"/>
        </w:rPr>
        <w:t>vector</w:t>
      </w:r>
      <w:r w:rsidRPr="00DF2A65">
        <w:rPr>
          <w:bCs/>
          <w:color w:val="000000" w:themeColor="text1"/>
          <w:lang w:val="en-US" w:eastAsia="es-DO"/>
        </w:rPr>
        <w:t xml:space="preserve">, </w:t>
      </w:r>
      <w:r w:rsidRPr="00DF2A65">
        <w:rPr>
          <w:bCs/>
          <w:color w:val="C0504D" w:themeColor="accent2"/>
          <w:lang w:val="en-US" w:eastAsia="es-DO"/>
        </w:rPr>
        <w:t>objetivo</w:t>
      </w:r>
      <w:r w:rsidRPr="00DF2A65">
        <w:rPr>
          <w:bCs/>
          <w:color w:val="000000" w:themeColor="text1"/>
          <w:lang w:val="en-US" w:eastAsia="es-DO"/>
        </w:rPr>
        <w:t>)</w:t>
      </w:r>
      <w:r w:rsidR="00DF2A65">
        <w:rPr>
          <w:bCs/>
          <w:color w:val="000000" w:themeColor="text1"/>
          <w:lang w:val="en-US" w:eastAsia="es-DO"/>
        </w:rPr>
        <w:t xml:space="preserve"> </w:t>
      </w:r>
      <w:r w:rsidR="00DF2A65" w:rsidRPr="00DF2A65">
        <w:rPr>
          <w:bCs/>
          <w:color w:val="000000" w:themeColor="text1"/>
          <w:lang w:val="en-US" w:eastAsia="es-DO"/>
        </w:rPr>
        <w:t>{</w:t>
      </w:r>
      <w:r w:rsidR="00DF2A65">
        <w:rPr>
          <w:bCs/>
          <w:color w:val="000000" w:themeColor="text1"/>
          <w:lang w:val="en-US" w:eastAsia="es-DO"/>
        </w:rPr>
        <w:t xml:space="preserve"> </w:t>
      </w:r>
    </w:p>
    <w:p w14:paraId="304F3D78" w14:textId="7779CC5D" w:rsidR="00890915" w:rsidRPr="00DF2A65" w:rsidRDefault="00890915" w:rsidP="00890915">
      <w:pPr>
        <w:autoSpaceDE w:val="0"/>
        <w:autoSpaceDN w:val="0"/>
        <w:adjustRightInd w:val="0"/>
        <w:ind w:firstLine="360"/>
        <w:rPr>
          <w:bCs/>
          <w:color w:val="000000" w:themeColor="text1"/>
          <w:lang w:val="en-US" w:eastAsia="es-DO"/>
        </w:rPr>
      </w:pPr>
      <w:r w:rsidRPr="00DF2A65">
        <w:rPr>
          <w:bCs/>
          <w:color w:val="000000" w:themeColor="text1"/>
          <w:lang w:val="en-US" w:eastAsia="es-DO"/>
        </w:rPr>
        <w:t xml:space="preserve">   </w:t>
      </w:r>
      <w:r w:rsidR="003945C4" w:rsidRPr="00DF2A65">
        <w:rPr>
          <w:bCs/>
          <w:color w:val="000000" w:themeColor="text1"/>
          <w:lang w:val="en-US" w:eastAsia="es-DO"/>
        </w:rPr>
        <w:t>for</w:t>
      </w:r>
      <w:r w:rsidRPr="00DF2A65">
        <w:rPr>
          <w:bCs/>
          <w:color w:val="000000" w:themeColor="text1"/>
          <w:lang w:val="en-US" w:eastAsia="es-DO"/>
        </w:rPr>
        <w:t xml:space="preserve"> i </w:t>
      </w:r>
      <w:r w:rsidR="003945C4" w:rsidRPr="00DF2A65">
        <w:rPr>
          <w:bCs/>
          <w:color w:val="000000" w:themeColor="text1"/>
          <w:lang w:val="en-US" w:eastAsia="es-DO"/>
        </w:rPr>
        <w:t>=</w:t>
      </w:r>
      <w:r w:rsidRPr="00DF2A65">
        <w:rPr>
          <w:bCs/>
          <w:color w:val="000000" w:themeColor="text1"/>
          <w:lang w:val="en-US" w:eastAsia="es-DO"/>
        </w:rPr>
        <w:t xml:space="preserve"> 0 </w:t>
      </w:r>
      <w:r w:rsidR="003945C4" w:rsidRPr="00DF2A65">
        <w:rPr>
          <w:bCs/>
          <w:color w:val="000000" w:themeColor="text1"/>
          <w:lang w:val="en-US" w:eastAsia="es-DO"/>
        </w:rPr>
        <w:t>to</w:t>
      </w:r>
      <w:r w:rsidRPr="00DF2A65">
        <w:rPr>
          <w:bCs/>
          <w:color w:val="000000" w:themeColor="text1"/>
          <w:lang w:val="en-US" w:eastAsia="es-DO"/>
        </w:rPr>
        <w:t xml:space="preserve"> (vector.size</w:t>
      </w:r>
      <w:r w:rsidR="00DF2A65">
        <w:rPr>
          <w:bCs/>
          <w:color w:val="000000" w:themeColor="text1"/>
          <w:lang w:val="en-US" w:eastAsia="es-DO"/>
        </w:rPr>
        <w:t xml:space="preserve">() </w:t>
      </w:r>
      <w:r w:rsidRPr="00DF2A65">
        <w:rPr>
          <w:bCs/>
          <w:color w:val="000000" w:themeColor="text1"/>
          <w:lang w:val="en-US" w:eastAsia="es-DO"/>
        </w:rPr>
        <w:t>– 1)</w:t>
      </w:r>
      <w:r w:rsidR="003945C4" w:rsidRPr="00DF2A65">
        <w:rPr>
          <w:bCs/>
          <w:color w:val="000000" w:themeColor="text1"/>
          <w:lang w:val="en-US" w:eastAsia="es-DO"/>
        </w:rPr>
        <w:t xml:space="preserve"> do </w:t>
      </w:r>
      <w:r w:rsidR="00DF2A65" w:rsidRPr="00DF2A65">
        <w:rPr>
          <w:bCs/>
          <w:color w:val="000000" w:themeColor="text1"/>
          <w:lang w:val="en-US" w:eastAsia="es-DO"/>
        </w:rPr>
        <w:t>{</w:t>
      </w:r>
    </w:p>
    <w:p w14:paraId="6AF5DFC9" w14:textId="11BECE52" w:rsidR="00890915" w:rsidRPr="006402D3" w:rsidRDefault="00890915" w:rsidP="00890915">
      <w:pPr>
        <w:autoSpaceDE w:val="0"/>
        <w:autoSpaceDN w:val="0"/>
        <w:adjustRightInd w:val="0"/>
        <w:ind w:firstLine="360"/>
        <w:rPr>
          <w:bCs/>
          <w:color w:val="000000" w:themeColor="text1"/>
          <w:lang w:val="en-US" w:eastAsia="es-DO"/>
        </w:rPr>
      </w:pPr>
      <w:r w:rsidRPr="006402D3">
        <w:rPr>
          <w:bCs/>
          <w:color w:val="000000" w:themeColor="text1"/>
          <w:lang w:val="en-US" w:eastAsia="es-DO"/>
        </w:rPr>
        <w:t xml:space="preserve">        </w:t>
      </w:r>
      <w:r w:rsidR="003945C4" w:rsidRPr="006402D3">
        <w:rPr>
          <w:bCs/>
          <w:color w:val="403152" w:themeColor="accent4" w:themeShade="80"/>
          <w:lang w:val="en-US" w:eastAsia="es-DO"/>
        </w:rPr>
        <w:t>if</w:t>
      </w:r>
      <w:r w:rsidRPr="006402D3">
        <w:rPr>
          <w:bCs/>
          <w:color w:val="000000" w:themeColor="text1"/>
          <w:lang w:val="en-US" w:eastAsia="es-DO"/>
        </w:rPr>
        <w:t xml:space="preserve"> </w:t>
      </w:r>
      <w:r w:rsidR="003945C4" w:rsidRPr="006402D3">
        <w:rPr>
          <w:bCs/>
          <w:color w:val="000000" w:themeColor="text1"/>
          <w:lang w:val="en-US" w:eastAsia="es-DO"/>
        </w:rPr>
        <w:t>(</w:t>
      </w:r>
      <w:r w:rsidRPr="006402D3">
        <w:rPr>
          <w:bCs/>
          <w:color w:val="000000" w:themeColor="text1"/>
          <w:lang w:val="en-US" w:eastAsia="es-DO"/>
        </w:rPr>
        <w:t>vector[i] == objetivo</w:t>
      </w:r>
      <w:r w:rsidR="003945C4" w:rsidRPr="006402D3">
        <w:rPr>
          <w:bCs/>
          <w:color w:val="000000" w:themeColor="text1"/>
          <w:lang w:val="en-US" w:eastAsia="es-DO"/>
        </w:rPr>
        <w:t>)</w:t>
      </w:r>
      <w:r w:rsidR="00DF2A65">
        <w:rPr>
          <w:bCs/>
          <w:color w:val="000000" w:themeColor="text1"/>
          <w:lang w:val="en-US" w:eastAsia="es-DO"/>
        </w:rPr>
        <w:t xml:space="preserve"> then</w:t>
      </w:r>
    </w:p>
    <w:p w14:paraId="75970EE3" w14:textId="7851FC3E" w:rsidR="00890915" w:rsidRDefault="00890915" w:rsidP="00890915">
      <w:pPr>
        <w:autoSpaceDE w:val="0"/>
        <w:autoSpaceDN w:val="0"/>
        <w:adjustRightInd w:val="0"/>
        <w:ind w:firstLine="360"/>
        <w:rPr>
          <w:bCs/>
          <w:color w:val="000000" w:themeColor="text1"/>
          <w:lang w:val="en-US" w:eastAsia="es-DO"/>
        </w:rPr>
      </w:pPr>
      <w:r w:rsidRPr="006402D3">
        <w:rPr>
          <w:bCs/>
          <w:color w:val="000000" w:themeColor="text1"/>
          <w:lang w:val="en-US" w:eastAsia="es-DO"/>
        </w:rPr>
        <w:t xml:space="preserve">            </w:t>
      </w:r>
      <w:r w:rsidRPr="006402D3">
        <w:rPr>
          <w:bCs/>
          <w:color w:val="403152" w:themeColor="accent4" w:themeShade="80"/>
          <w:lang w:val="en-US" w:eastAsia="es-DO"/>
        </w:rPr>
        <w:t>ret</w:t>
      </w:r>
      <w:r w:rsidR="003945C4" w:rsidRPr="006402D3">
        <w:rPr>
          <w:bCs/>
          <w:color w:val="403152" w:themeColor="accent4" w:themeShade="80"/>
          <w:lang w:val="en-US" w:eastAsia="es-DO"/>
        </w:rPr>
        <w:t xml:space="preserve">urn </w:t>
      </w:r>
      <w:r w:rsidR="00DF2A65">
        <w:rPr>
          <w:bCs/>
          <w:color w:val="000000" w:themeColor="text1"/>
          <w:lang w:val="en-US" w:eastAsia="es-DO"/>
        </w:rPr>
        <w:t>i;</w:t>
      </w:r>
    </w:p>
    <w:p w14:paraId="2AC3852A" w14:textId="12F75DE9" w:rsidR="00DF2A65" w:rsidRPr="007C22C3" w:rsidRDefault="00DF2A65" w:rsidP="00DF2A65">
      <w:pPr>
        <w:autoSpaceDE w:val="0"/>
        <w:autoSpaceDN w:val="0"/>
        <w:adjustRightInd w:val="0"/>
        <w:ind w:firstLine="360"/>
        <w:rPr>
          <w:bCs/>
          <w:color w:val="000000" w:themeColor="text1"/>
          <w:lang w:val="en-US" w:eastAsia="es-DO"/>
        </w:rPr>
      </w:pPr>
      <w:r>
        <w:rPr>
          <w:bCs/>
          <w:color w:val="000000" w:themeColor="text1"/>
          <w:lang w:val="en-US" w:eastAsia="es-DO"/>
        </w:rPr>
        <w:t xml:space="preserve">    </w:t>
      </w:r>
      <w:r w:rsidRPr="007C22C3">
        <w:rPr>
          <w:bCs/>
          <w:color w:val="000000" w:themeColor="text1"/>
          <w:lang w:val="en-US" w:eastAsia="es-DO"/>
        </w:rPr>
        <w:t>}</w:t>
      </w:r>
    </w:p>
    <w:p w14:paraId="23AEA8B4" w14:textId="5A70DF56" w:rsidR="004969DF" w:rsidRDefault="00890915" w:rsidP="00890915">
      <w:pPr>
        <w:autoSpaceDE w:val="0"/>
        <w:autoSpaceDN w:val="0"/>
        <w:adjustRightInd w:val="0"/>
        <w:ind w:firstLine="360"/>
        <w:rPr>
          <w:bCs/>
          <w:color w:val="000000" w:themeColor="text1"/>
          <w:lang w:val="es-CL" w:eastAsia="es-DO"/>
        </w:rPr>
      </w:pPr>
      <w:r w:rsidRPr="007C22C3">
        <w:rPr>
          <w:bCs/>
          <w:color w:val="000000" w:themeColor="text1"/>
          <w:lang w:val="en-US" w:eastAsia="es-DO"/>
        </w:rPr>
        <w:t xml:space="preserve">    </w:t>
      </w:r>
      <w:r w:rsidRPr="00262F1D">
        <w:rPr>
          <w:bCs/>
          <w:color w:val="403152" w:themeColor="accent4" w:themeShade="80"/>
          <w:lang w:val="es-CL" w:eastAsia="es-DO"/>
        </w:rPr>
        <w:t>ret</w:t>
      </w:r>
      <w:r w:rsidR="00FF0677">
        <w:rPr>
          <w:bCs/>
          <w:color w:val="403152" w:themeColor="accent4" w:themeShade="80"/>
          <w:lang w:val="es-CL" w:eastAsia="es-DO"/>
        </w:rPr>
        <w:t>urn</w:t>
      </w:r>
      <w:r w:rsidRPr="00890915">
        <w:rPr>
          <w:bCs/>
          <w:color w:val="000000" w:themeColor="text1"/>
          <w:lang w:val="es-CL" w:eastAsia="es-DO"/>
        </w:rPr>
        <w:t xml:space="preserve"> -1</w:t>
      </w:r>
      <w:r>
        <w:rPr>
          <w:bCs/>
          <w:color w:val="000000" w:themeColor="text1"/>
          <w:lang w:val="es-CL" w:eastAsia="es-DO"/>
        </w:rPr>
        <w:t>;</w:t>
      </w:r>
    </w:p>
    <w:p w14:paraId="54193AA0" w14:textId="705B2A27" w:rsidR="006D4022" w:rsidRDefault="00DF2A65" w:rsidP="000B6FCF">
      <w:pPr>
        <w:autoSpaceDE w:val="0"/>
        <w:autoSpaceDN w:val="0"/>
        <w:adjustRightInd w:val="0"/>
        <w:ind w:firstLine="0"/>
        <w:rPr>
          <w:bCs/>
          <w:color w:val="000000" w:themeColor="text1"/>
          <w:lang w:val="es-CL" w:eastAsia="es-DO"/>
        </w:rPr>
      </w:pPr>
      <w:r>
        <w:rPr>
          <w:bCs/>
          <w:color w:val="000000" w:themeColor="text1"/>
          <w:lang w:val="es-CL" w:eastAsia="es-DO"/>
        </w:rPr>
        <w:t>}</w:t>
      </w:r>
    </w:p>
    <w:bookmarkEnd w:id="0"/>
    <w:p w14:paraId="5B967123" w14:textId="6035049B" w:rsidR="006D4022" w:rsidRDefault="006D4022" w:rsidP="004969DF">
      <w:pPr>
        <w:autoSpaceDE w:val="0"/>
        <w:autoSpaceDN w:val="0"/>
        <w:adjustRightInd w:val="0"/>
        <w:ind w:firstLine="360"/>
        <w:rPr>
          <w:bCs/>
          <w:color w:val="000000" w:themeColor="text1"/>
          <w:lang w:val="es-CL" w:eastAsia="es-DO"/>
        </w:rPr>
      </w:pPr>
      <w:r>
        <w:rPr>
          <w:bCs/>
          <w:color w:val="000000" w:themeColor="text1"/>
          <w:lang w:val="es-CL" w:eastAsia="es-DO"/>
        </w:rPr>
        <w:t xml:space="preserve">Esta función se encuentra definida dentro del archivo “vector.cpp” como “busquedaSecuencial”. </w:t>
      </w:r>
    </w:p>
    <w:p w14:paraId="01D67D4B" w14:textId="77777777" w:rsidR="00AC37EF" w:rsidRDefault="00AC37EF" w:rsidP="00AC37EF">
      <w:pPr>
        <w:autoSpaceDE w:val="0"/>
        <w:autoSpaceDN w:val="0"/>
        <w:adjustRightInd w:val="0"/>
        <w:ind w:firstLine="0"/>
        <w:rPr>
          <w:bCs/>
          <w:color w:val="000000" w:themeColor="text1"/>
          <w:lang w:val="es-CL" w:eastAsia="es-DO"/>
        </w:rPr>
      </w:pPr>
    </w:p>
    <w:p w14:paraId="45F7A74A" w14:textId="77777777" w:rsidR="006D4022" w:rsidRDefault="006D4022" w:rsidP="004969DF">
      <w:pPr>
        <w:autoSpaceDE w:val="0"/>
        <w:autoSpaceDN w:val="0"/>
        <w:adjustRightInd w:val="0"/>
        <w:ind w:firstLine="360"/>
        <w:rPr>
          <w:bCs/>
          <w:color w:val="000000" w:themeColor="text1"/>
          <w:lang w:val="es-CL" w:eastAsia="es-DO"/>
        </w:rPr>
      </w:pPr>
    </w:p>
    <w:p w14:paraId="5A6DE3B2" w14:textId="7C5B4E26" w:rsidR="006D4022" w:rsidRPr="006D4022" w:rsidRDefault="006D4022" w:rsidP="006D4022">
      <w:pPr>
        <w:numPr>
          <w:ilvl w:val="0"/>
          <w:numId w:val="10"/>
        </w:numPr>
        <w:autoSpaceDE w:val="0"/>
        <w:autoSpaceDN w:val="0"/>
        <w:adjustRightInd w:val="0"/>
        <w:rPr>
          <w:b/>
          <w:bCs/>
          <w:color w:val="000000" w:themeColor="text1"/>
          <w:lang w:val="es-CL" w:eastAsia="es-DO"/>
        </w:rPr>
      </w:pPr>
      <w:r>
        <w:rPr>
          <w:b/>
          <w:bCs/>
          <w:color w:val="000000" w:themeColor="text1"/>
          <w:lang w:val="es-CL" w:eastAsia="es-DO"/>
        </w:rPr>
        <w:t>. -</w:t>
      </w:r>
      <w:r w:rsidRPr="006D4022">
        <w:rPr>
          <w:b/>
          <w:bCs/>
          <w:color w:val="000000" w:themeColor="text1"/>
          <w:lang w:val="es-CL" w:eastAsia="es-DO"/>
        </w:rPr>
        <w:t xml:space="preserve"> Ordenamiento</w:t>
      </w:r>
    </w:p>
    <w:p w14:paraId="325B5206" w14:textId="5A93E1AB" w:rsidR="006D4022" w:rsidRDefault="006D4022" w:rsidP="005C419A">
      <w:pPr>
        <w:autoSpaceDE w:val="0"/>
        <w:autoSpaceDN w:val="0"/>
        <w:adjustRightInd w:val="0"/>
        <w:ind w:firstLine="360"/>
        <w:rPr>
          <w:bCs/>
          <w:color w:val="000000" w:themeColor="text1"/>
          <w:lang w:val="es-CL" w:eastAsia="es-DO"/>
        </w:rPr>
      </w:pPr>
      <w:r w:rsidRPr="006D4022">
        <w:rPr>
          <w:bCs/>
          <w:color w:val="000000" w:themeColor="text1"/>
          <w:lang w:val="es-CL" w:eastAsia="es-DO"/>
        </w:rPr>
        <w:t>Se implementó un algoritmo QuickSort manual, utilizando pivotes aleatorios</w:t>
      </w:r>
      <w:r>
        <w:rPr>
          <w:bCs/>
          <w:color w:val="000000" w:themeColor="text1"/>
          <w:lang w:val="es-CL" w:eastAsia="es-DO"/>
        </w:rPr>
        <w:t xml:space="preserve">. Se optó por escoger QuickSort por sobre otros algoritmos eficientes (como </w:t>
      </w:r>
      <w:r w:rsidR="002E398A">
        <w:rPr>
          <w:bCs/>
          <w:color w:val="000000" w:themeColor="text1"/>
          <w:lang w:val="es-CL" w:eastAsia="es-DO"/>
        </w:rPr>
        <w:t>MergeSort) debido</w:t>
      </w:r>
      <w:r>
        <w:rPr>
          <w:bCs/>
          <w:color w:val="000000" w:themeColor="text1"/>
          <w:lang w:val="es-CL" w:eastAsia="es-DO"/>
        </w:rPr>
        <w:t xml:space="preserve"> a que ordena “in-place”, o sea que no requiere espacio adicional en memoria para operar (o requiere muy poco) y dado que se está trabajando con grandes volúmenes de datos, nos pareció la mejor opción</w:t>
      </w:r>
      <w:r w:rsidR="001F7AD9">
        <w:rPr>
          <w:bCs/>
          <w:color w:val="000000" w:themeColor="text1"/>
          <w:lang w:val="es-CL" w:eastAsia="es-DO"/>
        </w:rPr>
        <w:t>. Si bien, en el peor caso es de orden cuadrático (O(n</w:t>
      </w:r>
      <w:r w:rsidR="001F7AD9">
        <w:rPr>
          <w:bCs/>
          <w:color w:val="000000" w:themeColor="text1"/>
          <w:vertAlign w:val="superscript"/>
          <w:lang w:val="es-CL" w:eastAsia="es-DO"/>
        </w:rPr>
        <w:t>2</w:t>
      </w:r>
      <w:r w:rsidR="001F7AD9">
        <w:rPr>
          <w:bCs/>
          <w:color w:val="000000" w:themeColor="text1"/>
          <w:lang w:val="es-CL" w:eastAsia="es-DO"/>
        </w:rPr>
        <w:t>)), el pivote aleatorio, sumado a la gran cantidad de datos, y el “orden” en que a priori se almacenan, hace prácticamente imposible que ocurra ese caso</w:t>
      </w:r>
      <w:r>
        <w:rPr>
          <w:bCs/>
          <w:color w:val="000000" w:themeColor="text1"/>
          <w:lang w:val="es-CL" w:eastAsia="es-DO"/>
        </w:rPr>
        <w:t xml:space="preserve">. </w:t>
      </w:r>
      <w:r w:rsidR="001F7AD9">
        <w:rPr>
          <w:bCs/>
          <w:color w:val="000000" w:themeColor="text1"/>
          <w:lang w:val="es-CL" w:eastAsia="es-DO"/>
        </w:rPr>
        <w:t>Cabe destacar que también experimentamos escogiendo la conocida “mediana de tres” como pivote, pero como ofrecía rendimiento muy similar, optamos por dejar el pivote aleatorio para tener código más compacto.</w:t>
      </w:r>
      <w:r w:rsidR="0058405E">
        <w:rPr>
          <w:bCs/>
          <w:color w:val="000000" w:themeColor="text1"/>
          <w:lang w:val="es-CL" w:eastAsia="es-DO"/>
        </w:rPr>
        <w:t xml:space="preserve"> A grandes rasgos, QuickSort </w:t>
      </w:r>
      <w:r w:rsidR="005C419A">
        <w:rPr>
          <w:bCs/>
          <w:color w:val="000000" w:themeColor="text1"/>
          <w:lang w:val="es-CL" w:eastAsia="es-DO"/>
        </w:rPr>
        <w:t>funciona siguiendo el paradigma de diseño algorítmico “divide y vencerás”.</w:t>
      </w:r>
      <w:r w:rsidR="00F04C2D">
        <w:rPr>
          <w:bCs/>
          <w:color w:val="000000" w:themeColor="text1"/>
          <w:lang w:val="es-CL" w:eastAsia="es-DO"/>
        </w:rPr>
        <w:t xml:space="preserve"> Divide y vencerás, es una estrategia que resuelve un problema grande o complejo, dividiéndolo en problemas más pequeños y simples.</w:t>
      </w:r>
      <w:r w:rsidR="005C419A">
        <w:rPr>
          <w:bCs/>
          <w:color w:val="000000" w:themeColor="text1"/>
          <w:lang w:val="es-CL" w:eastAsia="es-DO"/>
        </w:rPr>
        <w:t xml:space="preserve"> El algoritmo </w:t>
      </w:r>
      <w:r w:rsidR="00F04C2D">
        <w:rPr>
          <w:bCs/>
          <w:color w:val="000000" w:themeColor="text1"/>
          <w:lang w:val="es-CL" w:eastAsia="es-DO"/>
        </w:rPr>
        <w:t xml:space="preserve">de ordenamiento </w:t>
      </w:r>
      <w:r w:rsidR="00A4023E">
        <w:rPr>
          <w:bCs/>
          <w:color w:val="000000" w:themeColor="text1"/>
          <w:lang w:val="es-CL" w:eastAsia="es-DO"/>
        </w:rPr>
        <w:t>QuickSort, escoge</w:t>
      </w:r>
      <w:r w:rsidR="005C419A">
        <w:rPr>
          <w:bCs/>
          <w:color w:val="000000" w:themeColor="text1"/>
          <w:lang w:val="es-CL" w:eastAsia="es-DO"/>
        </w:rPr>
        <w:t xml:space="preserve"> un elemento del arreglo (vector en este caso) llamado pivote y lo ubica en su posición correcta, esto es, con todos los elementos menores o iguales a su izquierda y los elementos mayores a su derecha.</w:t>
      </w:r>
      <w:r w:rsidR="00262F1D">
        <w:rPr>
          <w:bCs/>
          <w:color w:val="000000" w:themeColor="text1"/>
          <w:lang w:val="es-CL" w:eastAsia="es-DO"/>
        </w:rPr>
        <w:t xml:space="preserve"> </w:t>
      </w:r>
      <w:r w:rsidR="00AC37EF">
        <w:rPr>
          <w:bCs/>
          <w:color w:val="000000" w:themeColor="text1"/>
          <w:lang w:val="es-CL" w:eastAsia="es-DO"/>
        </w:rPr>
        <w:t>Luego</w:t>
      </w:r>
      <w:r w:rsidR="005C419A">
        <w:rPr>
          <w:bCs/>
          <w:color w:val="000000" w:themeColor="text1"/>
          <w:lang w:val="es-CL" w:eastAsia="es-DO"/>
        </w:rPr>
        <w:t xml:space="preserve"> hace </w:t>
      </w:r>
      <w:r w:rsidR="00AC37EF">
        <w:rPr>
          <w:bCs/>
          <w:color w:val="000000" w:themeColor="text1"/>
          <w:lang w:val="es-CL" w:eastAsia="es-DO"/>
        </w:rPr>
        <w:t>dos llamadas</w:t>
      </w:r>
      <w:r w:rsidR="005C419A">
        <w:rPr>
          <w:bCs/>
          <w:color w:val="000000" w:themeColor="text1"/>
          <w:lang w:val="es-CL" w:eastAsia="es-DO"/>
        </w:rPr>
        <w:t xml:space="preserve"> recursiva</w:t>
      </w:r>
      <w:r w:rsidR="00AC37EF">
        <w:rPr>
          <w:bCs/>
          <w:color w:val="000000" w:themeColor="text1"/>
          <w:lang w:val="es-CL" w:eastAsia="es-DO"/>
        </w:rPr>
        <w:t>s</w:t>
      </w:r>
      <w:r w:rsidR="005C419A">
        <w:rPr>
          <w:bCs/>
          <w:color w:val="000000" w:themeColor="text1"/>
          <w:lang w:val="es-CL" w:eastAsia="es-DO"/>
        </w:rPr>
        <w:t xml:space="preserve"> para repetir el mismo proceso en</w:t>
      </w:r>
      <w:r w:rsidR="00262F1D">
        <w:rPr>
          <w:bCs/>
          <w:color w:val="000000" w:themeColor="text1"/>
          <w:lang w:val="es-CL" w:eastAsia="es-DO"/>
        </w:rPr>
        <w:t xml:space="preserve"> la parte izquierda del pivote y en la parte derecha, </w:t>
      </w:r>
      <w:r w:rsidR="005C419A">
        <w:rPr>
          <w:bCs/>
          <w:color w:val="000000" w:themeColor="text1"/>
          <w:lang w:val="es-CL" w:eastAsia="es-DO"/>
        </w:rPr>
        <w:t>hasta que el vector esté ordenado ascendentemente.</w:t>
      </w:r>
      <w:r w:rsidR="00AC37EF">
        <w:rPr>
          <w:bCs/>
          <w:color w:val="000000" w:themeColor="text1"/>
          <w:lang w:val="es-CL" w:eastAsia="es-DO"/>
        </w:rPr>
        <w:t xml:space="preserve"> Dentro del código fuente, la función “partition” </w:t>
      </w:r>
      <w:r w:rsidR="00262F1D">
        <w:rPr>
          <w:bCs/>
          <w:color w:val="000000" w:themeColor="text1"/>
          <w:lang w:val="es-CL" w:eastAsia="es-DO"/>
        </w:rPr>
        <w:t>escoge un pivote aleatorio, lo ubica en su posición correcta y retorna el índice de dicha posición. correcta.</w:t>
      </w:r>
      <w:r w:rsidR="00AC37EF">
        <w:rPr>
          <w:bCs/>
          <w:color w:val="000000" w:themeColor="text1"/>
          <w:lang w:val="es-CL" w:eastAsia="es-DO"/>
        </w:rPr>
        <w:t xml:space="preserve"> </w:t>
      </w:r>
      <w:r w:rsidR="00262F1D">
        <w:rPr>
          <w:bCs/>
          <w:color w:val="000000" w:themeColor="text1"/>
          <w:lang w:val="es-CL" w:eastAsia="es-DO"/>
        </w:rPr>
        <w:t xml:space="preserve"> La función “quickSort”, hace las llamadas recursivas. Ambas funciones se encuentran en el archivo “vector.cpp”.</w:t>
      </w:r>
    </w:p>
    <w:p w14:paraId="52C43FF2" w14:textId="77777777" w:rsidR="00262F1D" w:rsidRDefault="00262F1D" w:rsidP="005C419A">
      <w:pPr>
        <w:autoSpaceDE w:val="0"/>
        <w:autoSpaceDN w:val="0"/>
        <w:adjustRightInd w:val="0"/>
        <w:ind w:firstLine="360"/>
        <w:rPr>
          <w:bCs/>
          <w:color w:val="000000" w:themeColor="text1"/>
          <w:lang w:val="es-CL" w:eastAsia="es-DO"/>
        </w:rPr>
      </w:pPr>
    </w:p>
    <w:p w14:paraId="641FBAE6" w14:textId="2163F99A" w:rsidR="005D2DA6" w:rsidRPr="005D2DA6" w:rsidRDefault="005D2DA6" w:rsidP="005D2DA6">
      <w:pPr>
        <w:numPr>
          <w:ilvl w:val="0"/>
          <w:numId w:val="10"/>
        </w:numPr>
        <w:autoSpaceDE w:val="0"/>
        <w:autoSpaceDN w:val="0"/>
        <w:adjustRightInd w:val="0"/>
        <w:rPr>
          <w:b/>
          <w:bCs/>
          <w:color w:val="000000" w:themeColor="text1"/>
          <w:lang w:val="es-CL" w:eastAsia="es-DO"/>
        </w:rPr>
      </w:pPr>
      <w:r>
        <w:rPr>
          <w:b/>
          <w:bCs/>
          <w:color w:val="000000" w:themeColor="text1"/>
          <w:lang w:val="es-CL" w:eastAsia="es-DO"/>
        </w:rPr>
        <w:t>. -</w:t>
      </w:r>
      <w:r w:rsidRPr="005D2DA6">
        <w:rPr>
          <w:b/>
          <w:bCs/>
          <w:color w:val="000000" w:themeColor="text1"/>
          <w:lang w:val="es-CL" w:eastAsia="es-DO"/>
        </w:rPr>
        <w:t xml:space="preserve"> Búsqueda </w:t>
      </w:r>
      <w:r>
        <w:rPr>
          <w:b/>
          <w:bCs/>
          <w:color w:val="000000" w:themeColor="text1"/>
          <w:lang w:val="es-CL" w:eastAsia="es-DO"/>
        </w:rPr>
        <w:t xml:space="preserve">eficiente </w:t>
      </w:r>
    </w:p>
    <w:p w14:paraId="19FB083E" w14:textId="77777777" w:rsidR="00F04C2D"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Una vez ordenado el vector, se </w:t>
      </w:r>
      <w:r>
        <w:rPr>
          <w:bCs/>
          <w:color w:val="000000" w:themeColor="text1"/>
          <w:lang w:val="es-CL" w:eastAsia="es-DO"/>
        </w:rPr>
        <w:t>implementó la clásica</w:t>
      </w:r>
      <w:r w:rsidRPr="005D2DA6">
        <w:rPr>
          <w:bCs/>
          <w:color w:val="000000" w:themeColor="text1"/>
          <w:lang w:val="es-CL" w:eastAsia="es-DO"/>
        </w:rPr>
        <w:t xml:space="preserve"> búsqueda binaria para mejorar el rendimiento. Este algoritmo </w:t>
      </w:r>
      <w:r>
        <w:rPr>
          <w:bCs/>
          <w:color w:val="000000" w:themeColor="text1"/>
          <w:lang w:val="es-CL" w:eastAsia="es-DO"/>
        </w:rPr>
        <w:t>es increíblemente eficiente, sobre todo cuando el tamaño de la entrada es muy grande, aunque solo funciona si el vector está ordenado. El pseudocódigo es:</w:t>
      </w:r>
    </w:p>
    <w:p w14:paraId="385C5033" w14:textId="77777777" w:rsidR="00F04C2D" w:rsidRDefault="00F04C2D" w:rsidP="000B6FCF">
      <w:pPr>
        <w:autoSpaceDE w:val="0"/>
        <w:autoSpaceDN w:val="0"/>
        <w:adjustRightInd w:val="0"/>
        <w:ind w:firstLine="0"/>
        <w:rPr>
          <w:bCs/>
          <w:color w:val="000000" w:themeColor="text1"/>
          <w:lang w:val="es-CL" w:eastAsia="es-DO"/>
        </w:rPr>
      </w:pPr>
    </w:p>
    <w:p w14:paraId="3774C596" w14:textId="14CA84FB" w:rsidR="005D2DA6" w:rsidRPr="005D2DA6" w:rsidRDefault="005D2DA6" w:rsidP="00E67AFD">
      <w:pPr>
        <w:autoSpaceDE w:val="0"/>
        <w:autoSpaceDN w:val="0"/>
        <w:adjustRightInd w:val="0"/>
        <w:ind w:firstLine="0"/>
        <w:rPr>
          <w:bCs/>
          <w:color w:val="000000" w:themeColor="text1"/>
          <w:lang w:val="es-CL" w:eastAsia="es-DO"/>
        </w:rPr>
      </w:pPr>
      <w:r>
        <w:rPr>
          <w:bCs/>
          <w:color w:val="000000" w:themeColor="text1"/>
          <w:lang w:val="es-CL" w:eastAsia="es-DO"/>
        </w:rPr>
        <w:br/>
      </w:r>
      <w:r w:rsidR="00262F1D" w:rsidRPr="00262F1D">
        <w:rPr>
          <w:b/>
          <w:color w:val="1F497D" w:themeColor="text2"/>
          <w:lang w:val="es-CL" w:eastAsia="es-DO"/>
        </w:rPr>
        <w:t>func</w:t>
      </w:r>
      <w:r w:rsidR="00DF2A65">
        <w:rPr>
          <w:b/>
          <w:color w:val="1F497D" w:themeColor="text2"/>
          <w:lang w:val="es-CL" w:eastAsia="es-DO"/>
        </w:rPr>
        <w:t>tio</w:t>
      </w:r>
      <w:r w:rsidR="00262F1D" w:rsidRPr="00262F1D">
        <w:rPr>
          <w:b/>
          <w:color w:val="1F497D" w:themeColor="text2"/>
          <w:lang w:val="es-CL" w:eastAsia="es-DO"/>
        </w:rPr>
        <w:t>n</w:t>
      </w:r>
      <w:r w:rsidR="00262F1D">
        <w:rPr>
          <w:bCs/>
          <w:color w:val="000000" w:themeColor="text1"/>
          <w:lang w:val="es-CL" w:eastAsia="es-DO"/>
        </w:rPr>
        <w:t xml:space="preserve"> </w:t>
      </w:r>
      <w:r w:rsidRPr="00262F1D">
        <w:rPr>
          <w:bCs/>
          <w:color w:val="4F81BD" w:themeColor="accent1"/>
          <w:lang w:val="es-CL" w:eastAsia="es-DO"/>
        </w:rPr>
        <w:t>busquedaBinaria</w:t>
      </w:r>
      <w:r w:rsidR="00262F1D">
        <w:rPr>
          <w:bCs/>
          <w:color w:val="4F81BD" w:themeColor="accent1"/>
          <w:lang w:val="es-CL" w:eastAsia="es-DO"/>
        </w:rPr>
        <w:t xml:space="preserve"> </w:t>
      </w:r>
      <w:r w:rsidRPr="005D2DA6">
        <w:rPr>
          <w:bCs/>
          <w:color w:val="000000" w:themeColor="text1"/>
          <w:lang w:val="es-CL" w:eastAsia="es-DO"/>
        </w:rPr>
        <w:t>(</w:t>
      </w:r>
      <w:r w:rsidRPr="00262F1D">
        <w:rPr>
          <w:bCs/>
          <w:color w:val="C0504D" w:themeColor="accent2"/>
          <w:lang w:val="es-CL" w:eastAsia="es-DO"/>
        </w:rPr>
        <w:t>vector, objetivo</w:t>
      </w:r>
      <w:r w:rsidRPr="005D2DA6">
        <w:rPr>
          <w:bCs/>
          <w:color w:val="000000" w:themeColor="text1"/>
          <w:lang w:val="es-CL" w:eastAsia="es-DO"/>
        </w:rPr>
        <w:t>)</w:t>
      </w:r>
      <w:r w:rsidR="00DF2A65">
        <w:rPr>
          <w:bCs/>
          <w:color w:val="000000" w:themeColor="text1"/>
          <w:lang w:val="es-CL" w:eastAsia="es-DO"/>
        </w:rPr>
        <w:t>{</w:t>
      </w:r>
    </w:p>
    <w:p w14:paraId="15CCDD9E" w14:textId="489E8F61"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inicio = 0</w:t>
      </w:r>
      <w:r w:rsidR="00262F1D">
        <w:rPr>
          <w:bCs/>
          <w:color w:val="000000" w:themeColor="text1"/>
          <w:lang w:val="es-CL" w:eastAsia="es-DO"/>
        </w:rPr>
        <w:t>;</w:t>
      </w:r>
    </w:p>
    <w:p w14:paraId="6F5EACDE" w14:textId="7BBD163B"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fin = vector.size</w:t>
      </w:r>
      <w:r w:rsidR="00DF2A65">
        <w:rPr>
          <w:bCs/>
          <w:color w:val="000000" w:themeColor="text1"/>
          <w:lang w:val="es-CL" w:eastAsia="es-DO"/>
        </w:rPr>
        <w:t>()</w:t>
      </w:r>
      <w:r w:rsidRPr="005D2DA6">
        <w:rPr>
          <w:bCs/>
          <w:color w:val="000000" w:themeColor="text1"/>
          <w:lang w:val="es-CL" w:eastAsia="es-DO"/>
        </w:rPr>
        <w:t xml:space="preserve"> </w:t>
      </w:r>
      <w:r w:rsidR="00262F1D">
        <w:rPr>
          <w:bCs/>
          <w:color w:val="000000" w:themeColor="text1"/>
          <w:lang w:val="es-CL" w:eastAsia="es-DO"/>
        </w:rPr>
        <w:t>–</w:t>
      </w:r>
      <w:r w:rsidRPr="005D2DA6">
        <w:rPr>
          <w:bCs/>
          <w:color w:val="000000" w:themeColor="text1"/>
          <w:lang w:val="es-CL" w:eastAsia="es-DO"/>
        </w:rPr>
        <w:t xml:space="preserve"> 1</w:t>
      </w:r>
      <w:r w:rsidR="00262F1D">
        <w:rPr>
          <w:bCs/>
          <w:color w:val="000000" w:themeColor="text1"/>
          <w:lang w:val="es-CL" w:eastAsia="es-DO"/>
        </w:rPr>
        <w:t>;</w:t>
      </w:r>
    </w:p>
    <w:p w14:paraId="1E1AC2E0" w14:textId="4B8E0251"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sidR="00DF2A65">
        <w:rPr>
          <w:bCs/>
          <w:color w:val="000000" w:themeColor="text1"/>
          <w:lang w:val="es-CL" w:eastAsia="es-DO"/>
        </w:rPr>
        <w:t>while (</w:t>
      </w:r>
      <w:r w:rsidRPr="005D2DA6">
        <w:rPr>
          <w:bCs/>
          <w:color w:val="000000" w:themeColor="text1"/>
          <w:lang w:val="es-CL" w:eastAsia="es-DO"/>
        </w:rPr>
        <w:t xml:space="preserve">inicio </w:t>
      </w:r>
      <w:r w:rsidR="00DF2A65">
        <w:rPr>
          <w:bCs/>
          <w:color w:val="000000" w:themeColor="text1"/>
          <w:lang w:val="es-CL" w:eastAsia="es-DO"/>
        </w:rPr>
        <w:t xml:space="preserve"> </w:t>
      </w:r>
      <w:r w:rsidRPr="005D2DA6">
        <w:rPr>
          <w:bCs/>
          <w:color w:val="000000" w:themeColor="text1"/>
          <w:lang w:val="es-CL" w:eastAsia="es-DO"/>
        </w:rPr>
        <w:t xml:space="preserve">&lt;= </w:t>
      </w:r>
      <w:r w:rsidR="00DF2A65">
        <w:rPr>
          <w:bCs/>
          <w:color w:val="000000" w:themeColor="text1"/>
          <w:lang w:val="es-CL" w:eastAsia="es-DO"/>
        </w:rPr>
        <w:t xml:space="preserve"> </w:t>
      </w:r>
      <w:r w:rsidRPr="005D2DA6">
        <w:rPr>
          <w:bCs/>
          <w:color w:val="000000" w:themeColor="text1"/>
          <w:lang w:val="es-CL" w:eastAsia="es-DO"/>
        </w:rPr>
        <w:t>fin</w:t>
      </w:r>
      <w:r w:rsidR="00DF2A65">
        <w:rPr>
          <w:bCs/>
          <w:color w:val="000000" w:themeColor="text1"/>
          <w:lang w:val="es-CL" w:eastAsia="es-DO"/>
        </w:rPr>
        <w:t>) do {</w:t>
      </w:r>
    </w:p>
    <w:p w14:paraId="03B2D987" w14:textId="21FBAECD"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medio = (inicio + fin) / 2</w:t>
      </w:r>
      <w:r w:rsidR="00DF2A65">
        <w:rPr>
          <w:bCs/>
          <w:color w:val="000000" w:themeColor="text1"/>
          <w:lang w:val="es-CL" w:eastAsia="es-DO"/>
        </w:rPr>
        <w:t>;</w:t>
      </w:r>
    </w:p>
    <w:p w14:paraId="7F4FD4D3" w14:textId="0C0FDD0F"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sidR="00DF2A65">
        <w:rPr>
          <w:bCs/>
          <w:color w:val="403152" w:themeColor="accent4" w:themeShade="80"/>
          <w:lang w:val="es-CL" w:eastAsia="es-DO"/>
        </w:rPr>
        <w:t xml:space="preserve">if </w:t>
      </w:r>
      <w:r w:rsidRPr="005D2DA6">
        <w:rPr>
          <w:bCs/>
          <w:color w:val="000000" w:themeColor="text1"/>
          <w:lang w:val="es-CL" w:eastAsia="es-DO"/>
        </w:rPr>
        <w:t>vector[medio]==objetivo</w:t>
      </w:r>
      <w:r w:rsidR="00DF2A65">
        <w:rPr>
          <w:bCs/>
          <w:color w:val="000000" w:themeColor="text1"/>
          <w:lang w:val="es-CL" w:eastAsia="es-DO"/>
        </w:rPr>
        <w:t xml:space="preserve"> then</w:t>
      </w:r>
    </w:p>
    <w:p w14:paraId="34A4991D" w14:textId="013F4535"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sidRPr="00262F1D">
        <w:rPr>
          <w:bCs/>
          <w:color w:val="403152" w:themeColor="accent4" w:themeShade="80"/>
          <w:lang w:val="es-CL" w:eastAsia="es-DO"/>
        </w:rPr>
        <w:t>ret</w:t>
      </w:r>
      <w:r w:rsidR="00DF2A65">
        <w:rPr>
          <w:bCs/>
          <w:color w:val="403152" w:themeColor="accent4" w:themeShade="80"/>
          <w:lang w:val="es-CL" w:eastAsia="es-DO"/>
        </w:rPr>
        <w:t>urn</w:t>
      </w:r>
      <w:r w:rsidRPr="005D2DA6">
        <w:rPr>
          <w:bCs/>
          <w:color w:val="000000" w:themeColor="text1"/>
          <w:lang w:val="es-CL" w:eastAsia="es-DO"/>
        </w:rPr>
        <w:t xml:space="preserve"> medio</w:t>
      </w:r>
      <w:r w:rsidR="00262F1D">
        <w:rPr>
          <w:bCs/>
          <w:color w:val="000000" w:themeColor="text1"/>
          <w:lang w:val="es-CL" w:eastAsia="es-DO"/>
        </w:rPr>
        <w:t>;</w:t>
      </w:r>
    </w:p>
    <w:p w14:paraId="2992CE1F" w14:textId="2909F057"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sidR="00DF2A65">
        <w:rPr>
          <w:bCs/>
          <w:color w:val="403152" w:themeColor="accent4" w:themeShade="80"/>
          <w:lang w:val="es-CL" w:eastAsia="es-DO"/>
        </w:rPr>
        <w:t>if</w:t>
      </w:r>
      <w:r w:rsidRPr="00262F1D">
        <w:rPr>
          <w:bCs/>
          <w:color w:val="403152" w:themeColor="accent4" w:themeShade="80"/>
          <w:lang w:val="es-CL" w:eastAsia="es-DO"/>
        </w:rPr>
        <w:t xml:space="preserve"> </w:t>
      </w:r>
      <w:r w:rsidRPr="005D2DA6">
        <w:rPr>
          <w:bCs/>
          <w:color w:val="000000" w:themeColor="text1"/>
          <w:lang w:val="es-CL" w:eastAsia="es-DO"/>
        </w:rPr>
        <w:t>vector[medio] &lt; objetivo</w:t>
      </w:r>
      <w:r w:rsidR="00DF2A65">
        <w:rPr>
          <w:bCs/>
          <w:color w:val="000000" w:themeColor="text1"/>
          <w:lang w:val="es-CL" w:eastAsia="es-DO"/>
        </w:rPr>
        <w:t xml:space="preserve"> then</w:t>
      </w:r>
    </w:p>
    <w:p w14:paraId="7FFA33E7" w14:textId="1F15AD9C"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inicio = medio + 1</w:t>
      </w:r>
      <w:r w:rsidR="00262F1D">
        <w:rPr>
          <w:bCs/>
          <w:color w:val="000000" w:themeColor="text1"/>
          <w:lang w:val="es-CL" w:eastAsia="es-DO"/>
        </w:rPr>
        <w:t>;</w:t>
      </w:r>
    </w:p>
    <w:p w14:paraId="3CA63169" w14:textId="1A23C568" w:rsidR="005D2DA6" w:rsidRP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sidR="00DF2A65">
        <w:rPr>
          <w:bCs/>
          <w:color w:val="000000" w:themeColor="text1"/>
          <w:lang w:val="es-CL" w:eastAsia="es-DO"/>
        </w:rPr>
        <w:t>else</w:t>
      </w:r>
    </w:p>
    <w:p w14:paraId="4EC252CC" w14:textId="3B02CEC6" w:rsid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fin = medio </w:t>
      </w:r>
      <w:r w:rsidR="00262F1D">
        <w:rPr>
          <w:bCs/>
          <w:color w:val="000000" w:themeColor="text1"/>
          <w:lang w:val="es-CL" w:eastAsia="es-DO"/>
        </w:rPr>
        <w:t>–</w:t>
      </w:r>
      <w:r w:rsidRPr="005D2DA6">
        <w:rPr>
          <w:bCs/>
          <w:color w:val="000000" w:themeColor="text1"/>
          <w:lang w:val="es-CL" w:eastAsia="es-DO"/>
        </w:rPr>
        <w:t xml:space="preserve"> 1</w:t>
      </w:r>
      <w:r w:rsidR="00262F1D">
        <w:rPr>
          <w:bCs/>
          <w:color w:val="000000" w:themeColor="text1"/>
          <w:lang w:val="es-CL" w:eastAsia="es-DO"/>
        </w:rPr>
        <w:t>;</w:t>
      </w:r>
    </w:p>
    <w:p w14:paraId="2A6B5D77" w14:textId="2A29E569" w:rsidR="00DF2A65" w:rsidRPr="005D2DA6" w:rsidRDefault="00DF2A65" w:rsidP="005D2DA6">
      <w:pPr>
        <w:autoSpaceDE w:val="0"/>
        <w:autoSpaceDN w:val="0"/>
        <w:adjustRightInd w:val="0"/>
        <w:ind w:firstLine="360"/>
        <w:rPr>
          <w:bCs/>
          <w:color w:val="000000" w:themeColor="text1"/>
          <w:lang w:val="es-CL" w:eastAsia="es-DO"/>
        </w:rPr>
      </w:pPr>
      <w:r>
        <w:rPr>
          <w:bCs/>
          <w:color w:val="000000" w:themeColor="text1"/>
          <w:lang w:val="es-CL" w:eastAsia="es-DO"/>
        </w:rPr>
        <w:t xml:space="preserve">    }</w:t>
      </w:r>
    </w:p>
    <w:p w14:paraId="3051E352" w14:textId="0649AD91" w:rsidR="005D2DA6" w:rsidRDefault="005D2DA6" w:rsidP="005D2DA6">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sidR="00DF2A65">
        <w:rPr>
          <w:bCs/>
          <w:color w:val="403152" w:themeColor="accent4" w:themeShade="80"/>
          <w:lang w:val="es-CL" w:eastAsia="es-DO"/>
        </w:rPr>
        <w:t>return</w:t>
      </w:r>
      <w:r w:rsidRPr="005D2DA6">
        <w:rPr>
          <w:bCs/>
          <w:color w:val="000000" w:themeColor="text1"/>
          <w:lang w:val="es-CL" w:eastAsia="es-DO"/>
        </w:rPr>
        <w:t xml:space="preserve"> -1</w:t>
      </w:r>
    </w:p>
    <w:p w14:paraId="13DCC36D" w14:textId="1741D5F6" w:rsidR="00DF2A65" w:rsidRPr="005D2DA6" w:rsidRDefault="00DF2A65" w:rsidP="005D2DA6">
      <w:pPr>
        <w:autoSpaceDE w:val="0"/>
        <w:autoSpaceDN w:val="0"/>
        <w:adjustRightInd w:val="0"/>
        <w:ind w:firstLine="360"/>
        <w:rPr>
          <w:bCs/>
          <w:color w:val="000000" w:themeColor="text1"/>
          <w:lang w:val="es-CL" w:eastAsia="es-DO"/>
        </w:rPr>
      </w:pPr>
      <w:r>
        <w:rPr>
          <w:bCs/>
          <w:color w:val="000000" w:themeColor="text1"/>
          <w:lang w:val="es-CL" w:eastAsia="es-DO"/>
        </w:rPr>
        <w:t>}</w:t>
      </w:r>
    </w:p>
    <w:p w14:paraId="656F3078" w14:textId="77777777" w:rsidR="00A53C8F" w:rsidRDefault="00A53C8F" w:rsidP="005C419A">
      <w:pPr>
        <w:autoSpaceDE w:val="0"/>
        <w:autoSpaceDN w:val="0"/>
        <w:adjustRightInd w:val="0"/>
        <w:ind w:firstLine="360"/>
        <w:rPr>
          <w:bCs/>
          <w:color w:val="000000" w:themeColor="text1"/>
          <w:lang w:val="es-CL" w:eastAsia="es-DO"/>
        </w:rPr>
      </w:pPr>
    </w:p>
    <w:p w14:paraId="60FAF960" w14:textId="6257EDA0" w:rsidR="00262F1D" w:rsidRDefault="00262F1D" w:rsidP="005C419A">
      <w:pPr>
        <w:autoSpaceDE w:val="0"/>
        <w:autoSpaceDN w:val="0"/>
        <w:adjustRightInd w:val="0"/>
        <w:ind w:firstLine="360"/>
        <w:rPr>
          <w:bCs/>
          <w:color w:val="000000" w:themeColor="text1"/>
          <w:lang w:val="es-CL" w:eastAsia="es-DO"/>
        </w:rPr>
      </w:pPr>
      <w:r>
        <w:rPr>
          <w:bCs/>
          <w:color w:val="000000" w:themeColor="text1"/>
          <w:lang w:val="es-CL" w:eastAsia="es-DO"/>
        </w:rPr>
        <w:t>Esta función se encuentra definida dentro del archivo “vector.cpp” como “busquedaBinaria”.</w:t>
      </w:r>
    </w:p>
    <w:p w14:paraId="455EF0B1" w14:textId="77777777" w:rsidR="00D31D11" w:rsidRDefault="00D31D11" w:rsidP="005C419A">
      <w:pPr>
        <w:autoSpaceDE w:val="0"/>
        <w:autoSpaceDN w:val="0"/>
        <w:adjustRightInd w:val="0"/>
        <w:ind w:firstLine="360"/>
        <w:rPr>
          <w:bCs/>
          <w:color w:val="000000" w:themeColor="text1"/>
          <w:lang w:val="es-CL" w:eastAsia="es-DO"/>
        </w:rPr>
      </w:pPr>
    </w:p>
    <w:p w14:paraId="6D57FDE6" w14:textId="77777777" w:rsidR="00D31D11" w:rsidRDefault="00D31D11" w:rsidP="005C419A">
      <w:pPr>
        <w:autoSpaceDE w:val="0"/>
        <w:autoSpaceDN w:val="0"/>
        <w:adjustRightInd w:val="0"/>
        <w:ind w:firstLine="360"/>
        <w:rPr>
          <w:bCs/>
          <w:color w:val="000000" w:themeColor="text1"/>
          <w:lang w:val="es-CL" w:eastAsia="es-DO"/>
        </w:rPr>
      </w:pPr>
    </w:p>
    <w:p w14:paraId="1E19E50A" w14:textId="77777777" w:rsidR="00E67AFD" w:rsidRDefault="00E67AFD" w:rsidP="005C419A">
      <w:pPr>
        <w:autoSpaceDE w:val="0"/>
        <w:autoSpaceDN w:val="0"/>
        <w:adjustRightInd w:val="0"/>
        <w:ind w:firstLine="360"/>
        <w:rPr>
          <w:bCs/>
          <w:color w:val="000000" w:themeColor="text1"/>
          <w:lang w:val="es-CL" w:eastAsia="es-DO"/>
        </w:rPr>
      </w:pPr>
    </w:p>
    <w:p w14:paraId="2864BE7F" w14:textId="77777777" w:rsidR="00E67AFD" w:rsidRDefault="00E67AFD" w:rsidP="005C419A">
      <w:pPr>
        <w:autoSpaceDE w:val="0"/>
        <w:autoSpaceDN w:val="0"/>
        <w:adjustRightInd w:val="0"/>
        <w:ind w:firstLine="360"/>
        <w:rPr>
          <w:bCs/>
          <w:color w:val="000000" w:themeColor="text1"/>
          <w:lang w:val="es-CL" w:eastAsia="es-DO"/>
        </w:rPr>
      </w:pPr>
    </w:p>
    <w:p w14:paraId="0A2A77E5" w14:textId="77777777" w:rsidR="00E67AFD" w:rsidRDefault="00E67AFD" w:rsidP="005C419A">
      <w:pPr>
        <w:autoSpaceDE w:val="0"/>
        <w:autoSpaceDN w:val="0"/>
        <w:adjustRightInd w:val="0"/>
        <w:ind w:firstLine="360"/>
        <w:rPr>
          <w:bCs/>
          <w:color w:val="000000" w:themeColor="text1"/>
          <w:lang w:val="es-CL" w:eastAsia="es-DO"/>
        </w:rPr>
      </w:pPr>
    </w:p>
    <w:p w14:paraId="11F46C98" w14:textId="77777777" w:rsidR="00E67AFD" w:rsidRDefault="00E67AFD" w:rsidP="005C419A">
      <w:pPr>
        <w:autoSpaceDE w:val="0"/>
        <w:autoSpaceDN w:val="0"/>
        <w:adjustRightInd w:val="0"/>
        <w:ind w:firstLine="360"/>
        <w:rPr>
          <w:bCs/>
          <w:color w:val="000000" w:themeColor="text1"/>
          <w:lang w:val="es-CL" w:eastAsia="es-DO"/>
        </w:rPr>
      </w:pPr>
    </w:p>
    <w:p w14:paraId="32FF7704" w14:textId="77777777" w:rsidR="00661DF4" w:rsidRDefault="00661DF4" w:rsidP="005C419A">
      <w:pPr>
        <w:autoSpaceDE w:val="0"/>
        <w:autoSpaceDN w:val="0"/>
        <w:adjustRightInd w:val="0"/>
        <w:ind w:firstLine="360"/>
        <w:rPr>
          <w:bCs/>
          <w:color w:val="000000" w:themeColor="text1"/>
          <w:lang w:val="es-CL" w:eastAsia="es-DO"/>
        </w:rPr>
      </w:pPr>
    </w:p>
    <w:p w14:paraId="14C5C40B" w14:textId="46042ECD" w:rsidR="002C19CB" w:rsidRPr="00661DF4" w:rsidRDefault="00661DF4" w:rsidP="002C19CB">
      <w:pPr>
        <w:numPr>
          <w:ilvl w:val="0"/>
          <w:numId w:val="10"/>
        </w:numPr>
        <w:autoSpaceDE w:val="0"/>
        <w:autoSpaceDN w:val="0"/>
        <w:adjustRightInd w:val="0"/>
        <w:rPr>
          <w:b/>
          <w:bCs/>
          <w:color w:val="000000" w:themeColor="text1"/>
          <w:lang w:val="es-CL" w:eastAsia="es-DO"/>
        </w:rPr>
      </w:pPr>
      <w:r>
        <w:rPr>
          <w:b/>
          <w:bCs/>
          <w:color w:val="000000" w:themeColor="text1"/>
          <w:lang w:val="es-CL" w:eastAsia="es-DO"/>
        </w:rPr>
        <w:t xml:space="preserve">. </w:t>
      </w:r>
      <w:r w:rsidR="002C19CB">
        <w:rPr>
          <w:b/>
          <w:bCs/>
          <w:color w:val="000000" w:themeColor="text1"/>
          <w:lang w:val="es-CL" w:eastAsia="es-DO"/>
        </w:rPr>
        <w:t>–</w:t>
      </w:r>
      <w:r>
        <w:rPr>
          <w:b/>
          <w:bCs/>
          <w:color w:val="000000" w:themeColor="text1"/>
          <w:lang w:val="es-CL" w:eastAsia="es-DO"/>
        </w:rPr>
        <w:t xml:space="preserve"> </w:t>
      </w:r>
      <w:r w:rsidRPr="00661DF4">
        <w:rPr>
          <w:b/>
          <w:bCs/>
          <w:color w:val="000000" w:themeColor="text1"/>
          <w:lang w:val="es-CL" w:eastAsia="es-DO"/>
        </w:rPr>
        <w:t>Eliminación</w:t>
      </w:r>
    </w:p>
    <w:p w14:paraId="5D1E05FF" w14:textId="4F423497" w:rsidR="002C19CB" w:rsidRDefault="00661DF4" w:rsidP="002C19CB">
      <w:pPr>
        <w:autoSpaceDE w:val="0"/>
        <w:autoSpaceDN w:val="0"/>
        <w:adjustRightInd w:val="0"/>
        <w:ind w:firstLine="227"/>
        <w:rPr>
          <w:bCs/>
          <w:color w:val="000000" w:themeColor="text1"/>
          <w:lang w:val="es-CL" w:eastAsia="es-DO"/>
        </w:rPr>
      </w:pPr>
      <w:r w:rsidRPr="00661DF4">
        <w:rPr>
          <w:bCs/>
          <w:color w:val="000000" w:themeColor="text1"/>
          <w:lang w:val="es-CL" w:eastAsia="es-DO"/>
        </w:rPr>
        <w:t xml:space="preserve">Para eliminar elementos del </w:t>
      </w:r>
      <w:r w:rsidR="002C19CB" w:rsidRPr="00661DF4">
        <w:rPr>
          <w:bCs/>
          <w:color w:val="000000" w:themeColor="text1"/>
          <w:lang w:val="es-CL" w:eastAsia="es-DO"/>
        </w:rPr>
        <w:t>vector,</w:t>
      </w:r>
      <w:r w:rsidR="0017713B">
        <w:rPr>
          <w:bCs/>
          <w:color w:val="000000" w:themeColor="text1"/>
          <w:lang w:val="es-CL" w:eastAsia="es-DO"/>
        </w:rPr>
        <w:t xml:space="preserve"> se encuentra primeramente la posición de dichos elementos mediante una búsqueda binaria. Luego,</w:t>
      </w:r>
      <w:r w:rsidR="002C19CB">
        <w:rPr>
          <w:bCs/>
          <w:color w:val="000000" w:themeColor="text1"/>
          <w:lang w:val="es-CL" w:eastAsia="es-DO"/>
        </w:rPr>
        <w:t xml:space="preserve"> se</w:t>
      </w:r>
      <w:r w:rsidRPr="00661DF4">
        <w:rPr>
          <w:bCs/>
          <w:color w:val="000000" w:themeColor="text1"/>
          <w:lang w:val="es-CL" w:eastAsia="es-DO"/>
        </w:rPr>
        <w:t xml:space="preserve"> utiliz</w:t>
      </w:r>
      <w:r w:rsidR="0017713B">
        <w:rPr>
          <w:bCs/>
          <w:color w:val="000000" w:themeColor="text1"/>
          <w:lang w:val="es-CL" w:eastAsia="es-DO"/>
        </w:rPr>
        <w:t>a</w:t>
      </w:r>
      <w:r w:rsidRPr="00661DF4">
        <w:rPr>
          <w:bCs/>
          <w:color w:val="000000" w:themeColor="text1"/>
          <w:lang w:val="es-CL" w:eastAsia="es-DO"/>
        </w:rPr>
        <w:t xml:space="preserve"> la función </w:t>
      </w:r>
      <w:r>
        <w:rPr>
          <w:bCs/>
          <w:color w:val="000000" w:themeColor="text1"/>
          <w:lang w:val="es-CL" w:eastAsia="es-DO"/>
        </w:rPr>
        <w:t>“</w:t>
      </w:r>
      <w:r w:rsidRPr="00661DF4">
        <w:rPr>
          <w:bCs/>
          <w:color w:val="000000" w:themeColor="text1"/>
          <w:lang w:val="es-CL" w:eastAsia="es-DO"/>
        </w:rPr>
        <w:t>std::vector::erase()</w:t>
      </w:r>
      <w:r>
        <w:rPr>
          <w:bCs/>
          <w:color w:val="000000" w:themeColor="text1"/>
          <w:lang w:val="es-CL" w:eastAsia="es-DO"/>
        </w:rPr>
        <w:t>”</w:t>
      </w:r>
      <w:r w:rsidRPr="00661DF4">
        <w:rPr>
          <w:bCs/>
          <w:color w:val="000000" w:themeColor="text1"/>
          <w:lang w:val="es-CL" w:eastAsia="es-DO"/>
        </w:rPr>
        <w:t>. Esta función remueve el elemento en la posición especificada y desplaza todos los elementos posteriores una posición hacia la izquierda, a fin de mantener la contigüidad de la estructura</w:t>
      </w:r>
      <w:r w:rsidR="00A459E7">
        <w:rPr>
          <w:bCs/>
          <w:color w:val="000000" w:themeColor="text1"/>
          <w:lang w:val="es-CL" w:eastAsia="es-DO"/>
        </w:rPr>
        <w:t>.</w:t>
      </w:r>
    </w:p>
    <w:p w14:paraId="6573AE4C" w14:textId="77777777" w:rsidR="002C19CB" w:rsidRDefault="002C19CB" w:rsidP="002C19CB">
      <w:pPr>
        <w:autoSpaceDE w:val="0"/>
        <w:autoSpaceDN w:val="0"/>
        <w:adjustRightInd w:val="0"/>
        <w:ind w:firstLine="360"/>
        <w:rPr>
          <w:bCs/>
          <w:color w:val="000000" w:themeColor="text1"/>
          <w:lang w:val="es-CL" w:eastAsia="es-DO"/>
        </w:rPr>
      </w:pPr>
    </w:p>
    <w:p w14:paraId="26A5BCB0" w14:textId="306C2A6E" w:rsidR="002C19CB" w:rsidRPr="002C19CB" w:rsidRDefault="002C19CB" w:rsidP="002C19CB">
      <w:pPr>
        <w:pStyle w:val="Prrafodelista"/>
        <w:numPr>
          <w:ilvl w:val="0"/>
          <w:numId w:val="10"/>
        </w:numPr>
        <w:autoSpaceDE w:val="0"/>
        <w:autoSpaceDN w:val="0"/>
        <w:adjustRightInd w:val="0"/>
        <w:rPr>
          <w:bCs/>
          <w:color w:val="000000" w:themeColor="text1"/>
          <w:lang w:val="es-CL" w:eastAsia="es-DO"/>
        </w:rPr>
      </w:pPr>
      <w:r>
        <w:rPr>
          <w:bCs/>
          <w:color w:val="000000" w:themeColor="text1"/>
          <w:lang w:val="es-CL" w:eastAsia="es-DO"/>
        </w:rPr>
        <w:t xml:space="preserve">. – </w:t>
      </w:r>
      <w:r>
        <w:rPr>
          <w:b/>
          <w:color w:val="000000" w:themeColor="text1"/>
          <w:lang w:val="es-CL" w:eastAsia="es-DO"/>
        </w:rPr>
        <w:t xml:space="preserve">Inserción </w:t>
      </w:r>
    </w:p>
    <w:p w14:paraId="5DA1E679" w14:textId="329AA99E" w:rsidR="002C19CB" w:rsidRDefault="002C19CB" w:rsidP="002C19CB">
      <w:pPr>
        <w:autoSpaceDE w:val="0"/>
        <w:autoSpaceDN w:val="0"/>
        <w:adjustRightInd w:val="0"/>
        <w:ind w:firstLine="227"/>
        <w:rPr>
          <w:bCs/>
          <w:color w:val="000000" w:themeColor="text1"/>
          <w:lang w:eastAsia="es-DO"/>
        </w:rPr>
      </w:pPr>
      <w:r w:rsidRPr="002C19CB">
        <w:rPr>
          <w:bCs/>
          <w:color w:val="000000" w:themeColor="text1"/>
          <w:lang w:eastAsia="es-DO"/>
        </w:rPr>
        <w:t xml:space="preserve">La inserción en un vector ordenado requiere determinar la posición adecuada donde debe ubicarse el nuevo elemento, manteniendo el orden lexicográfico. Para ello, se utiliza </w:t>
      </w:r>
      <w:r w:rsidR="00C84DF8">
        <w:rPr>
          <w:bCs/>
          <w:color w:val="000000" w:themeColor="text1"/>
          <w:lang w:eastAsia="es-DO"/>
        </w:rPr>
        <w:t>“</w:t>
      </w:r>
      <w:r w:rsidRPr="002C19CB">
        <w:rPr>
          <w:bCs/>
          <w:color w:val="000000" w:themeColor="text1"/>
          <w:lang w:eastAsia="es-DO"/>
        </w:rPr>
        <w:t>std::lower_bound</w:t>
      </w:r>
      <w:r w:rsidR="00C84DF8">
        <w:rPr>
          <w:bCs/>
          <w:color w:val="000000" w:themeColor="text1"/>
          <w:lang w:eastAsia="es-DO"/>
        </w:rPr>
        <w:t xml:space="preserve"> (inicio_vector, fin_vector, nuevo_valor)”</w:t>
      </w:r>
      <w:r w:rsidRPr="002C19CB">
        <w:rPr>
          <w:bCs/>
          <w:color w:val="000000" w:themeColor="text1"/>
          <w:lang w:eastAsia="es-DO"/>
        </w:rPr>
        <w:t>, una función del STL qu</w:t>
      </w:r>
      <w:r w:rsidR="00C84DF8">
        <w:rPr>
          <w:bCs/>
          <w:color w:val="000000" w:themeColor="text1"/>
          <w:lang w:eastAsia="es-DO"/>
        </w:rPr>
        <w:t>e</w:t>
      </w:r>
      <w:r w:rsidRPr="002C19CB">
        <w:rPr>
          <w:bCs/>
          <w:color w:val="000000" w:themeColor="text1"/>
          <w:lang w:eastAsia="es-DO"/>
        </w:rPr>
        <w:t xml:space="preserve"> enc</w:t>
      </w:r>
      <w:r w:rsidR="00C84DF8">
        <w:rPr>
          <w:bCs/>
          <w:color w:val="000000" w:themeColor="text1"/>
          <w:lang w:eastAsia="es-DO"/>
        </w:rPr>
        <w:t>ue</w:t>
      </w:r>
      <w:r w:rsidRPr="002C19CB">
        <w:rPr>
          <w:bCs/>
          <w:color w:val="000000" w:themeColor="text1"/>
          <w:lang w:eastAsia="es-DO"/>
        </w:rPr>
        <w:t xml:space="preserve">ntra el primer elemento </w:t>
      </w:r>
      <w:r w:rsidRPr="002C19CB">
        <w:rPr>
          <w:b/>
          <w:bCs/>
          <w:color w:val="000000" w:themeColor="text1"/>
          <w:lang w:eastAsia="es-DO"/>
        </w:rPr>
        <w:t>no menor</w:t>
      </w:r>
      <w:r w:rsidRPr="002C19CB">
        <w:rPr>
          <w:bCs/>
          <w:color w:val="000000" w:themeColor="text1"/>
          <w:lang w:eastAsia="es-DO"/>
        </w:rPr>
        <w:t xml:space="preserve"> al valor buscado</w:t>
      </w:r>
      <w:r w:rsidR="00C84DF8">
        <w:rPr>
          <w:bCs/>
          <w:color w:val="000000" w:themeColor="text1"/>
          <w:lang w:eastAsia="es-DO"/>
        </w:rPr>
        <w:t>, dentro de un vector ordenado. La posición de ese elemento, es dónde debería insertarse el nuevo valor para que se mantenga el orden. Una vez obtenida el índice correcto, se usa “std::vector.insert(índice, valor)”, función que inserta el nuevo valor en la posición dada. Si el índice no es el del último elemento del vector, t</w:t>
      </w:r>
      <w:r w:rsidR="00C84DF8" w:rsidRPr="00C84DF8">
        <w:rPr>
          <w:bCs/>
          <w:color w:val="000000" w:themeColor="text1"/>
          <w:lang w:eastAsia="es-DO"/>
        </w:rPr>
        <w:t xml:space="preserve">odos los elementos desde </w:t>
      </w:r>
      <w:r w:rsidR="00C84DF8">
        <w:rPr>
          <w:bCs/>
          <w:color w:val="000000" w:themeColor="text1"/>
          <w:lang w:eastAsia="es-DO"/>
        </w:rPr>
        <w:t>el índice</w:t>
      </w:r>
      <w:r w:rsidR="00C84DF8" w:rsidRPr="00C84DF8">
        <w:rPr>
          <w:bCs/>
          <w:color w:val="000000" w:themeColor="text1"/>
          <w:lang w:eastAsia="es-DO"/>
        </w:rPr>
        <w:t xml:space="preserve"> hasta el final del vector deben </w:t>
      </w:r>
      <w:r w:rsidR="00C84DF8" w:rsidRPr="00C84DF8">
        <w:rPr>
          <w:color w:val="000000" w:themeColor="text1"/>
          <w:lang w:eastAsia="es-DO"/>
        </w:rPr>
        <w:t>moverse una posición hacia la derecha</w:t>
      </w:r>
      <w:r w:rsidR="00C84DF8" w:rsidRPr="00C84DF8">
        <w:rPr>
          <w:bCs/>
          <w:color w:val="000000" w:themeColor="text1"/>
          <w:lang w:eastAsia="es-DO"/>
        </w:rPr>
        <w:t xml:space="preserve"> para hacer espacio al nuevo elemento.</w:t>
      </w:r>
      <w:r w:rsidR="00C84DF8">
        <w:rPr>
          <w:bCs/>
          <w:color w:val="000000" w:themeColor="text1"/>
          <w:lang w:eastAsia="es-DO"/>
        </w:rPr>
        <w:t xml:space="preserve"> </w:t>
      </w:r>
    </w:p>
    <w:p w14:paraId="2DCC8BD5" w14:textId="1B1D316A" w:rsidR="00F04C2D" w:rsidRDefault="00F04C2D" w:rsidP="00F04C2D">
      <w:pPr>
        <w:autoSpaceDE w:val="0"/>
        <w:autoSpaceDN w:val="0"/>
        <w:adjustRightInd w:val="0"/>
        <w:ind w:firstLine="0"/>
        <w:rPr>
          <w:b/>
          <w:color w:val="000000" w:themeColor="text1"/>
          <w:sz w:val="28"/>
          <w:szCs w:val="28"/>
          <w:lang w:eastAsia="es-DO"/>
        </w:rPr>
      </w:pPr>
    </w:p>
    <w:p w14:paraId="1517B367" w14:textId="77777777" w:rsidR="00D5280B" w:rsidRDefault="00D5280B" w:rsidP="002C19CB">
      <w:pPr>
        <w:autoSpaceDE w:val="0"/>
        <w:autoSpaceDN w:val="0"/>
        <w:adjustRightInd w:val="0"/>
        <w:ind w:firstLine="227"/>
        <w:rPr>
          <w:b/>
          <w:color w:val="000000" w:themeColor="text1"/>
          <w:sz w:val="28"/>
          <w:szCs w:val="28"/>
          <w:lang w:eastAsia="es-DO"/>
        </w:rPr>
      </w:pPr>
    </w:p>
    <w:p w14:paraId="1DED5543" w14:textId="77777777" w:rsidR="00E67AFD" w:rsidRDefault="00E67AFD" w:rsidP="002C19CB">
      <w:pPr>
        <w:autoSpaceDE w:val="0"/>
        <w:autoSpaceDN w:val="0"/>
        <w:adjustRightInd w:val="0"/>
        <w:ind w:firstLine="227"/>
        <w:rPr>
          <w:b/>
          <w:color w:val="000000" w:themeColor="text1"/>
          <w:sz w:val="28"/>
          <w:szCs w:val="28"/>
          <w:lang w:eastAsia="es-DO"/>
        </w:rPr>
      </w:pPr>
    </w:p>
    <w:p w14:paraId="7505A48D" w14:textId="77777777" w:rsidR="00E67AFD" w:rsidRDefault="00E67AFD" w:rsidP="002C19CB">
      <w:pPr>
        <w:autoSpaceDE w:val="0"/>
        <w:autoSpaceDN w:val="0"/>
        <w:adjustRightInd w:val="0"/>
        <w:ind w:firstLine="227"/>
        <w:rPr>
          <w:b/>
          <w:color w:val="000000" w:themeColor="text1"/>
          <w:sz w:val="28"/>
          <w:szCs w:val="28"/>
          <w:lang w:eastAsia="es-DO"/>
        </w:rPr>
      </w:pPr>
    </w:p>
    <w:p w14:paraId="3E80AFFF" w14:textId="77777777" w:rsidR="00D5280B" w:rsidRDefault="00D5280B" w:rsidP="002C19CB">
      <w:pPr>
        <w:autoSpaceDE w:val="0"/>
        <w:autoSpaceDN w:val="0"/>
        <w:adjustRightInd w:val="0"/>
        <w:ind w:firstLine="227"/>
        <w:rPr>
          <w:b/>
          <w:color w:val="000000" w:themeColor="text1"/>
          <w:sz w:val="28"/>
          <w:szCs w:val="28"/>
          <w:lang w:eastAsia="es-DO"/>
        </w:rPr>
      </w:pPr>
    </w:p>
    <w:p w14:paraId="16D10E18" w14:textId="09ABC691" w:rsidR="001259AE" w:rsidRDefault="001259AE" w:rsidP="002C19CB">
      <w:pPr>
        <w:autoSpaceDE w:val="0"/>
        <w:autoSpaceDN w:val="0"/>
        <w:adjustRightInd w:val="0"/>
        <w:ind w:firstLine="227"/>
        <w:rPr>
          <w:b/>
          <w:color w:val="000000" w:themeColor="text1"/>
          <w:sz w:val="28"/>
          <w:szCs w:val="28"/>
          <w:lang w:eastAsia="es-DO"/>
        </w:rPr>
      </w:pPr>
      <w:r w:rsidRPr="001259AE">
        <w:rPr>
          <w:b/>
          <w:color w:val="000000" w:themeColor="text1"/>
          <w:sz w:val="28"/>
          <w:szCs w:val="28"/>
          <w:lang w:eastAsia="es-DO"/>
        </w:rPr>
        <w:t>Presentación de los resultados</w:t>
      </w:r>
    </w:p>
    <w:p w14:paraId="0F74D633" w14:textId="77777777" w:rsidR="001259AE" w:rsidRDefault="001259AE" w:rsidP="002C19CB">
      <w:pPr>
        <w:autoSpaceDE w:val="0"/>
        <w:autoSpaceDN w:val="0"/>
        <w:adjustRightInd w:val="0"/>
        <w:ind w:firstLine="227"/>
        <w:rPr>
          <w:b/>
          <w:color w:val="000000" w:themeColor="text1"/>
          <w:sz w:val="28"/>
          <w:szCs w:val="28"/>
          <w:lang w:eastAsia="es-DO"/>
        </w:rPr>
      </w:pPr>
    </w:p>
    <w:p w14:paraId="0D033F31" w14:textId="77777777" w:rsidR="000850CB" w:rsidRDefault="00963E1D" w:rsidP="00EC0679">
      <w:pPr>
        <w:autoSpaceDE w:val="0"/>
        <w:autoSpaceDN w:val="0"/>
        <w:adjustRightInd w:val="0"/>
        <w:ind w:firstLine="227"/>
        <w:rPr>
          <w:bCs/>
          <w:color w:val="000000" w:themeColor="text1"/>
          <w:lang w:val="es-CL" w:eastAsia="es-DO"/>
        </w:rPr>
      </w:pPr>
      <w:r>
        <w:rPr>
          <w:bCs/>
          <w:color w:val="000000" w:themeColor="text1"/>
          <w:lang w:val="es-CL" w:eastAsia="es-DO"/>
        </w:rPr>
        <w:t xml:space="preserve">Como ya se mencionó anteriormente, el propósito de este trabajo es medir el tiempo que toman las operaciones de: creación de un vector de strings que simula un directorio de archivos, búsquedas dicho vector, ordenamiento del vector, eliminación de elementos e inserción de elementos. En base a estos experimentos, se busca sacar conclusiones sobre las ventajas y </w:t>
      </w:r>
      <w:r w:rsidR="001D2499">
        <w:rPr>
          <w:bCs/>
          <w:color w:val="000000" w:themeColor="text1"/>
          <w:lang w:val="es-CL" w:eastAsia="es-DO"/>
        </w:rPr>
        <w:t>desventajas</w:t>
      </w:r>
      <w:r>
        <w:rPr>
          <w:bCs/>
          <w:color w:val="000000" w:themeColor="text1"/>
          <w:lang w:val="es-CL" w:eastAsia="es-DO"/>
        </w:rPr>
        <w:t xml:space="preserve"> de implementar esta solución para gestionar grandes directorios de archivos. En el </w:t>
      </w:r>
      <w:r w:rsidR="001D2499">
        <w:rPr>
          <w:bCs/>
          <w:color w:val="000000" w:themeColor="text1"/>
          <w:lang w:val="es-CL" w:eastAsia="es-DO"/>
        </w:rPr>
        <w:t xml:space="preserve">archivo de cabecera </w:t>
      </w:r>
      <w:r>
        <w:rPr>
          <w:bCs/>
          <w:color w:val="000000" w:themeColor="text1"/>
          <w:lang w:val="es-CL" w:eastAsia="es-DO"/>
        </w:rPr>
        <w:t>“experimentacion.h”, se encuentra una variable global (un #define) llamada “REP”, que indica la cantidad de veces que se llevan a cabo las operaciones de búsqueda, eliminación e inserción de elementos sobre el vector</w:t>
      </w:r>
      <w:r w:rsidR="000850CB">
        <w:rPr>
          <w:bCs/>
          <w:color w:val="000000" w:themeColor="text1"/>
          <w:lang w:val="es-CL" w:eastAsia="es-DO"/>
        </w:rPr>
        <w:t xml:space="preserve">. Los experimentos se llevaron a cabo con </w:t>
      </w:r>
    </w:p>
    <w:p w14:paraId="23E1E07F" w14:textId="6DD4851B" w:rsidR="00EC0679" w:rsidRDefault="000850CB" w:rsidP="000850CB">
      <w:pPr>
        <w:autoSpaceDE w:val="0"/>
        <w:autoSpaceDN w:val="0"/>
        <w:adjustRightInd w:val="0"/>
        <w:ind w:firstLine="0"/>
        <w:rPr>
          <w:bCs/>
          <w:color w:val="000000" w:themeColor="text1"/>
          <w:lang w:val="es-CL" w:eastAsia="es-DO"/>
        </w:rPr>
      </w:pPr>
      <w:r>
        <w:rPr>
          <w:bCs/>
          <w:color w:val="000000" w:themeColor="text1"/>
          <w:lang w:val="es-CL" w:eastAsia="es-DO"/>
        </w:rPr>
        <w:t>REP = 100.000</w:t>
      </w:r>
      <w:r w:rsidR="00963E1D">
        <w:rPr>
          <w:bCs/>
          <w:color w:val="000000" w:themeColor="text1"/>
          <w:lang w:val="es-CL" w:eastAsia="es-DO"/>
        </w:rPr>
        <w:t xml:space="preserve">. </w:t>
      </w:r>
      <w:r w:rsidR="00EC0679">
        <w:rPr>
          <w:bCs/>
          <w:color w:val="000000" w:themeColor="text1"/>
          <w:lang w:val="es-CL" w:eastAsia="es-DO"/>
        </w:rPr>
        <w:t>Todas las funciones que miden el tiempo de las operaciones se encuentran en el archivo “experimentacion.cpp”, y usan la librería “</w:t>
      </w:r>
      <w:r w:rsidR="00EC0679" w:rsidRPr="00EC0679">
        <w:rPr>
          <w:bCs/>
          <w:color w:val="000000" w:themeColor="text1"/>
          <w:lang w:val="es-CL" w:eastAsia="es-DO"/>
        </w:rPr>
        <w:t>std::chrono</w:t>
      </w:r>
      <w:r w:rsidR="00EC0679">
        <w:rPr>
          <w:bCs/>
          <w:color w:val="000000" w:themeColor="text1"/>
          <w:lang w:val="es-CL" w:eastAsia="es-DO"/>
        </w:rPr>
        <w:t>”, la cual permite manipular duraciones e instantes de tiempo.</w:t>
      </w:r>
      <w:r w:rsidR="001D2499">
        <w:rPr>
          <w:bCs/>
          <w:color w:val="000000" w:themeColor="text1"/>
          <w:lang w:val="es-CL" w:eastAsia="es-DO"/>
        </w:rPr>
        <w:t xml:space="preserve"> A continuación, se muestran los resultados:</w:t>
      </w:r>
    </w:p>
    <w:p w14:paraId="13EA2802" w14:textId="65665807" w:rsidR="00D31D11" w:rsidRPr="00EC0679" w:rsidRDefault="00D31D11" w:rsidP="00EC0679">
      <w:pPr>
        <w:autoSpaceDE w:val="0"/>
        <w:autoSpaceDN w:val="0"/>
        <w:adjustRightInd w:val="0"/>
        <w:ind w:firstLine="227"/>
        <w:rPr>
          <w:bCs/>
          <w:color w:val="000000" w:themeColor="text1"/>
          <w:lang w:val="es-CL" w:eastAsia="es-DO"/>
        </w:rPr>
      </w:pPr>
    </w:p>
    <w:p w14:paraId="069C8622" w14:textId="2B6E208F" w:rsidR="001259AE" w:rsidRPr="001259AE" w:rsidRDefault="001259AE" w:rsidP="002C19CB">
      <w:pPr>
        <w:autoSpaceDE w:val="0"/>
        <w:autoSpaceDN w:val="0"/>
        <w:adjustRightInd w:val="0"/>
        <w:ind w:firstLine="227"/>
        <w:rPr>
          <w:bCs/>
          <w:color w:val="000000" w:themeColor="text1"/>
          <w:lang w:val="es-CL" w:eastAsia="es-DO"/>
        </w:rPr>
      </w:pPr>
    </w:p>
    <w:p w14:paraId="04BC8C85" w14:textId="77777777" w:rsidR="002C19CB" w:rsidRPr="002C19CB" w:rsidRDefault="002C19CB" w:rsidP="002C19CB">
      <w:pPr>
        <w:pStyle w:val="Prrafodelista"/>
        <w:autoSpaceDE w:val="0"/>
        <w:autoSpaceDN w:val="0"/>
        <w:adjustRightInd w:val="0"/>
        <w:ind w:left="227" w:firstLine="0"/>
        <w:rPr>
          <w:bCs/>
          <w:color w:val="000000" w:themeColor="text1"/>
          <w:lang w:val="es-CL" w:eastAsia="es-DO"/>
        </w:rPr>
      </w:pPr>
    </w:p>
    <w:p w14:paraId="4346F2B5" w14:textId="77777777" w:rsidR="00F141A5" w:rsidRDefault="00F141A5" w:rsidP="00F141A5">
      <w:pPr>
        <w:ind w:firstLine="0"/>
        <w:rPr>
          <w:color w:val="000000" w:themeColor="text1"/>
          <w:lang w:val="es-DO" w:eastAsia="es-DO"/>
        </w:rPr>
      </w:pPr>
    </w:p>
    <w:p w14:paraId="7F450EE0" w14:textId="77777777" w:rsidR="00D31D11" w:rsidRDefault="00D31D11" w:rsidP="00F141A5">
      <w:pPr>
        <w:ind w:firstLine="0"/>
        <w:rPr>
          <w:color w:val="000000" w:themeColor="text1"/>
          <w:lang w:val="es-DO" w:eastAsia="es-DO"/>
        </w:rPr>
      </w:pPr>
    </w:p>
    <w:p w14:paraId="7F873FD6" w14:textId="77777777" w:rsidR="000574DC" w:rsidRDefault="000574DC" w:rsidP="00F141A5">
      <w:pPr>
        <w:ind w:firstLine="0"/>
        <w:rPr>
          <w:color w:val="000000" w:themeColor="text1"/>
          <w:lang w:val="es-DO" w:eastAsia="es-DO"/>
        </w:rPr>
        <w:sectPr w:rsidR="000574DC" w:rsidSect="005D2DA6">
          <w:type w:val="continuous"/>
          <w:pgSz w:w="12240" w:h="15840"/>
          <w:pgMar w:top="1417" w:right="1701" w:bottom="1417" w:left="1701" w:header="567" w:footer="567" w:gutter="0"/>
          <w:cols w:num="2" w:space="567" w:equalWidth="0">
            <w:col w:w="4275" w:space="567"/>
            <w:col w:w="3996"/>
          </w:cols>
          <w:docGrid w:linePitch="360"/>
        </w:sectPr>
      </w:pPr>
    </w:p>
    <w:p w14:paraId="302DD8E8" w14:textId="059A63E4" w:rsidR="00D31D11" w:rsidRPr="00D5280B" w:rsidRDefault="00D31D11" w:rsidP="00D5280B">
      <w:pPr>
        <w:ind w:firstLine="0"/>
        <w:rPr>
          <w:b/>
          <w:bCs/>
          <w:color w:val="000000" w:themeColor="text1"/>
          <w:sz w:val="28"/>
          <w:szCs w:val="28"/>
          <w:lang w:val="es-DO" w:eastAsia="es-DO"/>
        </w:rPr>
      </w:pPr>
    </w:p>
    <w:p w14:paraId="686CFB31" w14:textId="77777777" w:rsidR="00A35DD9" w:rsidRPr="00A35DD9" w:rsidRDefault="00A35DD9" w:rsidP="00A35DD9">
      <w:pPr>
        <w:ind w:left="360" w:firstLine="0"/>
        <w:rPr>
          <w:b/>
          <w:bCs/>
          <w:color w:val="000000" w:themeColor="text1"/>
          <w:sz w:val="28"/>
          <w:szCs w:val="28"/>
          <w:lang w:val="es-DO" w:eastAsia="es-DO"/>
        </w:rPr>
      </w:pPr>
    </w:p>
    <w:p w14:paraId="5CFB8677" w14:textId="010A7B17" w:rsidR="00D31D11" w:rsidRPr="00A35DD9" w:rsidRDefault="00D31D11" w:rsidP="00F141A5">
      <w:pPr>
        <w:ind w:firstLine="0"/>
        <w:rPr>
          <w:b/>
          <w:bCs/>
          <w:color w:val="000000" w:themeColor="text1"/>
          <w:sz w:val="28"/>
          <w:szCs w:val="28"/>
          <w:lang w:val="es-DO" w:eastAsia="es-DO"/>
        </w:rPr>
      </w:pPr>
    </w:p>
    <w:p w14:paraId="3159E48C" w14:textId="5A98D393" w:rsidR="00D31D11" w:rsidRDefault="00D31D11" w:rsidP="00F141A5">
      <w:pPr>
        <w:ind w:firstLine="0"/>
        <w:rPr>
          <w:color w:val="000000" w:themeColor="text1"/>
          <w:lang w:val="es-DO" w:eastAsia="es-DO"/>
        </w:rPr>
      </w:pPr>
    </w:p>
    <w:p w14:paraId="13C4D967" w14:textId="72CE9954" w:rsidR="00D31D11" w:rsidRDefault="00D31D11" w:rsidP="00F141A5">
      <w:pPr>
        <w:ind w:firstLine="0"/>
        <w:rPr>
          <w:color w:val="000000" w:themeColor="text1"/>
          <w:lang w:val="es-DO" w:eastAsia="es-DO"/>
        </w:rPr>
      </w:pPr>
    </w:p>
    <w:p w14:paraId="64D49FBA" w14:textId="77777777" w:rsidR="00D31D11" w:rsidRDefault="00D31D11" w:rsidP="00F141A5">
      <w:pPr>
        <w:ind w:firstLine="0"/>
        <w:rPr>
          <w:color w:val="000000" w:themeColor="text1"/>
          <w:lang w:val="es-DO" w:eastAsia="es-DO"/>
        </w:rPr>
      </w:pPr>
    </w:p>
    <w:p w14:paraId="4F351152" w14:textId="22155F0F" w:rsidR="00D31D11" w:rsidRDefault="00D31D11" w:rsidP="00F141A5">
      <w:pPr>
        <w:ind w:firstLine="0"/>
        <w:rPr>
          <w:color w:val="000000" w:themeColor="text1"/>
          <w:lang w:val="es-DO" w:eastAsia="es-DO"/>
        </w:rPr>
      </w:pPr>
    </w:p>
    <w:p w14:paraId="3BBB81A5" w14:textId="69EC8C65" w:rsidR="00D31D11" w:rsidRDefault="00D31D11" w:rsidP="00F141A5">
      <w:pPr>
        <w:ind w:firstLine="0"/>
        <w:rPr>
          <w:noProof/>
        </w:rPr>
      </w:pPr>
    </w:p>
    <w:p w14:paraId="62A09356" w14:textId="77777777" w:rsidR="00D5280B" w:rsidRDefault="00D5280B" w:rsidP="00F141A5">
      <w:pPr>
        <w:ind w:firstLine="0"/>
        <w:rPr>
          <w:noProof/>
        </w:rPr>
      </w:pPr>
    </w:p>
    <w:p w14:paraId="08F5EFD8" w14:textId="77777777" w:rsidR="00D5280B" w:rsidRDefault="00D5280B" w:rsidP="00F141A5">
      <w:pPr>
        <w:ind w:firstLine="0"/>
        <w:rPr>
          <w:noProof/>
        </w:rPr>
      </w:pPr>
    </w:p>
    <w:tbl>
      <w:tblPr>
        <w:tblStyle w:val="Tablaconcuadrcula"/>
        <w:tblpPr w:leftFromText="141" w:rightFromText="141" w:vertAnchor="page" w:horzAnchor="margin" w:tblpY="2629"/>
        <w:tblW w:w="8811" w:type="dxa"/>
        <w:tblLook w:val="04A0" w:firstRow="1" w:lastRow="0" w:firstColumn="1" w:lastColumn="0" w:noHBand="0" w:noVBand="1"/>
      </w:tblPr>
      <w:tblGrid>
        <w:gridCol w:w="2742"/>
        <w:gridCol w:w="1789"/>
        <w:gridCol w:w="2127"/>
        <w:gridCol w:w="2153"/>
      </w:tblGrid>
      <w:tr w:rsidR="00D5280B" w14:paraId="481C18C7" w14:textId="77777777" w:rsidTr="00D5280B">
        <w:trPr>
          <w:trHeight w:val="519"/>
        </w:trPr>
        <w:tc>
          <w:tcPr>
            <w:tcW w:w="2742" w:type="dxa"/>
            <w:vMerge w:val="restart"/>
          </w:tcPr>
          <w:p w14:paraId="69F8F26A" w14:textId="77777777" w:rsidR="00D5280B" w:rsidRPr="00A35DD9" w:rsidRDefault="00D5280B" w:rsidP="00D5280B">
            <w:pPr>
              <w:ind w:firstLine="0"/>
              <w:rPr>
                <w:b/>
                <w:bCs/>
                <w:color w:val="000000" w:themeColor="text1"/>
                <w:lang w:val="es-DO" w:eastAsia="es-DO"/>
              </w:rPr>
            </w:pPr>
            <w:bookmarkStart w:id="1" w:name="_Hlk197870874"/>
          </w:p>
        </w:tc>
        <w:tc>
          <w:tcPr>
            <w:tcW w:w="6069" w:type="dxa"/>
            <w:gridSpan w:val="3"/>
          </w:tcPr>
          <w:p w14:paraId="0E78B749" w14:textId="77777777" w:rsidR="00D5280B" w:rsidRPr="00A35DD9" w:rsidRDefault="00D5280B" w:rsidP="00D5280B">
            <w:pPr>
              <w:ind w:firstLine="0"/>
              <w:jc w:val="center"/>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Tamaño (cantidad de archivos del directorio cargado)</w:t>
            </w:r>
          </w:p>
        </w:tc>
      </w:tr>
      <w:tr w:rsidR="00D5280B" w14:paraId="79DF0D9F" w14:textId="77777777" w:rsidTr="00D5280B">
        <w:trPr>
          <w:trHeight w:val="271"/>
        </w:trPr>
        <w:tc>
          <w:tcPr>
            <w:tcW w:w="2742" w:type="dxa"/>
            <w:vMerge/>
          </w:tcPr>
          <w:p w14:paraId="78EF590A" w14:textId="77777777" w:rsidR="00D5280B" w:rsidRPr="00A35DD9" w:rsidRDefault="00D5280B" w:rsidP="00D5280B">
            <w:pPr>
              <w:ind w:firstLine="0"/>
              <w:rPr>
                <w:rFonts w:ascii="Times New Roman" w:hAnsi="Times New Roman" w:cs="Times New Roman"/>
                <w:b/>
                <w:bCs/>
                <w:color w:val="000000" w:themeColor="text1"/>
                <w:lang w:val="es-DO" w:eastAsia="es-DO"/>
              </w:rPr>
            </w:pPr>
          </w:p>
        </w:tc>
        <w:tc>
          <w:tcPr>
            <w:tcW w:w="1789" w:type="dxa"/>
          </w:tcPr>
          <w:p w14:paraId="1137D12B" w14:textId="77777777" w:rsidR="00D5280B" w:rsidRPr="00A35DD9" w:rsidRDefault="00D5280B" w:rsidP="00D5280B">
            <w:pPr>
              <w:ind w:firstLine="0"/>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 xml:space="preserve">200.000 </w:t>
            </w:r>
          </w:p>
        </w:tc>
        <w:tc>
          <w:tcPr>
            <w:tcW w:w="2127" w:type="dxa"/>
          </w:tcPr>
          <w:p w14:paraId="25600DE7" w14:textId="77777777" w:rsidR="00D5280B" w:rsidRPr="00A35DD9" w:rsidRDefault="00D5280B" w:rsidP="00D5280B">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1.000.000</w:t>
            </w:r>
          </w:p>
        </w:tc>
        <w:tc>
          <w:tcPr>
            <w:tcW w:w="2153" w:type="dxa"/>
          </w:tcPr>
          <w:p w14:paraId="710221FE" w14:textId="77777777" w:rsidR="00D5280B" w:rsidRPr="00A35DD9" w:rsidRDefault="00D5280B" w:rsidP="00D5280B">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10.000.000</w:t>
            </w:r>
          </w:p>
        </w:tc>
      </w:tr>
      <w:tr w:rsidR="00D5280B" w14:paraId="2AAFFE19" w14:textId="77777777" w:rsidTr="00D5280B">
        <w:trPr>
          <w:trHeight w:val="496"/>
        </w:trPr>
        <w:tc>
          <w:tcPr>
            <w:tcW w:w="2742" w:type="dxa"/>
          </w:tcPr>
          <w:p w14:paraId="7D1A92CE" w14:textId="6882FBBB" w:rsidR="00D5280B" w:rsidRPr="00A35DD9" w:rsidRDefault="00D5280B" w:rsidP="00D5280B">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Tiempo de creación (microsegundos)</w:t>
            </w:r>
          </w:p>
        </w:tc>
        <w:tc>
          <w:tcPr>
            <w:tcW w:w="1789" w:type="dxa"/>
          </w:tcPr>
          <w:p w14:paraId="6ADE97F3" w14:textId="77777777" w:rsidR="00D5280B" w:rsidRDefault="00D5280B" w:rsidP="00D5280B">
            <w:pPr>
              <w:ind w:firstLine="0"/>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1</w:t>
            </w:r>
            <w:r>
              <w:rPr>
                <w:rFonts w:ascii="Times New Roman" w:hAnsi="Times New Roman" w:cs="Times New Roman"/>
                <w:b/>
                <w:bCs/>
                <w:color w:val="000000" w:themeColor="text1"/>
                <w:lang w:val="es-DO" w:eastAsia="es-DO"/>
              </w:rPr>
              <w:t>.</w:t>
            </w:r>
            <w:r w:rsidRPr="00A35DD9">
              <w:rPr>
                <w:rFonts w:ascii="Times New Roman" w:hAnsi="Times New Roman" w:cs="Times New Roman"/>
                <w:b/>
                <w:bCs/>
                <w:color w:val="000000" w:themeColor="text1"/>
                <w:lang w:val="es-DO" w:eastAsia="es-DO"/>
              </w:rPr>
              <w:t>735</w:t>
            </w:r>
            <w:r>
              <w:rPr>
                <w:rFonts w:ascii="Times New Roman" w:hAnsi="Times New Roman" w:cs="Times New Roman"/>
                <w:b/>
                <w:bCs/>
                <w:color w:val="000000" w:themeColor="text1"/>
                <w:lang w:val="es-DO" w:eastAsia="es-DO"/>
              </w:rPr>
              <w:t>.</w:t>
            </w:r>
            <w:r w:rsidRPr="00A35DD9">
              <w:rPr>
                <w:rFonts w:ascii="Times New Roman" w:hAnsi="Times New Roman" w:cs="Times New Roman"/>
                <w:b/>
                <w:bCs/>
                <w:color w:val="000000" w:themeColor="text1"/>
                <w:lang w:val="es-DO" w:eastAsia="es-DO"/>
              </w:rPr>
              <w:t>337</w:t>
            </w:r>
          </w:p>
          <w:p w14:paraId="7F7EE763" w14:textId="1896118A" w:rsidR="00441A31" w:rsidRPr="00A35DD9" w:rsidRDefault="00441A31" w:rsidP="00D5280B">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(1,7 [s] aprox</w:t>
            </w:r>
            <w:r w:rsidR="00012C32">
              <w:rPr>
                <w:rFonts w:ascii="Times New Roman" w:hAnsi="Times New Roman" w:cs="Times New Roman"/>
                <w:b/>
                <w:bCs/>
                <w:color w:val="000000" w:themeColor="text1"/>
                <w:lang w:val="es-DO" w:eastAsia="es-DO"/>
              </w:rPr>
              <w:t>.</w:t>
            </w:r>
            <w:r>
              <w:rPr>
                <w:rFonts w:ascii="Times New Roman" w:hAnsi="Times New Roman" w:cs="Times New Roman"/>
                <w:b/>
                <w:bCs/>
                <w:color w:val="000000" w:themeColor="text1"/>
                <w:lang w:val="es-DO" w:eastAsia="es-DO"/>
              </w:rPr>
              <w:t>)</w:t>
            </w:r>
          </w:p>
        </w:tc>
        <w:tc>
          <w:tcPr>
            <w:tcW w:w="2127" w:type="dxa"/>
          </w:tcPr>
          <w:p w14:paraId="5575FC6E" w14:textId="77777777" w:rsidR="00D5280B" w:rsidRDefault="00D5280B" w:rsidP="00D5280B">
            <w:pPr>
              <w:ind w:firstLine="0"/>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11</w:t>
            </w:r>
            <w:r>
              <w:rPr>
                <w:rFonts w:ascii="Times New Roman" w:hAnsi="Times New Roman" w:cs="Times New Roman"/>
                <w:b/>
                <w:bCs/>
                <w:color w:val="000000" w:themeColor="text1"/>
                <w:lang w:val="es-DO" w:eastAsia="es-DO"/>
              </w:rPr>
              <w:t>.</w:t>
            </w:r>
            <w:r w:rsidRPr="00A35DD9">
              <w:rPr>
                <w:rFonts w:ascii="Times New Roman" w:hAnsi="Times New Roman" w:cs="Times New Roman"/>
                <w:b/>
                <w:bCs/>
                <w:color w:val="000000" w:themeColor="text1"/>
                <w:lang w:val="es-DO" w:eastAsia="es-DO"/>
              </w:rPr>
              <w:t>673</w:t>
            </w:r>
            <w:r>
              <w:rPr>
                <w:rFonts w:ascii="Times New Roman" w:hAnsi="Times New Roman" w:cs="Times New Roman"/>
                <w:b/>
                <w:bCs/>
                <w:color w:val="000000" w:themeColor="text1"/>
                <w:lang w:val="es-DO" w:eastAsia="es-DO"/>
              </w:rPr>
              <w:t>.</w:t>
            </w:r>
            <w:r w:rsidRPr="00A35DD9">
              <w:rPr>
                <w:rFonts w:ascii="Times New Roman" w:hAnsi="Times New Roman" w:cs="Times New Roman"/>
                <w:b/>
                <w:bCs/>
                <w:color w:val="000000" w:themeColor="text1"/>
                <w:lang w:val="es-DO" w:eastAsia="es-DO"/>
              </w:rPr>
              <w:t>429</w:t>
            </w:r>
          </w:p>
          <w:p w14:paraId="427FB93A" w14:textId="4C84AAB7" w:rsidR="00441A31" w:rsidRPr="00A35DD9" w:rsidRDefault="00441A31" w:rsidP="00D5280B">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(11,7 [s] aprox</w:t>
            </w:r>
            <w:r w:rsidR="00012C32">
              <w:rPr>
                <w:rFonts w:ascii="Times New Roman" w:hAnsi="Times New Roman" w:cs="Times New Roman"/>
                <w:b/>
                <w:bCs/>
                <w:color w:val="000000" w:themeColor="text1"/>
                <w:lang w:val="es-DO" w:eastAsia="es-DO"/>
              </w:rPr>
              <w:t>.</w:t>
            </w:r>
            <w:r>
              <w:rPr>
                <w:rFonts w:ascii="Times New Roman" w:hAnsi="Times New Roman" w:cs="Times New Roman"/>
                <w:b/>
                <w:bCs/>
                <w:color w:val="000000" w:themeColor="text1"/>
                <w:lang w:val="es-DO" w:eastAsia="es-DO"/>
              </w:rPr>
              <w:t>)</w:t>
            </w:r>
          </w:p>
        </w:tc>
        <w:tc>
          <w:tcPr>
            <w:tcW w:w="2153" w:type="dxa"/>
          </w:tcPr>
          <w:p w14:paraId="0400BB98" w14:textId="77777777" w:rsidR="00D5280B" w:rsidRDefault="00D5280B" w:rsidP="00D5280B">
            <w:pPr>
              <w:ind w:firstLine="0"/>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131</w:t>
            </w:r>
            <w:r>
              <w:rPr>
                <w:rFonts w:ascii="Times New Roman" w:hAnsi="Times New Roman" w:cs="Times New Roman"/>
                <w:b/>
                <w:bCs/>
                <w:color w:val="000000" w:themeColor="text1"/>
                <w:lang w:val="es-DO" w:eastAsia="es-DO"/>
              </w:rPr>
              <w:t>.</w:t>
            </w:r>
            <w:r w:rsidRPr="00A35DD9">
              <w:rPr>
                <w:rFonts w:ascii="Times New Roman" w:hAnsi="Times New Roman" w:cs="Times New Roman"/>
                <w:b/>
                <w:bCs/>
                <w:color w:val="000000" w:themeColor="text1"/>
                <w:lang w:val="es-DO" w:eastAsia="es-DO"/>
              </w:rPr>
              <w:t>548</w:t>
            </w:r>
            <w:r>
              <w:rPr>
                <w:rFonts w:ascii="Times New Roman" w:hAnsi="Times New Roman" w:cs="Times New Roman"/>
                <w:b/>
                <w:bCs/>
                <w:color w:val="000000" w:themeColor="text1"/>
                <w:lang w:val="es-DO" w:eastAsia="es-DO"/>
              </w:rPr>
              <w:t>.</w:t>
            </w:r>
            <w:r w:rsidRPr="00A35DD9">
              <w:rPr>
                <w:rFonts w:ascii="Times New Roman" w:hAnsi="Times New Roman" w:cs="Times New Roman"/>
                <w:b/>
                <w:bCs/>
                <w:color w:val="000000" w:themeColor="text1"/>
                <w:lang w:val="es-DO" w:eastAsia="es-DO"/>
              </w:rPr>
              <w:t>146</w:t>
            </w:r>
          </w:p>
          <w:p w14:paraId="38F1AE14" w14:textId="502B938E" w:rsidR="00441A31" w:rsidRPr="00A35DD9" w:rsidRDefault="00441A31" w:rsidP="00D5280B">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(2,2 [min] aprox</w:t>
            </w:r>
            <w:r w:rsidR="00012C32">
              <w:rPr>
                <w:rFonts w:ascii="Times New Roman" w:hAnsi="Times New Roman" w:cs="Times New Roman"/>
                <w:b/>
                <w:bCs/>
                <w:color w:val="000000" w:themeColor="text1"/>
                <w:lang w:val="es-DO" w:eastAsia="es-DO"/>
              </w:rPr>
              <w:t>.</w:t>
            </w:r>
            <w:r>
              <w:rPr>
                <w:rFonts w:ascii="Times New Roman" w:hAnsi="Times New Roman" w:cs="Times New Roman"/>
                <w:b/>
                <w:bCs/>
                <w:color w:val="000000" w:themeColor="text1"/>
                <w:lang w:val="es-DO" w:eastAsia="es-DO"/>
              </w:rPr>
              <w:t>)</w:t>
            </w:r>
          </w:p>
        </w:tc>
      </w:tr>
    </w:tbl>
    <w:bookmarkEnd w:id="1"/>
    <w:p w14:paraId="159F353A" w14:textId="408F7CDC" w:rsidR="00D5280B" w:rsidRPr="00BB59B6" w:rsidRDefault="00D5280B" w:rsidP="00D5280B">
      <w:pPr>
        <w:pStyle w:val="Prrafodelista"/>
        <w:numPr>
          <w:ilvl w:val="0"/>
          <w:numId w:val="41"/>
        </w:numPr>
        <w:rPr>
          <w:b/>
          <w:bCs/>
          <w:noProof/>
          <w:sz w:val="28"/>
          <w:szCs w:val="28"/>
        </w:rPr>
      </w:pPr>
      <w:r w:rsidRPr="00BB59B6">
        <w:rPr>
          <w:b/>
          <w:bCs/>
          <w:noProof/>
          <w:sz w:val="28"/>
          <w:szCs w:val="28"/>
        </w:rPr>
        <w:t>Creación del vector:</w:t>
      </w:r>
    </w:p>
    <w:p w14:paraId="31A69214" w14:textId="77777777" w:rsidR="00D5280B" w:rsidRDefault="00D5280B" w:rsidP="00F141A5">
      <w:pPr>
        <w:ind w:firstLine="0"/>
        <w:rPr>
          <w:noProof/>
        </w:rPr>
      </w:pPr>
    </w:p>
    <w:p w14:paraId="2D001B77" w14:textId="77777777" w:rsidR="00D5280B" w:rsidRDefault="00D5280B" w:rsidP="00F141A5">
      <w:pPr>
        <w:ind w:firstLine="0"/>
        <w:rPr>
          <w:noProof/>
        </w:rPr>
      </w:pPr>
    </w:p>
    <w:p w14:paraId="0FFCD82E" w14:textId="77777777" w:rsidR="00D5280B" w:rsidRDefault="00D5280B" w:rsidP="00F141A5">
      <w:pPr>
        <w:ind w:firstLine="0"/>
        <w:rPr>
          <w:noProof/>
        </w:rPr>
      </w:pPr>
    </w:p>
    <w:p w14:paraId="3E29ABCB" w14:textId="77777777" w:rsidR="00D5280B" w:rsidRDefault="00D5280B" w:rsidP="00F141A5">
      <w:pPr>
        <w:ind w:firstLine="0"/>
        <w:rPr>
          <w:noProof/>
        </w:rPr>
      </w:pPr>
    </w:p>
    <w:p w14:paraId="0EFE09EC" w14:textId="77777777" w:rsidR="00D5280B" w:rsidRDefault="00D5280B" w:rsidP="00F141A5">
      <w:pPr>
        <w:ind w:firstLine="0"/>
        <w:rPr>
          <w:noProof/>
        </w:rPr>
      </w:pPr>
    </w:p>
    <w:p w14:paraId="2A1C4568" w14:textId="77777777" w:rsidR="00D5280B" w:rsidRDefault="00D5280B" w:rsidP="00F141A5">
      <w:pPr>
        <w:ind w:firstLine="0"/>
        <w:rPr>
          <w:noProof/>
        </w:rPr>
      </w:pPr>
    </w:p>
    <w:p w14:paraId="16302FC8" w14:textId="1DB4B893" w:rsidR="00D5280B" w:rsidRDefault="00D5280B" w:rsidP="00F141A5">
      <w:pPr>
        <w:ind w:firstLine="0"/>
        <w:rPr>
          <w:noProof/>
        </w:rPr>
      </w:pPr>
      <w:r>
        <w:rPr>
          <w:noProof/>
        </w:rPr>
        <w:drawing>
          <wp:inline distT="0" distB="0" distL="0" distR="0" wp14:anchorId="6432FB67" wp14:editId="688E4EA3">
            <wp:extent cx="5612130" cy="4209415"/>
            <wp:effectExtent l="0" t="0" r="7620" b="635"/>
            <wp:docPr id="68312785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61FAE67C" w14:textId="77777777" w:rsidR="00D5280B" w:rsidRDefault="00D5280B" w:rsidP="00F141A5">
      <w:pPr>
        <w:ind w:firstLine="0"/>
        <w:rPr>
          <w:noProof/>
        </w:rPr>
      </w:pPr>
    </w:p>
    <w:p w14:paraId="6397E3B0" w14:textId="77777777" w:rsidR="00D5280B" w:rsidRDefault="00D5280B" w:rsidP="00F141A5">
      <w:pPr>
        <w:ind w:firstLine="0"/>
        <w:rPr>
          <w:noProof/>
        </w:rPr>
      </w:pPr>
    </w:p>
    <w:p w14:paraId="7E568157" w14:textId="77777777" w:rsidR="00D5280B" w:rsidRDefault="00D5280B" w:rsidP="00F141A5">
      <w:pPr>
        <w:ind w:firstLine="0"/>
        <w:rPr>
          <w:noProof/>
        </w:rPr>
      </w:pPr>
    </w:p>
    <w:p w14:paraId="1C5C44C3" w14:textId="77777777" w:rsidR="00D5280B" w:rsidRDefault="00D5280B" w:rsidP="00F141A5">
      <w:pPr>
        <w:ind w:firstLine="0"/>
        <w:rPr>
          <w:noProof/>
        </w:rPr>
      </w:pPr>
    </w:p>
    <w:p w14:paraId="546DCDA7" w14:textId="77777777" w:rsidR="00D5280B" w:rsidRDefault="00D5280B" w:rsidP="00F141A5">
      <w:pPr>
        <w:ind w:firstLine="0"/>
        <w:rPr>
          <w:noProof/>
        </w:rPr>
      </w:pPr>
    </w:p>
    <w:p w14:paraId="70A0F546" w14:textId="77777777" w:rsidR="00D5280B" w:rsidRDefault="00D5280B" w:rsidP="00F141A5">
      <w:pPr>
        <w:ind w:firstLine="0"/>
        <w:rPr>
          <w:noProof/>
        </w:rPr>
      </w:pPr>
    </w:p>
    <w:p w14:paraId="7B3278FA" w14:textId="77777777" w:rsidR="00D5280B" w:rsidRDefault="00D5280B" w:rsidP="00F141A5">
      <w:pPr>
        <w:ind w:firstLine="0"/>
        <w:rPr>
          <w:noProof/>
        </w:rPr>
      </w:pPr>
    </w:p>
    <w:p w14:paraId="7FC0C570" w14:textId="77777777" w:rsidR="00D5280B" w:rsidRDefault="00D5280B" w:rsidP="00F141A5">
      <w:pPr>
        <w:ind w:firstLine="0"/>
        <w:rPr>
          <w:noProof/>
        </w:rPr>
      </w:pPr>
    </w:p>
    <w:p w14:paraId="79F2835D" w14:textId="77777777" w:rsidR="00D5280B" w:rsidRDefault="00D5280B" w:rsidP="00F141A5">
      <w:pPr>
        <w:ind w:firstLine="0"/>
        <w:rPr>
          <w:noProof/>
        </w:rPr>
      </w:pPr>
    </w:p>
    <w:p w14:paraId="7AFA0534" w14:textId="77777777" w:rsidR="00D5280B" w:rsidRDefault="00D5280B" w:rsidP="00F141A5">
      <w:pPr>
        <w:ind w:firstLine="0"/>
        <w:rPr>
          <w:noProof/>
        </w:rPr>
      </w:pPr>
    </w:p>
    <w:p w14:paraId="64665191" w14:textId="50CE71BA" w:rsidR="00D5280B" w:rsidRPr="00BB59B6" w:rsidRDefault="00D5280B" w:rsidP="00D5280B">
      <w:pPr>
        <w:pStyle w:val="Prrafodelista"/>
        <w:numPr>
          <w:ilvl w:val="0"/>
          <w:numId w:val="41"/>
        </w:numPr>
        <w:rPr>
          <w:b/>
          <w:bCs/>
          <w:noProof/>
          <w:sz w:val="28"/>
          <w:szCs w:val="28"/>
        </w:rPr>
      </w:pPr>
      <w:r w:rsidRPr="00BB59B6">
        <w:rPr>
          <w:b/>
          <w:bCs/>
          <w:noProof/>
          <w:sz w:val="28"/>
          <w:szCs w:val="28"/>
        </w:rPr>
        <w:t>Búsquedas en el vector:</w:t>
      </w:r>
      <w:r w:rsidR="005E744D" w:rsidRPr="00BB59B6">
        <w:rPr>
          <w:b/>
          <w:bCs/>
          <w:noProof/>
          <w:sz w:val="28"/>
          <w:szCs w:val="28"/>
        </w:rPr>
        <w:t xml:space="preserve"> 100.000 búsquedas aleatorias.</w:t>
      </w:r>
    </w:p>
    <w:p w14:paraId="6A686178" w14:textId="77777777" w:rsidR="00D5280B" w:rsidRDefault="00D5280B" w:rsidP="00F141A5">
      <w:pPr>
        <w:ind w:firstLine="0"/>
        <w:rPr>
          <w:noProof/>
        </w:rPr>
      </w:pPr>
    </w:p>
    <w:p w14:paraId="08512685" w14:textId="77777777" w:rsidR="00D5280B" w:rsidRDefault="00D5280B" w:rsidP="00F141A5">
      <w:pPr>
        <w:ind w:firstLine="0"/>
        <w:rPr>
          <w:noProof/>
        </w:rPr>
      </w:pPr>
    </w:p>
    <w:tbl>
      <w:tblPr>
        <w:tblStyle w:val="Tablaconcuadrcula"/>
        <w:tblpPr w:leftFromText="141" w:rightFromText="141" w:vertAnchor="page" w:horzAnchor="margin" w:tblpX="-289" w:tblpY="2413"/>
        <w:tblW w:w="9394" w:type="dxa"/>
        <w:tblLook w:val="04A0" w:firstRow="1" w:lastRow="0" w:firstColumn="1" w:lastColumn="0" w:noHBand="0" w:noVBand="1"/>
      </w:tblPr>
      <w:tblGrid>
        <w:gridCol w:w="3114"/>
        <w:gridCol w:w="2000"/>
        <w:gridCol w:w="2127"/>
        <w:gridCol w:w="2153"/>
      </w:tblGrid>
      <w:tr w:rsidR="00D5280B" w14:paraId="58CAA547" w14:textId="77777777" w:rsidTr="00012C32">
        <w:trPr>
          <w:trHeight w:val="519"/>
        </w:trPr>
        <w:tc>
          <w:tcPr>
            <w:tcW w:w="3114" w:type="dxa"/>
            <w:vMerge w:val="restart"/>
          </w:tcPr>
          <w:p w14:paraId="5853F9C3" w14:textId="77777777" w:rsidR="00D5280B" w:rsidRPr="00A35DD9" w:rsidRDefault="00D5280B" w:rsidP="00012C32">
            <w:pPr>
              <w:ind w:firstLine="0"/>
              <w:rPr>
                <w:b/>
                <w:bCs/>
                <w:color w:val="000000" w:themeColor="text1"/>
                <w:lang w:val="es-DO" w:eastAsia="es-DO"/>
              </w:rPr>
            </w:pPr>
          </w:p>
        </w:tc>
        <w:tc>
          <w:tcPr>
            <w:tcW w:w="6280" w:type="dxa"/>
            <w:gridSpan w:val="3"/>
          </w:tcPr>
          <w:p w14:paraId="28A18DD3" w14:textId="77777777" w:rsidR="00D5280B" w:rsidRPr="00A35DD9" w:rsidRDefault="00D5280B" w:rsidP="00012C32">
            <w:pPr>
              <w:ind w:firstLine="0"/>
              <w:jc w:val="center"/>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Tamaño (cantidad de archivos del directorio cargado)</w:t>
            </w:r>
          </w:p>
        </w:tc>
      </w:tr>
      <w:tr w:rsidR="00D5280B" w14:paraId="506F08AF" w14:textId="77777777" w:rsidTr="00012C32">
        <w:trPr>
          <w:trHeight w:val="271"/>
        </w:trPr>
        <w:tc>
          <w:tcPr>
            <w:tcW w:w="3114" w:type="dxa"/>
            <w:vMerge/>
          </w:tcPr>
          <w:p w14:paraId="71337586" w14:textId="77777777" w:rsidR="00D5280B" w:rsidRPr="00A35DD9" w:rsidRDefault="00D5280B" w:rsidP="00012C32">
            <w:pPr>
              <w:ind w:firstLine="0"/>
              <w:rPr>
                <w:rFonts w:ascii="Times New Roman" w:hAnsi="Times New Roman" w:cs="Times New Roman"/>
                <w:b/>
                <w:bCs/>
                <w:color w:val="000000" w:themeColor="text1"/>
                <w:lang w:val="es-DO" w:eastAsia="es-DO"/>
              </w:rPr>
            </w:pPr>
          </w:p>
        </w:tc>
        <w:tc>
          <w:tcPr>
            <w:tcW w:w="2000" w:type="dxa"/>
          </w:tcPr>
          <w:p w14:paraId="5E3082A0" w14:textId="77777777" w:rsidR="00D5280B" w:rsidRPr="00A35DD9" w:rsidRDefault="00D5280B" w:rsidP="00012C32">
            <w:pPr>
              <w:ind w:firstLine="0"/>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 xml:space="preserve">200.000 </w:t>
            </w:r>
          </w:p>
        </w:tc>
        <w:tc>
          <w:tcPr>
            <w:tcW w:w="2127" w:type="dxa"/>
          </w:tcPr>
          <w:p w14:paraId="0610122A" w14:textId="77777777" w:rsidR="00D5280B" w:rsidRPr="00A35DD9" w:rsidRDefault="00D5280B"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1.000.000</w:t>
            </w:r>
          </w:p>
        </w:tc>
        <w:tc>
          <w:tcPr>
            <w:tcW w:w="2153" w:type="dxa"/>
          </w:tcPr>
          <w:p w14:paraId="31958729" w14:textId="77777777" w:rsidR="00D5280B" w:rsidRPr="00A35DD9" w:rsidRDefault="00D5280B"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10.000.000</w:t>
            </w:r>
          </w:p>
        </w:tc>
      </w:tr>
      <w:tr w:rsidR="00012C32" w14:paraId="437E5F5D" w14:textId="77777777" w:rsidTr="00012C32">
        <w:trPr>
          <w:trHeight w:val="496"/>
        </w:trPr>
        <w:tc>
          <w:tcPr>
            <w:tcW w:w="3114" w:type="dxa"/>
          </w:tcPr>
          <w:p w14:paraId="4EAD04C7" w14:textId="77777777" w:rsidR="00D5280B" w:rsidRPr="00A35DD9" w:rsidRDefault="00D5280B" w:rsidP="00012C32">
            <w:pPr>
              <w:ind w:firstLine="0"/>
              <w:jc w:val="left"/>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Tiempo búsqueda secuencial (microsegundos)</w:t>
            </w:r>
          </w:p>
        </w:tc>
        <w:tc>
          <w:tcPr>
            <w:tcW w:w="2000" w:type="dxa"/>
          </w:tcPr>
          <w:p w14:paraId="545A57FE" w14:textId="77777777" w:rsidR="00D5280B" w:rsidRDefault="00D5280B" w:rsidP="00012C32">
            <w:pPr>
              <w:ind w:firstLine="0"/>
              <w:rPr>
                <w:rFonts w:ascii="Times New Roman" w:hAnsi="Times New Roman" w:cs="Times New Roman"/>
                <w:b/>
                <w:bCs/>
                <w:color w:val="000000" w:themeColor="text1"/>
                <w:lang w:val="es-DO" w:eastAsia="es-DO"/>
              </w:rPr>
            </w:pPr>
            <w:r w:rsidRPr="00D5280B">
              <w:rPr>
                <w:rFonts w:ascii="Times New Roman" w:hAnsi="Times New Roman" w:cs="Times New Roman"/>
                <w:b/>
                <w:bCs/>
                <w:color w:val="000000" w:themeColor="text1"/>
                <w:lang w:val="es-DO" w:eastAsia="es-DO"/>
              </w:rPr>
              <w:t>605</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675</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310</w:t>
            </w:r>
          </w:p>
          <w:p w14:paraId="5E9D3303" w14:textId="19B1ED05" w:rsidR="00012C32" w:rsidRPr="00A35DD9" w:rsidRDefault="00012C32"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(10 [min] aprox.)</w:t>
            </w:r>
          </w:p>
        </w:tc>
        <w:tc>
          <w:tcPr>
            <w:tcW w:w="2127" w:type="dxa"/>
          </w:tcPr>
          <w:p w14:paraId="2581D0C1" w14:textId="77777777" w:rsidR="00D5280B" w:rsidRDefault="00D5280B" w:rsidP="00012C32">
            <w:pPr>
              <w:ind w:firstLine="0"/>
              <w:rPr>
                <w:rFonts w:ascii="Times New Roman" w:hAnsi="Times New Roman" w:cs="Times New Roman"/>
                <w:b/>
                <w:bCs/>
                <w:color w:val="000000" w:themeColor="text1"/>
                <w:lang w:val="es-DO" w:eastAsia="es-DO"/>
              </w:rPr>
            </w:pPr>
            <w:r w:rsidRPr="00D5280B">
              <w:rPr>
                <w:rFonts w:ascii="Times New Roman" w:hAnsi="Times New Roman" w:cs="Times New Roman"/>
                <w:b/>
                <w:bCs/>
                <w:color w:val="000000" w:themeColor="text1"/>
                <w:lang w:val="es-DO" w:eastAsia="es-DO"/>
              </w:rPr>
              <w:t>3</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030</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113</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927</w:t>
            </w:r>
          </w:p>
          <w:p w14:paraId="4FBAE96F" w14:textId="59DE9EF3" w:rsidR="00012C32" w:rsidRPr="00A35DD9" w:rsidRDefault="00012C32"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(50 [min] aprox.)</w:t>
            </w:r>
          </w:p>
        </w:tc>
        <w:tc>
          <w:tcPr>
            <w:tcW w:w="2153" w:type="dxa"/>
          </w:tcPr>
          <w:p w14:paraId="50DBFE24" w14:textId="77777777" w:rsidR="00D5280B" w:rsidRDefault="00D5280B" w:rsidP="00012C32">
            <w:pPr>
              <w:ind w:firstLine="0"/>
              <w:rPr>
                <w:rFonts w:ascii="Times New Roman" w:hAnsi="Times New Roman" w:cs="Times New Roman"/>
                <w:b/>
                <w:bCs/>
                <w:color w:val="000000" w:themeColor="text1"/>
                <w:lang w:val="es-DO" w:eastAsia="es-DO"/>
              </w:rPr>
            </w:pPr>
            <w:r w:rsidRPr="00D5280B">
              <w:rPr>
                <w:rFonts w:ascii="Times New Roman" w:hAnsi="Times New Roman" w:cs="Times New Roman"/>
                <w:b/>
                <w:bCs/>
                <w:color w:val="000000" w:themeColor="text1"/>
                <w:lang w:val="es-DO" w:eastAsia="es-DO"/>
              </w:rPr>
              <w:t>30</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096</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504</w:t>
            </w:r>
            <w:r>
              <w:rPr>
                <w:rFonts w:ascii="Times New Roman" w:hAnsi="Times New Roman" w:cs="Times New Roman"/>
                <w:b/>
                <w:bCs/>
                <w:color w:val="000000" w:themeColor="text1"/>
                <w:lang w:val="es-DO" w:eastAsia="es-DO"/>
              </w:rPr>
              <w:t>.</w:t>
            </w:r>
            <w:r w:rsidRPr="00D5280B">
              <w:rPr>
                <w:rFonts w:ascii="Times New Roman" w:hAnsi="Times New Roman" w:cs="Times New Roman"/>
                <w:b/>
                <w:bCs/>
                <w:color w:val="000000" w:themeColor="text1"/>
                <w:lang w:val="es-DO" w:eastAsia="es-DO"/>
              </w:rPr>
              <w:t>682</w:t>
            </w:r>
          </w:p>
          <w:p w14:paraId="509A1E04" w14:textId="754E7E94" w:rsidR="00012C32" w:rsidRPr="00A35DD9" w:rsidRDefault="00012C32"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(8,4 [hrs] aprox.)</w:t>
            </w:r>
          </w:p>
        </w:tc>
      </w:tr>
      <w:tr w:rsidR="00D5280B" w14:paraId="473CDEDC" w14:textId="77777777" w:rsidTr="00012C32">
        <w:trPr>
          <w:trHeight w:val="496"/>
        </w:trPr>
        <w:tc>
          <w:tcPr>
            <w:tcW w:w="3114" w:type="dxa"/>
          </w:tcPr>
          <w:p w14:paraId="621D3971" w14:textId="77777777" w:rsidR="00D5280B" w:rsidRDefault="00D5280B" w:rsidP="00012C32">
            <w:pPr>
              <w:ind w:firstLine="0"/>
              <w:jc w:val="left"/>
              <w:rPr>
                <w:b/>
                <w:bCs/>
                <w:color w:val="000000" w:themeColor="text1"/>
                <w:lang w:val="es-DO" w:eastAsia="es-DO"/>
              </w:rPr>
            </w:pPr>
            <w:r>
              <w:rPr>
                <w:rFonts w:ascii="Times New Roman" w:hAnsi="Times New Roman" w:cs="Times New Roman"/>
                <w:b/>
                <w:bCs/>
                <w:color w:val="000000" w:themeColor="text1"/>
                <w:lang w:val="es-DO" w:eastAsia="es-DO"/>
              </w:rPr>
              <w:t>Tiempo búsqueda binaria (microsegundos)</w:t>
            </w:r>
          </w:p>
        </w:tc>
        <w:tc>
          <w:tcPr>
            <w:tcW w:w="2000" w:type="dxa"/>
          </w:tcPr>
          <w:p w14:paraId="5C4B3D40" w14:textId="77777777" w:rsidR="00D5280B" w:rsidRDefault="00D5280B" w:rsidP="00012C32">
            <w:pPr>
              <w:ind w:firstLine="0"/>
              <w:rPr>
                <w:rFonts w:ascii="Times New Roman" w:hAnsi="Times New Roman" w:cs="Times New Roman"/>
                <w:b/>
                <w:bCs/>
                <w:color w:val="000000" w:themeColor="text1"/>
                <w:lang w:val="es-DO" w:eastAsia="es-DO"/>
              </w:rPr>
            </w:pPr>
            <w:r w:rsidRPr="00D5280B">
              <w:rPr>
                <w:rFonts w:ascii="Times New Roman" w:hAnsi="Times New Roman" w:cs="Times New Roman"/>
                <w:b/>
                <w:bCs/>
                <w:color w:val="000000" w:themeColor="text1"/>
                <w:lang w:val="es-DO" w:eastAsia="es-DO"/>
              </w:rPr>
              <w:t>165.288</w:t>
            </w:r>
          </w:p>
          <w:p w14:paraId="163188E8" w14:textId="56466FBB" w:rsidR="00B61ED3" w:rsidRPr="00D5280B" w:rsidRDefault="00B61ED3"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(0,17 [s] aprox.)</w:t>
            </w:r>
          </w:p>
        </w:tc>
        <w:tc>
          <w:tcPr>
            <w:tcW w:w="2127" w:type="dxa"/>
          </w:tcPr>
          <w:p w14:paraId="1888C5AA" w14:textId="77777777" w:rsidR="00D5280B" w:rsidRDefault="00D5280B" w:rsidP="00012C32">
            <w:pPr>
              <w:ind w:firstLine="0"/>
              <w:rPr>
                <w:rFonts w:ascii="Times New Roman" w:hAnsi="Times New Roman" w:cs="Times New Roman"/>
                <w:b/>
                <w:bCs/>
                <w:color w:val="000000" w:themeColor="text1"/>
                <w:lang w:val="es-DO" w:eastAsia="es-DO"/>
              </w:rPr>
            </w:pPr>
            <w:r w:rsidRPr="00D5280B">
              <w:rPr>
                <w:rFonts w:ascii="Times New Roman" w:hAnsi="Times New Roman" w:cs="Times New Roman"/>
                <w:b/>
                <w:bCs/>
                <w:color w:val="000000" w:themeColor="text1"/>
                <w:lang w:val="es-DO" w:eastAsia="es-DO"/>
              </w:rPr>
              <w:t>249.485</w:t>
            </w:r>
          </w:p>
          <w:p w14:paraId="055DF27E" w14:textId="5E9A9023" w:rsidR="00B61ED3" w:rsidRPr="00D5280B" w:rsidRDefault="00B61ED3"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(0,25 [s] aprox.)</w:t>
            </w:r>
          </w:p>
        </w:tc>
        <w:tc>
          <w:tcPr>
            <w:tcW w:w="2153" w:type="dxa"/>
          </w:tcPr>
          <w:p w14:paraId="7C7D5B64" w14:textId="77777777" w:rsidR="00D5280B" w:rsidRDefault="00D5280B" w:rsidP="00012C32">
            <w:pPr>
              <w:ind w:firstLine="0"/>
              <w:rPr>
                <w:rFonts w:ascii="Times New Roman" w:hAnsi="Times New Roman" w:cs="Times New Roman"/>
                <w:b/>
                <w:bCs/>
                <w:color w:val="000000" w:themeColor="text1"/>
                <w:lang w:val="es-DO" w:eastAsia="es-DO"/>
              </w:rPr>
            </w:pPr>
            <w:r w:rsidRPr="00D5280B">
              <w:rPr>
                <w:rFonts w:ascii="Times New Roman" w:hAnsi="Times New Roman" w:cs="Times New Roman"/>
                <w:b/>
                <w:bCs/>
                <w:color w:val="000000" w:themeColor="text1"/>
                <w:lang w:val="es-DO" w:eastAsia="es-DO"/>
              </w:rPr>
              <w:t>434.229</w:t>
            </w:r>
          </w:p>
          <w:p w14:paraId="002C86D2" w14:textId="6C8988F1" w:rsidR="006067AC" w:rsidRPr="00D5280B" w:rsidRDefault="006067AC" w:rsidP="00012C32">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(0,43 [s] aprox.)</w:t>
            </w:r>
          </w:p>
        </w:tc>
      </w:tr>
    </w:tbl>
    <w:p w14:paraId="1823B6C2" w14:textId="77777777" w:rsidR="00D5280B" w:rsidRDefault="00D5280B" w:rsidP="00F141A5">
      <w:pPr>
        <w:ind w:firstLine="0"/>
        <w:rPr>
          <w:noProof/>
        </w:rPr>
      </w:pPr>
    </w:p>
    <w:p w14:paraId="4976A8A1" w14:textId="77777777" w:rsidR="00D5280B" w:rsidRDefault="00D5280B" w:rsidP="00F141A5">
      <w:pPr>
        <w:ind w:firstLine="0"/>
        <w:rPr>
          <w:noProof/>
        </w:rPr>
      </w:pPr>
    </w:p>
    <w:p w14:paraId="1596B987" w14:textId="77777777" w:rsidR="00D5280B" w:rsidRDefault="00D5280B" w:rsidP="00F141A5">
      <w:pPr>
        <w:ind w:firstLine="0"/>
        <w:rPr>
          <w:noProof/>
        </w:rPr>
      </w:pPr>
    </w:p>
    <w:p w14:paraId="1923E4D4" w14:textId="3D364AE3" w:rsidR="00D5280B" w:rsidRDefault="00D5280B" w:rsidP="00F141A5">
      <w:pPr>
        <w:ind w:firstLine="0"/>
        <w:rPr>
          <w:noProof/>
        </w:rPr>
      </w:pPr>
      <w:r>
        <w:rPr>
          <w:noProof/>
        </w:rPr>
        <w:drawing>
          <wp:inline distT="0" distB="0" distL="0" distR="0" wp14:anchorId="36A893D0" wp14:editId="1966C7DB">
            <wp:extent cx="5612130" cy="4209415"/>
            <wp:effectExtent l="0" t="0" r="7620" b="635"/>
            <wp:docPr id="93433519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6F5F4F80" w14:textId="77777777" w:rsidR="00D5280B" w:rsidRDefault="00D5280B" w:rsidP="00F141A5">
      <w:pPr>
        <w:ind w:firstLine="0"/>
        <w:rPr>
          <w:noProof/>
        </w:rPr>
      </w:pPr>
    </w:p>
    <w:p w14:paraId="79B28C24" w14:textId="77777777" w:rsidR="00D5280B" w:rsidRDefault="00D5280B" w:rsidP="00F141A5">
      <w:pPr>
        <w:ind w:firstLine="0"/>
        <w:rPr>
          <w:noProof/>
        </w:rPr>
      </w:pPr>
    </w:p>
    <w:p w14:paraId="7E13DBB1" w14:textId="77777777" w:rsidR="00D5280B" w:rsidRDefault="00D5280B" w:rsidP="00F141A5">
      <w:pPr>
        <w:ind w:firstLine="0"/>
        <w:rPr>
          <w:noProof/>
        </w:rPr>
      </w:pPr>
    </w:p>
    <w:p w14:paraId="5F6401AE" w14:textId="77777777" w:rsidR="00D5280B" w:rsidRDefault="00D5280B" w:rsidP="00F141A5">
      <w:pPr>
        <w:ind w:firstLine="0"/>
        <w:rPr>
          <w:noProof/>
        </w:rPr>
      </w:pPr>
    </w:p>
    <w:p w14:paraId="384F4A25" w14:textId="77777777" w:rsidR="00D5280B" w:rsidRDefault="00D5280B" w:rsidP="00F141A5">
      <w:pPr>
        <w:ind w:firstLine="0"/>
        <w:rPr>
          <w:noProof/>
        </w:rPr>
      </w:pPr>
    </w:p>
    <w:p w14:paraId="223FBFFA" w14:textId="77777777" w:rsidR="00D5280B" w:rsidRDefault="00D5280B" w:rsidP="00F141A5">
      <w:pPr>
        <w:ind w:firstLine="0"/>
        <w:rPr>
          <w:noProof/>
        </w:rPr>
      </w:pPr>
    </w:p>
    <w:p w14:paraId="654F7AC0" w14:textId="77777777" w:rsidR="00D5280B" w:rsidRDefault="00D5280B" w:rsidP="00F141A5">
      <w:pPr>
        <w:ind w:firstLine="0"/>
        <w:rPr>
          <w:noProof/>
        </w:rPr>
      </w:pPr>
    </w:p>
    <w:p w14:paraId="69BEC3B4" w14:textId="77777777" w:rsidR="00D5280B" w:rsidRDefault="00D5280B" w:rsidP="00F141A5">
      <w:pPr>
        <w:ind w:firstLine="0"/>
        <w:rPr>
          <w:noProof/>
        </w:rPr>
      </w:pPr>
    </w:p>
    <w:p w14:paraId="65FC3306" w14:textId="77777777" w:rsidR="00D5280B" w:rsidRDefault="00D5280B" w:rsidP="00F141A5">
      <w:pPr>
        <w:ind w:firstLine="0"/>
        <w:rPr>
          <w:b/>
          <w:bCs/>
          <w:color w:val="000000" w:themeColor="text1"/>
          <w:lang w:val="es-DO" w:eastAsia="es-DO"/>
        </w:rPr>
      </w:pPr>
    </w:p>
    <w:p w14:paraId="085BA0C9" w14:textId="793B8E23" w:rsidR="00D31D11" w:rsidRDefault="00D31D11" w:rsidP="00D91089">
      <w:pPr>
        <w:rPr>
          <w:b/>
          <w:bCs/>
          <w:color w:val="000000" w:themeColor="text1"/>
          <w:lang w:val="es-DO" w:eastAsia="es-DO"/>
        </w:rPr>
      </w:pPr>
    </w:p>
    <w:p w14:paraId="676CA084" w14:textId="1EE115F2" w:rsidR="00D31D11" w:rsidRPr="00BB59B6" w:rsidRDefault="00D5280B" w:rsidP="00D5280B">
      <w:pPr>
        <w:pStyle w:val="Prrafodelista"/>
        <w:numPr>
          <w:ilvl w:val="0"/>
          <w:numId w:val="41"/>
        </w:numPr>
        <w:rPr>
          <w:b/>
          <w:bCs/>
          <w:color w:val="000000" w:themeColor="text1"/>
          <w:sz w:val="28"/>
          <w:szCs w:val="28"/>
          <w:lang w:val="es-DO" w:eastAsia="es-DO"/>
        </w:rPr>
      </w:pPr>
      <w:r w:rsidRPr="00BB59B6">
        <w:rPr>
          <w:b/>
          <w:bCs/>
          <w:color w:val="000000" w:themeColor="text1"/>
          <w:sz w:val="28"/>
          <w:szCs w:val="28"/>
          <w:lang w:val="es-DO" w:eastAsia="es-DO"/>
        </w:rPr>
        <w:t>Eliminación e Inserción:</w:t>
      </w:r>
      <w:r w:rsidR="005E744D" w:rsidRPr="00BB59B6">
        <w:rPr>
          <w:b/>
          <w:bCs/>
          <w:color w:val="000000" w:themeColor="text1"/>
          <w:sz w:val="28"/>
          <w:szCs w:val="28"/>
          <w:lang w:val="es-DO" w:eastAsia="es-DO"/>
        </w:rPr>
        <w:t xml:space="preserve"> 100.000 eliminaciones aleatorias y luego 100.000 inserciones.</w:t>
      </w:r>
    </w:p>
    <w:p w14:paraId="56CC6DA4" w14:textId="77777777" w:rsidR="00D5280B" w:rsidRDefault="00D5280B" w:rsidP="00D5280B">
      <w:pPr>
        <w:ind w:left="360" w:firstLine="0"/>
        <w:rPr>
          <w:b/>
          <w:bCs/>
          <w:color w:val="000000" w:themeColor="text1"/>
          <w:lang w:val="es-DO" w:eastAsia="es-DO"/>
        </w:rPr>
      </w:pPr>
    </w:p>
    <w:p w14:paraId="7B057857" w14:textId="0A937EAA" w:rsidR="00D5280B" w:rsidRPr="00D5280B" w:rsidRDefault="00D5280B" w:rsidP="00D5280B">
      <w:pPr>
        <w:ind w:left="360" w:firstLine="0"/>
        <w:rPr>
          <w:b/>
          <w:bCs/>
          <w:color w:val="000000" w:themeColor="text1"/>
          <w:lang w:val="es-DO" w:eastAsia="es-DO"/>
        </w:rPr>
      </w:pPr>
    </w:p>
    <w:tbl>
      <w:tblPr>
        <w:tblStyle w:val="Tablaconcuadrcula"/>
        <w:tblpPr w:leftFromText="141" w:rightFromText="141" w:vertAnchor="page" w:horzAnchor="margin" w:tblpY="2713"/>
        <w:tblW w:w="9105" w:type="dxa"/>
        <w:tblLook w:val="04A0" w:firstRow="1" w:lastRow="0" w:firstColumn="1" w:lastColumn="0" w:noHBand="0" w:noVBand="1"/>
      </w:tblPr>
      <w:tblGrid>
        <w:gridCol w:w="3036"/>
        <w:gridCol w:w="1789"/>
        <w:gridCol w:w="2127"/>
        <w:gridCol w:w="2153"/>
      </w:tblGrid>
      <w:tr w:rsidR="00D9775B" w14:paraId="0E137220" w14:textId="77777777" w:rsidTr="00BB59B6">
        <w:trPr>
          <w:trHeight w:val="519"/>
        </w:trPr>
        <w:tc>
          <w:tcPr>
            <w:tcW w:w="3036" w:type="dxa"/>
            <w:vMerge w:val="restart"/>
          </w:tcPr>
          <w:p w14:paraId="524BD414" w14:textId="77777777" w:rsidR="00D9775B" w:rsidRPr="00A35DD9" w:rsidRDefault="00D9775B" w:rsidP="00BB59B6">
            <w:pPr>
              <w:ind w:firstLine="0"/>
              <w:rPr>
                <w:b/>
                <w:bCs/>
                <w:color w:val="000000" w:themeColor="text1"/>
                <w:lang w:val="es-DO" w:eastAsia="es-DO"/>
              </w:rPr>
            </w:pPr>
          </w:p>
        </w:tc>
        <w:tc>
          <w:tcPr>
            <w:tcW w:w="6069" w:type="dxa"/>
            <w:gridSpan w:val="3"/>
          </w:tcPr>
          <w:p w14:paraId="4213D65C" w14:textId="77777777" w:rsidR="00D9775B" w:rsidRPr="00A35DD9" w:rsidRDefault="00D9775B" w:rsidP="00BB59B6">
            <w:pPr>
              <w:ind w:firstLine="0"/>
              <w:jc w:val="center"/>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Tamaño (cantidad de archivos del directorio cargado)</w:t>
            </w:r>
          </w:p>
        </w:tc>
      </w:tr>
      <w:tr w:rsidR="00D9775B" w14:paraId="6127E1ED" w14:textId="77777777" w:rsidTr="00BB59B6">
        <w:trPr>
          <w:trHeight w:val="271"/>
        </w:trPr>
        <w:tc>
          <w:tcPr>
            <w:tcW w:w="3036" w:type="dxa"/>
            <w:vMerge/>
          </w:tcPr>
          <w:p w14:paraId="1B0DDBEA" w14:textId="77777777" w:rsidR="00D9775B" w:rsidRPr="00A35DD9" w:rsidRDefault="00D9775B" w:rsidP="00BB59B6">
            <w:pPr>
              <w:ind w:firstLine="0"/>
              <w:rPr>
                <w:rFonts w:ascii="Times New Roman" w:hAnsi="Times New Roman" w:cs="Times New Roman"/>
                <w:b/>
                <w:bCs/>
                <w:color w:val="000000" w:themeColor="text1"/>
                <w:lang w:val="es-DO" w:eastAsia="es-DO"/>
              </w:rPr>
            </w:pPr>
          </w:p>
        </w:tc>
        <w:tc>
          <w:tcPr>
            <w:tcW w:w="1789" w:type="dxa"/>
          </w:tcPr>
          <w:p w14:paraId="7DBA72E0" w14:textId="77777777" w:rsidR="00D9775B" w:rsidRPr="00A35DD9" w:rsidRDefault="00D9775B" w:rsidP="00BB59B6">
            <w:pPr>
              <w:ind w:firstLine="0"/>
              <w:rPr>
                <w:rFonts w:ascii="Times New Roman" w:hAnsi="Times New Roman" w:cs="Times New Roman"/>
                <w:b/>
                <w:bCs/>
                <w:color w:val="000000" w:themeColor="text1"/>
                <w:lang w:val="es-DO" w:eastAsia="es-DO"/>
              </w:rPr>
            </w:pPr>
            <w:r w:rsidRPr="00A35DD9">
              <w:rPr>
                <w:rFonts w:ascii="Times New Roman" w:hAnsi="Times New Roman" w:cs="Times New Roman"/>
                <w:b/>
                <w:bCs/>
                <w:color w:val="000000" w:themeColor="text1"/>
                <w:lang w:val="es-DO" w:eastAsia="es-DO"/>
              </w:rPr>
              <w:t xml:space="preserve">200.000 </w:t>
            </w:r>
          </w:p>
        </w:tc>
        <w:tc>
          <w:tcPr>
            <w:tcW w:w="2127" w:type="dxa"/>
          </w:tcPr>
          <w:p w14:paraId="74D5F787" w14:textId="77777777" w:rsidR="00D9775B" w:rsidRPr="00A35DD9" w:rsidRDefault="00D9775B"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1.000.000</w:t>
            </w:r>
          </w:p>
        </w:tc>
        <w:tc>
          <w:tcPr>
            <w:tcW w:w="2153" w:type="dxa"/>
          </w:tcPr>
          <w:p w14:paraId="4F85F57F" w14:textId="77777777" w:rsidR="00D9775B" w:rsidRPr="00A35DD9" w:rsidRDefault="00D9775B"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10.000.000</w:t>
            </w:r>
          </w:p>
        </w:tc>
      </w:tr>
      <w:tr w:rsidR="00D9775B" w14:paraId="644D05C3" w14:textId="77777777" w:rsidTr="00BB59B6">
        <w:trPr>
          <w:trHeight w:val="496"/>
        </w:trPr>
        <w:tc>
          <w:tcPr>
            <w:tcW w:w="3036" w:type="dxa"/>
          </w:tcPr>
          <w:p w14:paraId="5213244D" w14:textId="12B7B2DD" w:rsidR="00D9775B" w:rsidRPr="00A35DD9" w:rsidRDefault="00D9775B" w:rsidP="00BB59B6">
            <w:pPr>
              <w:ind w:firstLine="0"/>
              <w:jc w:val="left"/>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Tiempo eliminación (microsegundos)</w:t>
            </w:r>
          </w:p>
        </w:tc>
        <w:tc>
          <w:tcPr>
            <w:tcW w:w="1789" w:type="dxa"/>
          </w:tcPr>
          <w:p w14:paraId="01C5950B" w14:textId="77777777" w:rsidR="00D9775B" w:rsidRDefault="005E744D" w:rsidP="00BB59B6">
            <w:pPr>
              <w:ind w:firstLine="0"/>
              <w:rPr>
                <w:rFonts w:ascii="Times New Roman" w:hAnsi="Times New Roman" w:cs="Times New Roman"/>
                <w:b/>
                <w:bCs/>
                <w:color w:val="000000" w:themeColor="text1"/>
                <w:lang w:val="es-DO" w:eastAsia="es-DO"/>
              </w:rPr>
            </w:pPr>
            <w:r w:rsidRPr="005E744D">
              <w:rPr>
                <w:rFonts w:ascii="Times New Roman" w:hAnsi="Times New Roman" w:cs="Times New Roman"/>
                <w:b/>
                <w:bCs/>
                <w:color w:val="000000" w:themeColor="text1"/>
                <w:lang w:val="es-DO" w:eastAsia="es-DO"/>
              </w:rPr>
              <w:t>12</w:t>
            </w:r>
            <w:r w:rsidR="008B5EAB">
              <w:rPr>
                <w:rFonts w:ascii="Times New Roman" w:hAnsi="Times New Roman" w:cs="Times New Roman"/>
                <w:b/>
                <w:bCs/>
                <w:color w:val="000000" w:themeColor="text1"/>
                <w:lang w:val="es-DO" w:eastAsia="es-DO"/>
              </w:rPr>
              <w:t>.</w:t>
            </w:r>
            <w:r w:rsidRPr="005E744D">
              <w:rPr>
                <w:rFonts w:ascii="Times New Roman" w:hAnsi="Times New Roman" w:cs="Times New Roman"/>
                <w:b/>
                <w:bCs/>
                <w:color w:val="000000" w:themeColor="text1"/>
                <w:lang w:val="es-DO" w:eastAsia="es-DO"/>
              </w:rPr>
              <w:t>817</w:t>
            </w:r>
            <w:r w:rsidR="008B5EAB">
              <w:rPr>
                <w:rFonts w:ascii="Times New Roman" w:hAnsi="Times New Roman" w:cs="Times New Roman"/>
                <w:b/>
                <w:bCs/>
                <w:color w:val="000000" w:themeColor="text1"/>
                <w:lang w:val="es-DO" w:eastAsia="es-DO"/>
              </w:rPr>
              <w:t>.</w:t>
            </w:r>
            <w:r w:rsidRPr="005E744D">
              <w:rPr>
                <w:rFonts w:ascii="Times New Roman" w:hAnsi="Times New Roman" w:cs="Times New Roman"/>
                <w:b/>
                <w:bCs/>
                <w:color w:val="000000" w:themeColor="text1"/>
                <w:lang w:val="es-DO" w:eastAsia="es-DO"/>
              </w:rPr>
              <w:t>875</w:t>
            </w:r>
          </w:p>
          <w:p w14:paraId="43648AB2" w14:textId="07BD159D" w:rsidR="003305F5" w:rsidRPr="00A35DD9" w:rsidRDefault="003305F5"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(12 [s] aprox.)</w:t>
            </w:r>
          </w:p>
        </w:tc>
        <w:tc>
          <w:tcPr>
            <w:tcW w:w="2127" w:type="dxa"/>
          </w:tcPr>
          <w:p w14:paraId="2D8031E9" w14:textId="77777777" w:rsidR="00D9775B" w:rsidRDefault="005E744D" w:rsidP="00BB59B6">
            <w:pPr>
              <w:ind w:firstLine="0"/>
              <w:rPr>
                <w:rFonts w:ascii="Times New Roman" w:hAnsi="Times New Roman" w:cs="Times New Roman"/>
                <w:b/>
                <w:bCs/>
                <w:color w:val="000000" w:themeColor="text1"/>
                <w:lang w:val="es-DO" w:eastAsia="es-DO"/>
              </w:rPr>
            </w:pPr>
            <w:r w:rsidRPr="005E744D">
              <w:rPr>
                <w:rFonts w:ascii="Times New Roman" w:hAnsi="Times New Roman" w:cs="Times New Roman"/>
                <w:b/>
                <w:bCs/>
                <w:color w:val="000000" w:themeColor="text1"/>
                <w:lang w:val="es-DO" w:eastAsia="es-DO"/>
              </w:rPr>
              <w:t>164</w:t>
            </w:r>
            <w:r w:rsidR="008B5EAB">
              <w:rPr>
                <w:rFonts w:ascii="Times New Roman" w:hAnsi="Times New Roman" w:cs="Times New Roman"/>
                <w:b/>
                <w:bCs/>
                <w:color w:val="000000" w:themeColor="text1"/>
                <w:lang w:val="es-DO" w:eastAsia="es-DO"/>
              </w:rPr>
              <w:t>.</w:t>
            </w:r>
            <w:r w:rsidRPr="005E744D">
              <w:rPr>
                <w:rFonts w:ascii="Times New Roman" w:hAnsi="Times New Roman" w:cs="Times New Roman"/>
                <w:b/>
                <w:bCs/>
                <w:color w:val="000000" w:themeColor="text1"/>
                <w:lang w:val="es-DO" w:eastAsia="es-DO"/>
              </w:rPr>
              <w:t>168</w:t>
            </w:r>
            <w:r w:rsidR="008B5EAB">
              <w:rPr>
                <w:rFonts w:ascii="Times New Roman" w:hAnsi="Times New Roman" w:cs="Times New Roman"/>
                <w:b/>
                <w:bCs/>
                <w:color w:val="000000" w:themeColor="text1"/>
                <w:lang w:val="es-DO" w:eastAsia="es-DO"/>
              </w:rPr>
              <w:t>.</w:t>
            </w:r>
            <w:r w:rsidRPr="005E744D">
              <w:rPr>
                <w:rFonts w:ascii="Times New Roman" w:hAnsi="Times New Roman" w:cs="Times New Roman"/>
                <w:b/>
                <w:bCs/>
                <w:color w:val="000000" w:themeColor="text1"/>
                <w:lang w:val="es-DO" w:eastAsia="es-DO"/>
              </w:rPr>
              <w:t>855</w:t>
            </w:r>
          </w:p>
          <w:p w14:paraId="032997A6" w14:textId="73735996" w:rsidR="003305F5" w:rsidRPr="00A35DD9" w:rsidRDefault="003305F5"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(2,7 [min] aprox.)</w:t>
            </w:r>
          </w:p>
        </w:tc>
        <w:tc>
          <w:tcPr>
            <w:tcW w:w="2153" w:type="dxa"/>
          </w:tcPr>
          <w:p w14:paraId="70DFAC3C" w14:textId="77777777" w:rsidR="00D9775B" w:rsidRDefault="005E744D" w:rsidP="00BB59B6">
            <w:pPr>
              <w:ind w:firstLine="0"/>
              <w:rPr>
                <w:rFonts w:ascii="Times New Roman" w:hAnsi="Times New Roman" w:cs="Times New Roman"/>
                <w:b/>
                <w:bCs/>
                <w:color w:val="000000" w:themeColor="text1"/>
                <w:lang w:val="es-DO" w:eastAsia="es-DO"/>
              </w:rPr>
            </w:pPr>
            <w:r w:rsidRPr="005E744D">
              <w:rPr>
                <w:rFonts w:ascii="Times New Roman" w:hAnsi="Times New Roman" w:cs="Times New Roman"/>
                <w:b/>
                <w:bCs/>
                <w:color w:val="000000" w:themeColor="text1"/>
                <w:lang w:val="es-DO" w:eastAsia="es-DO"/>
              </w:rPr>
              <w:t>1</w:t>
            </w:r>
            <w:r w:rsidR="008B5EAB">
              <w:rPr>
                <w:rFonts w:ascii="Times New Roman" w:hAnsi="Times New Roman" w:cs="Times New Roman"/>
                <w:b/>
                <w:bCs/>
                <w:color w:val="000000" w:themeColor="text1"/>
                <w:lang w:val="es-DO" w:eastAsia="es-DO"/>
              </w:rPr>
              <w:t>.</w:t>
            </w:r>
            <w:r w:rsidRPr="005E744D">
              <w:rPr>
                <w:rFonts w:ascii="Times New Roman" w:hAnsi="Times New Roman" w:cs="Times New Roman"/>
                <w:b/>
                <w:bCs/>
                <w:color w:val="000000" w:themeColor="text1"/>
                <w:lang w:val="es-DO" w:eastAsia="es-DO"/>
              </w:rPr>
              <w:t>790</w:t>
            </w:r>
            <w:r w:rsidR="008B5EAB">
              <w:rPr>
                <w:rFonts w:ascii="Times New Roman" w:hAnsi="Times New Roman" w:cs="Times New Roman"/>
                <w:b/>
                <w:bCs/>
                <w:color w:val="000000" w:themeColor="text1"/>
                <w:lang w:val="es-DO" w:eastAsia="es-DO"/>
              </w:rPr>
              <w:t>.</w:t>
            </w:r>
            <w:r w:rsidRPr="005E744D">
              <w:rPr>
                <w:rFonts w:ascii="Times New Roman" w:hAnsi="Times New Roman" w:cs="Times New Roman"/>
                <w:b/>
                <w:bCs/>
                <w:color w:val="000000" w:themeColor="text1"/>
                <w:lang w:val="es-DO" w:eastAsia="es-DO"/>
              </w:rPr>
              <w:t>086</w:t>
            </w:r>
            <w:r w:rsidR="008B5EAB">
              <w:rPr>
                <w:rFonts w:ascii="Times New Roman" w:hAnsi="Times New Roman" w:cs="Times New Roman"/>
                <w:b/>
                <w:bCs/>
                <w:color w:val="000000" w:themeColor="text1"/>
                <w:lang w:val="es-DO" w:eastAsia="es-DO"/>
              </w:rPr>
              <w:t>.</w:t>
            </w:r>
            <w:r w:rsidRPr="005E744D">
              <w:rPr>
                <w:rFonts w:ascii="Times New Roman" w:hAnsi="Times New Roman" w:cs="Times New Roman"/>
                <w:b/>
                <w:bCs/>
                <w:color w:val="000000" w:themeColor="text1"/>
                <w:lang w:val="es-DO" w:eastAsia="es-DO"/>
              </w:rPr>
              <w:t>813</w:t>
            </w:r>
          </w:p>
          <w:p w14:paraId="6DAB6BA2" w14:textId="28B6A314" w:rsidR="003305F5" w:rsidRPr="00A35DD9" w:rsidRDefault="003305F5"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(30 [min] aprox.)</w:t>
            </w:r>
          </w:p>
        </w:tc>
      </w:tr>
      <w:tr w:rsidR="00D9775B" w14:paraId="3E23C4B9" w14:textId="77777777" w:rsidTr="00BB59B6">
        <w:trPr>
          <w:trHeight w:val="496"/>
        </w:trPr>
        <w:tc>
          <w:tcPr>
            <w:tcW w:w="3036" w:type="dxa"/>
          </w:tcPr>
          <w:p w14:paraId="79E2E792" w14:textId="309A6439" w:rsidR="00D9775B" w:rsidRDefault="00D9775B" w:rsidP="00BB59B6">
            <w:pPr>
              <w:ind w:firstLine="0"/>
              <w:jc w:val="left"/>
              <w:rPr>
                <w:b/>
                <w:bCs/>
                <w:color w:val="000000" w:themeColor="text1"/>
                <w:lang w:val="es-DO" w:eastAsia="es-DO"/>
              </w:rPr>
            </w:pPr>
            <w:r>
              <w:rPr>
                <w:rFonts w:ascii="Times New Roman" w:hAnsi="Times New Roman" w:cs="Times New Roman"/>
                <w:b/>
                <w:bCs/>
                <w:color w:val="000000" w:themeColor="text1"/>
                <w:lang w:val="es-DO" w:eastAsia="es-DO"/>
              </w:rPr>
              <w:t xml:space="preserve">Tiempo </w:t>
            </w:r>
            <w:r w:rsidR="005E744D">
              <w:rPr>
                <w:rFonts w:ascii="Times New Roman" w:hAnsi="Times New Roman" w:cs="Times New Roman"/>
                <w:b/>
                <w:bCs/>
                <w:color w:val="000000" w:themeColor="text1"/>
                <w:lang w:val="es-DO" w:eastAsia="es-DO"/>
              </w:rPr>
              <w:t xml:space="preserve">inserción </w:t>
            </w:r>
            <w:r>
              <w:rPr>
                <w:rFonts w:ascii="Times New Roman" w:hAnsi="Times New Roman" w:cs="Times New Roman"/>
                <w:b/>
                <w:bCs/>
                <w:color w:val="000000" w:themeColor="text1"/>
                <w:lang w:val="es-DO" w:eastAsia="es-DO"/>
              </w:rPr>
              <w:t>(microsegundos)</w:t>
            </w:r>
          </w:p>
        </w:tc>
        <w:tc>
          <w:tcPr>
            <w:tcW w:w="1789" w:type="dxa"/>
          </w:tcPr>
          <w:p w14:paraId="323EEA94" w14:textId="77777777" w:rsidR="00D9775B" w:rsidRDefault="00A743C5" w:rsidP="00BB59B6">
            <w:pPr>
              <w:ind w:firstLine="0"/>
              <w:rPr>
                <w:rFonts w:ascii="Times New Roman" w:hAnsi="Times New Roman" w:cs="Times New Roman"/>
                <w:b/>
                <w:bCs/>
                <w:color w:val="000000" w:themeColor="text1"/>
                <w:lang w:val="es-DO" w:eastAsia="es-DO"/>
              </w:rPr>
            </w:pPr>
            <w:r w:rsidRPr="00A743C5">
              <w:rPr>
                <w:rFonts w:ascii="Times New Roman" w:hAnsi="Times New Roman" w:cs="Times New Roman"/>
                <w:b/>
                <w:bCs/>
                <w:color w:val="000000" w:themeColor="text1"/>
                <w:lang w:val="es-DO" w:eastAsia="es-DO"/>
              </w:rPr>
              <w:t>7</w:t>
            </w:r>
            <w:r w:rsidR="008B5EAB">
              <w:rPr>
                <w:rFonts w:ascii="Times New Roman" w:hAnsi="Times New Roman" w:cs="Times New Roman"/>
                <w:b/>
                <w:bCs/>
                <w:color w:val="000000" w:themeColor="text1"/>
                <w:lang w:val="es-DO" w:eastAsia="es-DO"/>
              </w:rPr>
              <w:t>.</w:t>
            </w:r>
            <w:r w:rsidRPr="00A743C5">
              <w:rPr>
                <w:rFonts w:ascii="Times New Roman" w:hAnsi="Times New Roman" w:cs="Times New Roman"/>
                <w:b/>
                <w:bCs/>
                <w:color w:val="000000" w:themeColor="text1"/>
                <w:lang w:val="es-DO" w:eastAsia="es-DO"/>
              </w:rPr>
              <w:t>672</w:t>
            </w:r>
            <w:r w:rsidR="008B5EAB">
              <w:rPr>
                <w:rFonts w:ascii="Times New Roman" w:hAnsi="Times New Roman" w:cs="Times New Roman"/>
                <w:b/>
                <w:bCs/>
                <w:color w:val="000000" w:themeColor="text1"/>
                <w:lang w:val="es-DO" w:eastAsia="es-DO"/>
              </w:rPr>
              <w:t>.</w:t>
            </w:r>
            <w:r w:rsidRPr="00A743C5">
              <w:rPr>
                <w:rFonts w:ascii="Times New Roman" w:hAnsi="Times New Roman" w:cs="Times New Roman"/>
                <w:b/>
                <w:bCs/>
                <w:color w:val="000000" w:themeColor="text1"/>
                <w:lang w:val="es-DO" w:eastAsia="es-DO"/>
              </w:rPr>
              <w:t>949</w:t>
            </w:r>
          </w:p>
          <w:p w14:paraId="10DAD529" w14:textId="4EBF8363" w:rsidR="003305F5" w:rsidRPr="00D5280B" w:rsidRDefault="003305F5"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(7</w:t>
            </w:r>
            <w:r w:rsidR="0037770B">
              <w:rPr>
                <w:rFonts w:ascii="Times New Roman" w:hAnsi="Times New Roman" w:cs="Times New Roman"/>
                <w:b/>
                <w:bCs/>
                <w:color w:val="000000" w:themeColor="text1"/>
                <w:lang w:val="es-DO" w:eastAsia="es-DO"/>
              </w:rPr>
              <w:t xml:space="preserve"> </w:t>
            </w:r>
            <w:r>
              <w:rPr>
                <w:rFonts w:ascii="Times New Roman" w:hAnsi="Times New Roman" w:cs="Times New Roman"/>
                <w:b/>
                <w:bCs/>
                <w:color w:val="000000" w:themeColor="text1"/>
                <w:lang w:val="es-DO" w:eastAsia="es-DO"/>
              </w:rPr>
              <w:t>[s] aprox.)</w:t>
            </w:r>
          </w:p>
        </w:tc>
        <w:tc>
          <w:tcPr>
            <w:tcW w:w="2127" w:type="dxa"/>
          </w:tcPr>
          <w:p w14:paraId="1F58E833" w14:textId="77777777" w:rsidR="00D9775B" w:rsidRDefault="00A743C5" w:rsidP="00BB59B6">
            <w:pPr>
              <w:ind w:firstLine="0"/>
              <w:rPr>
                <w:rFonts w:ascii="Times New Roman" w:hAnsi="Times New Roman" w:cs="Times New Roman"/>
                <w:b/>
                <w:bCs/>
                <w:color w:val="000000" w:themeColor="text1"/>
                <w:lang w:val="es-DO" w:eastAsia="es-DO"/>
              </w:rPr>
            </w:pPr>
            <w:r w:rsidRPr="00A743C5">
              <w:rPr>
                <w:rFonts w:ascii="Times New Roman" w:hAnsi="Times New Roman" w:cs="Times New Roman"/>
                <w:b/>
                <w:bCs/>
                <w:color w:val="000000" w:themeColor="text1"/>
                <w:lang w:val="es-DO" w:eastAsia="es-DO"/>
              </w:rPr>
              <w:t>119</w:t>
            </w:r>
            <w:r w:rsidR="008B5EAB">
              <w:rPr>
                <w:rFonts w:ascii="Times New Roman" w:hAnsi="Times New Roman" w:cs="Times New Roman"/>
                <w:b/>
                <w:bCs/>
                <w:color w:val="000000" w:themeColor="text1"/>
                <w:lang w:val="es-DO" w:eastAsia="es-DO"/>
              </w:rPr>
              <w:t>.</w:t>
            </w:r>
            <w:r w:rsidRPr="00A743C5">
              <w:rPr>
                <w:rFonts w:ascii="Times New Roman" w:hAnsi="Times New Roman" w:cs="Times New Roman"/>
                <w:b/>
                <w:bCs/>
                <w:color w:val="000000" w:themeColor="text1"/>
                <w:lang w:val="es-DO" w:eastAsia="es-DO"/>
              </w:rPr>
              <w:t>399</w:t>
            </w:r>
            <w:r w:rsidR="008B5EAB">
              <w:rPr>
                <w:rFonts w:ascii="Times New Roman" w:hAnsi="Times New Roman" w:cs="Times New Roman"/>
                <w:b/>
                <w:bCs/>
                <w:color w:val="000000" w:themeColor="text1"/>
                <w:lang w:val="es-DO" w:eastAsia="es-DO"/>
              </w:rPr>
              <w:t>.</w:t>
            </w:r>
            <w:r w:rsidRPr="00A743C5">
              <w:rPr>
                <w:rFonts w:ascii="Times New Roman" w:hAnsi="Times New Roman" w:cs="Times New Roman"/>
                <w:b/>
                <w:bCs/>
                <w:color w:val="000000" w:themeColor="text1"/>
                <w:lang w:val="es-DO" w:eastAsia="es-DO"/>
              </w:rPr>
              <w:t>899</w:t>
            </w:r>
          </w:p>
          <w:p w14:paraId="363048F5" w14:textId="4EF94D44" w:rsidR="003305F5" w:rsidRPr="00D5280B" w:rsidRDefault="003305F5"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(2 [min] aprox.)</w:t>
            </w:r>
          </w:p>
        </w:tc>
        <w:tc>
          <w:tcPr>
            <w:tcW w:w="2153" w:type="dxa"/>
          </w:tcPr>
          <w:p w14:paraId="51A398D5" w14:textId="77777777" w:rsidR="00D9775B" w:rsidRDefault="00A743C5" w:rsidP="00BB59B6">
            <w:pPr>
              <w:ind w:firstLine="0"/>
              <w:rPr>
                <w:rFonts w:ascii="Times New Roman" w:hAnsi="Times New Roman" w:cs="Times New Roman"/>
                <w:b/>
                <w:bCs/>
                <w:color w:val="000000" w:themeColor="text1"/>
                <w:lang w:val="es-DO" w:eastAsia="es-DO"/>
              </w:rPr>
            </w:pPr>
            <w:r w:rsidRPr="00A743C5">
              <w:rPr>
                <w:rFonts w:ascii="Times New Roman" w:hAnsi="Times New Roman" w:cs="Times New Roman"/>
                <w:b/>
                <w:bCs/>
                <w:color w:val="000000" w:themeColor="text1"/>
                <w:lang w:val="es-DO" w:eastAsia="es-DO"/>
              </w:rPr>
              <w:t>1</w:t>
            </w:r>
            <w:r w:rsidR="008B5EAB">
              <w:rPr>
                <w:rFonts w:ascii="Times New Roman" w:hAnsi="Times New Roman" w:cs="Times New Roman"/>
                <w:b/>
                <w:bCs/>
                <w:color w:val="000000" w:themeColor="text1"/>
                <w:lang w:val="es-DO" w:eastAsia="es-DO"/>
              </w:rPr>
              <w:t>.</w:t>
            </w:r>
            <w:r w:rsidRPr="00A743C5">
              <w:rPr>
                <w:rFonts w:ascii="Times New Roman" w:hAnsi="Times New Roman" w:cs="Times New Roman"/>
                <w:b/>
                <w:bCs/>
                <w:color w:val="000000" w:themeColor="text1"/>
                <w:lang w:val="es-DO" w:eastAsia="es-DO"/>
              </w:rPr>
              <w:t>393</w:t>
            </w:r>
            <w:r w:rsidR="008B5EAB">
              <w:rPr>
                <w:rFonts w:ascii="Times New Roman" w:hAnsi="Times New Roman" w:cs="Times New Roman"/>
                <w:b/>
                <w:bCs/>
                <w:color w:val="000000" w:themeColor="text1"/>
                <w:lang w:val="es-DO" w:eastAsia="es-DO"/>
              </w:rPr>
              <w:t>.</w:t>
            </w:r>
            <w:r w:rsidRPr="00A743C5">
              <w:rPr>
                <w:rFonts w:ascii="Times New Roman" w:hAnsi="Times New Roman" w:cs="Times New Roman"/>
                <w:b/>
                <w:bCs/>
                <w:color w:val="000000" w:themeColor="text1"/>
                <w:lang w:val="es-DO" w:eastAsia="es-DO"/>
              </w:rPr>
              <w:t>369</w:t>
            </w:r>
            <w:r w:rsidR="008B5EAB">
              <w:rPr>
                <w:rFonts w:ascii="Times New Roman" w:hAnsi="Times New Roman" w:cs="Times New Roman"/>
                <w:b/>
                <w:bCs/>
                <w:color w:val="000000" w:themeColor="text1"/>
                <w:lang w:val="es-DO" w:eastAsia="es-DO"/>
              </w:rPr>
              <w:t>.</w:t>
            </w:r>
            <w:r w:rsidRPr="00A743C5">
              <w:rPr>
                <w:rFonts w:ascii="Times New Roman" w:hAnsi="Times New Roman" w:cs="Times New Roman"/>
                <w:b/>
                <w:bCs/>
                <w:color w:val="000000" w:themeColor="text1"/>
                <w:lang w:val="es-DO" w:eastAsia="es-DO"/>
              </w:rPr>
              <w:t>260</w:t>
            </w:r>
          </w:p>
          <w:p w14:paraId="756BA848" w14:textId="2DAC86E3" w:rsidR="0037770B" w:rsidRPr="00D5280B" w:rsidRDefault="0037770B" w:rsidP="00BB59B6">
            <w:pPr>
              <w:ind w:firstLine="0"/>
              <w:rPr>
                <w:rFonts w:ascii="Times New Roman" w:hAnsi="Times New Roman" w:cs="Times New Roman"/>
                <w:b/>
                <w:bCs/>
                <w:color w:val="000000" w:themeColor="text1"/>
                <w:lang w:val="es-DO" w:eastAsia="es-DO"/>
              </w:rPr>
            </w:pPr>
            <w:r>
              <w:rPr>
                <w:rFonts w:ascii="Times New Roman" w:hAnsi="Times New Roman" w:cs="Times New Roman"/>
                <w:b/>
                <w:bCs/>
                <w:color w:val="000000" w:themeColor="text1"/>
                <w:lang w:val="es-DO" w:eastAsia="es-DO"/>
              </w:rPr>
              <w:t>(23 [min] aprox.)</w:t>
            </w:r>
          </w:p>
        </w:tc>
      </w:tr>
    </w:tbl>
    <w:p w14:paraId="142A24B8" w14:textId="77777777" w:rsidR="00D5280B" w:rsidRPr="00D5280B" w:rsidRDefault="00D5280B" w:rsidP="00D5280B">
      <w:pPr>
        <w:ind w:left="360" w:firstLine="0"/>
        <w:rPr>
          <w:b/>
          <w:bCs/>
          <w:color w:val="000000" w:themeColor="text1"/>
          <w:lang w:val="es-DO" w:eastAsia="es-DO"/>
        </w:rPr>
      </w:pPr>
    </w:p>
    <w:p w14:paraId="1923A312" w14:textId="3E3E2087" w:rsidR="00D31D11" w:rsidRDefault="00D31D11" w:rsidP="00D91089">
      <w:pPr>
        <w:rPr>
          <w:b/>
          <w:bCs/>
          <w:color w:val="000000" w:themeColor="text1"/>
          <w:lang w:val="es-DO" w:eastAsia="es-DO"/>
        </w:rPr>
      </w:pPr>
    </w:p>
    <w:p w14:paraId="5E90D338" w14:textId="488AB1D5" w:rsidR="00D31D11" w:rsidRDefault="00D9775B" w:rsidP="00D5280B">
      <w:pPr>
        <w:ind w:firstLine="0"/>
        <w:rPr>
          <w:b/>
          <w:bCs/>
          <w:color w:val="000000" w:themeColor="text1"/>
          <w:lang w:val="es-DO" w:eastAsia="es-DO"/>
        </w:rPr>
      </w:pPr>
      <w:r>
        <w:rPr>
          <w:noProof/>
        </w:rPr>
        <w:drawing>
          <wp:anchor distT="0" distB="0" distL="114300" distR="114300" simplePos="0" relativeHeight="251659268" behindDoc="0" locked="0" layoutInCell="1" allowOverlap="1" wp14:anchorId="517A864E" wp14:editId="4963E360">
            <wp:simplePos x="0" y="0"/>
            <wp:positionH relativeFrom="margin">
              <wp:posOffset>-114300</wp:posOffset>
            </wp:positionH>
            <wp:positionV relativeFrom="paragraph">
              <wp:posOffset>250825</wp:posOffset>
            </wp:positionV>
            <wp:extent cx="5612130" cy="4209415"/>
            <wp:effectExtent l="0" t="0" r="7620" b="635"/>
            <wp:wrapSquare wrapText="bothSides"/>
            <wp:docPr id="21891309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47A209" w14:textId="3982E78F" w:rsidR="00D31D11" w:rsidRDefault="00D31D11" w:rsidP="00D91089">
      <w:pPr>
        <w:rPr>
          <w:b/>
          <w:bCs/>
          <w:color w:val="000000" w:themeColor="text1"/>
          <w:lang w:val="es-DO" w:eastAsia="es-DO"/>
        </w:rPr>
      </w:pPr>
    </w:p>
    <w:p w14:paraId="1ECC520E" w14:textId="7E70D48A" w:rsidR="00D31D11" w:rsidRDefault="00D31D11" w:rsidP="00D91089">
      <w:pPr>
        <w:rPr>
          <w:b/>
          <w:bCs/>
          <w:color w:val="000000" w:themeColor="text1"/>
          <w:lang w:val="es-DO" w:eastAsia="es-DO"/>
        </w:rPr>
      </w:pPr>
    </w:p>
    <w:p w14:paraId="5B88D90C" w14:textId="76D1F33A" w:rsidR="00D5280B" w:rsidRPr="00D5280B" w:rsidRDefault="00D5280B" w:rsidP="00D5280B">
      <w:pPr>
        <w:rPr>
          <w:b/>
          <w:bCs/>
          <w:color w:val="000000" w:themeColor="text1"/>
          <w:lang w:val="es-CL" w:eastAsia="es-DO"/>
        </w:rPr>
      </w:pPr>
    </w:p>
    <w:p w14:paraId="44340E9C" w14:textId="77777777" w:rsidR="00D31D11" w:rsidRDefault="00D31D11" w:rsidP="00D91089">
      <w:pPr>
        <w:rPr>
          <w:b/>
          <w:bCs/>
          <w:color w:val="000000" w:themeColor="text1"/>
          <w:lang w:val="es-DO" w:eastAsia="es-DO"/>
        </w:rPr>
        <w:sectPr w:rsidR="00D31D11" w:rsidSect="000574DC">
          <w:type w:val="continuous"/>
          <w:pgSz w:w="12240" w:h="15840"/>
          <w:pgMar w:top="1417" w:right="1701" w:bottom="1417" w:left="1701" w:header="567" w:footer="567" w:gutter="0"/>
          <w:cols w:space="567"/>
          <w:docGrid w:linePitch="360"/>
        </w:sectPr>
      </w:pPr>
    </w:p>
    <w:p w14:paraId="5A3BFBE4" w14:textId="18512B27" w:rsidR="00D31D11" w:rsidRDefault="005F7530" w:rsidP="00D91089">
      <w:pPr>
        <w:rPr>
          <w:b/>
          <w:bCs/>
          <w:color w:val="000000" w:themeColor="text1"/>
          <w:lang w:val="es-DO" w:eastAsia="es-DO"/>
        </w:rPr>
      </w:pPr>
      <w:r>
        <w:rPr>
          <w:b/>
          <w:bCs/>
          <w:color w:val="000000" w:themeColor="text1"/>
          <w:lang w:val="es-DO" w:eastAsia="es-DO"/>
        </w:rPr>
        <w:t xml:space="preserve">                                                                       </w:t>
      </w:r>
    </w:p>
    <w:p w14:paraId="602DCB45" w14:textId="0172A886" w:rsidR="00D31D11" w:rsidRDefault="005F7530" w:rsidP="00D91089">
      <w:pPr>
        <w:rPr>
          <w:b/>
          <w:bCs/>
          <w:color w:val="000000" w:themeColor="text1"/>
          <w:lang w:val="es-DO" w:eastAsia="es-DO"/>
        </w:rPr>
      </w:pPr>
      <w:r>
        <w:rPr>
          <w:b/>
          <w:bCs/>
          <w:color w:val="000000" w:themeColor="text1"/>
          <w:lang w:val="es-DO" w:eastAsia="es-DO"/>
        </w:rPr>
        <w:t xml:space="preserve">                                                                        </w:t>
      </w:r>
    </w:p>
    <w:p w14:paraId="2C921D51" w14:textId="77777777" w:rsidR="00D31D11" w:rsidRDefault="00D31D11" w:rsidP="00D91089">
      <w:pPr>
        <w:rPr>
          <w:b/>
          <w:bCs/>
          <w:color w:val="000000" w:themeColor="text1"/>
          <w:lang w:val="es-DO" w:eastAsia="es-DO"/>
        </w:rPr>
      </w:pPr>
    </w:p>
    <w:p w14:paraId="0F7692C8" w14:textId="77777777" w:rsidR="00C37080" w:rsidRDefault="00C37080" w:rsidP="00D9775B">
      <w:pPr>
        <w:rPr>
          <w:b/>
          <w:bCs/>
          <w:color w:val="000000" w:themeColor="text1"/>
          <w:lang w:val="es-DO" w:eastAsia="es-DO"/>
        </w:rPr>
        <w:sectPr w:rsidR="00C37080" w:rsidSect="005F7530">
          <w:type w:val="continuous"/>
          <w:pgSz w:w="12240" w:h="15840"/>
          <w:pgMar w:top="1417" w:right="1701" w:bottom="1417" w:left="1701" w:header="567" w:footer="567" w:gutter="0"/>
          <w:cols w:space="567"/>
          <w:docGrid w:linePitch="360"/>
        </w:sectPr>
      </w:pPr>
    </w:p>
    <w:p w14:paraId="5953E424" w14:textId="026414CB" w:rsidR="00891F41" w:rsidRDefault="005F7530" w:rsidP="00891F41">
      <w:pPr>
        <w:rPr>
          <w:b/>
          <w:bCs/>
          <w:color w:val="000000" w:themeColor="text1"/>
          <w:lang w:val="es-DO" w:eastAsia="es-DO"/>
        </w:rPr>
      </w:pPr>
      <w:r>
        <w:rPr>
          <w:b/>
          <w:bCs/>
          <w:color w:val="000000" w:themeColor="text1"/>
          <w:lang w:val="es-DO" w:eastAsia="es-DO"/>
        </w:rPr>
        <w:t xml:space="preserve">                                                          </w:t>
      </w:r>
    </w:p>
    <w:p w14:paraId="11943DA8" w14:textId="209B2F10" w:rsidR="00891F41" w:rsidRPr="00891F41" w:rsidRDefault="00891F41" w:rsidP="00891F41">
      <w:pPr>
        <w:ind w:firstLine="0"/>
        <w:rPr>
          <w:b/>
          <w:bCs/>
          <w:color w:val="000000" w:themeColor="text1"/>
          <w:sz w:val="28"/>
          <w:szCs w:val="28"/>
          <w:lang w:val="es-DO" w:eastAsia="es-DO"/>
        </w:rPr>
      </w:pPr>
      <w:r w:rsidRPr="00891F41">
        <w:rPr>
          <w:b/>
          <w:bCs/>
          <w:color w:val="000000" w:themeColor="text1"/>
          <w:sz w:val="28"/>
          <w:szCs w:val="28"/>
          <w:lang w:val="es-DO" w:eastAsia="es-DO"/>
        </w:rPr>
        <w:t>Análisis asintótico (Big O)</w:t>
      </w:r>
    </w:p>
    <w:p w14:paraId="69D4E48D" w14:textId="77777777" w:rsidR="00891F41" w:rsidRDefault="00891F41" w:rsidP="00891F41">
      <w:pPr>
        <w:rPr>
          <w:b/>
          <w:bCs/>
          <w:color w:val="000000" w:themeColor="text1"/>
          <w:lang w:val="es-DO" w:eastAsia="es-DO"/>
        </w:rPr>
      </w:pPr>
    </w:p>
    <w:p w14:paraId="67D8A8C9" w14:textId="0B011AE8" w:rsidR="00891F41" w:rsidRDefault="00E84E75" w:rsidP="00891F41">
      <w:pPr>
        <w:rPr>
          <w:color w:val="000000" w:themeColor="text1"/>
          <w:lang w:val="es-DO" w:eastAsia="es-DO"/>
        </w:rPr>
      </w:pPr>
      <w:r>
        <w:rPr>
          <w:color w:val="000000" w:themeColor="text1"/>
          <w:lang w:val="es-DO" w:eastAsia="es-DO"/>
        </w:rPr>
        <w:t>El análisis asintótico es una poderosa herramienta que nos permite analizar que tan eficiente va a ser un algoritmo sin siquiera haberlo implementado. Como dice su nombre, analiza el comportamiento de nuestro algoritmo cuándo el tamaño de la entrada es significativamente grande.</w:t>
      </w:r>
      <w:r w:rsidR="005D2762">
        <w:rPr>
          <w:color w:val="000000" w:themeColor="text1"/>
          <w:lang w:val="es-DO" w:eastAsia="es-DO"/>
        </w:rPr>
        <w:t xml:space="preserve"> De esto, hay mucha información en internet (ver bibliografía). A continuación, se muestra el análisis asintótico de los algoritmos de búsqueda, eliminación e inserción.</w:t>
      </w:r>
    </w:p>
    <w:p w14:paraId="62FBEACD" w14:textId="77777777" w:rsidR="005D2762" w:rsidRDefault="005D2762" w:rsidP="00891F41">
      <w:pPr>
        <w:rPr>
          <w:color w:val="000000" w:themeColor="text1"/>
          <w:lang w:val="es-DO" w:eastAsia="es-DO"/>
        </w:rPr>
      </w:pPr>
    </w:p>
    <w:p w14:paraId="3EC32918" w14:textId="0507F506" w:rsidR="005D2762" w:rsidRPr="005D2D84" w:rsidRDefault="005D2762" w:rsidP="005D2762">
      <w:pPr>
        <w:pStyle w:val="Prrafodelista"/>
        <w:numPr>
          <w:ilvl w:val="0"/>
          <w:numId w:val="42"/>
        </w:numPr>
        <w:rPr>
          <w:b/>
          <w:bCs/>
          <w:color w:val="000000" w:themeColor="text1"/>
          <w:lang w:val="es-DO" w:eastAsia="es-DO"/>
        </w:rPr>
      </w:pPr>
      <w:r w:rsidRPr="005D2D84">
        <w:rPr>
          <w:b/>
          <w:bCs/>
          <w:color w:val="000000" w:themeColor="text1"/>
          <w:lang w:val="es-DO" w:eastAsia="es-DO"/>
        </w:rPr>
        <w:t xml:space="preserve">Búsqueda secuencial: </w:t>
      </w:r>
    </w:p>
    <w:p w14:paraId="44832CF5" w14:textId="77777777" w:rsidR="00322AC6" w:rsidRDefault="00322AC6" w:rsidP="00322AC6">
      <w:pPr>
        <w:autoSpaceDE w:val="0"/>
        <w:autoSpaceDN w:val="0"/>
        <w:adjustRightInd w:val="0"/>
        <w:ind w:firstLine="0"/>
        <w:rPr>
          <w:b/>
          <w:color w:val="17365D" w:themeColor="text2" w:themeShade="BF"/>
          <w:lang w:val="en-US" w:eastAsia="es-DO"/>
        </w:rPr>
      </w:pPr>
    </w:p>
    <w:p w14:paraId="0B40644C" w14:textId="53677F15" w:rsidR="00322AC6" w:rsidRPr="00DF2A65" w:rsidRDefault="00322AC6" w:rsidP="00322AC6">
      <w:pPr>
        <w:autoSpaceDE w:val="0"/>
        <w:autoSpaceDN w:val="0"/>
        <w:adjustRightInd w:val="0"/>
        <w:ind w:firstLine="0"/>
        <w:rPr>
          <w:bCs/>
          <w:color w:val="000000" w:themeColor="text1"/>
          <w:lang w:val="en-US" w:eastAsia="es-DO"/>
        </w:rPr>
      </w:pPr>
      <w:r w:rsidRPr="00DF2A65">
        <w:rPr>
          <w:b/>
          <w:color w:val="17365D" w:themeColor="text2" w:themeShade="BF"/>
          <w:lang w:val="en-US" w:eastAsia="es-DO"/>
        </w:rPr>
        <w:t>function</w:t>
      </w:r>
      <w:r w:rsidRPr="00DF2A65">
        <w:rPr>
          <w:bCs/>
          <w:color w:val="000000" w:themeColor="text1"/>
          <w:lang w:val="en-US" w:eastAsia="es-DO"/>
        </w:rPr>
        <w:t xml:space="preserve"> </w:t>
      </w:r>
      <w:r w:rsidRPr="00DF2A65">
        <w:rPr>
          <w:bCs/>
          <w:color w:val="548DD4" w:themeColor="text2" w:themeTint="99"/>
          <w:lang w:val="en-US" w:eastAsia="es-DO"/>
        </w:rPr>
        <w:t xml:space="preserve">busquedaSecuencial </w:t>
      </w:r>
      <w:r w:rsidRPr="00DF2A65">
        <w:rPr>
          <w:bCs/>
          <w:color w:val="000000" w:themeColor="text1"/>
          <w:lang w:val="en-US" w:eastAsia="es-DO"/>
        </w:rPr>
        <w:t>(</w:t>
      </w:r>
      <w:r w:rsidRPr="00DF2A65">
        <w:rPr>
          <w:bCs/>
          <w:color w:val="C0504D" w:themeColor="accent2"/>
          <w:lang w:val="en-US" w:eastAsia="es-DO"/>
        </w:rPr>
        <w:t>vector</w:t>
      </w:r>
      <w:r w:rsidRPr="00DF2A65">
        <w:rPr>
          <w:bCs/>
          <w:color w:val="000000" w:themeColor="text1"/>
          <w:lang w:val="en-US" w:eastAsia="es-DO"/>
        </w:rPr>
        <w:t xml:space="preserve">, </w:t>
      </w:r>
      <w:r w:rsidRPr="00DF2A65">
        <w:rPr>
          <w:bCs/>
          <w:color w:val="C0504D" w:themeColor="accent2"/>
          <w:lang w:val="en-US" w:eastAsia="es-DO"/>
        </w:rPr>
        <w:t>objetivo</w:t>
      </w:r>
      <w:r w:rsidRPr="00DF2A65">
        <w:rPr>
          <w:bCs/>
          <w:color w:val="000000" w:themeColor="text1"/>
          <w:lang w:val="en-US" w:eastAsia="es-DO"/>
        </w:rPr>
        <w:t>)</w:t>
      </w:r>
      <w:r>
        <w:rPr>
          <w:bCs/>
          <w:color w:val="000000" w:themeColor="text1"/>
          <w:lang w:val="en-US" w:eastAsia="es-DO"/>
        </w:rPr>
        <w:t xml:space="preserve"> </w:t>
      </w:r>
      <w:r w:rsidRPr="00DF2A65">
        <w:rPr>
          <w:bCs/>
          <w:color w:val="000000" w:themeColor="text1"/>
          <w:lang w:val="en-US" w:eastAsia="es-DO"/>
        </w:rPr>
        <w:t>{</w:t>
      </w:r>
      <w:r>
        <w:rPr>
          <w:bCs/>
          <w:color w:val="000000" w:themeColor="text1"/>
          <w:lang w:val="en-US" w:eastAsia="es-DO"/>
        </w:rPr>
        <w:t xml:space="preserve"> </w:t>
      </w:r>
    </w:p>
    <w:p w14:paraId="40547E0B" w14:textId="77777777" w:rsidR="00322AC6" w:rsidRPr="00DF2A65" w:rsidRDefault="00322AC6" w:rsidP="00322AC6">
      <w:pPr>
        <w:autoSpaceDE w:val="0"/>
        <w:autoSpaceDN w:val="0"/>
        <w:adjustRightInd w:val="0"/>
        <w:ind w:firstLine="360"/>
        <w:rPr>
          <w:bCs/>
          <w:color w:val="000000" w:themeColor="text1"/>
          <w:lang w:val="en-US" w:eastAsia="es-DO"/>
        </w:rPr>
      </w:pPr>
      <w:r w:rsidRPr="00DF2A65">
        <w:rPr>
          <w:bCs/>
          <w:color w:val="000000" w:themeColor="text1"/>
          <w:lang w:val="en-US" w:eastAsia="es-DO"/>
        </w:rPr>
        <w:t xml:space="preserve">   for i = 0 to (vector.size</w:t>
      </w:r>
      <w:r>
        <w:rPr>
          <w:bCs/>
          <w:color w:val="000000" w:themeColor="text1"/>
          <w:lang w:val="en-US" w:eastAsia="es-DO"/>
        </w:rPr>
        <w:t xml:space="preserve">() </w:t>
      </w:r>
      <w:r w:rsidRPr="00DF2A65">
        <w:rPr>
          <w:bCs/>
          <w:color w:val="000000" w:themeColor="text1"/>
          <w:lang w:val="en-US" w:eastAsia="es-DO"/>
        </w:rPr>
        <w:t>– 1) do {</w:t>
      </w:r>
    </w:p>
    <w:p w14:paraId="04743BF3" w14:textId="77777777" w:rsidR="00322AC6" w:rsidRPr="006402D3" w:rsidRDefault="00322AC6" w:rsidP="00322AC6">
      <w:pPr>
        <w:autoSpaceDE w:val="0"/>
        <w:autoSpaceDN w:val="0"/>
        <w:adjustRightInd w:val="0"/>
        <w:ind w:firstLine="360"/>
        <w:rPr>
          <w:bCs/>
          <w:color w:val="000000" w:themeColor="text1"/>
          <w:lang w:val="en-US" w:eastAsia="es-DO"/>
        </w:rPr>
      </w:pPr>
      <w:r w:rsidRPr="006402D3">
        <w:rPr>
          <w:bCs/>
          <w:color w:val="000000" w:themeColor="text1"/>
          <w:lang w:val="en-US" w:eastAsia="es-DO"/>
        </w:rPr>
        <w:t xml:space="preserve">        </w:t>
      </w:r>
      <w:r w:rsidRPr="006402D3">
        <w:rPr>
          <w:bCs/>
          <w:color w:val="403152" w:themeColor="accent4" w:themeShade="80"/>
          <w:lang w:val="en-US" w:eastAsia="es-DO"/>
        </w:rPr>
        <w:t>if</w:t>
      </w:r>
      <w:r w:rsidRPr="006402D3">
        <w:rPr>
          <w:bCs/>
          <w:color w:val="000000" w:themeColor="text1"/>
          <w:lang w:val="en-US" w:eastAsia="es-DO"/>
        </w:rPr>
        <w:t xml:space="preserve"> (vector[i] == objetivo)</w:t>
      </w:r>
      <w:r>
        <w:rPr>
          <w:bCs/>
          <w:color w:val="000000" w:themeColor="text1"/>
          <w:lang w:val="en-US" w:eastAsia="es-DO"/>
        </w:rPr>
        <w:t xml:space="preserve"> then</w:t>
      </w:r>
    </w:p>
    <w:p w14:paraId="7A2C857B" w14:textId="77777777" w:rsidR="00322AC6" w:rsidRDefault="00322AC6" w:rsidP="00322AC6">
      <w:pPr>
        <w:autoSpaceDE w:val="0"/>
        <w:autoSpaceDN w:val="0"/>
        <w:adjustRightInd w:val="0"/>
        <w:ind w:firstLine="360"/>
        <w:rPr>
          <w:bCs/>
          <w:color w:val="000000" w:themeColor="text1"/>
          <w:lang w:val="en-US" w:eastAsia="es-DO"/>
        </w:rPr>
      </w:pPr>
      <w:r w:rsidRPr="006402D3">
        <w:rPr>
          <w:bCs/>
          <w:color w:val="000000" w:themeColor="text1"/>
          <w:lang w:val="en-US" w:eastAsia="es-DO"/>
        </w:rPr>
        <w:t xml:space="preserve">            </w:t>
      </w:r>
      <w:r w:rsidRPr="006402D3">
        <w:rPr>
          <w:bCs/>
          <w:color w:val="403152" w:themeColor="accent4" w:themeShade="80"/>
          <w:lang w:val="en-US" w:eastAsia="es-DO"/>
        </w:rPr>
        <w:t xml:space="preserve">return </w:t>
      </w:r>
      <w:r>
        <w:rPr>
          <w:bCs/>
          <w:color w:val="000000" w:themeColor="text1"/>
          <w:lang w:val="en-US" w:eastAsia="es-DO"/>
        </w:rPr>
        <w:t>i;</w:t>
      </w:r>
    </w:p>
    <w:p w14:paraId="1909C655" w14:textId="77777777" w:rsidR="00322AC6" w:rsidRPr="007C22C3" w:rsidRDefault="00322AC6" w:rsidP="00322AC6">
      <w:pPr>
        <w:autoSpaceDE w:val="0"/>
        <w:autoSpaceDN w:val="0"/>
        <w:adjustRightInd w:val="0"/>
        <w:ind w:firstLine="360"/>
        <w:rPr>
          <w:bCs/>
          <w:color w:val="000000" w:themeColor="text1"/>
          <w:lang w:val="en-US" w:eastAsia="es-DO"/>
        </w:rPr>
      </w:pPr>
      <w:r>
        <w:rPr>
          <w:bCs/>
          <w:color w:val="000000" w:themeColor="text1"/>
          <w:lang w:val="en-US" w:eastAsia="es-DO"/>
        </w:rPr>
        <w:t xml:space="preserve">    </w:t>
      </w:r>
      <w:r w:rsidRPr="007C22C3">
        <w:rPr>
          <w:bCs/>
          <w:color w:val="000000" w:themeColor="text1"/>
          <w:lang w:val="en-US" w:eastAsia="es-DO"/>
        </w:rPr>
        <w:t>}</w:t>
      </w:r>
    </w:p>
    <w:p w14:paraId="270A6E17" w14:textId="77777777" w:rsidR="00322AC6" w:rsidRDefault="00322AC6" w:rsidP="00322AC6">
      <w:pPr>
        <w:autoSpaceDE w:val="0"/>
        <w:autoSpaceDN w:val="0"/>
        <w:adjustRightInd w:val="0"/>
        <w:ind w:firstLine="360"/>
        <w:rPr>
          <w:bCs/>
          <w:color w:val="000000" w:themeColor="text1"/>
          <w:lang w:val="es-CL" w:eastAsia="es-DO"/>
        </w:rPr>
      </w:pPr>
      <w:r w:rsidRPr="007C22C3">
        <w:rPr>
          <w:bCs/>
          <w:color w:val="000000" w:themeColor="text1"/>
          <w:lang w:val="en-US" w:eastAsia="es-DO"/>
        </w:rPr>
        <w:t xml:space="preserve">    </w:t>
      </w:r>
      <w:r w:rsidRPr="00262F1D">
        <w:rPr>
          <w:bCs/>
          <w:color w:val="403152" w:themeColor="accent4" w:themeShade="80"/>
          <w:lang w:val="es-CL" w:eastAsia="es-DO"/>
        </w:rPr>
        <w:t>ret</w:t>
      </w:r>
      <w:r>
        <w:rPr>
          <w:bCs/>
          <w:color w:val="403152" w:themeColor="accent4" w:themeShade="80"/>
          <w:lang w:val="es-CL" w:eastAsia="es-DO"/>
        </w:rPr>
        <w:t>urn</w:t>
      </w:r>
      <w:r w:rsidRPr="00890915">
        <w:rPr>
          <w:bCs/>
          <w:color w:val="000000" w:themeColor="text1"/>
          <w:lang w:val="es-CL" w:eastAsia="es-DO"/>
        </w:rPr>
        <w:t xml:space="preserve"> -1</w:t>
      </w:r>
      <w:r>
        <w:rPr>
          <w:bCs/>
          <w:color w:val="000000" w:themeColor="text1"/>
          <w:lang w:val="es-CL" w:eastAsia="es-DO"/>
        </w:rPr>
        <w:t>;</w:t>
      </w:r>
    </w:p>
    <w:p w14:paraId="7E8C776B" w14:textId="3AFF5973" w:rsidR="00322AC6" w:rsidRDefault="00322AC6" w:rsidP="00322AC6">
      <w:pPr>
        <w:autoSpaceDE w:val="0"/>
        <w:autoSpaceDN w:val="0"/>
        <w:adjustRightInd w:val="0"/>
        <w:ind w:firstLine="0"/>
        <w:rPr>
          <w:bCs/>
          <w:color w:val="000000" w:themeColor="text1"/>
          <w:lang w:val="es-CL" w:eastAsia="es-DO"/>
        </w:rPr>
      </w:pPr>
      <w:r>
        <w:rPr>
          <w:bCs/>
          <w:color w:val="000000" w:themeColor="text1"/>
          <w:lang w:val="es-CL" w:eastAsia="es-DO"/>
        </w:rPr>
        <w:t>}</w:t>
      </w:r>
    </w:p>
    <w:p w14:paraId="2BDA9021" w14:textId="77777777" w:rsidR="00322AC6" w:rsidRDefault="00322AC6" w:rsidP="00322AC6">
      <w:pPr>
        <w:autoSpaceDE w:val="0"/>
        <w:autoSpaceDN w:val="0"/>
        <w:adjustRightInd w:val="0"/>
        <w:ind w:firstLine="0"/>
        <w:rPr>
          <w:bCs/>
          <w:color w:val="000000" w:themeColor="text1"/>
          <w:lang w:val="es-CL" w:eastAsia="es-DO"/>
        </w:rPr>
      </w:pPr>
    </w:p>
    <w:p w14:paraId="303D4BB9" w14:textId="5DE1CBDC" w:rsidR="00322AC6" w:rsidRPr="005D2D84" w:rsidRDefault="00322AC6" w:rsidP="00322AC6">
      <w:pPr>
        <w:autoSpaceDE w:val="0"/>
        <w:autoSpaceDN w:val="0"/>
        <w:adjustRightInd w:val="0"/>
        <w:ind w:firstLine="0"/>
        <w:rPr>
          <w:bCs/>
          <w:color w:val="000000" w:themeColor="text1"/>
          <w:lang w:val="es-CL" w:eastAsia="es-DO"/>
        </w:rPr>
      </w:pPr>
      <w:r>
        <w:rPr>
          <w:bCs/>
          <w:color w:val="000000" w:themeColor="text1"/>
          <w:lang w:val="es-CL" w:eastAsia="es-DO"/>
        </w:rPr>
        <w:t xml:space="preserve">         Este algoritmo de búsqueda es el más simple de todos. Comienza a recorrer el vector desde el inicio, comparando cada elemento con el objetivo, y se detiene en cuánto lo encuentra. Sin embargo, si el objetivo no está en el vector, sigue comparando elementos hasta llegar al final</w:t>
      </w:r>
      <w:r w:rsidR="005D2D84">
        <w:rPr>
          <w:bCs/>
          <w:color w:val="000000" w:themeColor="text1"/>
          <w:lang w:val="es-CL" w:eastAsia="es-DO"/>
        </w:rPr>
        <w:t xml:space="preserve"> (peor caso)</w:t>
      </w:r>
      <w:r>
        <w:rPr>
          <w:bCs/>
          <w:color w:val="000000" w:themeColor="text1"/>
          <w:lang w:val="es-CL" w:eastAsia="es-DO"/>
        </w:rPr>
        <w:t xml:space="preserve">. La operación primitiva </w:t>
      </w:r>
      <w:r w:rsidR="005D2D84">
        <w:rPr>
          <w:bCs/>
          <w:color w:val="000000" w:themeColor="text1"/>
          <w:lang w:val="es-CL" w:eastAsia="es-DO"/>
        </w:rPr>
        <w:t>del algoritmo</w:t>
      </w:r>
      <w:r>
        <w:rPr>
          <w:bCs/>
          <w:color w:val="000000" w:themeColor="text1"/>
          <w:lang w:val="es-CL" w:eastAsia="es-DO"/>
        </w:rPr>
        <w:t xml:space="preserve"> es la comparación</w:t>
      </w:r>
      <w:r w:rsidR="005D2D84">
        <w:rPr>
          <w:bCs/>
          <w:color w:val="000000" w:themeColor="text1"/>
          <w:lang w:val="es-CL" w:eastAsia="es-DO"/>
        </w:rPr>
        <w:t xml:space="preserve"> de dos elementos del vector (el del recorrido y el buscado)</w:t>
      </w:r>
      <w:r>
        <w:rPr>
          <w:bCs/>
          <w:color w:val="000000" w:themeColor="text1"/>
          <w:lang w:val="es-CL" w:eastAsia="es-DO"/>
        </w:rPr>
        <w:t>, ya q</w:t>
      </w:r>
      <w:r w:rsidR="005D2D84">
        <w:rPr>
          <w:bCs/>
          <w:color w:val="000000" w:themeColor="text1"/>
          <w:lang w:val="es-CL" w:eastAsia="es-DO"/>
        </w:rPr>
        <w:t xml:space="preserve">ue es la operación que permite resolver el problema. Si n es el tamaño del vector, entonces, este algoritmo </w:t>
      </w:r>
      <w:r>
        <w:rPr>
          <w:bCs/>
          <w:color w:val="000000" w:themeColor="text1"/>
          <w:lang w:val="es-CL" w:eastAsia="es-DO"/>
        </w:rPr>
        <w:t>hace</w:t>
      </w:r>
      <w:r w:rsidR="005D2D84">
        <w:rPr>
          <w:bCs/>
          <w:color w:val="000000" w:themeColor="text1"/>
          <w:lang w:val="es-CL" w:eastAsia="es-DO"/>
        </w:rPr>
        <w:t xml:space="preserve"> </w:t>
      </w:r>
      <w:r>
        <w:rPr>
          <w:bCs/>
          <w:color w:val="000000" w:themeColor="text1"/>
          <w:lang w:val="es-CL" w:eastAsia="es-DO"/>
        </w:rPr>
        <w:t>n comparaciones</w:t>
      </w:r>
      <w:r w:rsidR="005D2D84">
        <w:rPr>
          <w:bCs/>
          <w:color w:val="000000" w:themeColor="text1"/>
          <w:lang w:val="es-CL" w:eastAsia="es-DO"/>
        </w:rPr>
        <w:t xml:space="preserve"> en el peor caso, ya que debe recorrer todo el vector, comparando cada elemento con el objetivo. Por lo tanto, su complejidad temporal en el peor caso es: </w:t>
      </w:r>
      <w:r w:rsidR="005D2D84" w:rsidRPr="005D2D84">
        <w:rPr>
          <w:b/>
          <w:color w:val="000000" w:themeColor="text1"/>
          <w:lang w:val="es-CL" w:eastAsia="es-DO"/>
        </w:rPr>
        <w:t>O(n)</w:t>
      </w:r>
      <w:r w:rsidR="005D2D84">
        <w:rPr>
          <w:bCs/>
          <w:color w:val="000000" w:themeColor="text1"/>
          <w:lang w:val="es-CL" w:eastAsia="es-DO"/>
        </w:rPr>
        <w:t>.</w:t>
      </w:r>
    </w:p>
    <w:p w14:paraId="7F1E46DF" w14:textId="28EB635B" w:rsidR="51411680" w:rsidRDefault="51411680" w:rsidP="51411680">
      <w:pPr>
        <w:rPr>
          <w:rFonts w:eastAsia="system-ui"/>
          <w:color w:val="000000" w:themeColor="text1"/>
          <w:sz w:val="22"/>
          <w:szCs w:val="22"/>
        </w:rPr>
      </w:pPr>
    </w:p>
    <w:p w14:paraId="1D782A56" w14:textId="77777777" w:rsidR="00F2572D" w:rsidRDefault="00F2572D" w:rsidP="51411680">
      <w:pPr>
        <w:rPr>
          <w:rFonts w:eastAsia="system-ui"/>
          <w:color w:val="000000" w:themeColor="text1"/>
          <w:sz w:val="22"/>
          <w:szCs w:val="22"/>
        </w:rPr>
      </w:pPr>
    </w:p>
    <w:p w14:paraId="70F8D22B" w14:textId="77777777" w:rsidR="00F2572D" w:rsidRDefault="00F2572D" w:rsidP="51411680">
      <w:pPr>
        <w:rPr>
          <w:rFonts w:eastAsia="system-ui"/>
          <w:color w:val="000000" w:themeColor="text1"/>
          <w:sz w:val="22"/>
          <w:szCs w:val="22"/>
        </w:rPr>
      </w:pPr>
    </w:p>
    <w:p w14:paraId="50FDD338" w14:textId="3BCB9AF6" w:rsidR="00F2572D" w:rsidRDefault="00F2572D" w:rsidP="00F2572D">
      <w:pPr>
        <w:pStyle w:val="Prrafodelista"/>
        <w:numPr>
          <w:ilvl w:val="0"/>
          <w:numId w:val="42"/>
        </w:numPr>
        <w:rPr>
          <w:rFonts w:eastAsia="system-ui"/>
          <w:b/>
          <w:bCs/>
          <w:color w:val="000000" w:themeColor="text1"/>
        </w:rPr>
      </w:pPr>
      <w:r w:rsidRPr="00F2572D">
        <w:rPr>
          <w:rFonts w:eastAsia="system-ui"/>
          <w:b/>
          <w:bCs/>
          <w:color w:val="000000" w:themeColor="text1"/>
        </w:rPr>
        <w:t>Búsqueda eficiente (binaria):</w:t>
      </w:r>
    </w:p>
    <w:p w14:paraId="00C0ADF3" w14:textId="77777777" w:rsidR="00014FB0" w:rsidRDefault="00014FB0" w:rsidP="00014FB0">
      <w:pPr>
        <w:ind w:firstLine="0"/>
        <w:rPr>
          <w:rFonts w:eastAsia="system-ui"/>
          <w:b/>
          <w:bCs/>
          <w:color w:val="000000" w:themeColor="text1"/>
        </w:rPr>
      </w:pPr>
    </w:p>
    <w:p w14:paraId="4E70072A" w14:textId="77777777" w:rsidR="00014FB0" w:rsidRPr="005D2DA6" w:rsidRDefault="00014FB0" w:rsidP="00014FB0">
      <w:pPr>
        <w:autoSpaceDE w:val="0"/>
        <w:autoSpaceDN w:val="0"/>
        <w:adjustRightInd w:val="0"/>
        <w:ind w:firstLine="0"/>
        <w:rPr>
          <w:bCs/>
          <w:color w:val="000000" w:themeColor="text1"/>
          <w:lang w:val="es-CL" w:eastAsia="es-DO"/>
        </w:rPr>
      </w:pPr>
      <w:r w:rsidRPr="00262F1D">
        <w:rPr>
          <w:b/>
          <w:color w:val="1F497D" w:themeColor="text2"/>
          <w:lang w:val="es-CL" w:eastAsia="es-DO"/>
        </w:rPr>
        <w:t>func</w:t>
      </w:r>
      <w:r>
        <w:rPr>
          <w:b/>
          <w:color w:val="1F497D" w:themeColor="text2"/>
          <w:lang w:val="es-CL" w:eastAsia="es-DO"/>
        </w:rPr>
        <w:t>tio</w:t>
      </w:r>
      <w:r w:rsidRPr="00262F1D">
        <w:rPr>
          <w:b/>
          <w:color w:val="1F497D" w:themeColor="text2"/>
          <w:lang w:val="es-CL" w:eastAsia="es-DO"/>
        </w:rPr>
        <w:t>n</w:t>
      </w:r>
      <w:r>
        <w:rPr>
          <w:bCs/>
          <w:color w:val="000000" w:themeColor="text1"/>
          <w:lang w:val="es-CL" w:eastAsia="es-DO"/>
        </w:rPr>
        <w:t xml:space="preserve"> </w:t>
      </w:r>
      <w:r w:rsidRPr="00262F1D">
        <w:rPr>
          <w:bCs/>
          <w:color w:val="4F81BD" w:themeColor="accent1"/>
          <w:lang w:val="es-CL" w:eastAsia="es-DO"/>
        </w:rPr>
        <w:t>busquedaBinaria</w:t>
      </w:r>
      <w:r>
        <w:rPr>
          <w:bCs/>
          <w:color w:val="4F81BD" w:themeColor="accent1"/>
          <w:lang w:val="es-CL" w:eastAsia="es-DO"/>
        </w:rPr>
        <w:t xml:space="preserve"> </w:t>
      </w:r>
      <w:r w:rsidRPr="005D2DA6">
        <w:rPr>
          <w:bCs/>
          <w:color w:val="000000" w:themeColor="text1"/>
          <w:lang w:val="es-CL" w:eastAsia="es-DO"/>
        </w:rPr>
        <w:t>(</w:t>
      </w:r>
      <w:r w:rsidRPr="00262F1D">
        <w:rPr>
          <w:bCs/>
          <w:color w:val="C0504D" w:themeColor="accent2"/>
          <w:lang w:val="es-CL" w:eastAsia="es-DO"/>
        </w:rPr>
        <w:t>vector, objetivo</w:t>
      </w:r>
      <w:r w:rsidRPr="005D2DA6">
        <w:rPr>
          <w:bCs/>
          <w:color w:val="000000" w:themeColor="text1"/>
          <w:lang w:val="es-CL" w:eastAsia="es-DO"/>
        </w:rPr>
        <w:t>)</w:t>
      </w:r>
      <w:r>
        <w:rPr>
          <w:bCs/>
          <w:color w:val="000000" w:themeColor="text1"/>
          <w:lang w:val="es-CL" w:eastAsia="es-DO"/>
        </w:rPr>
        <w:t>{</w:t>
      </w:r>
    </w:p>
    <w:p w14:paraId="3ACFA9BB"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inicio = 0</w:t>
      </w:r>
      <w:r>
        <w:rPr>
          <w:bCs/>
          <w:color w:val="000000" w:themeColor="text1"/>
          <w:lang w:val="es-CL" w:eastAsia="es-DO"/>
        </w:rPr>
        <w:t>;</w:t>
      </w:r>
    </w:p>
    <w:p w14:paraId="4BAF2BBF"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fin = vector.size</w:t>
      </w:r>
      <w:r>
        <w:rPr>
          <w:bCs/>
          <w:color w:val="000000" w:themeColor="text1"/>
          <w:lang w:val="es-CL" w:eastAsia="es-DO"/>
        </w:rPr>
        <w:t>()</w:t>
      </w:r>
      <w:r w:rsidRPr="005D2DA6">
        <w:rPr>
          <w:bCs/>
          <w:color w:val="000000" w:themeColor="text1"/>
          <w:lang w:val="es-CL" w:eastAsia="es-DO"/>
        </w:rPr>
        <w:t xml:space="preserve"> </w:t>
      </w:r>
      <w:r>
        <w:rPr>
          <w:bCs/>
          <w:color w:val="000000" w:themeColor="text1"/>
          <w:lang w:val="es-CL" w:eastAsia="es-DO"/>
        </w:rPr>
        <w:t>–</w:t>
      </w:r>
      <w:r w:rsidRPr="005D2DA6">
        <w:rPr>
          <w:bCs/>
          <w:color w:val="000000" w:themeColor="text1"/>
          <w:lang w:val="es-CL" w:eastAsia="es-DO"/>
        </w:rPr>
        <w:t xml:space="preserve"> 1</w:t>
      </w:r>
      <w:r>
        <w:rPr>
          <w:bCs/>
          <w:color w:val="000000" w:themeColor="text1"/>
          <w:lang w:val="es-CL" w:eastAsia="es-DO"/>
        </w:rPr>
        <w:t>;</w:t>
      </w:r>
    </w:p>
    <w:p w14:paraId="1A2E1CCD"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Pr>
          <w:bCs/>
          <w:color w:val="000000" w:themeColor="text1"/>
          <w:lang w:val="es-CL" w:eastAsia="es-DO"/>
        </w:rPr>
        <w:t>while (</w:t>
      </w:r>
      <w:r w:rsidRPr="005D2DA6">
        <w:rPr>
          <w:bCs/>
          <w:color w:val="000000" w:themeColor="text1"/>
          <w:lang w:val="es-CL" w:eastAsia="es-DO"/>
        </w:rPr>
        <w:t xml:space="preserve">inicio </w:t>
      </w:r>
      <w:r>
        <w:rPr>
          <w:bCs/>
          <w:color w:val="000000" w:themeColor="text1"/>
          <w:lang w:val="es-CL" w:eastAsia="es-DO"/>
        </w:rPr>
        <w:t xml:space="preserve"> </w:t>
      </w:r>
      <w:r w:rsidRPr="005D2DA6">
        <w:rPr>
          <w:bCs/>
          <w:color w:val="000000" w:themeColor="text1"/>
          <w:lang w:val="es-CL" w:eastAsia="es-DO"/>
        </w:rPr>
        <w:t xml:space="preserve">&lt;= </w:t>
      </w:r>
      <w:r>
        <w:rPr>
          <w:bCs/>
          <w:color w:val="000000" w:themeColor="text1"/>
          <w:lang w:val="es-CL" w:eastAsia="es-DO"/>
        </w:rPr>
        <w:t xml:space="preserve"> </w:t>
      </w:r>
      <w:r w:rsidRPr="005D2DA6">
        <w:rPr>
          <w:bCs/>
          <w:color w:val="000000" w:themeColor="text1"/>
          <w:lang w:val="es-CL" w:eastAsia="es-DO"/>
        </w:rPr>
        <w:t>fin</w:t>
      </w:r>
      <w:r>
        <w:rPr>
          <w:bCs/>
          <w:color w:val="000000" w:themeColor="text1"/>
          <w:lang w:val="es-CL" w:eastAsia="es-DO"/>
        </w:rPr>
        <w:t>) do {</w:t>
      </w:r>
    </w:p>
    <w:p w14:paraId="761392DA"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medio = (inicio + fin) / 2</w:t>
      </w:r>
      <w:r>
        <w:rPr>
          <w:bCs/>
          <w:color w:val="000000" w:themeColor="text1"/>
          <w:lang w:val="es-CL" w:eastAsia="es-DO"/>
        </w:rPr>
        <w:t>;</w:t>
      </w:r>
    </w:p>
    <w:p w14:paraId="67F59FBE"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Pr>
          <w:bCs/>
          <w:color w:val="403152" w:themeColor="accent4" w:themeShade="80"/>
          <w:lang w:val="es-CL" w:eastAsia="es-DO"/>
        </w:rPr>
        <w:t xml:space="preserve">if </w:t>
      </w:r>
      <w:r w:rsidRPr="005D2DA6">
        <w:rPr>
          <w:bCs/>
          <w:color w:val="000000" w:themeColor="text1"/>
          <w:lang w:val="es-CL" w:eastAsia="es-DO"/>
        </w:rPr>
        <w:t>vector[medio]==objetivo</w:t>
      </w:r>
      <w:r>
        <w:rPr>
          <w:bCs/>
          <w:color w:val="000000" w:themeColor="text1"/>
          <w:lang w:val="es-CL" w:eastAsia="es-DO"/>
        </w:rPr>
        <w:t xml:space="preserve"> then</w:t>
      </w:r>
    </w:p>
    <w:p w14:paraId="54FE2140"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sidRPr="00262F1D">
        <w:rPr>
          <w:bCs/>
          <w:color w:val="403152" w:themeColor="accent4" w:themeShade="80"/>
          <w:lang w:val="es-CL" w:eastAsia="es-DO"/>
        </w:rPr>
        <w:t>ret</w:t>
      </w:r>
      <w:r>
        <w:rPr>
          <w:bCs/>
          <w:color w:val="403152" w:themeColor="accent4" w:themeShade="80"/>
          <w:lang w:val="es-CL" w:eastAsia="es-DO"/>
        </w:rPr>
        <w:t>urn</w:t>
      </w:r>
      <w:r w:rsidRPr="005D2DA6">
        <w:rPr>
          <w:bCs/>
          <w:color w:val="000000" w:themeColor="text1"/>
          <w:lang w:val="es-CL" w:eastAsia="es-DO"/>
        </w:rPr>
        <w:t xml:space="preserve"> medio</w:t>
      </w:r>
      <w:r>
        <w:rPr>
          <w:bCs/>
          <w:color w:val="000000" w:themeColor="text1"/>
          <w:lang w:val="es-CL" w:eastAsia="es-DO"/>
        </w:rPr>
        <w:t>;</w:t>
      </w:r>
    </w:p>
    <w:p w14:paraId="344E7D4D"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Pr>
          <w:bCs/>
          <w:color w:val="403152" w:themeColor="accent4" w:themeShade="80"/>
          <w:lang w:val="es-CL" w:eastAsia="es-DO"/>
        </w:rPr>
        <w:t>if</w:t>
      </w:r>
      <w:r w:rsidRPr="00262F1D">
        <w:rPr>
          <w:bCs/>
          <w:color w:val="403152" w:themeColor="accent4" w:themeShade="80"/>
          <w:lang w:val="es-CL" w:eastAsia="es-DO"/>
        </w:rPr>
        <w:t xml:space="preserve"> </w:t>
      </w:r>
      <w:r w:rsidRPr="005D2DA6">
        <w:rPr>
          <w:bCs/>
          <w:color w:val="000000" w:themeColor="text1"/>
          <w:lang w:val="es-CL" w:eastAsia="es-DO"/>
        </w:rPr>
        <w:t>vector[medio] &lt; objetivo</w:t>
      </w:r>
      <w:r>
        <w:rPr>
          <w:bCs/>
          <w:color w:val="000000" w:themeColor="text1"/>
          <w:lang w:val="es-CL" w:eastAsia="es-DO"/>
        </w:rPr>
        <w:t xml:space="preserve"> then</w:t>
      </w:r>
    </w:p>
    <w:p w14:paraId="4229BFC6"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inicio = medio + 1</w:t>
      </w:r>
      <w:r>
        <w:rPr>
          <w:bCs/>
          <w:color w:val="000000" w:themeColor="text1"/>
          <w:lang w:val="es-CL" w:eastAsia="es-DO"/>
        </w:rPr>
        <w:t>;</w:t>
      </w:r>
    </w:p>
    <w:p w14:paraId="56AEEFBC" w14:textId="77777777" w:rsidR="00014FB0" w:rsidRPr="005D2DA6"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Pr>
          <w:bCs/>
          <w:color w:val="000000" w:themeColor="text1"/>
          <w:lang w:val="es-CL" w:eastAsia="es-DO"/>
        </w:rPr>
        <w:t>else</w:t>
      </w:r>
    </w:p>
    <w:p w14:paraId="102FF337" w14:textId="77777777" w:rsidR="00014FB0"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fin = medio </w:t>
      </w:r>
      <w:r>
        <w:rPr>
          <w:bCs/>
          <w:color w:val="000000" w:themeColor="text1"/>
          <w:lang w:val="es-CL" w:eastAsia="es-DO"/>
        </w:rPr>
        <w:t>–</w:t>
      </w:r>
      <w:r w:rsidRPr="005D2DA6">
        <w:rPr>
          <w:bCs/>
          <w:color w:val="000000" w:themeColor="text1"/>
          <w:lang w:val="es-CL" w:eastAsia="es-DO"/>
        </w:rPr>
        <w:t xml:space="preserve"> 1</w:t>
      </w:r>
      <w:r>
        <w:rPr>
          <w:bCs/>
          <w:color w:val="000000" w:themeColor="text1"/>
          <w:lang w:val="es-CL" w:eastAsia="es-DO"/>
        </w:rPr>
        <w:t>;</w:t>
      </w:r>
    </w:p>
    <w:p w14:paraId="1A923862" w14:textId="77777777" w:rsidR="00014FB0" w:rsidRPr="005D2DA6" w:rsidRDefault="00014FB0" w:rsidP="00014FB0">
      <w:pPr>
        <w:autoSpaceDE w:val="0"/>
        <w:autoSpaceDN w:val="0"/>
        <w:adjustRightInd w:val="0"/>
        <w:ind w:firstLine="360"/>
        <w:rPr>
          <w:bCs/>
          <w:color w:val="000000" w:themeColor="text1"/>
          <w:lang w:val="es-CL" w:eastAsia="es-DO"/>
        </w:rPr>
      </w:pPr>
      <w:r>
        <w:rPr>
          <w:bCs/>
          <w:color w:val="000000" w:themeColor="text1"/>
          <w:lang w:val="es-CL" w:eastAsia="es-DO"/>
        </w:rPr>
        <w:t xml:space="preserve">    }</w:t>
      </w:r>
    </w:p>
    <w:p w14:paraId="7689D24D" w14:textId="77777777" w:rsidR="00014FB0" w:rsidRDefault="00014FB0" w:rsidP="00014FB0">
      <w:pPr>
        <w:autoSpaceDE w:val="0"/>
        <w:autoSpaceDN w:val="0"/>
        <w:adjustRightInd w:val="0"/>
        <w:ind w:firstLine="360"/>
        <w:rPr>
          <w:bCs/>
          <w:color w:val="000000" w:themeColor="text1"/>
          <w:lang w:val="es-CL" w:eastAsia="es-DO"/>
        </w:rPr>
      </w:pPr>
      <w:r w:rsidRPr="005D2DA6">
        <w:rPr>
          <w:bCs/>
          <w:color w:val="000000" w:themeColor="text1"/>
          <w:lang w:val="es-CL" w:eastAsia="es-DO"/>
        </w:rPr>
        <w:t xml:space="preserve">    </w:t>
      </w:r>
      <w:r>
        <w:rPr>
          <w:bCs/>
          <w:color w:val="403152" w:themeColor="accent4" w:themeShade="80"/>
          <w:lang w:val="es-CL" w:eastAsia="es-DO"/>
        </w:rPr>
        <w:t>return</w:t>
      </w:r>
      <w:r w:rsidRPr="005D2DA6">
        <w:rPr>
          <w:bCs/>
          <w:color w:val="000000" w:themeColor="text1"/>
          <w:lang w:val="es-CL" w:eastAsia="es-DO"/>
        </w:rPr>
        <w:t xml:space="preserve"> -1</w:t>
      </w:r>
    </w:p>
    <w:p w14:paraId="2E5062E1" w14:textId="05EF86B9" w:rsidR="00E202FA" w:rsidRPr="00014FB0" w:rsidRDefault="00014FB0" w:rsidP="00014FB0">
      <w:pPr>
        <w:autoSpaceDE w:val="0"/>
        <w:autoSpaceDN w:val="0"/>
        <w:adjustRightInd w:val="0"/>
        <w:ind w:firstLine="360"/>
        <w:rPr>
          <w:bCs/>
          <w:color w:val="000000" w:themeColor="text1"/>
          <w:lang w:val="es-CL" w:eastAsia="es-DO"/>
        </w:rPr>
      </w:pPr>
      <w:r>
        <w:rPr>
          <w:bCs/>
          <w:color w:val="000000" w:themeColor="text1"/>
          <w:lang w:val="es-CL" w:eastAsia="es-DO"/>
        </w:rPr>
        <w:t>}</w:t>
      </w:r>
    </w:p>
    <w:p w14:paraId="22CC6231" w14:textId="42E2434A" w:rsidR="00E202FA" w:rsidRDefault="00E202FA" w:rsidP="00E202FA">
      <w:pPr>
        <w:ind w:left="425" w:firstLine="0"/>
        <w:rPr>
          <w:rFonts w:eastAsia="system-ui"/>
          <w:color w:val="000000" w:themeColor="text1"/>
        </w:rPr>
      </w:pPr>
      <w:r>
        <w:rPr>
          <w:rFonts w:eastAsia="system-ui"/>
          <w:color w:val="000000" w:themeColor="text1"/>
        </w:rPr>
        <w:t>El algoritmo de búsqueda binaria es un</w:t>
      </w:r>
    </w:p>
    <w:p w14:paraId="0B452525" w14:textId="63DBD85A" w:rsidR="00E202FA" w:rsidRDefault="00E202FA" w:rsidP="00E202FA">
      <w:pPr>
        <w:ind w:firstLine="0"/>
        <w:rPr>
          <w:rFonts w:eastAsia="system-ui"/>
          <w:color w:val="000000" w:themeColor="text1"/>
        </w:rPr>
      </w:pPr>
      <w:r>
        <w:rPr>
          <w:rFonts w:eastAsia="system-ui"/>
          <w:color w:val="000000" w:themeColor="text1"/>
        </w:rPr>
        <w:t xml:space="preserve">poderoso algoritmo de ordenamiento que sigue la estrategia “divide y vencerás”, aunque solo funciona en estructuras ordenadas. Funciona buscando justo en la posición de en medio del vector, comparando el elemento de esa posición con el elemento buscado. </w:t>
      </w:r>
      <w:r w:rsidR="00014FB0">
        <w:rPr>
          <w:rFonts w:eastAsia="system-ui"/>
          <w:color w:val="000000" w:themeColor="text1"/>
        </w:rPr>
        <w:t xml:space="preserve">Si coincide, se retorna esa posición del vector. </w:t>
      </w:r>
      <w:r>
        <w:rPr>
          <w:rFonts w:eastAsia="system-ui"/>
          <w:color w:val="000000" w:themeColor="text1"/>
        </w:rPr>
        <w:t>Si el elemento buscado es mayor al elemento del vector con el que se está comparando, entonce</w:t>
      </w:r>
      <w:r w:rsidR="00014FB0">
        <w:rPr>
          <w:rFonts w:eastAsia="system-ui"/>
          <w:color w:val="000000" w:themeColor="text1"/>
        </w:rPr>
        <w:t xml:space="preserve">s se busca el elemento en la posición de en medio de la parte derecha del vector, desde la posición actual de búsqueda hasta el final. Por el contrario, si el elemento buscado es menor, entonces se busca el elemento en la posición de en medio de la parte izquierda del vector, desde el inicio hasta la posición actual de búsqueda. Se repite este proceso hasta encontrar el objetivo, o hasta concluir que éste no está en el vector. </w:t>
      </w:r>
      <w:r w:rsidR="0017713B">
        <w:rPr>
          <w:rFonts w:eastAsia="system-ui"/>
          <w:color w:val="000000" w:themeColor="text1"/>
        </w:rPr>
        <w:t xml:space="preserve">Dada esta descripción, es claro que el espacio de búsqueda se divide por dos en cada iteración, y que se hacen como máximo, </w:t>
      </w:r>
      <m:oMath>
        <m:func>
          <m:funcPr>
            <m:ctrlPr>
              <w:rPr>
                <w:rFonts w:ascii="Cambria Math" w:eastAsia="system-ui" w:hAnsi="Cambria Math"/>
                <w:i/>
                <w:color w:val="000000" w:themeColor="text1"/>
              </w:rPr>
            </m:ctrlPr>
          </m:funcPr>
          <m:fName>
            <m:sSub>
              <m:sSubPr>
                <m:ctrlPr>
                  <w:rPr>
                    <w:rFonts w:ascii="Cambria Math" w:eastAsia="system-ui" w:hAnsi="Cambria Math"/>
                    <w:i/>
                    <w:color w:val="000000" w:themeColor="text1"/>
                  </w:rPr>
                </m:ctrlPr>
              </m:sSubPr>
              <m:e>
                <m:r>
                  <m:rPr>
                    <m:sty m:val="p"/>
                  </m:rPr>
                  <w:rPr>
                    <w:rFonts w:ascii="Cambria Math" w:eastAsia="system-ui" w:hAnsi="Cambria Math"/>
                    <w:color w:val="000000" w:themeColor="text1"/>
                  </w:rPr>
                  <m:t>log</m:t>
                </m:r>
              </m:e>
              <m:sub>
                <m:r>
                  <w:rPr>
                    <w:rFonts w:ascii="Cambria Math" w:eastAsia="system-ui" w:hAnsi="Cambria Math"/>
                    <w:color w:val="000000" w:themeColor="text1"/>
                  </w:rPr>
                  <m:t>2</m:t>
                </m:r>
              </m:sub>
            </m:sSub>
          </m:fName>
          <m:e>
            <m:r>
              <w:rPr>
                <w:rFonts w:ascii="Cambria Math" w:eastAsia="system-ui" w:hAnsi="Cambria Math"/>
                <w:color w:val="000000" w:themeColor="text1"/>
              </w:rPr>
              <m:t>n</m:t>
            </m:r>
          </m:e>
        </m:func>
      </m:oMath>
      <w:r w:rsidR="0017713B">
        <w:rPr>
          <w:rFonts w:eastAsia="system-ui"/>
          <w:color w:val="000000" w:themeColor="text1"/>
        </w:rPr>
        <w:t xml:space="preserve"> iteraciones (siendo n el tamaño del vector). Cada iteración tiene un costo </w:t>
      </w:r>
      <w:r w:rsidR="0017713B">
        <w:rPr>
          <w:rFonts w:eastAsia="system-ui"/>
          <w:color w:val="000000" w:themeColor="text1"/>
        </w:rPr>
        <w:lastRenderedPageBreak/>
        <w:t xml:space="preserve">constante: </w:t>
      </w:r>
      <w:r w:rsidR="0017713B" w:rsidRPr="0017713B">
        <w:rPr>
          <w:rFonts w:eastAsia="system-ui"/>
          <w:color w:val="000000" w:themeColor="text1"/>
        </w:rPr>
        <w:t>una suma, una división, y hasta dos comparaciones.</w:t>
      </w:r>
    </w:p>
    <w:p w14:paraId="383D093E" w14:textId="4C708726" w:rsidR="0017713B" w:rsidRPr="005D2D84" w:rsidRDefault="0017713B" w:rsidP="0017713B">
      <w:pPr>
        <w:autoSpaceDE w:val="0"/>
        <w:autoSpaceDN w:val="0"/>
        <w:adjustRightInd w:val="0"/>
        <w:ind w:firstLine="0"/>
        <w:rPr>
          <w:bCs/>
          <w:color w:val="000000" w:themeColor="text1"/>
          <w:lang w:val="es-CL" w:eastAsia="es-DO"/>
        </w:rPr>
      </w:pPr>
      <w:r>
        <w:rPr>
          <w:bCs/>
          <w:color w:val="000000" w:themeColor="text1"/>
          <w:lang w:val="es-CL" w:eastAsia="es-DO"/>
        </w:rPr>
        <w:t xml:space="preserve">Por lo tanto, su complejidad temporal en el peor caso es: </w:t>
      </w:r>
      <w:r w:rsidRPr="005D2D84">
        <w:rPr>
          <w:b/>
          <w:color w:val="000000" w:themeColor="text1"/>
          <w:lang w:val="es-CL" w:eastAsia="es-DO"/>
        </w:rPr>
        <w:t>O(</w:t>
      </w:r>
      <w:r>
        <w:rPr>
          <w:b/>
          <w:color w:val="000000" w:themeColor="text1"/>
          <w:lang w:val="es-CL" w:eastAsia="es-DO"/>
        </w:rPr>
        <w:t>log(n)</w:t>
      </w:r>
      <w:r w:rsidRPr="005D2D84">
        <w:rPr>
          <w:b/>
          <w:color w:val="000000" w:themeColor="text1"/>
          <w:lang w:val="es-CL" w:eastAsia="es-DO"/>
        </w:rPr>
        <w:t>)</w:t>
      </w:r>
      <w:r>
        <w:rPr>
          <w:bCs/>
          <w:color w:val="000000" w:themeColor="text1"/>
          <w:lang w:val="es-CL" w:eastAsia="es-DO"/>
        </w:rPr>
        <w:t>.</w:t>
      </w:r>
    </w:p>
    <w:p w14:paraId="23CC8581" w14:textId="7EAD09BD" w:rsidR="51411680" w:rsidRDefault="51411680" w:rsidP="0017713B">
      <w:pPr>
        <w:ind w:firstLine="0"/>
        <w:rPr>
          <w:rFonts w:eastAsia="system-ui"/>
          <w:color w:val="000000" w:themeColor="text1"/>
          <w:lang w:val="es-CL"/>
        </w:rPr>
      </w:pPr>
    </w:p>
    <w:p w14:paraId="403FAEA1" w14:textId="764BF4E5" w:rsidR="0017713B" w:rsidRDefault="0017713B" w:rsidP="0017713B">
      <w:pPr>
        <w:pStyle w:val="Prrafodelista"/>
        <w:numPr>
          <w:ilvl w:val="0"/>
          <w:numId w:val="42"/>
        </w:numPr>
        <w:rPr>
          <w:rFonts w:eastAsia="system-ui"/>
          <w:b/>
          <w:bCs/>
          <w:color w:val="000000" w:themeColor="text1"/>
        </w:rPr>
      </w:pPr>
      <w:r w:rsidRPr="0017713B">
        <w:rPr>
          <w:rFonts w:eastAsia="system-ui"/>
          <w:b/>
          <w:bCs/>
          <w:color w:val="000000" w:themeColor="text1"/>
        </w:rPr>
        <w:t>Eliminación</w:t>
      </w:r>
      <w:r w:rsidR="00007619">
        <w:rPr>
          <w:rFonts w:eastAsia="system-ui"/>
          <w:b/>
          <w:bCs/>
          <w:color w:val="000000" w:themeColor="text1"/>
        </w:rPr>
        <w:t xml:space="preserve"> (con vector ordenado)</w:t>
      </w:r>
      <w:r w:rsidRPr="0017713B">
        <w:rPr>
          <w:rFonts w:eastAsia="system-ui"/>
          <w:b/>
          <w:bCs/>
          <w:color w:val="000000" w:themeColor="text1"/>
        </w:rPr>
        <w:t>:</w:t>
      </w:r>
    </w:p>
    <w:p w14:paraId="65E6DB18" w14:textId="77777777" w:rsidR="0017713B" w:rsidRDefault="0017713B" w:rsidP="0017713B">
      <w:pPr>
        <w:ind w:firstLine="0"/>
        <w:rPr>
          <w:rFonts w:eastAsia="system-ui"/>
          <w:b/>
          <w:bCs/>
          <w:color w:val="000000" w:themeColor="text1"/>
        </w:rPr>
      </w:pPr>
    </w:p>
    <w:p w14:paraId="3393E6F3" w14:textId="75F6791E" w:rsidR="0017713B" w:rsidRDefault="0017713B" w:rsidP="0017713B">
      <w:pPr>
        <w:ind w:firstLine="0"/>
        <w:rPr>
          <w:rFonts w:eastAsia="system-ui"/>
          <w:b/>
          <w:bCs/>
          <w:color w:val="000000" w:themeColor="text1"/>
        </w:rPr>
      </w:pPr>
      <w:r>
        <w:rPr>
          <w:rFonts w:eastAsia="system-ui"/>
          <w:b/>
          <w:bCs/>
          <w:color w:val="000000" w:themeColor="text1"/>
        </w:rPr>
        <w:t xml:space="preserve">     </w:t>
      </w:r>
      <w:r>
        <w:rPr>
          <w:rFonts w:eastAsia="system-ui"/>
          <w:color w:val="000000" w:themeColor="text1"/>
        </w:rPr>
        <w:t xml:space="preserve">La función </w:t>
      </w:r>
      <w:r w:rsidR="006C2FDB">
        <w:rPr>
          <w:rFonts w:eastAsia="system-ui"/>
          <w:color w:val="000000" w:themeColor="text1"/>
        </w:rPr>
        <w:t>“eliminaElemento” recibe como argumento el string del elemento a eliminar en el vector. Internamente implementa una búsqueda binaria (</w:t>
      </w:r>
      <w:r w:rsidR="006C2FDB" w:rsidRPr="006C2FDB">
        <w:rPr>
          <w:rFonts w:eastAsia="system-ui"/>
          <w:b/>
          <w:bCs/>
          <w:color w:val="000000" w:themeColor="text1"/>
        </w:rPr>
        <w:t>O(log(n)</w:t>
      </w:r>
      <w:r w:rsidR="006C2FDB">
        <w:rPr>
          <w:rFonts w:eastAsia="system-ui"/>
          <w:color w:val="000000" w:themeColor="text1"/>
        </w:rPr>
        <w:t xml:space="preserve">) para encontrar la posición (pos) de ese string y eliminarlo. Luego, usando vector.erase(pos), se elimina dicho elemento del vector, </w:t>
      </w:r>
      <w:r w:rsidR="006C2FDB" w:rsidRPr="006C2FDB">
        <w:rPr>
          <w:rFonts w:eastAsia="system-ui"/>
          <w:color w:val="000000" w:themeColor="text1"/>
        </w:rPr>
        <w:t>lo que implica mover todos los elementos posteriores una posición hacia la izquierda</w:t>
      </w:r>
      <w:r w:rsidR="0087381F">
        <w:rPr>
          <w:rFonts w:eastAsia="system-ui"/>
          <w:color w:val="000000" w:themeColor="text1"/>
        </w:rPr>
        <w:t>, por lo que e</w:t>
      </w:r>
      <w:r w:rsidR="006C2FDB" w:rsidRPr="006C2FDB">
        <w:rPr>
          <w:rFonts w:eastAsia="system-ui"/>
          <w:color w:val="000000" w:themeColor="text1"/>
        </w:rPr>
        <w:t>l costo del erase() es proporcional al número de elementos que deben moverse</w:t>
      </w:r>
      <w:r w:rsidR="006C2FDB">
        <w:rPr>
          <w:rFonts w:eastAsia="system-ui"/>
          <w:color w:val="000000" w:themeColor="text1"/>
        </w:rPr>
        <w:t xml:space="preserve">. El peor caso, sería eliminar el primer elemento del vector, lo que implicaría mover los n – 1 elementos restantes una posición hacia la izquierda, esto es, </w:t>
      </w:r>
      <w:r w:rsidR="006C2FDB" w:rsidRPr="006C2FDB">
        <w:rPr>
          <w:rFonts w:eastAsia="system-ui"/>
          <w:b/>
          <w:bCs/>
          <w:color w:val="000000" w:themeColor="text1"/>
        </w:rPr>
        <w:t>O(n)</w:t>
      </w:r>
      <w:r w:rsidR="006C2FDB">
        <w:rPr>
          <w:rFonts w:eastAsia="system-ui"/>
          <w:color w:val="000000" w:themeColor="text1"/>
        </w:rPr>
        <w:t xml:space="preserve">. Como el coste dominante es el desplazamiento lineal de elementos, la complejidad temporal del algoritmo de eliminación es: </w:t>
      </w:r>
      <w:r w:rsidR="006C2FDB" w:rsidRPr="006C2FDB">
        <w:rPr>
          <w:rFonts w:eastAsia="system-ui"/>
          <w:b/>
          <w:bCs/>
          <w:color w:val="000000" w:themeColor="text1"/>
        </w:rPr>
        <w:t>O(n)</w:t>
      </w:r>
      <w:r w:rsidR="006C2FDB">
        <w:rPr>
          <w:rFonts w:eastAsia="system-ui"/>
          <w:b/>
          <w:bCs/>
          <w:color w:val="000000" w:themeColor="text1"/>
        </w:rPr>
        <w:t>.</w:t>
      </w:r>
    </w:p>
    <w:p w14:paraId="65AA0091" w14:textId="77777777" w:rsidR="0087381F" w:rsidRDefault="0087381F" w:rsidP="0017713B">
      <w:pPr>
        <w:ind w:firstLine="0"/>
        <w:rPr>
          <w:rFonts w:eastAsia="system-ui"/>
          <w:b/>
          <w:bCs/>
          <w:color w:val="000000" w:themeColor="text1"/>
        </w:rPr>
      </w:pPr>
    </w:p>
    <w:p w14:paraId="717ACB93" w14:textId="01674A98" w:rsidR="0087381F" w:rsidRDefault="0087381F" w:rsidP="0087381F">
      <w:pPr>
        <w:pStyle w:val="Prrafodelista"/>
        <w:numPr>
          <w:ilvl w:val="0"/>
          <w:numId w:val="42"/>
        </w:numPr>
        <w:rPr>
          <w:rFonts w:eastAsia="system-ui"/>
          <w:b/>
          <w:bCs/>
          <w:color w:val="000000" w:themeColor="text1"/>
        </w:rPr>
      </w:pPr>
      <w:r w:rsidRPr="0087381F">
        <w:rPr>
          <w:rFonts w:eastAsia="system-ui"/>
          <w:b/>
          <w:bCs/>
          <w:color w:val="000000" w:themeColor="text1"/>
        </w:rPr>
        <w:t>Inserción</w:t>
      </w:r>
      <w:r w:rsidR="00007619">
        <w:rPr>
          <w:rFonts w:eastAsia="system-ui"/>
          <w:b/>
          <w:bCs/>
          <w:color w:val="000000" w:themeColor="text1"/>
        </w:rPr>
        <w:t xml:space="preserve"> (con vector ordenado)</w:t>
      </w:r>
      <w:r w:rsidRPr="0087381F">
        <w:rPr>
          <w:rFonts w:eastAsia="system-ui"/>
          <w:b/>
          <w:bCs/>
          <w:color w:val="000000" w:themeColor="text1"/>
        </w:rPr>
        <w:t>:</w:t>
      </w:r>
    </w:p>
    <w:p w14:paraId="2735A743" w14:textId="77777777" w:rsidR="0087381F" w:rsidRDefault="0087381F" w:rsidP="0087381F">
      <w:pPr>
        <w:ind w:left="425" w:firstLine="0"/>
        <w:rPr>
          <w:rFonts w:eastAsia="system-ui"/>
          <w:b/>
          <w:bCs/>
          <w:color w:val="000000" w:themeColor="text1"/>
        </w:rPr>
      </w:pPr>
    </w:p>
    <w:p w14:paraId="77952FC3" w14:textId="77777777" w:rsidR="00007619" w:rsidRDefault="0087381F" w:rsidP="0087381F">
      <w:pPr>
        <w:ind w:left="425" w:firstLine="0"/>
        <w:rPr>
          <w:rFonts w:eastAsia="system-ui"/>
          <w:color w:val="000000" w:themeColor="text1"/>
        </w:rPr>
      </w:pPr>
      <w:r>
        <w:rPr>
          <w:rFonts w:eastAsia="system-ui"/>
          <w:color w:val="000000" w:themeColor="text1"/>
        </w:rPr>
        <w:t>Para insertar un elemento</w:t>
      </w:r>
      <w:r w:rsidR="00007619">
        <w:rPr>
          <w:rFonts w:eastAsia="system-ui"/>
          <w:color w:val="000000" w:themeColor="text1"/>
        </w:rPr>
        <w:t>, se elaboró</w:t>
      </w:r>
    </w:p>
    <w:p w14:paraId="55713759" w14:textId="7382229B" w:rsidR="0087381F" w:rsidRDefault="00007619" w:rsidP="00007619">
      <w:pPr>
        <w:ind w:firstLine="0"/>
        <w:rPr>
          <w:rFonts w:eastAsia="system-ui"/>
          <w:color w:val="000000" w:themeColor="text1"/>
        </w:rPr>
      </w:pPr>
      <w:r>
        <w:rPr>
          <w:rFonts w:eastAsia="system-ui"/>
          <w:color w:val="000000" w:themeColor="text1"/>
        </w:rPr>
        <w:t xml:space="preserve">una búsqueda binaria adaptada, que retorna la posición </w:t>
      </w:r>
      <w:r w:rsidR="005A50A5">
        <w:rPr>
          <w:rFonts w:eastAsia="system-ui"/>
          <w:color w:val="000000" w:themeColor="text1"/>
        </w:rPr>
        <w:t xml:space="preserve">(pos) </w:t>
      </w:r>
      <w:r>
        <w:rPr>
          <w:rFonts w:eastAsia="system-ui"/>
          <w:color w:val="000000" w:themeColor="text1"/>
        </w:rPr>
        <w:t xml:space="preserve">dónde se debería insertar el nuevo elemento sin que se pierda el orden en el vector. Sin embargo, para asegurarse de que no </w:t>
      </w:r>
      <w:r w:rsidR="005A50A5">
        <w:rPr>
          <w:rFonts w:eastAsia="system-ui"/>
          <w:color w:val="000000" w:themeColor="text1"/>
        </w:rPr>
        <w:t>hubiera</w:t>
      </w:r>
      <w:r>
        <w:rPr>
          <w:rFonts w:eastAsia="system-ui"/>
          <w:color w:val="000000" w:themeColor="text1"/>
        </w:rPr>
        <w:t xml:space="preserve"> errores, se optó por usar la función de la STL “std::lower_bound”, la cual cumple la misma función.</w:t>
      </w:r>
      <w:r w:rsidR="005A50A5">
        <w:rPr>
          <w:rFonts w:eastAsia="system-ui"/>
          <w:color w:val="000000" w:themeColor="text1"/>
        </w:rPr>
        <w:t xml:space="preserve"> </w:t>
      </w:r>
      <w:r w:rsidR="005A50A5" w:rsidRPr="005A50A5">
        <w:rPr>
          <w:rFonts w:eastAsia="system-ui"/>
          <w:color w:val="000000" w:themeColor="text1"/>
        </w:rPr>
        <w:t xml:space="preserve">Luego se inserta con vector.insert(pos, valor), desplazando todos los elementos </w:t>
      </w:r>
      <w:r w:rsidR="005A50A5">
        <w:rPr>
          <w:rFonts w:eastAsia="system-ui"/>
          <w:color w:val="000000" w:themeColor="text1"/>
        </w:rPr>
        <w:t xml:space="preserve">una posición hacia la derecha, </w:t>
      </w:r>
      <w:r w:rsidR="005A50A5" w:rsidRPr="005A50A5">
        <w:rPr>
          <w:rFonts w:eastAsia="system-ui"/>
          <w:color w:val="000000" w:themeColor="text1"/>
        </w:rPr>
        <w:t>desde pos en adelante.</w:t>
      </w:r>
      <w:r w:rsidR="005A50A5">
        <w:rPr>
          <w:rFonts w:eastAsia="system-ui"/>
          <w:color w:val="000000" w:themeColor="text1"/>
        </w:rPr>
        <w:t xml:space="preserve"> El coste del insert() es lineal en la cantidad de elementos que deben moverse. El peor caso sería insertar un elemento en la primera posición, lo que nos obligaría a mover n elementos una posición hacia la derecha en </w:t>
      </w:r>
      <w:r w:rsidR="005A50A5">
        <w:rPr>
          <w:rFonts w:eastAsia="system-ui"/>
          <w:color w:val="000000" w:themeColor="text1"/>
        </w:rPr>
        <w:t>memoria. Como e</w:t>
      </w:r>
      <w:r w:rsidR="005A50A5" w:rsidRPr="005A50A5">
        <w:rPr>
          <w:rFonts w:eastAsia="system-ui"/>
          <w:color w:val="000000" w:themeColor="text1"/>
        </w:rPr>
        <w:t>l paso de búsqueda no domina el tiempo total</w:t>
      </w:r>
      <w:r w:rsidR="005A50A5">
        <w:rPr>
          <w:rFonts w:eastAsia="system-ui"/>
          <w:color w:val="000000" w:themeColor="text1"/>
        </w:rPr>
        <w:t xml:space="preserve">, la complejidad temporal del algoritmo de inserción en el peor caso es: </w:t>
      </w:r>
      <w:r w:rsidR="005A50A5" w:rsidRPr="005A50A5">
        <w:rPr>
          <w:rFonts w:eastAsia="system-ui"/>
          <w:b/>
          <w:bCs/>
          <w:color w:val="000000" w:themeColor="text1"/>
        </w:rPr>
        <w:t>O(n)</w:t>
      </w:r>
      <w:r w:rsidR="005A50A5">
        <w:rPr>
          <w:rFonts w:eastAsia="system-ui"/>
          <w:color w:val="000000" w:themeColor="text1"/>
        </w:rPr>
        <w:t>.</w:t>
      </w:r>
    </w:p>
    <w:p w14:paraId="238183C3" w14:textId="77777777" w:rsidR="006242E8" w:rsidRDefault="006242E8" w:rsidP="00007619">
      <w:pPr>
        <w:ind w:firstLine="0"/>
        <w:rPr>
          <w:rFonts w:eastAsia="system-ui"/>
          <w:color w:val="000000" w:themeColor="text1"/>
        </w:rPr>
      </w:pPr>
    </w:p>
    <w:p w14:paraId="6F3DFB06" w14:textId="3CDF0EAB" w:rsidR="006242E8" w:rsidRDefault="006242E8" w:rsidP="006242E8">
      <w:pPr>
        <w:rPr>
          <w:rFonts w:eastAsia="system-ui"/>
          <w:b/>
          <w:bCs/>
          <w:color w:val="000000" w:themeColor="text1"/>
          <w:sz w:val="28"/>
          <w:szCs w:val="28"/>
        </w:rPr>
      </w:pPr>
      <w:r w:rsidRPr="006242E8">
        <w:rPr>
          <w:rFonts w:eastAsia="system-ui"/>
          <w:b/>
          <w:bCs/>
          <w:color w:val="000000" w:themeColor="text1"/>
          <w:sz w:val="28"/>
          <w:szCs w:val="28"/>
        </w:rPr>
        <w:t>Conclusiones</w:t>
      </w:r>
    </w:p>
    <w:p w14:paraId="24A318D4" w14:textId="44F81CB2" w:rsidR="007C22C3" w:rsidRPr="007C22C3" w:rsidRDefault="007C22C3" w:rsidP="007C22C3">
      <w:pPr>
        <w:spacing w:before="100" w:beforeAutospacing="1" w:after="100" w:afterAutospacing="1"/>
        <w:rPr>
          <w:lang w:val="es-CL" w:eastAsia="es-CL"/>
        </w:rPr>
      </w:pPr>
      <w:r>
        <w:rPr>
          <w:rFonts w:eastAsia="system-ui"/>
          <w:b/>
          <w:bCs/>
          <w:color w:val="000000" w:themeColor="text1"/>
          <w:sz w:val="28"/>
          <w:szCs w:val="28"/>
        </w:rPr>
        <w:t xml:space="preserve">     </w:t>
      </w:r>
      <w:r w:rsidRPr="007C22C3">
        <w:rPr>
          <w:lang w:val="es-CL" w:eastAsia="es-CL"/>
        </w:rPr>
        <w:t xml:space="preserve">A lo largo de los experimentos </w:t>
      </w:r>
      <w:r w:rsidR="00A978BB">
        <w:rPr>
          <w:lang w:val="es-CL" w:eastAsia="es-CL"/>
        </w:rPr>
        <w:t>realizados, podemos concluir varias cosas:</w:t>
      </w:r>
    </w:p>
    <w:p w14:paraId="2C2F36F2" w14:textId="77777777" w:rsidR="007C22C3" w:rsidRDefault="007C22C3" w:rsidP="007C22C3">
      <w:pPr>
        <w:numPr>
          <w:ilvl w:val="0"/>
          <w:numId w:val="43"/>
        </w:numPr>
        <w:spacing w:before="100" w:beforeAutospacing="1" w:after="100" w:afterAutospacing="1"/>
        <w:jc w:val="left"/>
        <w:rPr>
          <w:lang w:val="es-CL" w:eastAsia="es-CL"/>
        </w:rPr>
      </w:pPr>
      <w:r w:rsidRPr="007C22C3">
        <w:rPr>
          <w:b/>
          <w:bCs/>
          <w:lang w:val="es-CL" w:eastAsia="es-CL"/>
        </w:rPr>
        <w:t>Creación del vector</w:t>
      </w:r>
    </w:p>
    <w:p w14:paraId="1FFC3AD5" w14:textId="05B92E3B" w:rsidR="007C22C3" w:rsidRPr="007C22C3" w:rsidRDefault="007C22C3" w:rsidP="0070594E">
      <w:pPr>
        <w:spacing w:before="100" w:beforeAutospacing="1" w:after="100" w:afterAutospacing="1"/>
        <w:rPr>
          <w:lang w:val="es-CL" w:eastAsia="es-CL"/>
        </w:rPr>
      </w:pPr>
      <w:r w:rsidRPr="007C22C3">
        <w:rPr>
          <w:lang w:val="es-CL" w:eastAsia="es-CL"/>
        </w:rPr>
        <w:t xml:space="preserve">La operación de carga inicial de los archivos mostró un crecimiento lineal en el tiempo respecto al número de elementos. Esto es coherente con una complejidad teórica de </w:t>
      </w:r>
      <w:r w:rsidRPr="007C22C3">
        <w:rPr>
          <w:b/>
          <w:bCs/>
          <w:lang w:val="es-CL" w:eastAsia="es-CL"/>
        </w:rPr>
        <w:t>O(n)</w:t>
      </w:r>
      <w:r w:rsidRPr="007C22C3">
        <w:rPr>
          <w:lang w:val="es-CL" w:eastAsia="es-CL"/>
        </w:rPr>
        <w:t xml:space="preserve">, ya que se recorren y almacenan </w:t>
      </w:r>
      <w:r w:rsidRPr="007C22C3">
        <w:rPr>
          <w:i/>
          <w:iCs/>
          <w:lang w:val="es-CL" w:eastAsia="es-CL"/>
        </w:rPr>
        <w:t>n</w:t>
      </w:r>
      <w:r w:rsidRPr="007C22C3">
        <w:rPr>
          <w:lang w:val="es-CL" w:eastAsia="es-CL"/>
        </w:rPr>
        <w:t xml:space="preserve"> elementos en el vector. Los tiempos aumentaron de forma proporcional con vectores de 200.000, 1.000.000 y 10.000.000 archivos.</w:t>
      </w:r>
    </w:p>
    <w:p w14:paraId="215B3DCF" w14:textId="77777777" w:rsidR="007C22C3" w:rsidRDefault="007C22C3" w:rsidP="007C22C3">
      <w:pPr>
        <w:numPr>
          <w:ilvl w:val="0"/>
          <w:numId w:val="43"/>
        </w:numPr>
        <w:spacing w:before="100" w:beforeAutospacing="1" w:after="100" w:afterAutospacing="1"/>
        <w:jc w:val="left"/>
        <w:rPr>
          <w:lang w:val="es-CL" w:eastAsia="es-CL"/>
        </w:rPr>
      </w:pPr>
      <w:r w:rsidRPr="007C22C3">
        <w:rPr>
          <w:b/>
          <w:bCs/>
          <w:lang w:val="es-CL" w:eastAsia="es-CL"/>
        </w:rPr>
        <w:t>Búsqueda secuencial</w:t>
      </w:r>
    </w:p>
    <w:p w14:paraId="0B40D000" w14:textId="2EC0CC57" w:rsidR="007C22C3" w:rsidRPr="007C22C3" w:rsidRDefault="007C22C3" w:rsidP="0070594E">
      <w:pPr>
        <w:spacing w:before="100" w:beforeAutospacing="1" w:after="100" w:afterAutospacing="1"/>
        <w:rPr>
          <w:lang w:val="es-CL" w:eastAsia="es-CL"/>
        </w:rPr>
      </w:pPr>
      <w:r w:rsidRPr="007C22C3">
        <w:rPr>
          <w:lang w:val="es-CL" w:eastAsia="es-CL"/>
        </w:rPr>
        <w:t xml:space="preserve">Tal como predice la teoría, esta operación presenta una complejidad </w:t>
      </w:r>
      <w:r w:rsidRPr="007C22C3">
        <w:rPr>
          <w:b/>
          <w:bCs/>
          <w:lang w:val="es-CL" w:eastAsia="es-CL"/>
        </w:rPr>
        <w:t>O(n)</w:t>
      </w:r>
      <w:r w:rsidRPr="007C22C3">
        <w:rPr>
          <w:lang w:val="es-CL" w:eastAsia="es-CL"/>
        </w:rPr>
        <w:t xml:space="preserve"> en el peor caso. Los tiempos de ejecución crecieron significativamente con el tamaño del vector, validando el comportamiento esperado: si se duplican los elementos, el tiempo casi se duplica también.</w:t>
      </w:r>
      <w:r w:rsidR="00A978BB">
        <w:rPr>
          <w:lang w:val="es-CL" w:eastAsia="es-CL"/>
        </w:rPr>
        <w:t xml:space="preserve"> En el directorio de 10M de archivos, se demoró </w:t>
      </w:r>
      <w:r w:rsidR="00A978BB" w:rsidRPr="00A978BB">
        <w:rPr>
          <w:b/>
          <w:bCs/>
          <w:lang w:val="es-CL" w:eastAsia="es-CL"/>
        </w:rPr>
        <w:t>más de 8 horas</w:t>
      </w:r>
      <w:r w:rsidR="00A978BB">
        <w:rPr>
          <w:lang w:val="es-CL" w:eastAsia="es-CL"/>
        </w:rPr>
        <w:t xml:space="preserve"> en completar todas las búsquedas.</w:t>
      </w:r>
      <w:r w:rsidRPr="007C22C3">
        <w:rPr>
          <w:lang w:val="es-CL" w:eastAsia="es-CL"/>
        </w:rPr>
        <w:t xml:space="preserve"> Los resultados reflejan que esta estrategia es muy poco eficiente para conjuntos de datos grandes.</w:t>
      </w:r>
    </w:p>
    <w:p w14:paraId="7B464D70" w14:textId="77777777" w:rsidR="007C22C3" w:rsidRDefault="007C22C3" w:rsidP="007C22C3">
      <w:pPr>
        <w:numPr>
          <w:ilvl w:val="0"/>
          <w:numId w:val="43"/>
        </w:numPr>
        <w:spacing w:before="100" w:beforeAutospacing="1" w:after="100" w:afterAutospacing="1"/>
        <w:jc w:val="left"/>
        <w:rPr>
          <w:lang w:val="es-CL" w:eastAsia="es-CL"/>
        </w:rPr>
      </w:pPr>
      <w:r w:rsidRPr="007C22C3">
        <w:rPr>
          <w:b/>
          <w:bCs/>
          <w:lang w:val="es-CL" w:eastAsia="es-CL"/>
        </w:rPr>
        <w:t>Búsqueda binaria</w:t>
      </w:r>
    </w:p>
    <w:p w14:paraId="389ABAB7" w14:textId="0571CC34" w:rsidR="007C22C3" w:rsidRPr="007C22C3" w:rsidRDefault="007C22C3" w:rsidP="00286129">
      <w:pPr>
        <w:spacing w:before="100" w:beforeAutospacing="1" w:after="100" w:afterAutospacing="1"/>
        <w:rPr>
          <w:lang w:val="es-CL" w:eastAsia="es-CL"/>
        </w:rPr>
      </w:pPr>
      <w:r w:rsidRPr="007C22C3">
        <w:rPr>
          <w:lang w:val="es-CL" w:eastAsia="es-CL"/>
        </w:rPr>
        <w:t xml:space="preserve">Luego de ordenar el vector, se aplicó búsqueda binaria, que teóricamente tiene una complejidad </w:t>
      </w:r>
      <w:r w:rsidRPr="007C22C3">
        <w:rPr>
          <w:b/>
          <w:bCs/>
          <w:lang w:val="es-CL" w:eastAsia="es-CL"/>
        </w:rPr>
        <w:t>O(log n)</w:t>
      </w:r>
      <w:r w:rsidRPr="007C22C3">
        <w:rPr>
          <w:lang w:val="es-CL" w:eastAsia="es-CL"/>
        </w:rPr>
        <w:t>. En la práctica, los tiempos se mantuvieron extremadamente bajos incluso para 10 millones de elementos</w:t>
      </w:r>
      <w:r w:rsidR="002B63A4">
        <w:rPr>
          <w:lang w:val="es-CL" w:eastAsia="es-CL"/>
        </w:rPr>
        <w:t xml:space="preserve">, en dónde, si comparamos las 8 horas de la búsqueda </w:t>
      </w:r>
      <w:r w:rsidR="002B63A4">
        <w:rPr>
          <w:lang w:val="es-CL" w:eastAsia="es-CL"/>
        </w:rPr>
        <w:lastRenderedPageBreak/>
        <w:t xml:space="preserve">secuencial vs. los 0,43 segundos de la búsqueda binaria, esta última fue unas </w:t>
      </w:r>
      <w:r w:rsidR="002B63A4" w:rsidRPr="002B63A4">
        <w:rPr>
          <w:b/>
          <w:bCs/>
          <w:lang w:val="es-CL" w:eastAsia="es-CL"/>
        </w:rPr>
        <w:t>69.000 veces más rápida</w:t>
      </w:r>
      <w:r w:rsidR="002B63A4">
        <w:rPr>
          <w:lang w:val="es-CL" w:eastAsia="es-CL"/>
        </w:rPr>
        <w:t xml:space="preserve"> que la búsqueda secuencial, lo que la hace increíblemente más eficiente</w:t>
      </w:r>
      <w:r w:rsidRPr="007C22C3">
        <w:rPr>
          <w:lang w:val="es-CL" w:eastAsia="es-CL"/>
        </w:rPr>
        <w:t>. Esto valida que el algoritmo escala muy bien y que el costo de buscar en un conjunto ordenado es casi despreciable en comparación con otras operaciones, reforzando su uso cuando el costo de ordenamiento puede amortizarse.</w:t>
      </w:r>
    </w:p>
    <w:p w14:paraId="1F86DBF7" w14:textId="06DC56A9" w:rsidR="007C22C3" w:rsidRDefault="007C22C3" w:rsidP="007C22C3">
      <w:pPr>
        <w:numPr>
          <w:ilvl w:val="0"/>
          <w:numId w:val="43"/>
        </w:numPr>
        <w:spacing w:before="100" w:beforeAutospacing="1" w:after="100" w:afterAutospacing="1"/>
        <w:jc w:val="left"/>
        <w:rPr>
          <w:lang w:val="es-CL" w:eastAsia="es-CL"/>
        </w:rPr>
      </w:pPr>
      <w:r w:rsidRPr="007C22C3">
        <w:rPr>
          <w:b/>
          <w:bCs/>
          <w:lang w:val="es-CL" w:eastAsia="es-CL"/>
        </w:rPr>
        <w:t>Ordenamiento (</w:t>
      </w:r>
      <w:r>
        <w:rPr>
          <w:b/>
          <w:bCs/>
          <w:lang w:val="es-CL" w:eastAsia="es-CL"/>
        </w:rPr>
        <w:t>Q</w:t>
      </w:r>
      <w:r w:rsidRPr="007C22C3">
        <w:rPr>
          <w:b/>
          <w:bCs/>
          <w:lang w:val="es-CL" w:eastAsia="es-CL"/>
        </w:rPr>
        <w:t>uick</w:t>
      </w:r>
      <w:r>
        <w:rPr>
          <w:b/>
          <w:bCs/>
          <w:lang w:val="es-CL" w:eastAsia="es-CL"/>
        </w:rPr>
        <w:t>S</w:t>
      </w:r>
      <w:r w:rsidRPr="007C22C3">
        <w:rPr>
          <w:b/>
          <w:bCs/>
          <w:lang w:val="es-CL" w:eastAsia="es-CL"/>
        </w:rPr>
        <w:t>ort)</w:t>
      </w:r>
    </w:p>
    <w:p w14:paraId="22F9DA0C" w14:textId="31F50328" w:rsidR="007C22C3" w:rsidRPr="007C22C3" w:rsidRDefault="007C22C3" w:rsidP="00602055">
      <w:pPr>
        <w:spacing w:before="100" w:beforeAutospacing="1" w:after="100" w:afterAutospacing="1"/>
        <w:rPr>
          <w:lang w:val="es-CL" w:eastAsia="es-CL"/>
        </w:rPr>
      </w:pPr>
      <w:r w:rsidRPr="007C22C3">
        <w:rPr>
          <w:lang w:val="es-CL" w:eastAsia="es-CL"/>
        </w:rPr>
        <w:t xml:space="preserve">La operación de ordenamiento arrojó tiempos muy bajos en todos los casos, incluso en el de 10 millones de elementos. Quicksort tiene un comportamiento promedio de </w:t>
      </w:r>
      <w:r w:rsidRPr="007C22C3">
        <w:rPr>
          <w:b/>
          <w:bCs/>
          <w:lang w:val="es-CL" w:eastAsia="es-CL"/>
        </w:rPr>
        <w:t>O(n log n)</w:t>
      </w:r>
      <w:r w:rsidRPr="007C22C3">
        <w:rPr>
          <w:lang w:val="es-CL" w:eastAsia="es-CL"/>
        </w:rPr>
        <w:t xml:space="preserve"> y estos resultados concuerdan con dicha expectativa, ya que el crecimiento fue muy controlado respecto al tamaño del vector.</w:t>
      </w:r>
    </w:p>
    <w:p w14:paraId="77944DBD" w14:textId="77777777" w:rsidR="007C22C3" w:rsidRDefault="007C22C3" w:rsidP="007C22C3">
      <w:pPr>
        <w:numPr>
          <w:ilvl w:val="0"/>
          <w:numId w:val="43"/>
        </w:numPr>
        <w:spacing w:before="100" w:beforeAutospacing="1" w:after="100" w:afterAutospacing="1"/>
        <w:jc w:val="left"/>
        <w:rPr>
          <w:lang w:val="es-CL" w:eastAsia="es-CL"/>
        </w:rPr>
      </w:pPr>
      <w:r w:rsidRPr="007C22C3">
        <w:rPr>
          <w:b/>
          <w:bCs/>
          <w:lang w:val="es-CL" w:eastAsia="es-CL"/>
        </w:rPr>
        <w:t>Eliminación de elementos</w:t>
      </w:r>
    </w:p>
    <w:p w14:paraId="662EB07C" w14:textId="411E5B50" w:rsidR="007C22C3" w:rsidRPr="007C22C3" w:rsidRDefault="007C22C3" w:rsidP="00207464">
      <w:pPr>
        <w:spacing w:before="100" w:beforeAutospacing="1" w:after="100" w:afterAutospacing="1"/>
        <w:rPr>
          <w:lang w:val="es-CL" w:eastAsia="es-CL"/>
        </w:rPr>
      </w:pPr>
      <w:r w:rsidRPr="007C22C3">
        <w:rPr>
          <w:lang w:val="es-CL" w:eastAsia="es-CL"/>
        </w:rPr>
        <w:t xml:space="preserve">Esta operación, basada en búsquedas y borrados aleatorios en el vector, presentó un crecimiento del tiempo mucho más </w:t>
      </w:r>
      <w:r w:rsidR="002B63A4">
        <w:rPr>
          <w:lang w:val="es-CL" w:eastAsia="es-CL"/>
        </w:rPr>
        <w:t>elevado</w:t>
      </w:r>
      <w:r w:rsidRPr="007C22C3">
        <w:rPr>
          <w:lang w:val="es-CL" w:eastAsia="es-CL"/>
        </w:rPr>
        <w:t xml:space="preserve">, especialmente en los vectores grandes. Esto puede explicarse por una complejidad cercana a </w:t>
      </w:r>
      <w:r w:rsidRPr="007C22C3">
        <w:rPr>
          <w:b/>
          <w:bCs/>
          <w:lang w:val="es-CL" w:eastAsia="es-CL"/>
        </w:rPr>
        <w:t>O(n)</w:t>
      </w:r>
      <w:r w:rsidRPr="007C22C3">
        <w:rPr>
          <w:lang w:val="es-CL" w:eastAsia="es-CL"/>
        </w:rPr>
        <w:t xml:space="preserve"> por eliminación, ya que implica desplazamientos internos dentro del vector. El tiempo total creció fuertemente, lo que confirma su naturaleza lineal (o incluso peor en algunos contextos, si se considera el reacomodo de memoria).</w:t>
      </w:r>
    </w:p>
    <w:p w14:paraId="1DC6D936" w14:textId="77777777" w:rsidR="007C22C3" w:rsidRDefault="007C22C3" w:rsidP="007C22C3">
      <w:pPr>
        <w:numPr>
          <w:ilvl w:val="0"/>
          <w:numId w:val="43"/>
        </w:numPr>
        <w:spacing w:before="100" w:beforeAutospacing="1" w:after="100" w:afterAutospacing="1"/>
        <w:jc w:val="left"/>
        <w:rPr>
          <w:lang w:val="es-CL" w:eastAsia="es-CL"/>
        </w:rPr>
      </w:pPr>
      <w:r w:rsidRPr="007C22C3">
        <w:rPr>
          <w:b/>
          <w:bCs/>
          <w:lang w:val="es-CL" w:eastAsia="es-CL"/>
        </w:rPr>
        <w:t>Inserción</w:t>
      </w:r>
    </w:p>
    <w:p w14:paraId="283572BE" w14:textId="57038B99" w:rsidR="007C22C3" w:rsidRPr="007C22C3" w:rsidRDefault="007C22C3" w:rsidP="00492597">
      <w:pPr>
        <w:spacing w:before="100" w:beforeAutospacing="1" w:after="100" w:afterAutospacing="1"/>
        <w:rPr>
          <w:lang w:val="es-CL" w:eastAsia="es-CL"/>
        </w:rPr>
      </w:pPr>
      <w:r w:rsidRPr="007C22C3">
        <w:rPr>
          <w:lang w:val="es-CL" w:eastAsia="es-CL"/>
        </w:rPr>
        <w:t>Similar al caso anterior, insertar elementos en un vector implica posibles desplazamientos. Si bien los datos fueron insertados al final o en posiciones aleatorias, el costo de re</w:t>
      </w:r>
      <w:r w:rsidR="0070594E">
        <w:rPr>
          <w:lang w:val="es-CL" w:eastAsia="es-CL"/>
        </w:rPr>
        <w:t>co</w:t>
      </w:r>
      <w:r w:rsidRPr="007C22C3">
        <w:rPr>
          <w:lang w:val="es-CL" w:eastAsia="es-CL"/>
        </w:rPr>
        <w:t xml:space="preserve">locación afecta el rendimiento. Teóricamente, insertar al final es </w:t>
      </w:r>
      <w:r w:rsidRPr="007C22C3">
        <w:rPr>
          <w:b/>
          <w:bCs/>
          <w:lang w:val="es-CL" w:eastAsia="es-CL"/>
        </w:rPr>
        <w:t>O(1)</w:t>
      </w:r>
      <w:r w:rsidRPr="007C22C3">
        <w:rPr>
          <w:lang w:val="es-CL" w:eastAsia="es-CL"/>
        </w:rPr>
        <w:t xml:space="preserve"> amortizado, pero insertar en posiciones arbitrarias es </w:t>
      </w:r>
      <w:r w:rsidRPr="007C22C3">
        <w:rPr>
          <w:b/>
          <w:bCs/>
          <w:lang w:val="es-CL" w:eastAsia="es-CL"/>
        </w:rPr>
        <w:t>O(n)</w:t>
      </w:r>
      <w:r w:rsidRPr="007C22C3">
        <w:rPr>
          <w:lang w:val="es-CL" w:eastAsia="es-CL"/>
        </w:rPr>
        <w:t xml:space="preserve">. El </w:t>
      </w:r>
      <w:r w:rsidRPr="007C22C3">
        <w:rPr>
          <w:lang w:val="es-CL" w:eastAsia="es-CL"/>
        </w:rPr>
        <w:t>comportamiento experimental concuerda con esta evaluación, pues el tiempo de inserción también se incrementó significativamente con el tamaño del vector.</w:t>
      </w:r>
    </w:p>
    <w:p w14:paraId="52DCC105" w14:textId="77777777" w:rsidR="002B63A4" w:rsidRDefault="007C22C3" w:rsidP="002B63A4">
      <w:pPr>
        <w:ind w:firstLine="0"/>
        <w:jc w:val="left"/>
        <w:rPr>
          <w:lang w:val="es-CL" w:eastAsia="es-CL"/>
        </w:rPr>
      </w:pPr>
      <w:r w:rsidRPr="007C22C3">
        <w:rPr>
          <w:lang w:val="es-CL" w:eastAsia="es-CL"/>
        </w:rPr>
        <w:pict w14:anchorId="5E1D49BF">
          <v:rect id="_x0000_i1037" style="width:0;height:1.5pt" o:hralign="center" o:hrstd="t" o:hr="t" fillcolor="#a0a0a0" stroked="f"/>
        </w:pict>
      </w:r>
    </w:p>
    <w:p w14:paraId="300A4122" w14:textId="513BAFF3" w:rsidR="007C22C3" w:rsidRPr="007C22C3" w:rsidRDefault="007C22C3" w:rsidP="00492597">
      <w:pPr>
        <w:ind w:firstLine="0"/>
        <w:rPr>
          <w:lang w:val="es-CL" w:eastAsia="es-CL"/>
        </w:rPr>
      </w:pPr>
      <w:r w:rsidRPr="007C22C3">
        <w:rPr>
          <w:lang w:val="es-CL" w:eastAsia="es-CL"/>
        </w:rPr>
        <w:br/>
      </w:r>
      <w:r w:rsidR="008C70A3">
        <w:rPr>
          <w:lang w:val="es-CL" w:eastAsia="es-CL"/>
        </w:rPr>
        <w:t xml:space="preserve">        </w:t>
      </w:r>
      <w:r w:rsidR="0070594E">
        <w:rPr>
          <w:lang w:val="es-CL" w:eastAsia="es-CL"/>
        </w:rPr>
        <w:t>En general, los</w:t>
      </w:r>
      <w:r w:rsidRPr="007C22C3">
        <w:rPr>
          <w:lang w:val="es-CL" w:eastAsia="es-CL"/>
        </w:rPr>
        <w:t xml:space="preserve"> resultados empíricos obtenidos se alinean con las expectativas teóricas derivadas del análisis asintótico. Las operaciones </w:t>
      </w:r>
      <w:r w:rsidRPr="007C22C3">
        <w:rPr>
          <w:b/>
          <w:bCs/>
          <w:lang w:val="es-CL" w:eastAsia="es-CL"/>
        </w:rPr>
        <w:t>lineales</w:t>
      </w:r>
      <w:r w:rsidRPr="007C22C3">
        <w:rPr>
          <w:lang w:val="es-CL" w:eastAsia="es-CL"/>
        </w:rPr>
        <w:t xml:space="preserve"> (creación, búsqueda secuencial, eliminación, inserción) escalaron de forma proporcional al tamaño del vector, mientras que las operaciones </w:t>
      </w:r>
      <w:r w:rsidRPr="007C22C3">
        <w:rPr>
          <w:b/>
          <w:bCs/>
          <w:lang w:val="es-CL" w:eastAsia="es-CL"/>
        </w:rPr>
        <w:t xml:space="preserve">logarítmicas o </w:t>
      </w:r>
      <w:r w:rsidR="0070594E">
        <w:rPr>
          <w:b/>
          <w:bCs/>
          <w:lang w:val="es-CL" w:eastAsia="es-CL"/>
        </w:rPr>
        <w:t>linealogarítmicas</w:t>
      </w:r>
      <w:r w:rsidRPr="007C22C3">
        <w:rPr>
          <w:lang w:val="es-CL" w:eastAsia="es-CL"/>
        </w:rPr>
        <w:t xml:space="preserve"> (búsqueda binaria y ordenamiento) mostraron un crecimiento mucho más moderado. Esto reafirma la utilidad de la notación </w:t>
      </w:r>
      <w:r w:rsidR="0070594E" w:rsidRPr="0070594E">
        <w:rPr>
          <w:b/>
          <w:bCs/>
          <w:lang w:val="es-CL" w:eastAsia="es-CL"/>
        </w:rPr>
        <w:t>Big O</w:t>
      </w:r>
      <w:r w:rsidRPr="007C22C3">
        <w:rPr>
          <w:lang w:val="es-CL" w:eastAsia="es-CL"/>
        </w:rPr>
        <w:t xml:space="preserve"> para anticipar el comportamiento de algoritmos sobre estructuras de datos a gran escala.</w:t>
      </w:r>
      <w:r w:rsidR="000C6967">
        <w:rPr>
          <w:lang w:val="es-CL" w:eastAsia="es-CL"/>
        </w:rPr>
        <w:t xml:space="preserve"> Respecto a si la estructura elegida (vector unidimensional), las grandes ventajas son la facilidad para tener los datos ordenados y el tiempo constante O(1) para el acceso aleatorio, y las desventajas son el gasto de recursos computacionales a la hora de eliminar o insertar elementos. </w:t>
      </w:r>
    </w:p>
    <w:p w14:paraId="4CC58D8E" w14:textId="147173C5" w:rsidR="008D4B0A" w:rsidRPr="007C22C3" w:rsidRDefault="008D4B0A" w:rsidP="008D4B0A">
      <w:pPr>
        <w:ind w:firstLine="0"/>
        <w:rPr>
          <w:rFonts w:eastAsia="system-ui"/>
          <w:b/>
          <w:bCs/>
          <w:color w:val="000000" w:themeColor="text1"/>
          <w:sz w:val="28"/>
          <w:szCs w:val="28"/>
          <w:lang w:val="es-CL"/>
        </w:rPr>
      </w:pPr>
    </w:p>
    <w:p w14:paraId="3770A9AF" w14:textId="77777777" w:rsidR="005127AD" w:rsidRPr="00741218" w:rsidRDefault="005127AD" w:rsidP="00741218">
      <w:pPr>
        <w:pStyle w:val="Ttulo3"/>
      </w:pPr>
      <w:r w:rsidRPr="00741218">
        <w:t>Bibliografía</w:t>
      </w:r>
    </w:p>
    <w:p w14:paraId="1D9BBEAD" w14:textId="2BF29852" w:rsidR="00DC67A8" w:rsidRPr="00DC67A8" w:rsidRDefault="00DC67A8" w:rsidP="00DC67A8">
      <w:pPr>
        <w:spacing w:before="240"/>
        <w:ind w:firstLine="0"/>
        <w:rPr>
          <w:color w:val="000000" w:themeColor="text1"/>
          <w:lang w:val="es-CL"/>
        </w:rPr>
      </w:pPr>
      <w:r w:rsidRPr="00DC67A8">
        <w:rPr>
          <w:i/>
          <w:iCs/>
          <w:color w:val="000000" w:themeColor="text1"/>
          <w:lang w:val="en-US"/>
        </w:rPr>
        <w:t>Asymptotic Analysis.</w:t>
      </w:r>
      <w:r w:rsidRPr="00DC67A8">
        <w:rPr>
          <w:color w:val="000000" w:themeColor="text1"/>
          <w:lang w:val="en-US"/>
        </w:rPr>
        <w:t xml:space="preserve"> (n.d.). GeeksforGeeks. </w:t>
      </w:r>
      <w:hyperlink r:id="rId19" w:history="1">
        <w:r w:rsidRPr="00DC67A8">
          <w:rPr>
            <w:rStyle w:val="Hipervnculo"/>
            <w:lang w:val="es-CL"/>
          </w:rPr>
          <w:t>https://www.geeksforgeeks.org/asymptotic-notation-and-analy</w:t>
        </w:r>
        <w:r w:rsidRPr="00DC67A8">
          <w:rPr>
            <w:rStyle w:val="Hipervnculo"/>
            <w:lang w:val="es-CL"/>
          </w:rPr>
          <w:t>s</w:t>
        </w:r>
        <w:r w:rsidRPr="00DC67A8">
          <w:rPr>
            <w:rStyle w:val="Hipervnculo"/>
            <w:lang w:val="es-CL"/>
          </w:rPr>
          <w:t>is-based-on-input-size-of-algorithms/</w:t>
        </w:r>
      </w:hyperlink>
    </w:p>
    <w:p w14:paraId="599DAD02" w14:textId="22E7BE37" w:rsidR="004C47E6" w:rsidRPr="004C47E6" w:rsidRDefault="00DC67A8" w:rsidP="004C47E6">
      <w:pPr>
        <w:spacing w:before="240"/>
        <w:ind w:firstLine="0"/>
        <w:rPr>
          <w:color w:val="000000" w:themeColor="text1"/>
          <w:lang w:val="en-US"/>
        </w:rPr>
      </w:pPr>
      <w:r w:rsidRPr="00DC67A8">
        <w:rPr>
          <w:i/>
          <w:iCs/>
          <w:color w:val="000000" w:themeColor="text1"/>
          <w:lang w:val="en-US"/>
        </w:rPr>
        <w:t>Big O notation</w:t>
      </w:r>
      <w:r w:rsidRPr="00DC67A8">
        <w:rPr>
          <w:color w:val="000000" w:themeColor="text1"/>
          <w:lang w:val="en-US"/>
        </w:rPr>
        <w:t>. (n.d.). GeeksforGeeks.</w:t>
      </w:r>
      <w:r>
        <w:rPr>
          <w:color w:val="000000" w:themeColor="text1"/>
          <w:lang w:val="en-US"/>
        </w:rPr>
        <w:t xml:space="preserve"> </w:t>
      </w:r>
      <w:hyperlink r:id="rId20" w:history="1">
        <w:r w:rsidRPr="00DC67A8">
          <w:rPr>
            <w:rStyle w:val="Hipervnculo"/>
            <w:lang w:val="en-US"/>
          </w:rPr>
          <w:t>https://www.geeksforgeeks.org/asymptotic-notations-and-how-to-calculate-them/</w:t>
        </w:r>
      </w:hyperlink>
    </w:p>
    <w:p w14:paraId="71DE898F" w14:textId="5DC7B3CD" w:rsidR="00B87524" w:rsidRPr="00891F41" w:rsidRDefault="00B87524" w:rsidP="00891F41">
      <w:pPr>
        <w:pStyle w:val="Sangradetextonormal"/>
        <w:ind w:firstLine="0"/>
        <w:rPr>
          <w:rFonts w:ascii="Times New Roman" w:hAnsi="Times New Roman" w:cs="Times New Roman"/>
          <w:bCs/>
          <w:i/>
          <w:color w:val="000000" w:themeColor="text1"/>
          <w:sz w:val="24"/>
          <w:szCs w:val="24"/>
          <w:lang w:val="es-MX"/>
        </w:rPr>
      </w:pPr>
    </w:p>
    <w:sectPr w:rsidR="00B87524" w:rsidRPr="00891F41" w:rsidSect="00C37080">
      <w:type w:val="continuous"/>
      <w:pgSz w:w="12240" w:h="15840"/>
      <w:pgMar w:top="1417" w:right="1701" w:bottom="1417" w:left="1701"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B46E7" w14:textId="77777777" w:rsidR="0036598A" w:rsidRDefault="0036598A">
      <w:r>
        <w:separator/>
      </w:r>
    </w:p>
  </w:endnote>
  <w:endnote w:type="continuationSeparator" w:id="0">
    <w:p w14:paraId="3273A771" w14:textId="77777777" w:rsidR="0036598A" w:rsidRDefault="0036598A">
      <w:r>
        <w:continuationSeparator/>
      </w:r>
    </w:p>
  </w:endnote>
  <w:endnote w:type="continuationNotice" w:id="1">
    <w:p w14:paraId="799B9A0E" w14:textId="77777777" w:rsidR="0036598A" w:rsidRDefault="00365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acer">
    <w:altName w:val="Calibri"/>
    <w:charset w:val="00"/>
    <w:family w:val="auto"/>
    <w:pitch w:val="variable"/>
    <w:sig w:usb0="00000003" w:usb1="00000000" w:usb2="00000000" w:usb3="00000000" w:csb0="00000001"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9C038" w14:textId="77777777" w:rsidR="00503F1A" w:rsidRDefault="00D725E1">
    <w:pPr>
      <w:pStyle w:val="Piedepgina"/>
    </w:pPr>
    <w:r>
      <w:rPr>
        <w:rFonts w:ascii="Racer" w:hAnsi="Racer"/>
        <w:noProof/>
        <w:sz w:val="20"/>
        <w:lang w:val="en-US" w:eastAsia="en-US"/>
      </w:rPr>
      <mc:AlternateContent>
        <mc:Choice Requires="wps">
          <w:drawing>
            <wp:anchor distT="0" distB="0" distL="114300" distR="114300" simplePos="0" relativeHeight="251658240" behindDoc="0" locked="0" layoutInCell="1" allowOverlap="1" wp14:anchorId="315EE725" wp14:editId="20D6359C">
              <wp:simplePos x="0" y="0"/>
              <wp:positionH relativeFrom="column">
                <wp:posOffset>0</wp:posOffset>
              </wp:positionH>
              <wp:positionV relativeFrom="paragraph">
                <wp:posOffset>90805</wp:posOffset>
              </wp:positionV>
              <wp:extent cx="6172200" cy="0"/>
              <wp:effectExtent l="19050" t="24130" r="19050" b="2349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C901E" id="Conector recto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" strokeweight="3pt">
              <v:stroke linestyle="thickThin"/>
            </v:line>
          </w:pict>
        </mc:Fallback>
      </mc:AlternateContent>
    </w:r>
    <w:r w:rsidR="00503F1A">
      <w:tab/>
    </w:r>
  </w:p>
  <w:p w14:paraId="77FFF663" w14:textId="571CB0E7" w:rsidR="00503F1A" w:rsidRDefault="00356DFC">
    <w:pPr>
      <w:pStyle w:val="Piedepgina"/>
      <w:jc w:val="center"/>
    </w:pPr>
    <w:r>
      <w:rPr>
        <w:rFonts w:ascii="Racer" w:hAnsi="Racer"/>
        <w:sz w:val="20"/>
      </w:rPr>
      <w:fldChar w:fldCharType="begin"/>
    </w:r>
    <w:r w:rsidR="00503F1A">
      <w:rPr>
        <w:rFonts w:ascii="Racer" w:hAnsi="Racer"/>
        <w:sz w:val="20"/>
      </w:rPr>
      <w:instrText xml:space="preserve"> PAGE </w:instrText>
    </w:r>
    <w:r>
      <w:rPr>
        <w:rFonts w:ascii="Racer" w:hAnsi="Racer"/>
        <w:sz w:val="20"/>
      </w:rPr>
      <w:fldChar w:fldCharType="separate"/>
    </w:r>
    <w:r w:rsidR="00521635">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4DF40" w14:textId="77777777" w:rsidR="0036598A" w:rsidRDefault="0036598A">
      <w:r>
        <w:separator/>
      </w:r>
    </w:p>
  </w:footnote>
  <w:footnote w:type="continuationSeparator" w:id="0">
    <w:p w14:paraId="229AF3ED" w14:textId="77777777" w:rsidR="0036598A" w:rsidRDefault="0036598A">
      <w:r>
        <w:continuationSeparator/>
      </w:r>
    </w:p>
  </w:footnote>
  <w:footnote w:type="continuationNotice" w:id="1">
    <w:p w14:paraId="06E2A566" w14:textId="77777777" w:rsidR="0036598A" w:rsidRDefault="003659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1" w15:restartNumberingAfterBreak="0">
    <w:nsid w:val="0425285F"/>
    <w:multiLevelType w:val="hybridMultilevel"/>
    <w:tmpl w:val="040814BC"/>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244E4"/>
    <w:multiLevelType w:val="hybridMultilevel"/>
    <w:tmpl w:val="F796C836"/>
    <w:lvl w:ilvl="0" w:tplc="412CB20C">
      <w:start w:val="1"/>
      <w:numFmt w:val="decimal"/>
      <w:lvlText w:val="%1)"/>
      <w:lvlJc w:val="left"/>
      <w:pPr>
        <w:ind w:left="785" w:hanging="360"/>
      </w:pPr>
      <w:rPr>
        <w:rFonts w:hint="default"/>
      </w:rPr>
    </w:lvl>
    <w:lvl w:ilvl="1" w:tplc="340A0019" w:tentative="1">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tentative="1">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3" w15:restartNumberingAfterBreak="0">
    <w:nsid w:val="05BF2533"/>
    <w:multiLevelType w:val="hybridMultilevel"/>
    <w:tmpl w:val="124C57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B87FF9"/>
    <w:multiLevelType w:val="multilevel"/>
    <w:tmpl w:val="AD4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C651B"/>
    <w:multiLevelType w:val="hybridMultilevel"/>
    <w:tmpl w:val="B710883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14E12"/>
    <w:multiLevelType w:val="hybridMultilevel"/>
    <w:tmpl w:val="99EA5320"/>
    <w:lvl w:ilvl="0" w:tplc="631244AA">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9" w15:restartNumberingAfterBreak="0">
    <w:nsid w:val="1C5C19FF"/>
    <w:multiLevelType w:val="hybridMultilevel"/>
    <w:tmpl w:val="163EB7EE"/>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F168E6"/>
    <w:multiLevelType w:val="hybridMultilevel"/>
    <w:tmpl w:val="5A3043A6"/>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55F0D"/>
    <w:multiLevelType w:val="hybridMultilevel"/>
    <w:tmpl w:val="861A0596"/>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5" w15:restartNumberingAfterBreak="0">
    <w:nsid w:val="292A6F46"/>
    <w:multiLevelType w:val="hybridMultilevel"/>
    <w:tmpl w:val="EEE6A83A"/>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300D1743"/>
    <w:multiLevelType w:val="hybridMultilevel"/>
    <w:tmpl w:val="9E106FA6"/>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06C4B27"/>
    <w:multiLevelType w:val="hybridMultilevel"/>
    <w:tmpl w:val="ACDC0A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3156752E"/>
    <w:multiLevelType w:val="hybridMultilevel"/>
    <w:tmpl w:val="745EA6DC"/>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D827C6"/>
    <w:multiLevelType w:val="hybridMultilevel"/>
    <w:tmpl w:val="9140E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88E5B39"/>
    <w:multiLevelType w:val="hybridMultilevel"/>
    <w:tmpl w:val="E0781C7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DD05FA"/>
    <w:multiLevelType w:val="multilevel"/>
    <w:tmpl w:val="71DC8E10"/>
    <w:lvl w:ilvl="0">
      <w:start w:val="1"/>
      <w:numFmt w:val="decimal"/>
      <w:suff w:val="space"/>
      <w:lvlText w:val="%1"/>
      <w:lvlJc w:val="left"/>
      <w:pPr>
        <w:ind w:left="227" w:hanging="227"/>
      </w:pPr>
      <w:rPr>
        <w:rFonts w:ascii="Arial" w:hAnsi="Arial" w:hint="default"/>
        <w:b/>
        <w:i w:val="0"/>
        <w:sz w:val="24"/>
      </w:rPr>
    </w:lvl>
    <w:lvl w:ilvl="1">
      <w:start w:val="1"/>
      <w:numFmt w:val="decimal"/>
      <w:suff w:val="space"/>
      <w:lvlText w:val="%1.%2"/>
      <w:lvlJc w:val="left"/>
      <w:pPr>
        <w:ind w:left="227" w:hanging="227"/>
      </w:pPr>
      <w:rPr>
        <w:rFonts w:ascii="Arial" w:hAnsi="Arial" w:hint="default"/>
        <w:b/>
        <w:i w:val="0"/>
        <w:sz w:val="22"/>
      </w:rPr>
    </w:lvl>
    <w:lvl w:ilvl="2">
      <w:start w:val="1"/>
      <w:numFmt w:val="decimal"/>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46C35A44"/>
    <w:multiLevelType w:val="hybridMultilevel"/>
    <w:tmpl w:val="275A20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9934EE1"/>
    <w:multiLevelType w:val="hybridMultilevel"/>
    <w:tmpl w:val="ADDA033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20112E"/>
    <w:multiLevelType w:val="hybridMultilevel"/>
    <w:tmpl w:val="275A20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C17F34"/>
    <w:multiLevelType w:val="hybridMultilevel"/>
    <w:tmpl w:val="BCC0B6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8A86118"/>
    <w:multiLevelType w:val="hybridMultilevel"/>
    <w:tmpl w:val="B224936C"/>
    <w:lvl w:ilvl="0" w:tplc="FF424CDA">
      <w:start w:val="1"/>
      <w:numFmt w:val="bullet"/>
      <w:lvlText w:val="-"/>
      <w:lvlJc w:val="left"/>
      <w:pPr>
        <w:ind w:left="785" w:hanging="360"/>
      </w:pPr>
      <w:rPr>
        <w:rFonts w:ascii="Arial" w:eastAsia="Times New Roman" w:hAnsi="Arial" w:cs="Arial" w:hint="default"/>
        <w:lang w:val="es-CO"/>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59D91502"/>
    <w:multiLevelType w:val="hybridMultilevel"/>
    <w:tmpl w:val="CE8A3C7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4795101"/>
    <w:multiLevelType w:val="multilevel"/>
    <w:tmpl w:val="C9A6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A51A3"/>
    <w:multiLevelType w:val="hybridMultilevel"/>
    <w:tmpl w:val="84C4E8AC"/>
    <w:lvl w:ilvl="0" w:tplc="040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34F25"/>
    <w:multiLevelType w:val="hybridMultilevel"/>
    <w:tmpl w:val="40F4306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C4D0DDF"/>
    <w:multiLevelType w:val="hybridMultilevel"/>
    <w:tmpl w:val="AA10C6E0"/>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0" w15:restartNumberingAfterBreak="0">
    <w:nsid w:val="6EA8670C"/>
    <w:multiLevelType w:val="hybridMultilevel"/>
    <w:tmpl w:val="F0A0B502"/>
    <w:lvl w:ilvl="0" w:tplc="0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F62720"/>
    <w:multiLevelType w:val="hybridMultilevel"/>
    <w:tmpl w:val="5FB63AE0"/>
    <w:lvl w:ilvl="0" w:tplc="0409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2" w15:restartNumberingAfterBreak="0">
    <w:nsid w:val="7F4957CF"/>
    <w:multiLevelType w:val="hybridMultilevel"/>
    <w:tmpl w:val="9140E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26063835">
    <w:abstractNumId w:val="16"/>
  </w:num>
  <w:num w:numId="2" w16cid:durableId="509955615">
    <w:abstractNumId w:val="18"/>
  </w:num>
  <w:num w:numId="3" w16cid:durableId="1781686246">
    <w:abstractNumId w:val="6"/>
  </w:num>
  <w:num w:numId="4" w16cid:durableId="674724853">
    <w:abstractNumId w:val="30"/>
  </w:num>
  <w:num w:numId="5" w16cid:durableId="966350123">
    <w:abstractNumId w:val="10"/>
  </w:num>
  <w:num w:numId="6" w16cid:durableId="1992560458">
    <w:abstractNumId w:val="21"/>
  </w:num>
  <w:num w:numId="7" w16cid:durableId="1428506318">
    <w:abstractNumId w:val="22"/>
  </w:num>
  <w:num w:numId="8" w16cid:durableId="99028447">
    <w:abstractNumId w:val="26"/>
  </w:num>
  <w:num w:numId="9" w16cid:durableId="1185679491">
    <w:abstractNumId w:val="13"/>
  </w:num>
  <w:num w:numId="10" w16cid:durableId="828252001">
    <w:abstractNumId w:val="27"/>
  </w:num>
  <w:num w:numId="11" w16cid:durableId="1395275572">
    <w:abstractNumId w:val="8"/>
  </w:num>
  <w:num w:numId="12" w16cid:durableId="54427187">
    <w:abstractNumId w:val="25"/>
  </w:num>
  <w:num w:numId="13" w16cid:durableId="405418446">
    <w:abstractNumId w:val="39"/>
  </w:num>
  <w:num w:numId="14" w16cid:durableId="65229438">
    <w:abstractNumId w:val="14"/>
  </w:num>
  <w:num w:numId="15" w16cid:durableId="1230656819">
    <w:abstractNumId w:val="0"/>
  </w:num>
  <w:num w:numId="16" w16cid:durableId="1021778442">
    <w:abstractNumId w:val="23"/>
  </w:num>
  <w:num w:numId="17" w16cid:durableId="659622676">
    <w:abstractNumId w:val="7"/>
  </w:num>
  <w:num w:numId="18" w16cid:durableId="594704365">
    <w:abstractNumId w:val="42"/>
  </w:num>
  <w:num w:numId="19" w16cid:durableId="489322997">
    <w:abstractNumId w:val="19"/>
  </w:num>
  <w:num w:numId="20" w16cid:durableId="2113435138">
    <w:abstractNumId w:val="4"/>
  </w:num>
  <w:num w:numId="21" w16cid:durableId="274868768">
    <w:abstractNumId w:val="32"/>
  </w:num>
  <w:num w:numId="22" w16cid:durableId="161358929">
    <w:abstractNumId w:val="15"/>
  </w:num>
  <w:num w:numId="23" w16cid:durableId="835464940">
    <w:abstractNumId w:val="41"/>
  </w:num>
  <w:num w:numId="24" w16cid:durableId="962882909">
    <w:abstractNumId w:val="5"/>
  </w:num>
  <w:num w:numId="25" w16cid:durableId="693338023">
    <w:abstractNumId w:val="3"/>
  </w:num>
  <w:num w:numId="26" w16cid:durableId="1455978085">
    <w:abstractNumId w:val="24"/>
  </w:num>
  <w:num w:numId="27" w16cid:durableId="1061976753">
    <w:abstractNumId w:val="29"/>
  </w:num>
  <w:num w:numId="28" w16cid:durableId="981426755">
    <w:abstractNumId w:val="31"/>
  </w:num>
  <w:num w:numId="29" w16cid:durableId="595016627">
    <w:abstractNumId w:val="28"/>
  </w:num>
  <w:num w:numId="30" w16cid:durableId="227962488">
    <w:abstractNumId w:val="1"/>
  </w:num>
  <w:num w:numId="31" w16cid:durableId="999039614">
    <w:abstractNumId w:val="36"/>
  </w:num>
  <w:num w:numId="32" w16cid:durableId="1063337422">
    <w:abstractNumId w:val="9"/>
  </w:num>
  <w:num w:numId="33" w16cid:durableId="1377848541">
    <w:abstractNumId w:val="38"/>
  </w:num>
  <w:num w:numId="34" w16cid:durableId="1324705284">
    <w:abstractNumId w:val="12"/>
  </w:num>
  <w:num w:numId="35" w16cid:durableId="1153255786">
    <w:abstractNumId w:val="17"/>
  </w:num>
  <w:num w:numId="36" w16cid:durableId="124005276">
    <w:abstractNumId w:val="40"/>
  </w:num>
  <w:num w:numId="37" w16cid:durableId="467016666">
    <w:abstractNumId w:val="11"/>
  </w:num>
  <w:num w:numId="38" w16cid:durableId="1926525600">
    <w:abstractNumId w:val="20"/>
  </w:num>
  <w:num w:numId="39" w16cid:durableId="1606646322">
    <w:abstractNumId w:val="33"/>
  </w:num>
  <w:num w:numId="40" w16cid:durableId="1869831416">
    <w:abstractNumId w:val="34"/>
  </w:num>
  <w:num w:numId="41" w16cid:durableId="1051490996">
    <w:abstractNumId w:val="37"/>
  </w:num>
  <w:num w:numId="42" w16cid:durableId="1497724562">
    <w:abstractNumId w:val="2"/>
  </w:num>
  <w:num w:numId="43" w16cid:durableId="211192346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E7D"/>
    <w:rsid w:val="000008C7"/>
    <w:rsid w:val="00002EB2"/>
    <w:rsid w:val="00006B79"/>
    <w:rsid w:val="00006EE9"/>
    <w:rsid w:val="00007619"/>
    <w:rsid w:val="0000792B"/>
    <w:rsid w:val="00012C32"/>
    <w:rsid w:val="00013359"/>
    <w:rsid w:val="00014FB0"/>
    <w:rsid w:val="00016C8A"/>
    <w:rsid w:val="00022D1E"/>
    <w:rsid w:val="00025B12"/>
    <w:rsid w:val="00026F86"/>
    <w:rsid w:val="0003331B"/>
    <w:rsid w:val="00035B0F"/>
    <w:rsid w:val="000430CC"/>
    <w:rsid w:val="0004368C"/>
    <w:rsid w:val="00044809"/>
    <w:rsid w:val="000574DC"/>
    <w:rsid w:val="000706FB"/>
    <w:rsid w:val="00070760"/>
    <w:rsid w:val="000719F2"/>
    <w:rsid w:val="00075014"/>
    <w:rsid w:val="0007606C"/>
    <w:rsid w:val="0007707B"/>
    <w:rsid w:val="00077BF2"/>
    <w:rsid w:val="000817C4"/>
    <w:rsid w:val="000835C2"/>
    <w:rsid w:val="00084549"/>
    <w:rsid w:val="00084C68"/>
    <w:rsid w:val="000850CB"/>
    <w:rsid w:val="00085334"/>
    <w:rsid w:val="00090DBF"/>
    <w:rsid w:val="00091A9F"/>
    <w:rsid w:val="000A0433"/>
    <w:rsid w:val="000A0CDE"/>
    <w:rsid w:val="000A196B"/>
    <w:rsid w:val="000A4769"/>
    <w:rsid w:val="000B2DF8"/>
    <w:rsid w:val="000B3E92"/>
    <w:rsid w:val="000B5C31"/>
    <w:rsid w:val="000B6FCF"/>
    <w:rsid w:val="000B7214"/>
    <w:rsid w:val="000C2CC0"/>
    <w:rsid w:val="000C56DB"/>
    <w:rsid w:val="000C5CF0"/>
    <w:rsid w:val="000C6967"/>
    <w:rsid w:val="000D0097"/>
    <w:rsid w:val="000D0877"/>
    <w:rsid w:val="000D2FCF"/>
    <w:rsid w:val="000D4023"/>
    <w:rsid w:val="000D4249"/>
    <w:rsid w:val="000D4B34"/>
    <w:rsid w:val="000D5545"/>
    <w:rsid w:val="000D6B65"/>
    <w:rsid w:val="000D760D"/>
    <w:rsid w:val="000D7B37"/>
    <w:rsid w:val="000D7EC2"/>
    <w:rsid w:val="000E14F3"/>
    <w:rsid w:val="000E2DBD"/>
    <w:rsid w:val="000E4F52"/>
    <w:rsid w:val="000E6FFC"/>
    <w:rsid w:val="000E753F"/>
    <w:rsid w:val="000F2AA9"/>
    <w:rsid w:val="000F3531"/>
    <w:rsid w:val="000F38BA"/>
    <w:rsid w:val="0010188D"/>
    <w:rsid w:val="00106239"/>
    <w:rsid w:val="001103B9"/>
    <w:rsid w:val="00117A8B"/>
    <w:rsid w:val="00120262"/>
    <w:rsid w:val="00122907"/>
    <w:rsid w:val="001232C1"/>
    <w:rsid w:val="00125315"/>
    <w:rsid w:val="001259AE"/>
    <w:rsid w:val="0012712F"/>
    <w:rsid w:val="00130CB0"/>
    <w:rsid w:val="001316B7"/>
    <w:rsid w:val="00131744"/>
    <w:rsid w:val="00133314"/>
    <w:rsid w:val="00134ACB"/>
    <w:rsid w:val="00142BA2"/>
    <w:rsid w:val="00146BDB"/>
    <w:rsid w:val="00146CED"/>
    <w:rsid w:val="00150969"/>
    <w:rsid w:val="00155906"/>
    <w:rsid w:val="0015659A"/>
    <w:rsid w:val="00164E48"/>
    <w:rsid w:val="00165A29"/>
    <w:rsid w:val="00167D59"/>
    <w:rsid w:val="0017713B"/>
    <w:rsid w:val="00181A7A"/>
    <w:rsid w:val="001832DA"/>
    <w:rsid w:val="0019047B"/>
    <w:rsid w:val="00191828"/>
    <w:rsid w:val="001A19EB"/>
    <w:rsid w:val="001A4F49"/>
    <w:rsid w:val="001A5C43"/>
    <w:rsid w:val="001B4646"/>
    <w:rsid w:val="001C0739"/>
    <w:rsid w:val="001C0814"/>
    <w:rsid w:val="001C089A"/>
    <w:rsid w:val="001C5A6F"/>
    <w:rsid w:val="001C740D"/>
    <w:rsid w:val="001C74C6"/>
    <w:rsid w:val="001C7EFF"/>
    <w:rsid w:val="001D2499"/>
    <w:rsid w:val="001D69B5"/>
    <w:rsid w:val="001D6D83"/>
    <w:rsid w:val="001E29B0"/>
    <w:rsid w:val="001E2F3E"/>
    <w:rsid w:val="001E6443"/>
    <w:rsid w:val="001E6F3E"/>
    <w:rsid w:val="001E79B5"/>
    <w:rsid w:val="001F7AD9"/>
    <w:rsid w:val="00207464"/>
    <w:rsid w:val="002127F4"/>
    <w:rsid w:val="00213CD0"/>
    <w:rsid w:val="00214807"/>
    <w:rsid w:val="002210F3"/>
    <w:rsid w:val="00222991"/>
    <w:rsid w:val="00232C38"/>
    <w:rsid w:val="00232FB1"/>
    <w:rsid w:val="00233E9A"/>
    <w:rsid w:val="00241B96"/>
    <w:rsid w:val="00241CB5"/>
    <w:rsid w:val="00243BBB"/>
    <w:rsid w:val="002475C5"/>
    <w:rsid w:val="0025104A"/>
    <w:rsid w:val="00252D2D"/>
    <w:rsid w:val="00253CD2"/>
    <w:rsid w:val="0025459B"/>
    <w:rsid w:val="00255DA8"/>
    <w:rsid w:val="00262014"/>
    <w:rsid w:val="00262F1D"/>
    <w:rsid w:val="00263BF8"/>
    <w:rsid w:val="00264C08"/>
    <w:rsid w:val="00266B8E"/>
    <w:rsid w:val="00272D4C"/>
    <w:rsid w:val="00276EE0"/>
    <w:rsid w:val="0028014D"/>
    <w:rsid w:val="00280AA7"/>
    <w:rsid w:val="00286129"/>
    <w:rsid w:val="002945F9"/>
    <w:rsid w:val="002A28CD"/>
    <w:rsid w:val="002B01B2"/>
    <w:rsid w:val="002B081E"/>
    <w:rsid w:val="002B63A4"/>
    <w:rsid w:val="002C0EC4"/>
    <w:rsid w:val="002C19CB"/>
    <w:rsid w:val="002C2370"/>
    <w:rsid w:val="002D0147"/>
    <w:rsid w:val="002D3403"/>
    <w:rsid w:val="002D53E3"/>
    <w:rsid w:val="002D5626"/>
    <w:rsid w:val="002D6584"/>
    <w:rsid w:val="002D6CB7"/>
    <w:rsid w:val="002E0708"/>
    <w:rsid w:val="002E35D6"/>
    <w:rsid w:val="002E398A"/>
    <w:rsid w:val="002E6D1F"/>
    <w:rsid w:val="00302E31"/>
    <w:rsid w:val="00303441"/>
    <w:rsid w:val="003056EA"/>
    <w:rsid w:val="0031010F"/>
    <w:rsid w:val="003138DE"/>
    <w:rsid w:val="00316E09"/>
    <w:rsid w:val="00322AC6"/>
    <w:rsid w:val="00324471"/>
    <w:rsid w:val="00324BB4"/>
    <w:rsid w:val="00326816"/>
    <w:rsid w:val="003305F5"/>
    <w:rsid w:val="00330E90"/>
    <w:rsid w:val="00336605"/>
    <w:rsid w:val="00342FA2"/>
    <w:rsid w:val="003448C9"/>
    <w:rsid w:val="0035060A"/>
    <w:rsid w:val="0035442A"/>
    <w:rsid w:val="003545E7"/>
    <w:rsid w:val="00356DFC"/>
    <w:rsid w:val="0036598A"/>
    <w:rsid w:val="00376D8B"/>
    <w:rsid w:val="00376DC9"/>
    <w:rsid w:val="0037770B"/>
    <w:rsid w:val="00377E52"/>
    <w:rsid w:val="003812D3"/>
    <w:rsid w:val="00391ACF"/>
    <w:rsid w:val="00392803"/>
    <w:rsid w:val="00393D10"/>
    <w:rsid w:val="003945C4"/>
    <w:rsid w:val="003952CF"/>
    <w:rsid w:val="003A09E9"/>
    <w:rsid w:val="003A3B57"/>
    <w:rsid w:val="003A3E6A"/>
    <w:rsid w:val="003A419E"/>
    <w:rsid w:val="003A4F16"/>
    <w:rsid w:val="003B57DB"/>
    <w:rsid w:val="003B5F17"/>
    <w:rsid w:val="003C038D"/>
    <w:rsid w:val="003C66B2"/>
    <w:rsid w:val="003C6C1C"/>
    <w:rsid w:val="003E214E"/>
    <w:rsid w:val="003E5FAF"/>
    <w:rsid w:val="003E6D17"/>
    <w:rsid w:val="003F0B35"/>
    <w:rsid w:val="003F5B6A"/>
    <w:rsid w:val="00402065"/>
    <w:rsid w:val="004038CB"/>
    <w:rsid w:val="00404650"/>
    <w:rsid w:val="00405AD0"/>
    <w:rsid w:val="00406401"/>
    <w:rsid w:val="00414330"/>
    <w:rsid w:val="004224A9"/>
    <w:rsid w:val="004226A3"/>
    <w:rsid w:val="0042512C"/>
    <w:rsid w:val="004274C5"/>
    <w:rsid w:val="00430938"/>
    <w:rsid w:val="004312A1"/>
    <w:rsid w:val="0043142B"/>
    <w:rsid w:val="0043449D"/>
    <w:rsid w:val="00435515"/>
    <w:rsid w:val="00435F5E"/>
    <w:rsid w:val="00441A31"/>
    <w:rsid w:val="00444131"/>
    <w:rsid w:val="0044716B"/>
    <w:rsid w:val="00447A8F"/>
    <w:rsid w:val="004559A2"/>
    <w:rsid w:val="00460FD0"/>
    <w:rsid w:val="00461062"/>
    <w:rsid w:val="0047686A"/>
    <w:rsid w:val="004801FB"/>
    <w:rsid w:val="00481932"/>
    <w:rsid w:val="00484434"/>
    <w:rsid w:val="0048546D"/>
    <w:rsid w:val="0048647C"/>
    <w:rsid w:val="0048743A"/>
    <w:rsid w:val="00490DE2"/>
    <w:rsid w:val="00492597"/>
    <w:rsid w:val="0049374D"/>
    <w:rsid w:val="00495C90"/>
    <w:rsid w:val="004969DF"/>
    <w:rsid w:val="004A0F9B"/>
    <w:rsid w:val="004A5C35"/>
    <w:rsid w:val="004A6006"/>
    <w:rsid w:val="004A7BCF"/>
    <w:rsid w:val="004B4F5A"/>
    <w:rsid w:val="004C0121"/>
    <w:rsid w:val="004C24D6"/>
    <w:rsid w:val="004C2D88"/>
    <w:rsid w:val="004C3447"/>
    <w:rsid w:val="004C47E6"/>
    <w:rsid w:val="004C663D"/>
    <w:rsid w:val="004D008B"/>
    <w:rsid w:val="004D0A70"/>
    <w:rsid w:val="004D402D"/>
    <w:rsid w:val="004D6B6F"/>
    <w:rsid w:val="004D7F6E"/>
    <w:rsid w:val="004E1F65"/>
    <w:rsid w:val="004E3340"/>
    <w:rsid w:val="004E4E8B"/>
    <w:rsid w:val="004E69AB"/>
    <w:rsid w:val="004E7419"/>
    <w:rsid w:val="004F0E2C"/>
    <w:rsid w:val="004F3677"/>
    <w:rsid w:val="004F3E35"/>
    <w:rsid w:val="004F511C"/>
    <w:rsid w:val="004F79EC"/>
    <w:rsid w:val="00503F1A"/>
    <w:rsid w:val="005064E9"/>
    <w:rsid w:val="0050724D"/>
    <w:rsid w:val="00511F2C"/>
    <w:rsid w:val="005127AD"/>
    <w:rsid w:val="00521635"/>
    <w:rsid w:val="00525B4D"/>
    <w:rsid w:val="00526CAF"/>
    <w:rsid w:val="005312CF"/>
    <w:rsid w:val="00532338"/>
    <w:rsid w:val="005323D7"/>
    <w:rsid w:val="005341AB"/>
    <w:rsid w:val="00535553"/>
    <w:rsid w:val="00544067"/>
    <w:rsid w:val="005470B4"/>
    <w:rsid w:val="00554A22"/>
    <w:rsid w:val="0055533C"/>
    <w:rsid w:val="00555865"/>
    <w:rsid w:val="005605F3"/>
    <w:rsid w:val="00567FC9"/>
    <w:rsid w:val="005700E9"/>
    <w:rsid w:val="005716AE"/>
    <w:rsid w:val="005719B2"/>
    <w:rsid w:val="00573DFF"/>
    <w:rsid w:val="00581876"/>
    <w:rsid w:val="0058213E"/>
    <w:rsid w:val="00582355"/>
    <w:rsid w:val="0058405E"/>
    <w:rsid w:val="005879E2"/>
    <w:rsid w:val="005977F0"/>
    <w:rsid w:val="005A07D6"/>
    <w:rsid w:val="005A349A"/>
    <w:rsid w:val="005A4E2E"/>
    <w:rsid w:val="005A50A5"/>
    <w:rsid w:val="005B25E7"/>
    <w:rsid w:val="005B4CFE"/>
    <w:rsid w:val="005B70BA"/>
    <w:rsid w:val="005C419A"/>
    <w:rsid w:val="005C4668"/>
    <w:rsid w:val="005D0CFA"/>
    <w:rsid w:val="005D2762"/>
    <w:rsid w:val="005D2D84"/>
    <w:rsid w:val="005D2DA6"/>
    <w:rsid w:val="005D32A4"/>
    <w:rsid w:val="005D6084"/>
    <w:rsid w:val="005D7B90"/>
    <w:rsid w:val="005E663B"/>
    <w:rsid w:val="005E744D"/>
    <w:rsid w:val="005E7974"/>
    <w:rsid w:val="005F17AC"/>
    <w:rsid w:val="005F4ACF"/>
    <w:rsid w:val="005F4B05"/>
    <w:rsid w:val="005F4C34"/>
    <w:rsid w:val="005F7530"/>
    <w:rsid w:val="00602055"/>
    <w:rsid w:val="006051CF"/>
    <w:rsid w:val="006067AC"/>
    <w:rsid w:val="00610AB0"/>
    <w:rsid w:val="006119D2"/>
    <w:rsid w:val="00616276"/>
    <w:rsid w:val="0061640F"/>
    <w:rsid w:val="006170E9"/>
    <w:rsid w:val="006242E8"/>
    <w:rsid w:val="0062500B"/>
    <w:rsid w:val="00630357"/>
    <w:rsid w:val="00630E7D"/>
    <w:rsid w:val="006322B8"/>
    <w:rsid w:val="006325EF"/>
    <w:rsid w:val="006353D8"/>
    <w:rsid w:val="006372F0"/>
    <w:rsid w:val="006402D3"/>
    <w:rsid w:val="006419F4"/>
    <w:rsid w:val="00641C6A"/>
    <w:rsid w:val="00647488"/>
    <w:rsid w:val="006475EE"/>
    <w:rsid w:val="006561AB"/>
    <w:rsid w:val="00661DF4"/>
    <w:rsid w:val="0066485D"/>
    <w:rsid w:val="00677E75"/>
    <w:rsid w:val="00680620"/>
    <w:rsid w:val="0068063A"/>
    <w:rsid w:val="00680C47"/>
    <w:rsid w:val="006830C3"/>
    <w:rsid w:val="00686FF7"/>
    <w:rsid w:val="00687DEF"/>
    <w:rsid w:val="00692859"/>
    <w:rsid w:val="00694078"/>
    <w:rsid w:val="006941FA"/>
    <w:rsid w:val="00694429"/>
    <w:rsid w:val="00694E6F"/>
    <w:rsid w:val="00695ACC"/>
    <w:rsid w:val="006A1021"/>
    <w:rsid w:val="006A4A39"/>
    <w:rsid w:val="006B1B85"/>
    <w:rsid w:val="006B2341"/>
    <w:rsid w:val="006B44A5"/>
    <w:rsid w:val="006B7B99"/>
    <w:rsid w:val="006B7F03"/>
    <w:rsid w:val="006C2FDB"/>
    <w:rsid w:val="006C661E"/>
    <w:rsid w:val="006C726B"/>
    <w:rsid w:val="006C7398"/>
    <w:rsid w:val="006D0BD1"/>
    <w:rsid w:val="006D254C"/>
    <w:rsid w:val="006D3FE2"/>
    <w:rsid w:val="006D4022"/>
    <w:rsid w:val="006D4DB9"/>
    <w:rsid w:val="006D55AD"/>
    <w:rsid w:val="006D6119"/>
    <w:rsid w:val="006D78DC"/>
    <w:rsid w:val="006E3569"/>
    <w:rsid w:val="006E3B3A"/>
    <w:rsid w:val="006E7948"/>
    <w:rsid w:val="006F2495"/>
    <w:rsid w:val="006F557B"/>
    <w:rsid w:val="006F777D"/>
    <w:rsid w:val="007023C7"/>
    <w:rsid w:val="007027F7"/>
    <w:rsid w:val="00703009"/>
    <w:rsid w:val="00704A7B"/>
    <w:rsid w:val="00705002"/>
    <w:rsid w:val="0070594E"/>
    <w:rsid w:val="00707FC4"/>
    <w:rsid w:val="00712214"/>
    <w:rsid w:val="00713722"/>
    <w:rsid w:val="00714376"/>
    <w:rsid w:val="007249AF"/>
    <w:rsid w:val="00727789"/>
    <w:rsid w:val="00732215"/>
    <w:rsid w:val="00734B92"/>
    <w:rsid w:val="00737A9A"/>
    <w:rsid w:val="00741218"/>
    <w:rsid w:val="007431A3"/>
    <w:rsid w:val="007460EB"/>
    <w:rsid w:val="007479C8"/>
    <w:rsid w:val="007551DF"/>
    <w:rsid w:val="00756092"/>
    <w:rsid w:val="00760AE8"/>
    <w:rsid w:val="00761295"/>
    <w:rsid w:val="00765045"/>
    <w:rsid w:val="00767054"/>
    <w:rsid w:val="00770E8E"/>
    <w:rsid w:val="00771905"/>
    <w:rsid w:val="00772399"/>
    <w:rsid w:val="00773A43"/>
    <w:rsid w:val="00775799"/>
    <w:rsid w:val="00776332"/>
    <w:rsid w:val="00777E78"/>
    <w:rsid w:val="00780A18"/>
    <w:rsid w:val="00781372"/>
    <w:rsid w:val="00782296"/>
    <w:rsid w:val="00784387"/>
    <w:rsid w:val="0078576E"/>
    <w:rsid w:val="00785AEA"/>
    <w:rsid w:val="00790415"/>
    <w:rsid w:val="00790C50"/>
    <w:rsid w:val="00792BB5"/>
    <w:rsid w:val="007934BC"/>
    <w:rsid w:val="00794255"/>
    <w:rsid w:val="00794FC5"/>
    <w:rsid w:val="007955A9"/>
    <w:rsid w:val="0079627C"/>
    <w:rsid w:val="007A2832"/>
    <w:rsid w:val="007A3FAD"/>
    <w:rsid w:val="007A5315"/>
    <w:rsid w:val="007A7A2C"/>
    <w:rsid w:val="007A7A32"/>
    <w:rsid w:val="007B1F61"/>
    <w:rsid w:val="007C22C3"/>
    <w:rsid w:val="007C5AEC"/>
    <w:rsid w:val="007D08BF"/>
    <w:rsid w:val="007D7A8B"/>
    <w:rsid w:val="007E08D2"/>
    <w:rsid w:val="007E2050"/>
    <w:rsid w:val="007E36A8"/>
    <w:rsid w:val="007E6BD3"/>
    <w:rsid w:val="007F3B75"/>
    <w:rsid w:val="007F3F86"/>
    <w:rsid w:val="007F61D0"/>
    <w:rsid w:val="00801EBD"/>
    <w:rsid w:val="0081340C"/>
    <w:rsid w:val="008154CC"/>
    <w:rsid w:val="00816285"/>
    <w:rsid w:val="00817D50"/>
    <w:rsid w:val="00820B35"/>
    <w:rsid w:val="00824C75"/>
    <w:rsid w:val="0082717A"/>
    <w:rsid w:val="0083135C"/>
    <w:rsid w:val="0083767A"/>
    <w:rsid w:val="00840667"/>
    <w:rsid w:val="00843C3B"/>
    <w:rsid w:val="00844D2F"/>
    <w:rsid w:val="00844FF1"/>
    <w:rsid w:val="00846655"/>
    <w:rsid w:val="008479FC"/>
    <w:rsid w:val="00850C43"/>
    <w:rsid w:val="0086425D"/>
    <w:rsid w:val="0086575B"/>
    <w:rsid w:val="008670E5"/>
    <w:rsid w:val="0087381F"/>
    <w:rsid w:val="00880A3F"/>
    <w:rsid w:val="00882008"/>
    <w:rsid w:val="00883368"/>
    <w:rsid w:val="00883BEE"/>
    <w:rsid w:val="00887C25"/>
    <w:rsid w:val="0089020F"/>
    <w:rsid w:val="00890915"/>
    <w:rsid w:val="00891F41"/>
    <w:rsid w:val="00892CE2"/>
    <w:rsid w:val="008944D8"/>
    <w:rsid w:val="008A655F"/>
    <w:rsid w:val="008B2D56"/>
    <w:rsid w:val="008B3FE0"/>
    <w:rsid w:val="008B5EAB"/>
    <w:rsid w:val="008C1501"/>
    <w:rsid w:val="008C3E67"/>
    <w:rsid w:val="008C70A3"/>
    <w:rsid w:val="008D1276"/>
    <w:rsid w:val="008D242C"/>
    <w:rsid w:val="008D36E1"/>
    <w:rsid w:val="008D4B0A"/>
    <w:rsid w:val="008E06AB"/>
    <w:rsid w:val="008E3463"/>
    <w:rsid w:val="008E3FC3"/>
    <w:rsid w:val="008E4233"/>
    <w:rsid w:val="008E51BC"/>
    <w:rsid w:val="008F159C"/>
    <w:rsid w:val="008F2289"/>
    <w:rsid w:val="00900201"/>
    <w:rsid w:val="009032A8"/>
    <w:rsid w:val="009105FA"/>
    <w:rsid w:val="00911C5F"/>
    <w:rsid w:val="00912E70"/>
    <w:rsid w:val="00925B5E"/>
    <w:rsid w:val="00927CC5"/>
    <w:rsid w:val="0094105C"/>
    <w:rsid w:val="00943B97"/>
    <w:rsid w:val="00947166"/>
    <w:rsid w:val="00952E8D"/>
    <w:rsid w:val="00956119"/>
    <w:rsid w:val="00957382"/>
    <w:rsid w:val="009579AC"/>
    <w:rsid w:val="0096121F"/>
    <w:rsid w:val="00963E1D"/>
    <w:rsid w:val="00970044"/>
    <w:rsid w:val="009719FE"/>
    <w:rsid w:val="009842E9"/>
    <w:rsid w:val="00997B8E"/>
    <w:rsid w:val="009A5293"/>
    <w:rsid w:val="009B0314"/>
    <w:rsid w:val="009C42EE"/>
    <w:rsid w:val="009D0DBA"/>
    <w:rsid w:val="009D699A"/>
    <w:rsid w:val="009D779A"/>
    <w:rsid w:val="009F0815"/>
    <w:rsid w:val="009F5902"/>
    <w:rsid w:val="009F6E1F"/>
    <w:rsid w:val="009F7364"/>
    <w:rsid w:val="00A027F2"/>
    <w:rsid w:val="00A02B63"/>
    <w:rsid w:val="00A03392"/>
    <w:rsid w:val="00A07A8F"/>
    <w:rsid w:val="00A131CD"/>
    <w:rsid w:val="00A17424"/>
    <w:rsid w:val="00A223C0"/>
    <w:rsid w:val="00A22B88"/>
    <w:rsid w:val="00A23CA8"/>
    <w:rsid w:val="00A245BE"/>
    <w:rsid w:val="00A32532"/>
    <w:rsid w:val="00A33958"/>
    <w:rsid w:val="00A35DD9"/>
    <w:rsid w:val="00A4023E"/>
    <w:rsid w:val="00A431FB"/>
    <w:rsid w:val="00A439A0"/>
    <w:rsid w:val="00A450F4"/>
    <w:rsid w:val="00A459E7"/>
    <w:rsid w:val="00A460BF"/>
    <w:rsid w:val="00A46BAA"/>
    <w:rsid w:val="00A52A6A"/>
    <w:rsid w:val="00A53C29"/>
    <w:rsid w:val="00A53C8F"/>
    <w:rsid w:val="00A5693D"/>
    <w:rsid w:val="00A648A4"/>
    <w:rsid w:val="00A65CC6"/>
    <w:rsid w:val="00A73B03"/>
    <w:rsid w:val="00A743C5"/>
    <w:rsid w:val="00A76F1C"/>
    <w:rsid w:val="00A77734"/>
    <w:rsid w:val="00A777FC"/>
    <w:rsid w:val="00A77A1F"/>
    <w:rsid w:val="00A8367D"/>
    <w:rsid w:val="00A865D3"/>
    <w:rsid w:val="00A874E0"/>
    <w:rsid w:val="00A907AC"/>
    <w:rsid w:val="00A91BF4"/>
    <w:rsid w:val="00A92FE9"/>
    <w:rsid w:val="00A93A26"/>
    <w:rsid w:val="00A95C3D"/>
    <w:rsid w:val="00A96E51"/>
    <w:rsid w:val="00A978BB"/>
    <w:rsid w:val="00AA199C"/>
    <w:rsid w:val="00AA7A6E"/>
    <w:rsid w:val="00AA7BB2"/>
    <w:rsid w:val="00AB3B37"/>
    <w:rsid w:val="00AB7524"/>
    <w:rsid w:val="00AC37EF"/>
    <w:rsid w:val="00AC6395"/>
    <w:rsid w:val="00AD1516"/>
    <w:rsid w:val="00AD21F3"/>
    <w:rsid w:val="00AD67E0"/>
    <w:rsid w:val="00AE0092"/>
    <w:rsid w:val="00AE710D"/>
    <w:rsid w:val="00AE7679"/>
    <w:rsid w:val="00AF30CE"/>
    <w:rsid w:val="00AF533D"/>
    <w:rsid w:val="00B05933"/>
    <w:rsid w:val="00B127DC"/>
    <w:rsid w:val="00B13053"/>
    <w:rsid w:val="00B2058A"/>
    <w:rsid w:val="00B21DA7"/>
    <w:rsid w:val="00B227CA"/>
    <w:rsid w:val="00B2297E"/>
    <w:rsid w:val="00B37788"/>
    <w:rsid w:val="00B40426"/>
    <w:rsid w:val="00B61ED3"/>
    <w:rsid w:val="00B62B31"/>
    <w:rsid w:val="00B70B47"/>
    <w:rsid w:val="00B73787"/>
    <w:rsid w:val="00B75ADD"/>
    <w:rsid w:val="00B75EDD"/>
    <w:rsid w:val="00B7631A"/>
    <w:rsid w:val="00B8333B"/>
    <w:rsid w:val="00B839A9"/>
    <w:rsid w:val="00B8505D"/>
    <w:rsid w:val="00B87524"/>
    <w:rsid w:val="00B9416F"/>
    <w:rsid w:val="00BA583B"/>
    <w:rsid w:val="00BA5FB5"/>
    <w:rsid w:val="00BB047D"/>
    <w:rsid w:val="00BB19E4"/>
    <w:rsid w:val="00BB221C"/>
    <w:rsid w:val="00BB256A"/>
    <w:rsid w:val="00BB59B6"/>
    <w:rsid w:val="00BB6558"/>
    <w:rsid w:val="00BB6DF5"/>
    <w:rsid w:val="00BB7DAC"/>
    <w:rsid w:val="00BC28FE"/>
    <w:rsid w:val="00BC3813"/>
    <w:rsid w:val="00BC4954"/>
    <w:rsid w:val="00BC6090"/>
    <w:rsid w:val="00BD4937"/>
    <w:rsid w:val="00BE5DBF"/>
    <w:rsid w:val="00BE682E"/>
    <w:rsid w:val="00BF19AD"/>
    <w:rsid w:val="00BF1B6A"/>
    <w:rsid w:val="00BF419D"/>
    <w:rsid w:val="00BF4C42"/>
    <w:rsid w:val="00BF5EA3"/>
    <w:rsid w:val="00C00359"/>
    <w:rsid w:val="00C020EA"/>
    <w:rsid w:val="00C13655"/>
    <w:rsid w:val="00C143D3"/>
    <w:rsid w:val="00C21B82"/>
    <w:rsid w:val="00C32DDE"/>
    <w:rsid w:val="00C34A3F"/>
    <w:rsid w:val="00C362E0"/>
    <w:rsid w:val="00C362E7"/>
    <w:rsid w:val="00C37080"/>
    <w:rsid w:val="00C4247A"/>
    <w:rsid w:val="00C44141"/>
    <w:rsid w:val="00C45453"/>
    <w:rsid w:val="00C46350"/>
    <w:rsid w:val="00C57110"/>
    <w:rsid w:val="00C607FA"/>
    <w:rsid w:val="00C700F4"/>
    <w:rsid w:val="00C718E1"/>
    <w:rsid w:val="00C744E8"/>
    <w:rsid w:val="00C7682B"/>
    <w:rsid w:val="00C81018"/>
    <w:rsid w:val="00C84DF8"/>
    <w:rsid w:val="00C94BAB"/>
    <w:rsid w:val="00CA1EC6"/>
    <w:rsid w:val="00CA7C81"/>
    <w:rsid w:val="00CC035B"/>
    <w:rsid w:val="00CC1B26"/>
    <w:rsid w:val="00CC47BA"/>
    <w:rsid w:val="00CE0052"/>
    <w:rsid w:val="00CE62F4"/>
    <w:rsid w:val="00CF18F7"/>
    <w:rsid w:val="00CF4DF4"/>
    <w:rsid w:val="00D0403E"/>
    <w:rsid w:val="00D053C4"/>
    <w:rsid w:val="00D0618D"/>
    <w:rsid w:val="00D13576"/>
    <w:rsid w:val="00D17A34"/>
    <w:rsid w:val="00D17C40"/>
    <w:rsid w:val="00D23C2B"/>
    <w:rsid w:val="00D26098"/>
    <w:rsid w:val="00D26B93"/>
    <w:rsid w:val="00D31D11"/>
    <w:rsid w:val="00D3435C"/>
    <w:rsid w:val="00D345A9"/>
    <w:rsid w:val="00D3756B"/>
    <w:rsid w:val="00D478D7"/>
    <w:rsid w:val="00D5280B"/>
    <w:rsid w:val="00D57E7A"/>
    <w:rsid w:val="00D65D12"/>
    <w:rsid w:val="00D725E1"/>
    <w:rsid w:val="00D762EA"/>
    <w:rsid w:val="00D838E9"/>
    <w:rsid w:val="00D91089"/>
    <w:rsid w:val="00D9323A"/>
    <w:rsid w:val="00D93800"/>
    <w:rsid w:val="00D95D39"/>
    <w:rsid w:val="00D96871"/>
    <w:rsid w:val="00D9775B"/>
    <w:rsid w:val="00DA43E9"/>
    <w:rsid w:val="00DA5FE6"/>
    <w:rsid w:val="00DB17E3"/>
    <w:rsid w:val="00DB26B4"/>
    <w:rsid w:val="00DB54F5"/>
    <w:rsid w:val="00DB609F"/>
    <w:rsid w:val="00DB7F45"/>
    <w:rsid w:val="00DC2CE6"/>
    <w:rsid w:val="00DC67A8"/>
    <w:rsid w:val="00DD180E"/>
    <w:rsid w:val="00DD2178"/>
    <w:rsid w:val="00DD2D3F"/>
    <w:rsid w:val="00DD3483"/>
    <w:rsid w:val="00DD3D8E"/>
    <w:rsid w:val="00DD5C15"/>
    <w:rsid w:val="00DD780D"/>
    <w:rsid w:val="00DE5890"/>
    <w:rsid w:val="00DE5B6D"/>
    <w:rsid w:val="00DF0DE6"/>
    <w:rsid w:val="00DF2A65"/>
    <w:rsid w:val="00DF2AB0"/>
    <w:rsid w:val="00E0092B"/>
    <w:rsid w:val="00E017AD"/>
    <w:rsid w:val="00E04B78"/>
    <w:rsid w:val="00E07D11"/>
    <w:rsid w:val="00E13BCC"/>
    <w:rsid w:val="00E202FA"/>
    <w:rsid w:val="00E33C73"/>
    <w:rsid w:val="00E34335"/>
    <w:rsid w:val="00E35126"/>
    <w:rsid w:val="00E415BF"/>
    <w:rsid w:val="00E453A9"/>
    <w:rsid w:val="00E46DD5"/>
    <w:rsid w:val="00E51195"/>
    <w:rsid w:val="00E52F57"/>
    <w:rsid w:val="00E54637"/>
    <w:rsid w:val="00E57523"/>
    <w:rsid w:val="00E61B16"/>
    <w:rsid w:val="00E639DC"/>
    <w:rsid w:val="00E64AC2"/>
    <w:rsid w:val="00E659ED"/>
    <w:rsid w:val="00E67AFD"/>
    <w:rsid w:val="00E76F8F"/>
    <w:rsid w:val="00E83362"/>
    <w:rsid w:val="00E8400F"/>
    <w:rsid w:val="00E84158"/>
    <w:rsid w:val="00E84E75"/>
    <w:rsid w:val="00E86F7B"/>
    <w:rsid w:val="00EA00B4"/>
    <w:rsid w:val="00EA160C"/>
    <w:rsid w:val="00EA4CDE"/>
    <w:rsid w:val="00EB0586"/>
    <w:rsid w:val="00EB22CF"/>
    <w:rsid w:val="00EB7445"/>
    <w:rsid w:val="00EC0679"/>
    <w:rsid w:val="00EC6223"/>
    <w:rsid w:val="00ED1F47"/>
    <w:rsid w:val="00ED5C7A"/>
    <w:rsid w:val="00ED7E23"/>
    <w:rsid w:val="00EE0AA7"/>
    <w:rsid w:val="00EE15D3"/>
    <w:rsid w:val="00EF727E"/>
    <w:rsid w:val="00F04A93"/>
    <w:rsid w:val="00F04C2D"/>
    <w:rsid w:val="00F05FD2"/>
    <w:rsid w:val="00F07CFD"/>
    <w:rsid w:val="00F10E33"/>
    <w:rsid w:val="00F11DD2"/>
    <w:rsid w:val="00F124F2"/>
    <w:rsid w:val="00F141A5"/>
    <w:rsid w:val="00F20810"/>
    <w:rsid w:val="00F256FF"/>
    <w:rsid w:val="00F2572D"/>
    <w:rsid w:val="00F269DB"/>
    <w:rsid w:val="00F27D1C"/>
    <w:rsid w:val="00F32BC8"/>
    <w:rsid w:val="00F369A8"/>
    <w:rsid w:val="00F376F1"/>
    <w:rsid w:val="00F4268D"/>
    <w:rsid w:val="00F439EA"/>
    <w:rsid w:val="00F46F03"/>
    <w:rsid w:val="00F514EC"/>
    <w:rsid w:val="00F53769"/>
    <w:rsid w:val="00F57844"/>
    <w:rsid w:val="00F61B4E"/>
    <w:rsid w:val="00F72927"/>
    <w:rsid w:val="00F800CC"/>
    <w:rsid w:val="00F84607"/>
    <w:rsid w:val="00F84F59"/>
    <w:rsid w:val="00FA1212"/>
    <w:rsid w:val="00FA2831"/>
    <w:rsid w:val="00FA4D1C"/>
    <w:rsid w:val="00FA5AD8"/>
    <w:rsid w:val="00FA77E6"/>
    <w:rsid w:val="00FA7940"/>
    <w:rsid w:val="00FB41FC"/>
    <w:rsid w:val="00FC3901"/>
    <w:rsid w:val="00FC4708"/>
    <w:rsid w:val="00FC5BCA"/>
    <w:rsid w:val="00FC72F0"/>
    <w:rsid w:val="00FD00C3"/>
    <w:rsid w:val="00FD0231"/>
    <w:rsid w:val="00FD51A7"/>
    <w:rsid w:val="00FD636A"/>
    <w:rsid w:val="00FD6925"/>
    <w:rsid w:val="00FD7E40"/>
    <w:rsid w:val="00FE2743"/>
    <w:rsid w:val="00FE76A4"/>
    <w:rsid w:val="00FF0677"/>
    <w:rsid w:val="00FF6F4F"/>
    <w:rsid w:val="03F978B4"/>
    <w:rsid w:val="0445A25B"/>
    <w:rsid w:val="068D2121"/>
    <w:rsid w:val="06D21810"/>
    <w:rsid w:val="06D44DB7"/>
    <w:rsid w:val="07663727"/>
    <w:rsid w:val="08D342CB"/>
    <w:rsid w:val="14EDB4B5"/>
    <w:rsid w:val="1618BF95"/>
    <w:rsid w:val="184E0FEE"/>
    <w:rsid w:val="189D96CC"/>
    <w:rsid w:val="1BC654FA"/>
    <w:rsid w:val="1E2F556D"/>
    <w:rsid w:val="22F840DC"/>
    <w:rsid w:val="2528E41C"/>
    <w:rsid w:val="26DD4BE1"/>
    <w:rsid w:val="37E18431"/>
    <w:rsid w:val="3C79306D"/>
    <w:rsid w:val="4420E4EB"/>
    <w:rsid w:val="51411680"/>
    <w:rsid w:val="53E68C59"/>
    <w:rsid w:val="55ADBC0D"/>
    <w:rsid w:val="599F32FD"/>
    <w:rsid w:val="5E5B11D4"/>
    <w:rsid w:val="5ED7A6AD"/>
    <w:rsid w:val="635E686A"/>
    <w:rsid w:val="75BE39E1"/>
    <w:rsid w:val="7C4E3E78"/>
    <w:rsid w:val="7C6C90D9"/>
    <w:rsid w:val="7D1B718E"/>
    <w:rsid w:val="7E6FC59D"/>
  </w:rsids>
  <m:mathPr>
    <m:mathFont m:val="Cambria Math"/>
    <m:brkBin m:val="before"/>
    <m:brkBinSub m:val="--"/>
    <m:smallFrac m:val="0"/>
    <m:dispDef/>
    <m:lMargin m:val="0"/>
    <m:rMargin m:val="0"/>
    <m:defJc m:val="centerGroup"/>
    <m:wrapIndent m:val="1440"/>
    <m:intLim m:val="subSup"/>
    <m:naryLim m:val="undOvr"/>
  </m:mathPr>
  <w:themeFontLang w:val="es-D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5BBA6"/>
  <w15:docId w15:val="{7A186675-1936-4047-8C4B-58CE1CA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DO" w:eastAsia="es-DO" w:bidi="ar-SA"/>
      </w:rPr>
    </w:rPrDefault>
    <w:pPrDefault>
      <w:pPr>
        <w:ind w:firstLine="425"/>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13B"/>
    <w:rPr>
      <w:sz w:val="24"/>
      <w:szCs w:val="24"/>
      <w:lang w:val="es-ES" w:eastAsia="es-ES"/>
    </w:rPr>
  </w:style>
  <w:style w:type="paragraph" w:styleId="Ttulo1">
    <w:name w:val="heading 1"/>
    <w:basedOn w:val="Normal"/>
    <w:next w:val="Normal"/>
    <w:autoRedefine/>
    <w:qFormat/>
    <w:rsid w:val="00FC4708"/>
    <w:pPr>
      <w:keepNext/>
      <w:outlineLvl w:val="0"/>
    </w:pPr>
    <w:rPr>
      <w:rFonts w:ascii="Arial" w:hAnsi="Arial" w:cs="Arial"/>
      <w:b/>
      <w:bCs/>
      <w:color w:val="00B050"/>
      <w:sz w:val="20"/>
      <w:szCs w:val="20"/>
    </w:rPr>
  </w:style>
  <w:style w:type="paragraph" w:styleId="Ttulo2">
    <w:name w:val="heading 2"/>
    <w:basedOn w:val="Normal"/>
    <w:next w:val="Normal"/>
    <w:autoRedefine/>
    <w:qFormat/>
    <w:rsid w:val="00085334"/>
    <w:pPr>
      <w:keepNext/>
      <w:ind w:left="227" w:hanging="227"/>
      <w:outlineLvl w:val="1"/>
    </w:pPr>
    <w:rPr>
      <w:rFonts w:ascii="Arial" w:hAnsi="Arial" w:cs="Arial"/>
      <w:b/>
      <w:bCs/>
      <w:color w:val="00B050"/>
      <w:sz w:val="20"/>
      <w:szCs w:val="20"/>
    </w:rPr>
  </w:style>
  <w:style w:type="paragraph" w:styleId="Ttulo3">
    <w:name w:val="heading 3"/>
    <w:basedOn w:val="Normal"/>
    <w:next w:val="Normal"/>
    <w:autoRedefine/>
    <w:qFormat/>
    <w:rsid w:val="00741218"/>
    <w:pPr>
      <w:keepNext/>
      <w:spacing w:before="240"/>
      <w:outlineLvl w:val="2"/>
    </w:pPr>
    <w:rPr>
      <w:b/>
      <w:bCs/>
      <w:sz w:val="28"/>
      <w:szCs w:val="40"/>
    </w:rPr>
  </w:style>
  <w:style w:type="paragraph" w:styleId="Ttulo4">
    <w:name w:val="heading 4"/>
    <w:basedOn w:val="Normal"/>
    <w:next w:val="Normal"/>
    <w:qFormat/>
    <w:rsid w:val="00C607FA"/>
    <w:pPr>
      <w:keepNext/>
      <w:numPr>
        <w:ilvl w:val="3"/>
        <w:numId w:val="10"/>
      </w:numPr>
      <w:spacing w:before="240" w:after="60"/>
      <w:outlineLvl w:val="3"/>
    </w:pPr>
    <w:rPr>
      <w:b/>
      <w:bCs/>
      <w:sz w:val="28"/>
      <w:szCs w:val="28"/>
    </w:rPr>
  </w:style>
  <w:style w:type="paragraph" w:styleId="Ttulo5">
    <w:name w:val="heading 5"/>
    <w:basedOn w:val="Normal"/>
    <w:next w:val="Normal"/>
    <w:qFormat/>
    <w:rsid w:val="00C607FA"/>
    <w:pPr>
      <w:numPr>
        <w:ilvl w:val="4"/>
        <w:numId w:val="10"/>
      </w:numPr>
      <w:spacing w:before="240" w:after="60"/>
      <w:outlineLvl w:val="4"/>
    </w:pPr>
    <w:rPr>
      <w:b/>
      <w:bCs/>
      <w:i/>
      <w:iCs/>
      <w:sz w:val="26"/>
      <w:szCs w:val="26"/>
    </w:rPr>
  </w:style>
  <w:style w:type="paragraph" w:styleId="Ttulo6">
    <w:name w:val="heading 6"/>
    <w:basedOn w:val="Normal"/>
    <w:next w:val="Normal"/>
    <w:qFormat/>
    <w:rsid w:val="00C607FA"/>
    <w:pPr>
      <w:numPr>
        <w:ilvl w:val="5"/>
        <w:numId w:val="10"/>
      </w:numPr>
      <w:spacing w:before="240" w:after="60"/>
      <w:outlineLvl w:val="5"/>
    </w:pPr>
    <w:rPr>
      <w:b/>
      <w:bCs/>
      <w:sz w:val="22"/>
      <w:szCs w:val="22"/>
    </w:rPr>
  </w:style>
  <w:style w:type="paragraph" w:styleId="Ttulo7">
    <w:name w:val="heading 7"/>
    <w:basedOn w:val="Normal"/>
    <w:next w:val="Normal"/>
    <w:qFormat/>
    <w:rsid w:val="00C607FA"/>
    <w:pPr>
      <w:numPr>
        <w:ilvl w:val="6"/>
        <w:numId w:val="10"/>
      </w:numPr>
      <w:spacing w:before="240" w:after="60"/>
      <w:outlineLvl w:val="6"/>
    </w:pPr>
  </w:style>
  <w:style w:type="paragraph" w:styleId="Ttulo8">
    <w:name w:val="heading 8"/>
    <w:basedOn w:val="Normal"/>
    <w:next w:val="Normal"/>
    <w:qFormat/>
    <w:rsid w:val="00C607FA"/>
    <w:pPr>
      <w:numPr>
        <w:ilvl w:val="7"/>
        <w:numId w:val="10"/>
      </w:numPr>
      <w:spacing w:before="240" w:after="60"/>
      <w:outlineLvl w:val="7"/>
    </w:pPr>
    <w:rPr>
      <w:i/>
      <w:iCs/>
    </w:rPr>
  </w:style>
  <w:style w:type="paragraph" w:styleId="Ttulo9">
    <w:name w:val="heading 9"/>
    <w:basedOn w:val="Normal"/>
    <w:next w:val="Normal"/>
    <w:qFormat/>
    <w:rsid w:val="00C607FA"/>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607FA"/>
    <w:pPr>
      <w:jc w:val="center"/>
    </w:pPr>
    <w:rPr>
      <w:rFonts w:ascii="Arial" w:hAnsi="Arial" w:cs="Arial"/>
      <w:b/>
      <w:bCs/>
      <w:sz w:val="28"/>
    </w:rPr>
  </w:style>
  <w:style w:type="paragraph" w:styleId="Textoindependiente2">
    <w:name w:val="Body Text 2"/>
    <w:basedOn w:val="Normal"/>
    <w:rsid w:val="00C607FA"/>
    <w:rPr>
      <w:sz w:val="20"/>
    </w:rPr>
  </w:style>
  <w:style w:type="paragraph" w:styleId="Textoindependiente3">
    <w:name w:val="Body Text 3"/>
    <w:basedOn w:val="Normal"/>
    <w:rsid w:val="00C607FA"/>
    <w:pPr>
      <w:autoSpaceDE w:val="0"/>
      <w:autoSpaceDN w:val="0"/>
      <w:adjustRightInd w:val="0"/>
    </w:pPr>
    <w:rPr>
      <w:rFonts w:ascii="Arial" w:hAnsi="Arial" w:cs="Arial"/>
      <w:sz w:val="16"/>
      <w:szCs w:val="16"/>
      <w:lang w:val="en-US"/>
    </w:rPr>
  </w:style>
  <w:style w:type="paragraph" w:styleId="Sangradetextonormal">
    <w:name w:val="Body Text Indent"/>
    <w:basedOn w:val="Normal"/>
    <w:rsid w:val="00C607FA"/>
    <w:pPr>
      <w:autoSpaceDE w:val="0"/>
      <w:autoSpaceDN w:val="0"/>
      <w:adjustRightInd w:val="0"/>
      <w:ind w:firstLine="284"/>
    </w:pPr>
    <w:rPr>
      <w:rFonts w:ascii="Arial" w:hAnsi="Arial" w:cs="Arial"/>
      <w:sz w:val="16"/>
      <w:szCs w:val="16"/>
    </w:rPr>
  </w:style>
  <w:style w:type="paragraph" w:styleId="Textodeglobo">
    <w:name w:val="Balloon Text"/>
    <w:basedOn w:val="Normal"/>
    <w:semiHidden/>
    <w:rsid w:val="00C607FA"/>
    <w:rPr>
      <w:rFonts w:ascii="Tahoma" w:hAnsi="Tahoma" w:cs="Tahoma"/>
      <w:sz w:val="16"/>
      <w:szCs w:val="16"/>
    </w:rPr>
  </w:style>
  <w:style w:type="paragraph" w:styleId="Encabezado">
    <w:name w:val="header"/>
    <w:basedOn w:val="Normal"/>
    <w:link w:val="EncabezadoCar"/>
    <w:uiPriority w:val="99"/>
    <w:rsid w:val="00C607FA"/>
    <w:pPr>
      <w:tabs>
        <w:tab w:val="center" w:pos="4419"/>
        <w:tab w:val="right" w:pos="8838"/>
      </w:tabs>
    </w:pPr>
  </w:style>
  <w:style w:type="paragraph" w:styleId="Piedepgina">
    <w:name w:val="footer"/>
    <w:basedOn w:val="Normal"/>
    <w:rsid w:val="00C607FA"/>
    <w:pPr>
      <w:tabs>
        <w:tab w:val="center" w:pos="4419"/>
        <w:tab w:val="right" w:pos="8838"/>
      </w:tabs>
    </w:pPr>
  </w:style>
  <w:style w:type="character" w:styleId="Hipervnculo">
    <w:name w:val="Hyperlink"/>
    <w:basedOn w:val="Fuentedeprrafopredeter"/>
    <w:rsid w:val="00C607FA"/>
    <w:rPr>
      <w:color w:val="0000FF"/>
      <w:u w:val="single"/>
    </w:rPr>
  </w:style>
  <w:style w:type="character" w:styleId="Hipervnculovisitado">
    <w:name w:val="FollowedHyperlink"/>
    <w:basedOn w:val="Fuentedeprrafopredeter"/>
    <w:rsid w:val="00C607FA"/>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pPr>
    <w:rPr>
      <w:sz w:val="16"/>
      <w:szCs w:val="16"/>
      <w:lang w:val="en-US" w:eastAsia="en-US"/>
    </w:rPr>
  </w:style>
  <w:style w:type="paragraph" w:customStyle="1" w:styleId="Authors">
    <w:name w:val="Authors"/>
    <w:basedOn w:val="Normal"/>
    <w:next w:val="Normal"/>
    <w:rsid w:val="00A223C0"/>
    <w:pPr>
      <w:framePr w:w="9072" w:hSpace="187" w:vSpace="187" w:wrap="notBeside" w:vAnchor="text" w:hAnchor="page" w:xAlign="center" w:y="1"/>
      <w:autoSpaceDE w:val="0"/>
      <w:autoSpaceDN w:val="0"/>
      <w:spacing w:after="320"/>
      <w:jc w:val="center"/>
    </w:pPr>
    <w:rPr>
      <w:sz w:val="22"/>
      <w:szCs w:val="22"/>
      <w:lang w:val="en-US" w:eastAsia="en-US"/>
    </w:rPr>
  </w:style>
  <w:style w:type="paragraph" w:customStyle="1" w:styleId="Text">
    <w:name w:val="Text"/>
    <w:basedOn w:val="Normal"/>
    <w:rsid w:val="00A223C0"/>
    <w:pPr>
      <w:widowControl w:val="0"/>
      <w:autoSpaceDE w:val="0"/>
      <w:autoSpaceDN w:val="0"/>
      <w:spacing w:line="252" w:lineRule="auto"/>
      <w:ind w:firstLine="202"/>
    </w:pPr>
    <w:rPr>
      <w:sz w:val="20"/>
      <w:szCs w:val="20"/>
      <w:lang w:val="en-US" w:eastAsia="en-US"/>
    </w:rPr>
  </w:style>
  <w:style w:type="paragraph" w:customStyle="1" w:styleId="ReferenceHead">
    <w:name w:val="Reference Head"/>
    <w:basedOn w:val="Ttulo1"/>
    <w:rsid w:val="00A223C0"/>
    <w:pPr>
      <w:autoSpaceDE w:val="0"/>
      <w:autoSpaceDN w:val="0"/>
      <w:spacing w:before="240" w:after="80"/>
      <w:jc w:val="center"/>
    </w:pPr>
    <w:rPr>
      <w:rFonts w:ascii="Times New Roman" w:hAnsi="Times New Roman" w:cs="Times New Roman"/>
      <w:b w:val="0"/>
      <w:bCs w:val="0"/>
      <w:smallCaps/>
      <w:kern w:val="28"/>
      <w:lang w:val="en-US" w:eastAsia="en-US"/>
    </w:rPr>
  </w:style>
  <w:style w:type="paragraph" w:customStyle="1" w:styleId="Texto">
    <w:name w:val="Texto"/>
    <w:basedOn w:val="Normal"/>
    <w:rsid w:val="00130CB0"/>
    <w:pPr>
      <w:tabs>
        <w:tab w:val="left" w:pos="200"/>
      </w:tabs>
      <w:suppressAutoHyphens/>
    </w:pPr>
    <w:rPr>
      <w:sz w:val="20"/>
      <w:szCs w:val="20"/>
      <w:lang w:eastAsia="ar-SA"/>
    </w:rPr>
  </w:style>
  <w:style w:type="paragraph" w:customStyle="1" w:styleId="TituloFigura">
    <w:name w:val="Titulo Figura"/>
    <w:basedOn w:val="Texto"/>
    <w:rsid w:val="00130CB0"/>
    <w:pPr>
      <w:jc w:val="center"/>
    </w:pPr>
    <w:rPr>
      <w:b/>
    </w:rPr>
  </w:style>
  <w:style w:type="character" w:customStyle="1" w:styleId="EncabezadoCar">
    <w:name w:val="Encabezado Car"/>
    <w:basedOn w:val="Fuentedeprrafopredeter"/>
    <w:link w:val="Encabezado"/>
    <w:uiPriority w:val="99"/>
    <w:rsid w:val="005312CF"/>
    <w:rPr>
      <w:sz w:val="24"/>
      <w:szCs w:val="24"/>
      <w:lang w:val="es-ES" w:eastAsia="es-ES"/>
    </w:rPr>
  </w:style>
  <w:style w:type="table" w:styleId="Tablaconcuadrcula">
    <w:name w:val="Table Grid"/>
    <w:basedOn w:val="Tablanormal"/>
    <w:uiPriority w:val="59"/>
    <w:rsid w:val="005312C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95ACC"/>
    <w:pPr>
      <w:ind w:left="720"/>
      <w:contextualSpacing/>
    </w:pPr>
  </w:style>
  <w:style w:type="character" w:customStyle="1" w:styleId="Mencinsinresolver1">
    <w:name w:val="Mención sin resolver1"/>
    <w:basedOn w:val="Fuentedeprrafopredeter"/>
    <w:uiPriority w:val="99"/>
    <w:semiHidden/>
    <w:unhideWhenUsed/>
    <w:rsid w:val="00765045"/>
    <w:rPr>
      <w:color w:val="605E5C"/>
      <w:shd w:val="clear" w:color="auto" w:fill="E1DFDD"/>
    </w:rPr>
  </w:style>
  <w:style w:type="paragraph" w:styleId="NormalWeb">
    <w:name w:val="Normal (Web)"/>
    <w:basedOn w:val="Normal"/>
    <w:uiPriority w:val="99"/>
    <w:unhideWhenUsed/>
    <w:rsid w:val="00EA160C"/>
    <w:pPr>
      <w:spacing w:before="100" w:beforeAutospacing="1" w:after="100" w:afterAutospacing="1"/>
    </w:pPr>
    <w:rPr>
      <w:lang w:val="es-CL" w:eastAsia="es-ES_tradnl"/>
    </w:rPr>
  </w:style>
  <w:style w:type="character" w:styleId="Textoennegrita">
    <w:name w:val="Strong"/>
    <w:basedOn w:val="Fuentedeprrafopredeter"/>
    <w:uiPriority w:val="22"/>
    <w:qFormat/>
    <w:rsid w:val="00EA160C"/>
    <w:rPr>
      <w:b/>
      <w:bCs/>
    </w:rPr>
  </w:style>
  <w:style w:type="character" w:styleId="nfasis">
    <w:name w:val="Emphasis"/>
    <w:basedOn w:val="Fuentedeprrafopredeter"/>
    <w:uiPriority w:val="20"/>
    <w:qFormat/>
    <w:rsid w:val="00EA160C"/>
    <w:rPr>
      <w:i/>
      <w:iCs/>
    </w:rPr>
  </w:style>
  <w:style w:type="paragraph" w:styleId="Textocomentario">
    <w:name w:val="annotation text"/>
    <w:basedOn w:val="Normal"/>
    <w:link w:val="TextocomentarioCar"/>
    <w:uiPriority w:val="99"/>
    <w:unhideWhenUsed/>
    <w:rsid w:val="00781372"/>
    <w:rPr>
      <w:rFonts w:ascii="Calibri" w:eastAsia="Calibri" w:hAnsi="Calibri" w:cs="Calibri"/>
      <w:sz w:val="20"/>
      <w:szCs w:val="20"/>
      <w:lang w:eastAsia="ja-JP"/>
    </w:rPr>
  </w:style>
  <w:style w:type="character" w:customStyle="1" w:styleId="TextocomentarioCar">
    <w:name w:val="Texto comentario Car"/>
    <w:basedOn w:val="Fuentedeprrafopredeter"/>
    <w:link w:val="Textocomentario"/>
    <w:uiPriority w:val="99"/>
    <w:rsid w:val="00781372"/>
    <w:rPr>
      <w:rFonts w:ascii="Calibri" w:eastAsia="Calibri" w:hAnsi="Calibri" w:cs="Calibri"/>
      <w:lang w:val="es-ES" w:eastAsia="ja-JP"/>
    </w:rPr>
  </w:style>
  <w:style w:type="character" w:styleId="Refdecomentario">
    <w:name w:val="annotation reference"/>
    <w:basedOn w:val="Fuentedeprrafopredeter"/>
    <w:uiPriority w:val="99"/>
    <w:semiHidden/>
    <w:unhideWhenUsed/>
    <w:rsid w:val="00781372"/>
    <w:rPr>
      <w:sz w:val="16"/>
      <w:szCs w:val="16"/>
    </w:rPr>
  </w:style>
  <w:style w:type="paragraph" w:styleId="Bibliografa">
    <w:name w:val="Bibliography"/>
    <w:basedOn w:val="Normal"/>
    <w:next w:val="Normal"/>
    <w:uiPriority w:val="37"/>
    <w:unhideWhenUsed/>
    <w:rsid w:val="00BB256A"/>
    <w:pPr>
      <w:ind w:firstLine="0"/>
      <w:jc w:val="left"/>
    </w:pPr>
    <w:rPr>
      <w:rFonts w:ascii="Calibri" w:eastAsia="Calibri" w:hAnsi="Calibri" w:cs="Calibri"/>
      <w:lang w:eastAsia="ja-JP"/>
    </w:rPr>
  </w:style>
  <w:style w:type="paragraph" w:customStyle="1" w:styleId="paragraph">
    <w:name w:val="paragraph"/>
    <w:basedOn w:val="Normal"/>
    <w:rsid w:val="00BB256A"/>
    <w:pPr>
      <w:spacing w:before="100" w:beforeAutospacing="1" w:after="100" w:afterAutospacing="1"/>
      <w:ind w:firstLine="0"/>
      <w:jc w:val="left"/>
    </w:pPr>
    <w:rPr>
      <w:lang w:val="es-CL" w:eastAsia="es-CL"/>
    </w:rPr>
  </w:style>
  <w:style w:type="character" w:customStyle="1" w:styleId="normaltextrun">
    <w:name w:val="normaltextrun"/>
    <w:basedOn w:val="Fuentedeprrafopredeter"/>
    <w:rsid w:val="00BB256A"/>
  </w:style>
  <w:style w:type="character" w:customStyle="1" w:styleId="eop">
    <w:name w:val="eop"/>
    <w:basedOn w:val="Fuentedeprrafopredeter"/>
    <w:rsid w:val="00BB256A"/>
  </w:style>
  <w:style w:type="paragraph" w:styleId="z-Principiodelformulario">
    <w:name w:val="HTML Top of Form"/>
    <w:basedOn w:val="Normal"/>
    <w:next w:val="Normal"/>
    <w:link w:val="z-PrincipiodelformularioCar"/>
    <w:hidden/>
    <w:uiPriority w:val="99"/>
    <w:semiHidden/>
    <w:unhideWhenUsed/>
    <w:rsid w:val="00BB256A"/>
    <w:pPr>
      <w:pBdr>
        <w:bottom w:val="single" w:sz="6" w:space="1" w:color="auto"/>
      </w:pBdr>
      <w:ind w:firstLine="0"/>
      <w:jc w:val="center"/>
    </w:pPr>
    <w:rPr>
      <w:rFonts w:ascii="Arial" w:hAnsi="Arial" w:cs="Arial"/>
      <w:vanish/>
      <w:sz w:val="16"/>
      <w:szCs w:val="16"/>
      <w:lang w:val="es-CL" w:eastAsia="es-CL"/>
    </w:rPr>
  </w:style>
  <w:style w:type="character" w:customStyle="1" w:styleId="z-PrincipiodelformularioCar">
    <w:name w:val="z-Principio del formulario Car"/>
    <w:basedOn w:val="Fuentedeprrafopredeter"/>
    <w:link w:val="z-Principiodelformulario"/>
    <w:uiPriority w:val="99"/>
    <w:semiHidden/>
    <w:rsid w:val="00BB256A"/>
    <w:rPr>
      <w:rFonts w:ascii="Arial" w:hAnsi="Arial" w:cs="Arial"/>
      <w:vanish/>
      <w:sz w:val="16"/>
      <w:szCs w:val="16"/>
      <w:lang w:val="es-CL" w:eastAsia="es-CL"/>
    </w:rPr>
  </w:style>
  <w:style w:type="character" w:styleId="Refdenotaalfinal">
    <w:name w:val="endnote reference"/>
    <w:basedOn w:val="Fuentedeprrafopredeter"/>
    <w:uiPriority w:val="99"/>
    <w:semiHidden/>
    <w:unhideWhenUsed/>
    <w:rsid w:val="00BB256A"/>
    <w:rPr>
      <w:vertAlign w:val="superscript"/>
    </w:rPr>
  </w:style>
  <w:style w:type="character" w:customStyle="1" w:styleId="TextonotaalfinalCar">
    <w:name w:val="Texto nota al final Car"/>
    <w:basedOn w:val="Fuentedeprrafopredeter"/>
    <w:link w:val="Textonotaalfinal"/>
    <w:uiPriority w:val="99"/>
    <w:semiHidden/>
    <w:rsid w:val="00BB256A"/>
  </w:style>
  <w:style w:type="paragraph" w:styleId="Textonotaalfinal">
    <w:name w:val="endnote text"/>
    <w:basedOn w:val="Normal"/>
    <w:link w:val="TextonotaalfinalCar"/>
    <w:uiPriority w:val="99"/>
    <w:semiHidden/>
    <w:unhideWhenUsed/>
    <w:rsid w:val="00BB256A"/>
    <w:rPr>
      <w:sz w:val="20"/>
      <w:szCs w:val="20"/>
      <w:lang w:val="es-DO" w:eastAsia="es-DO"/>
    </w:rPr>
  </w:style>
  <w:style w:type="character" w:customStyle="1" w:styleId="TextonotaalfinalCar1">
    <w:name w:val="Texto nota al final Car1"/>
    <w:basedOn w:val="Fuentedeprrafopredeter"/>
    <w:semiHidden/>
    <w:rsid w:val="00BB256A"/>
    <w:rPr>
      <w:lang w:val="es-ES" w:eastAsia="es-ES"/>
    </w:rPr>
  </w:style>
  <w:style w:type="character" w:styleId="Textodelmarcadordeposicin">
    <w:name w:val="Placeholder Text"/>
    <w:basedOn w:val="Fuentedeprrafopredeter"/>
    <w:uiPriority w:val="99"/>
    <w:semiHidden/>
    <w:rsid w:val="0017713B"/>
    <w:rPr>
      <w:color w:val="666666"/>
    </w:rPr>
  </w:style>
  <w:style w:type="character" w:styleId="Mencinsinresolver">
    <w:name w:val="Unresolved Mention"/>
    <w:basedOn w:val="Fuentedeprrafopredeter"/>
    <w:uiPriority w:val="99"/>
    <w:semiHidden/>
    <w:unhideWhenUsed/>
    <w:rsid w:val="00DC6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8132">
      <w:bodyDiv w:val="1"/>
      <w:marLeft w:val="0"/>
      <w:marRight w:val="0"/>
      <w:marTop w:val="0"/>
      <w:marBottom w:val="0"/>
      <w:divBdr>
        <w:top w:val="none" w:sz="0" w:space="0" w:color="auto"/>
        <w:left w:val="none" w:sz="0" w:space="0" w:color="auto"/>
        <w:bottom w:val="none" w:sz="0" w:space="0" w:color="auto"/>
        <w:right w:val="none" w:sz="0" w:space="0" w:color="auto"/>
      </w:divBdr>
    </w:div>
    <w:div w:id="134612567">
      <w:bodyDiv w:val="1"/>
      <w:marLeft w:val="0"/>
      <w:marRight w:val="0"/>
      <w:marTop w:val="0"/>
      <w:marBottom w:val="0"/>
      <w:divBdr>
        <w:top w:val="none" w:sz="0" w:space="0" w:color="auto"/>
        <w:left w:val="none" w:sz="0" w:space="0" w:color="auto"/>
        <w:bottom w:val="none" w:sz="0" w:space="0" w:color="auto"/>
        <w:right w:val="none" w:sz="0" w:space="0" w:color="auto"/>
      </w:divBdr>
      <w:divsChild>
        <w:div w:id="1576548493">
          <w:marLeft w:val="0"/>
          <w:marRight w:val="0"/>
          <w:marTop w:val="0"/>
          <w:marBottom w:val="0"/>
          <w:divBdr>
            <w:top w:val="none" w:sz="0" w:space="0" w:color="auto"/>
            <w:left w:val="none" w:sz="0" w:space="0" w:color="auto"/>
            <w:bottom w:val="none" w:sz="0" w:space="0" w:color="auto"/>
            <w:right w:val="none" w:sz="0" w:space="0" w:color="auto"/>
          </w:divBdr>
          <w:divsChild>
            <w:div w:id="15206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4236">
      <w:bodyDiv w:val="1"/>
      <w:marLeft w:val="0"/>
      <w:marRight w:val="0"/>
      <w:marTop w:val="0"/>
      <w:marBottom w:val="0"/>
      <w:divBdr>
        <w:top w:val="none" w:sz="0" w:space="0" w:color="auto"/>
        <w:left w:val="none" w:sz="0" w:space="0" w:color="auto"/>
        <w:bottom w:val="none" w:sz="0" w:space="0" w:color="auto"/>
        <w:right w:val="none" w:sz="0" w:space="0" w:color="auto"/>
      </w:divBdr>
    </w:div>
    <w:div w:id="208691821">
      <w:bodyDiv w:val="1"/>
      <w:marLeft w:val="0"/>
      <w:marRight w:val="0"/>
      <w:marTop w:val="0"/>
      <w:marBottom w:val="0"/>
      <w:divBdr>
        <w:top w:val="none" w:sz="0" w:space="0" w:color="auto"/>
        <w:left w:val="none" w:sz="0" w:space="0" w:color="auto"/>
        <w:bottom w:val="none" w:sz="0" w:space="0" w:color="auto"/>
        <w:right w:val="none" w:sz="0" w:space="0" w:color="auto"/>
      </w:divBdr>
    </w:div>
    <w:div w:id="234903959">
      <w:bodyDiv w:val="1"/>
      <w:marLeft w:val="0"/>
      <w:marRight w:val="0"/>
      <w:marTop w:val="0"/>
      <w:marBottom w:val="0"/>
      <w:divBdr>
        <w:top w:val="none" w:sz="0" w:space="0" w:color="auto"/>
        <w:left w:val="none" w:sz="0" w:space="0" w:color="auto"/>
        <w:bottom w:val="none" w:sz="0" w:space="0" w:color="auto"/>
        <w:right w:val="none" w:sz="0" w:space="0" w:color="auto"/>
      </w:divBdr>
    </w:div>
    <w:div w:id="269237356">
      <w:bodyDiv w:val="1"/>
      <w:marLeft w:val="0"/>
      <w:marRight w:val="0"/>
      <w:marTop w:val="0"/>
      <w:marBottom w:val="0"/>
      <w:divBdr>
        <w:top w:val="none" w:sz="0" w:space="0" w:color="auto"/>
        <w:left w:val="none" w:sz="0" w:space="0" w:color="auto"/>
        <w:bottom w:val="none" w:sz="0" w:space="0" w:color="auto"/>
        <w:right w:val="none" w:sz="0" w:space="0" w:color="auto"/>
      </w:divBdr>
    </w:div>
    <w:div w:id="300308371">
      <w:bodyDiv w:val="1"/>
      <w:marLeft w:val="0"/>
      <w:marRight w:val="0"/>
      <w:marTop w:val="0"/>
      <w:marBottom w:val="0"/>
      <w:divBdr>
        <w:top w:val="none" w:sz="0" w:space="0" w:color="auto"/>
        <w:left w:val="none" w:sz="0" w:space="0" w:color="auto"/>
        <w:bottom w:val="none" w:sz="0" w:space="0" w:color="auto"/>
        <w:right w:val="none" w:sz="0" w:space="0" w:color="auto"/>
      </w:divBdr>
    </w:div>
    <w:div w:id="343095468">
      <w:bodyDiv w:val="1"/>
      <w:marLeft w:val="0"/>
      <w:marRight w:val="0"/>
      <w:marTop w:val="0"/>
      <w:marBottom w:val="0"/>
      <w:divBdr>
        <w:top w:val="none" w:sz="0" w:space="0" w:color="auto"/>
        <w:left w:val="none" w:sz="0" w:space="0" w:color="auto"/>
        <w:bottom w:val="none" w:sz="0" w:space="0" w:color="auto"/>
        <w:right w:val="none" w:sz="0" w:space="0" w:color="auto"/>
      </w:divBdr>
    </w:div>
    <w:div w:id="356810654">
      <w:bodyDiv w:val="1"/>
      <w:marLeft w:val="0"/>
      <w:marRight w:val="0"/>
      <w:marTop w:val="0"/>
      <w:marBottom w:val="0"/>
      <w:divBdr>
        <w:top w:val="none" w:sz="0" w:space="0" w:color="auto"/>
        <w:left w:val="none" w:sz="0" w:space="0" w:color="auto"/>
        <w:bottom w:val="none" w:sz="0" w:space="0" w:color="auto"/>
        <w:right w:val="none" w:sz="0" w:space="0" w:color="auto"/>
      </w:divBdr>
      <w:divsChild>
        <w:div w:id="74670004">
          <w:marLeft w:val="0"/>
          <w:marRight w:val="0"/>
          <w:marTop w:val="0"/>
          <w:marBottom w:val="0"/>
          <w:divBdr>
            <w:top w:val="none" w:sz="0" w:space="0" w:color="auto"/>
            <w:left w:val="none" w:sz="0" w:space="0" w:color="auto"/>
            <w:bottom w:val="none" w:sz="0" w:space="0" w:color="auto"/>
            <w:right w:val="none" w:sz="0" w:space="0" w:color="auto"/>
          </w:divBdr>
          <w:divsChild>
            <w:div w:id="5077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7653">
      <w:bodyDiv w:val="1"/>
      <w:marLeft w:val="0"/>
      <w:marRight w:val="0"/>
      <w:marTop w:val="0"/>
      <w:marBottom w:val="0"/>
      <w:divBdr>
        <w:top w:val="none" w:sz="0" w:space="0" w:color="auto"/>
        <w:left w:val="none" w:sz="0" w:space="0" w:color="auto"/>
        <w:bottom w:val="none" w:sz="0" w:space="0" w:color="auto"/>
        <w:right w:val="none" w:sz="0" w:space="0" w:color="auto"/>
      </w:divBdr>
      <w:divsChild>
        <w:div w:id="400450975">
          <w:marLeft w:val="0"/>
          <w:marRight w:val="0"/>
          <w:marTop w:val="0"/>
          <w:marBottom w:val="0"/>
          <w:divBdr>
            <w:top w:val="none" w:sz="0" w:space="0" w:color="auto"/>
            <w:left w:val="none" w:sz="0" w:space="0" w:color="auto"/>
            <w:bottom w:val="none" w:sz="0" w:space="0" w:color="auto"/>
            <w:right w:val="none" w:sz="0" w:space="0" w:color="auto"/>
          </w:divBdr>
          <w:divsChild>
            <w:div w:id="18072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716">
      <w:bodyDiv w:val="1"/>
      <w:marLeft w:val="0"/>
      <w:marRight w:val="0"/>
      <w:marTop w:val="0"/>
      <w:marBottom w:val="0"/>
      <w:divBdr>
        <w:top w:val="none" w:sz="0" w:space="0" w:color="auto"/>
        <w:left w:val="none" w:sz="0" w:space="0" w:color="auto"/>
        <w:bottom w:val="none" w:sz="0" w:space="0" w:color="auto"/>
        <w:right w:val="none" w:sz="0" w:space="0" w:color="auto"/>
      </w:divBdr>
    </w:div>
    <w:div w:id="573929625">
      <w:bodyDiv w:val="1"/>
      <w:marLeft w:val="0"/>
      <w:marRight w:val="0"/>
      <w:marTop w:val="0"/>
      <w:marBottom w:val="0"/>
      <w:divBdr>
        <w:top w:val="none" w:sz="0" w:space="0" w:color="auto"/>
        <w:left w:val="none" w:sz="0" w:space="0" w:color="auto"/>
        <w:bottom w:val="none" w:sz="0" w:space="0" w:color="auto"/>
        <w:right w:val="none" w:sz="0" w:space="0" w:color="auto"/>
      </w:divBdr>
      <w:divsChild>
        <w:div w:id="1119909670">
          <w:marLeft w:val="0"/>
          <w:marRight w:val="0"/>
          <w:marTop w:val="0"/>
          <w:marBottom w:val="0"/>
          <w:divBdr>
            <w:top w:val="single" w:sz="2" w:space="0" w:color="D9D9E3"/>
            <w:left w:val="single" w:sz="2" w:space="0" w:color="D9D9E3"/>
            <w:bottom w:val="single" w:sz="2" w:space="0" w:color="D9D9E3"/>
            <w:right w:val="single" w:sz="2" w:space="0" w:color="D9D9E3"/>
          </w:divBdr>
          <w:divsChild>
            <w:div w:id="1334911751">
              <w:marLeft w:val="0"/>
              <w:marRight w:val="0"/>
              <w:marTop w:val="0"/>
              <w:marBottom w:val="0"/>
              <w:divBdr>
                <w:top w:val="single" w:sz="2" w:space="0" w:color="D9D9E3"/>
                <w:left w:val="single" w:sz="2" w:space="0" w:color="D9D9E3"/>
                <w:bottom w:val="single" w:sz="2" w:space="0" w:color="D9D9E3"/>
                <w:right w:val="single" w:sz="2" w:space="0" w:color="D9D9E3"/>
              </w:divBdr>
              <w:divsChild>
                <w:div w:id="142733794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281">
                      <w:marLeft w:val="0"/>
                      <w:marRight w:val="0"/>
                      <w:marTop w:val="0"/>
                      <w:marBottom w:val="0"/>
                      <w:divBdr>
                        <w:top w:val="single" w:sz="2" w:space="0" w:color="D9D9E3"/>
                        <w:left w:val="single" w:sz="2" w:space="0" w:color="D9D9E3"/>
                        <w:bottom w:val="single" w:sz="2" w:space="0" w:color="D9D9E3"/>
                        <w:right w:val="single" w:sz="2" w:space="0" w:color="D9D9E3"/>
                      </w:divBdr>
                      <w:divsChild>
                        <w:div w:id="1396120163">
                          <w:marLeft w:val="0"/>
                          <w:marRight w:val="0"/>
                          <w:marTop w:val="0"/>
                          <w:marBottom w:val="0"/>
                          <w:divBdr>
                            <w:top w:val="single" w:sz="2" w:space="0" w:color="D9D9E3"/>
                            <w:left w:val="single" w:sz="2" w:space="0" w:color="D9D9E3"/>
                            <w:bottom w:val="single" w:sz="2" w:space="0" w:color="D9D9E3"/>
                            <w:right w:val="single" w:sz="2" w:space="0" w:color="D9D9E3"/>
                          </w:divBdr>
                          <w:divsChild>
                            <w:div w:id="963195433">
                              <w:marLeft w:val="0"/>
                              <w:marRight w:val="0"/>
                              <w:marTop w:val="100"/>
                              <w:marBottom w:val="100"/>
                              <w:divBdr>
                                <w:top w:val="single" w:sz="2" w:space="0" w:color="D9D9E3"/>
                                <w:left w:val="single" w:sz="2" w:space="0" w:color="D9D9E3"/>
                                <w:bottom w:val="single" w:sz="2" w:space="0" w:color="D9D9E3"/>
                                <w:right w:val="single" w:sz="2" w:space="0" w:color="D9D9E3"/>
                              </w:divBdr>
                              <w:divsChild>
                                <w:div w:id="650018072">
                                  <w:marLeft w:val="0"/>
                                  <w:marRight w:val="0"/>
                                  <w:marTop w:val="0"/>
                                  <w:marBottom w:val="0"/>
                                  <w:divBdr>
                                    <w:top w:val="single" w:sz="2" w:space="0" w:color="D9D9E3"/>
                                    <w:left w:val="single" w:sz="2" w:space="0" w:color="D9D9E3"/>
                                    <w:bottom w:val="single" w:sz="2" w:space="0" w:color="D9D9E3"/>
                                    <w:right w:val="single" w:sz="2" w:space="0" w:color="D9D9E3"/>
                                  </w:divBdr>
                                  <w:divsChild>
                                    <w:div w:id="1944216367">
                                      <w:marLeft w:val="0"/>
                                      <w:marRight w:val="0"/>
                                      <w:marTop w:val="0"/>
                                      <w:marBottom w:val="0"/>
                                      <w:divBdr>
                                        <w:top w:val="single" w:sz="2" w:space="0" w:color="D9D9E3"/>
                                        <w:left w:val="single" w:sz="2" w:space="0" w:color="D9D9E3"/>
                                        <w:bottom w:val="single" w:sz="2" w:space="0" w:color="D9D9E3"/>
                                        <w:right w:val="single" w:sz="2" w:space="0" w:color="D9D9E3"/>
                                      </w:divBdr>
                                      <w:divsChild>
                                        <w:div w:id="384068922">
                                          <w:marLeft w:val="0"/>
                                          <w:marRight w:val="0"/>
                                          <w:marTop w:val="0"/>
                                          <w:marBottom w:val="0"/>
                                          <w:divBdr>
                                            <w:top w:val="single" w:sz="2" w:space="0" w:color="D9D9E3"/>
                                            <w:left w:val="single" w:sz="2" w:space="0" w:color="D9D9E3"/>
                                            <w:bottom w:val="single" w:sz="2" w:space="0" w:color="D9D9E3"/>
                                            <w:right w:val="single" w:sz="2" w:space="0" w:color="D9D9E3"/>
                                          </w:divBdr>
                                          <w:divsChild>
                                            <w:div w:id="897784317">
                                              <w:marLeft w:val="0"/>
                                              <w:marRight w:val="0"/>
                                              <w:marTop w:val="0"/>
                                              <w:marBottom w:val="0"/>
                                              <w:divBdr>
                                                <w:top w:val="single" w:sz="2" w:space="0" w:color="D9D9E3"/>
                                                <w:left w:val="single" w:sz="2" w:space="0" w:color="D9D9E3"/>
                                                <w:bottom w:val="single" w:sz="2" w:space="0" w:color="D9D9E3"/>
                                                <w:right w:val="single" w:sz="2" w:space="0" w:color="D9D9E3"/>
                                              </w:divBdr>
                                              <w:divsChild>
                                                <w:div w:id="155924050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3888071">
          <w:marLeft w:val="0"/>
          <w:marRight w:val="0"/>
          <w:marTop w:val="0"/>
          <w:marBottom w:val="0"/>
          <w:divBdr>
            <w:top w:val="none" w:sz="0" w:space="0" w:color="auto"/>
            <w:left w:val="none" w:sz="0" w:space="0" w:color="auto"/>
            <w:bottom w:val="none" w:sz="0" w:space="0" w:color="auto"/>
            <w:right w:val="none" w:sz="0" w:space="0" w:color="auto"/>
          </w:divBdr>
        </w:div>
      </w:divsChild>
    </w:div>
    <w:div w:id="679238647">
      <w:bodyDiv w:val="1"/>
      <w:marLeft w:val="0"/>
      <w:marRight w:val="0"/>
      <w:marTop w:val="0"/>
      <w:marBottom w:val="0"/>
      <w:divBdr>
        <w:top w:val="none" w:sz="0" w:space="0" w:color="auto"/>
        <w:left w:val="none" w:sz="0" w:space="0" w:color="auto"/>
        <w:bottom w:val="none" w:sz="0" w:space="0" w:color="auto"/>
        <w:right w:val="none" w:sz="0" w:space="0" w:color="auto"/>
      </w:divBdr>
      <w:divsChild>
        <w:div w:id="528446963">
          <w:marLeft w:val="0"/>
          <w:marRight w:val="0"/>
          <w:marTop w:val="0"/>
          <w:marBottom w:val="0"/>
          <w:divBdr>
            <w:top w:val="none" w:sz="0" w:space="0" w:color="auto"/>
            <w:left w:val="none" w:sz="0" w:space="0" w:color="auto"/>
            <w:bottom w:val="none" w:sz="0" w:space="0" w:color="auto"/>
            <w:right w:val="none" w:sz="0" w:space="0" w:color="auto"/>
          </w:divBdr>
          <w:divsChild>
            <w:div w:id="4997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192">
      <w:bodyDiv w:val="1"/>
      <w:marLeft w:val="0"/>
      <w:marRight w:val="0"/>
      <w:marTop w:val="0"/>
      <w:marBottom w:val="0"/>
      <w:divBdr>
        <w:top w:val="none" w:sz="0" w:space="0" w:color="auto"/>
        <w:left w:val="none" w:sz="0" w:space="0" w:color="auto"/>
        <w:bottom w:val="none" w:sz="0" w:space="0" w:color="auto"/>
        <w:right w:val="none" w:sz="0" w:space="0" w:color="auto"/>
      </w:divBdr>
    </w:div>
    <w:div w:id="749622794">
      <w:bodyDiv w:val="1"/>
      <w:marLeft w:val="0"/>
      <w:marRight w:val="0"/>
      <w:marTop w:val="0"/>
      <w:marBottom w:val="0"/>
      <w:divBdr>
        <w:top w:val="none" w:sz="0" w:space="0" w:color="auto"/>
        <w:left w:val="none" w:sz="0" w:space="0" w:color="auto"/>
        <w:bottom w:val="none" w:sz="0" w:space="0" w:color="auto"/>
        <w:right w:val="none" w:sz="0" w:space="0" w:color="auto"/>
      </w:divBdr>
    </w:div>
    <w:div w:id="759911732">
      <w:bodyDiv w:val="1"/>
      <w:marLeft w:val="0"/>
      <w:marRight w:val="0"/>
      <w:marTop w:val="0"/>
      <w:marBottom w:val="0"/>
      <w:divBdr>
        <w:top w:val="none" w:sz="0" w:space="0" w:color="auto"/>
        <w:left w:val="none" w:sz="0" w:space="0" w:color="auto"/>
        <w:bottom w:val="none" w:sz="0" w:space="0" w:color="auto"/>
        <w:right w:val="none" w:sz="0" w:space="0" w:color="auto"/>
      </w:divBdr>
    </w:div>
    <w:div w:id="801116679">
      <w:bodyDiv w:val="1"/>
      <w:marLeft w:val="0"/>
      <w:marRight w:val="0"/>
      <w:marTop w:val="0"/>
      <w:marBottom w:val="0"/>
      <w:divBdr>
        <w:top w:val="none" w:sz="0" w:space="0" w:color="auto"/>
        <w:left w:val="none" w:sz="0" w:space="0" w:color="auto"/>
        <w:bottom w:val="none" w:sz="0" w:space="0" w:color="auto"/>
        <w:right w:val="none" w:sz="0" w:space="0" w:color="auto"/>
      </w:divBdr>
    </w:div>
    <w:div w:id="962660873">
      <w:bodyDiv w:val="1"/>
      <w:marLeft w:val="0"/>
      <w:marRight w:val="0"/>
      <w:marTop w:val="0"/>
      <w:marBottom w:val="0"/>
      <w:divBdr>
        <w:top w:val="none" w:sz="0" w:space="0" w:color="auto"/>
        <w:left w:val="none" w:sz="0" w:space="0" w:color="auto"/>
        <w:bottom w:val="none" w:sz="0" w:space="0" w:color="auto"/>
        <w:right w:val="none" w:sz="0" w:space="0" w:color="auto"/>
      </w:divBdr>
    </w:div>
    <w:div w:id="995113912">
      <w:bodyDiv w:val="1"/>
      <w:marLeft w:val="0"/>
      <w:marRight w:val="0"/>
      <w:marTop w:val="0"/>
      <w:marBottom w:val="0"/>
      <w:divBdr>
        <w:top w:val="none" w:sz="0" w:space="0" w:color="auto"/>
        <w:left w:val="none" w:sz="0" w:space="0" w:color="auto"/>
        <w:bottom w:val="none" w:sz="0" w:space="0" w:color="auto"/>
        <w:right w:val="none" w:sz="0" w:space="0" w:color="auto"/>
      </w:divBdr>
    </w:div>
    <w:div w:id="1028683219">
      <w:bodyDiv w:val="1"/>
      <w:marLeft w:val="0"/>
      <w:marRight w:val="0"/>
      <w:marTop w:val="0"/>
      <w:marBottom w:val="0"/>
      <w:divBdr>
        <w:top w:val="none" w:sz="0" w:space="0" w:color="auto"/>
        <w:left w:val="none" w:sz="0" w:space="0" w:color="auto"/>
        <w:bottom w:val="none" w:sz="0" w:space="0" w:color="auto"/>
        <w:right w:val="none" w:sz="0" w:space="0" w:color="auto"/>
      </w:divBdr>
    </w:div>
    <w:div w:id="1040202651">
      <w:bodyDiv w:val="1"/>
      <w:marLeft w:val="0"/>
      <w:marRight w:val="0"/>
      <w:marTop w:val="0"/>
      <w:marBottom w:val="0"/>
      <w:divBdr>
        <w:top w:val="none" w:sz="0" w:space="0" w:color="auto"/>
        <w:left w:val="none" w:sz="0" w:space="0" w:color="auto"/>
        <w:bottom w:val="none" w:sz="0" w:space="0" w:color="auto"/>
        <w:right w:val="none" w:sz="0" w:space="0" w:color="auto"/>
      </w:divBdr>
      <w:divsChild>
        <w:div w:id="695812959">
          <w:marLeft w:val="0"/>
          <w:marRight w:val="0"/>
          <w:marTop w:val="0"/>
          <w:marBottom w:val="0"/>
          <w:divBdr>
            <w:top w:val="none" w:sz="0" w:space="0" w:color="auto"/>
            <w:left w:val="none" w:sz="0" w:space="0" w:color="auto"/>
            <w:bottom w:val="none" w:sz="0" w:space="0" w:color="auto"/>
            <w:right w:val="none" w:sz="0" w:space="0" w:color="auto"/>
          </w:divBdr>
          <w:divsChild>
            <w:div w:id="8167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305">
      <w:bodyDiv w:val="1"/>
      <w:marLeft w:val="0"/>
      <w:marRight w:val="0"/>
      <w:marTop w:val="0"/>
      <w:marBottom w:val="0"/>
      <w:divBdr>
        <w:top w:val="none" w:sz="0" w:space="0" w:color="auto"/>
        <w:left w:val="none" w:sz="0" w:space="0" w:color="auto"/>
        <w:bottom w:val="none" w:sz="0" w:space="0" w:color="auto"/>
        <w:right w:val="none" w:sz="0" w:space="0" w:color="auto"/>
      </w:divBdr>
    </w:div>
    <w:div w:id="1073508233">
      <w:bodyDiv w:val="1"/>
      <w:marLeft w:val="0"/>
      <w:marRight w:val="0"/>
      <w:marTop w:val="0"/>
      <w:marBottom w:val="0"/>
      <w:divBdr>
        <w:top w:val="none" w:sz="0" w:space="0" w:color="auto"/>
        <w:left w:val="none" w:sz="0" w:space="0" w:color="auto"/>
        <w:bottom w:val="none" w:sz="0" w:space="0" w:color="auto"/>
        <w:right w:val="none" w:sz="0" w:space="0" w:color="auto"/>
      </w:divBdr>
      <w:divsChild>
        <w:div w:id="148402657">
          <w:marLeft w:val="0"/>
          <w:marRight w:val="0"/>
          <w:marTop w:val="0"/>
          <w:marBottom w:val="0"/>
          <w:divBdr>
            <w:top w:val="none" w:sz="0" w:space="0" w:color="auto"/>
            <w:left w:val="none" w:sz="0" w:space="0" w:color="auto"/>
            <w:bottom w:val="none" w:sz="0" w:space="0" w:color="auto"/>
            <w:right w:val="none" w:sz="0" w:space="0" w:color="auto"/>
          </w:divBdr>
          <w:divsChild>
            <w:div w:id="613748313">
              <w:marLeft w:val="-75"/>
              <w:marRight w:val="0"/>
              <w:marTop w:val="30"/>
              <w:marBottom w:val="30"/>
              <w:divBdr>
                <w:top w:val="none" w:sz="0" w:space="0" w:color="auto"/>
                <w:left w:val="none" w:sz="0" w:space="0" w:color="auto"/>
                <w:bottom w:val="none" w:sz="0" w:space="0" w:color="auto"/>
                <w:right w:val="none" w:sz="0" w:space="0" w:color="auto"/>
              </w:divBdr>
              <w:divsChild>
                <w:div w:id="85405">
                  <w:marLeft w:val="0"/>
                  <w:marRight w:val="0"/>
                  <w:marTop w:val="0"/>
                  <w:marBottom w:val="0"/>
                  <w:divBdr>
                    <w:top w:val="none" w:sz="0" w:space="0" w:color="auto"/>
                    <w:left w:val="none" w:sz="0" w:space="0" w:color="auto"/>
                    <w:bottom w:val="none" w:sz="0" w:space="0" w:color="auto"/>
                    <w:right w:val="none" w:sz="0" w:space="0" w:color="auto"/>
                  </w:divBdr>
                  <w:divsChild>
                    <w:div w:id="912664005">
                      <w:marLeft w:val="0"/>
                      <w:marRight w:val="0"/>
                      <w:marTop w:val="0"/>
                      <w:marBottom w:val="0"/>
                      <w:divBdr>
                        <w:top w:val="none" w:sz="0" w:space="0" w:color="auto"/>
                        <w:left w:val="none" w:sz="0" w:space="0" w:color="auto"/>
                        <w:bottom w:val="none" w:sz="0" w:space="0" w:color="auto"/>
                        <w:right w:val="none" w:sz="0" w:space="0" w:color="auto"/>
                      </w:divBdr>
                    </w:div>
                  </w:divsChild>
                </w:div>
                <w:div w:id="1645310148">
                  <w:marLeft w:val="0"/>
                  <w:marRight w:val="0"/>
                  <w:marTop w:val="0"/>
                  <w:marBottom w:val="0"/>
                  <w:divBdr>
                    <w:top w:val="none" w:sz="0" w:space="0" w:color="auto"/>
                    <w:left w:val="none" w:sz="0" w:space="0" w:color="auto"/>
                    <w:bottom w:val="none" w:sz="0" w:space="0" w:color="auto"/>
                    <w:right w:val="none" w:sz="0" w:space="0" w:color="auto"/>
                  </w:divBdr>
                  <w:divsChild>
                    <w:div w:id="107547368">
                      <w:marLeft w:val="0"/>
                      <w:marRight w:val="0"/>
                      <w:marTop w:val="0"/>
                      <w:marBottom w:val="0"/>
                      <w:divBdr>
                        <w:top w:val="none" w:sz="0" w:space="0" w:color="auto"/>
                        <w:left w:val="none" w:sz="0" w:space="0" w:color="auto"/>
                        <w:bottom w:val="none" w:sz="0" w:space="0" w:color="auto"/>
                        <w:right w:val="none" w:sz="0" w:space="0" w:color="auto"/>
                      </w:divBdr>
                    </w:div>
                  </w:divsChild>
                </w:div>
                <w:div w:id="111173905">
                  <w:marLeft w:val="0"/>
                  <w:marRight w:val="0"/>
                  <w:marTop w:val="0"/>
                  <w:marBottom w:val="0"/>
                  <w:divBdr>
                    <w:top w:val="none" w:sz="0" w:space="0" w:color="auto"/>
                    <w:left w:val="none" w:sz="0" w:space="0" w:color="auto"/>
                    <w:bottom w:val="none" w:sz="0" w:space="0" w:color="auto"/>
                    <w:right w:val="none" w:sz="0" w:space="0" w:color="auto"/>
                  </w:divBdr>
                  <w:divsChild>
                    <w:div w:id="1979990284">
                      <w:marLeft w:val="0"/>
                      <w:marRight w:val="0"/>
                      <w:marTop w:val="0"/>
                      <w:marBottom w:val="0"/>
                      <w:divBdr>
                        <w:top w:val="none" w:sz="0" w:space="0" w:color="auto"/>
                        <w:left w:val="none" w:sz="0" w:space="0" w:color="auto"/>
                        <w:bottom w:val="none" w:sz="0" w:space="0" w:color="auto"/>
                        <w:right w:val="none" w:sz="0" w:space="0" w:color="auto"/>
                      </w:divBdr>
                    </w:div>
                  </w:divsChild>
                </w:div>
                <w:div w:id="1914242747">
                  <w:marLeft w:val="0"/>
                  <w:marRight w:val="0"/>
                  <w:marTop w:val="0"/>
                  <w:marBottom w:val="0"/>
                  <w:divBdr>
                    <w:top w:val="none" w:sz="0" w:space="0" w:color="auto"/>
                    <w:left w:val="none" w:sz="0" w:space="0" w:color="auto"/>
                    <w:bottom w:val="none" w:sz="0" w:space="0" w:color="auto"/>
                    <w:right w:val="none" w:sz="0" w:space="0" w:color="auto"/>
                  </w:divBdr>
                  <w:divsChild>
                    <w:div w:id="116996493">
                      <w:marLeft w:val="0"/>
                      <w:marRight w:val="0"/>
                      <w:marTop w:val="0"/>
                      <w:marBottom w:val="0"/>
                      <w:divBdr>
                        <w:top w:val="none" w:sz="0" w:space="0" w:color="auto"/>
                        <w:left w:val="none" w:sz="0" w:space="0" w:color="auto"/>
                        <w:bottom w:val="none" w:sz="0" w:space="0" w:color="auto"/>
                        <w:right w:val="none" w:sz="0" w:space="0" w:color="auto"/>
                      </w:divBdr>
                    </w:div>
                  </w:divsChild>
                </w:div>
                <w:div w:id="150564586">
                  <w:marLeft w:val="0"/>
                  <w:marRight w:val="0"/>
                  <w:marTop w:val="0"/>
                  <w:marBottom w:val="0"/>
                  <w:divBdr>
                    <w:top w:val="none" w:sz="0" w:space="0" w:color="auto"/>
                    <w:left w:val="none" w:sz="0" w:space="0" w:color="auto"/>
                    <w:bottom w:val="none" w:sz="0" w:space="0" w:color="auto"/>
                    <w:right w:val="none" w:sz="0" w:space="0" w:color="auto"/>
                  </w:divBdr>
                  <w:divsChild>
                    <w:div w:id="822545996">
                      <w:marLeft w:val="0"/>
                      <w:marRight w:val="0"/>
                      <w:marTop w:val="0"/>
                      <w:marBottom w:val="0"/>
                      <w:divBdr>
                        <w:top w:val="none" w:sz="0" w:space="0" w:color="auto"/>
                        <w:left w:val="none" w:sz="0" w:space="0" w:color="auto"/>
                        <w:bottom w:val="none" w:sz="0" w:space="0" w:color="auto"/>
                        <w:right w:val="none" w:sz="0" w:space="0" w:color="auto"/>
                      </w:divBdr>
                    </w:div>
                  </w:divsChild>
                </w:div>
                <w:div w:id="457996837">
                  <w:marLeft w:val="0"/>
                  <w:marRight w:val="0"/>
                  <w:marTop w:val="0"/>
                  <w:marBottom w:val="0"/>
                  <w:divBdr>
                    <w:top w:val="none" w:sz="0" w:space="0" w:color="auto"/>
                    <w:left w:val="none" w:sz="0" w:space="0" w:color="auto"/>
                    <w:bottom w:val="none" w:sz="0" w:space="0" w:color="auto"/>
                    <w:right w:val="none" w:sz="0" w:space="0" w:color="auto"/>
                  </w:divBdr>
                  <w:divsChild>
                    <w:div w:id="186649538">
                      <w:marLeft w:val="0"/>
                      <w:marRight w:val="0"/>
                      <w:marTop w:val="0"/>
                      <w:marBottom w:val="0"/>
                      <w:divBdr>
                        <w:top w:val="none" w:sz="0" w:space="0" w:color="auto"/>
                        <w:left w:val="none" w:sz="0" w:space="0" w:color="auto"/>
                        <w:bottom w:val="none" w:sz="0" w:space="0" w:color="auto"/>
                        <w:right w:val="none" w:sz="0" w:space="0" w:color="auto"/>
                      </w:divBdr>
                    </w:div>
                  </w:divsChild>
                </w:div>
                <w:div w:id="1592934183">
                  <w:marLeft w:val="0"/>
                  <w:marRight w:val="0"/>
                  <w:marTop w:val="0"/>
                  <w:marBottom w:val="0"/>
                  <w:divBdr>
                    <w:top w:val="none" w:sz="0" w:space="0" w:color="auto"/>
                    <w:left w:val="none" w:sz="0" w:space="0" w:color="auto"/>
                    <w:bottom w:val="none" w:sz="0" w:space="0" w:color="auto"/>
                    <w:right w:val="none" w:sz="0" w:space="0" w:color="auto"/>
                  </w:divBdr>
                  <w:divsChild>
                    <w:div w:id="210456531">
                      <w:marLeft w:val="0"/>
                      <w:marRight w:val="0"/>
                      <w:marTop w:val="0"/>
                      <w:marBottom w:val="0"/>
                      <w:divBdr>
                        <w:top w:val="none" w:sz="0" w:space="0" w:color="auto"/>
                        <w:left w:val="none" w:sz="0" w:space="0" w:color="auto"/>
                        <w:bottom w:val="none" w:sz="0" w:space="0" w:color="auto"/>
                        <w:right w:val="none" w:sz="0" w:space="0" w:color="auto"/>
                      </w:divBdr>
                    </w:div>
                  </w:divsChild>
                </w:div>
                <w:div w:id="1910266652">
                  <w:marLeft w:val="0"/>
                  <w:marRight w:val="0"/>
                  <w:marTop w:val="0"/>
                  <w:marBottom w:val="0"/>
                  <w:divBdr>
                    <w:top w:val="none" w:sz="0" w:space="0" w:color="auto"/>
                    <w:left w:val="none" w:sz="0" w:space="0" w:color="auto"/>
                    <w:bottom w:val="none" w:sz="0" w:space="0" w:color="auto"/>
                    <w:right w:val="none" w:sz="0" w:space="0" w:color="auto"/>
                  </w:divBdr>
                  <w:divsChild>
                    <w:div w:id="227306119">
                      <w:marLeft w:val="0"/>
                      <w:marRight w:val="0"/>
                      <w:marTop w:val="0"/>
                      <w:marBottom w:val="0"/>
                      <w:divBdr>
                        <w:top w:val="none" w:sz="0" w:space="0" w:color="auto"/>
                        <w:left w:val="none" w:sz="0" w:space="0" w:color="auto"/>
                        <w:bottom w:val="none" w:sz="0" w:space="0" w:color="auto"/>
                        <w:right w:val="none" w:sz="0" w:space="0" w:color="auto"/>
                      </w:divBdr>
                    </w:div>
                  </w:divsChild>
                </w:div>
                <w:div w:id="1741555664">
                  <w:marLeft w:val="0"/>
                  <w:marRight w:val="0"/>
                  <w:marTop w:val="0"/>
                  <w:marBottom w:val="0"/>
                  <w:divBdr>
                    <w:top w:val="none" w:sz="0" w:space="0" w:color="auto"/>
                    <w:left w:val="none" w:sz="0" w:space="0" w:color="auto"/>
                    <w:bottom w:val="none" w:sz="0" w:space="0" w:color="auto"/>
                    <w:right w:val="none" w:sz="0" w:space="0" w:color="auto"/>
                  </w:divBdr>
                  <w:divsChild>
                    <w:div w:id="258029841">
                      <w:marLeft w:val="0"/>
                      <w:marRight w:val="0"/>
                      <w:marTop w:val="0"/>
                      <w:marBottom w:val="0"/>
                      <w:divBdr>
                        <w:top w:val="none" w:sz="0" w:space="0" w:color="auto"/>
                        <w:left w:val="none" w:sz="0" w:space="0" w:color="auto"/>
                        <w:bottom w:val="none" w:sz="0" w:space="0" w:color="auto"/>
                        <w:right w:val="none" w:sz="0" w:space="0" w:color="auto"/>
                      </w:divBdr>
                    </w:div>
                  </w:divsChild>
                </w:div>
                <w:div w:id="324943816">
                  <w:marLeft w:val="0"/>
                  <w:marRight w:val="0"/>
                  <w:marTop w:val="0"/>
                  <w:marBottom w:val="0"/>
                  <w:divBdr>
                    <w:top w:val="none" w:sz="0" w:space="0" w:color="auto"/>
                    <w:left w:val="none" w:sz="0" w:space="0" w:color="auto"/>
                    <w:bottom w:val="none" w:sz="0" w:space="0" w:color="auto"/>
                    <w:right w:val="none" w:sz="0" w:space="0" w:color="auto"/>
                  </w:divBdr>
                  <w:divsChild>
                    <w:div w:id="2087023134">
                      <w:marLeft w:val="0"/>
                      <w:marRight w:val="0"/>
                      <w:marTop w:val="0"/>
                      <w:marBottom w:val="0"/>
                      <w:divBdr>
                        <w:top w:val="none" w:sz="0" w:space="0" w:color="auto"/>
                        <w:left w:val="none" w:sz="0" w:space="0" w:color="auto"/>
                        <w:bottom w:val="none" w:sz="0" w:space="0" w:color="auto"/>
                        <w:right w:val="none" w:sz="0" w:space="0" w:color="auto"/>
                      </w:divBdr>
                    </w:div>
                  </w:divsChild>
                </w:div>
                <w:div w:id="425542307">
                  <w:marLeft w:val="0"/>
                  <w:marRight w:val="0"/>
                  <w:marTop w:val="0"/>
                  <w:marBottom w:val="0"/>
                  <w:divBdr>
                    <w:top w:val="none" w:sz="0" w:space="0" w:color="auto"/>
                    <w:left w:val="none" w:sz="0" w:space="0" w:color="auto"/>
                    <w:bottom w:val="none" w:sz="0" w:space="0" w:color="auto"/>
                    <w:right w:val="none" w:sz="0" w:space="0" w:color="auto"/>
                  </w:divBdr>
                  <w:divsChild>
                    <w:div w:id="769471449">
                      <w:marLeft w:val="0"/>
                      <w:marRight w:val="0"/>
                      <w:marTop w:val="0"/>
                      <w:marBottom w:val="0"/>
                      <w:divBdr>
                        <w:top w:val="none" w:sz="0" w:space="0" w:color="auto"/>
                        <w:left w:val="none" w:sz="0" w:space="0" w:color="auto"/>
                        <w:bottom w:val="none" w:sz="0" w:space="0" w:color="auto"/>
                        <w:right w:val="none" w:sz="0" w:space="0" w:color="auto"/>
                      </w:divBdr>
                    </w:div>
                  </w:divsChild>
                </w:div>
                <w:div w:id="426540264">
                  <w:marLeft w:val="0"/>
                  <w:marRight w:val="0"/>
                  <w:marTop w:val="0"/>
                  <w:marBottom w:val="0"/>
                  <w:divBdr>
                    <w:top w:val="none" w:sz="0" w:space="0" w:color="auto"/>
                    <w:left w:val="none" w:sz="0" w:space="0" w:color="auto"/>
                    <w:bottom w:val="none" w:sz="0" w:space="0" w:color="auto"/>
                    <w:right w:val="none" w:sz="0" w:space="0" w:color="auto"/>
                  </w:divBdr>
                  <w:divsChild>
                    <w:div w:id="1917784573">
                      <w:marLeft w:val="0"/>
                      <w:marRight w:val="0"/>
                      <w:marTop w:val="0"/>
                      <w:marBottom w:val="0"/>
                      <w:divBdr>
                        <w:top w:val="none" w:sz="0" w:space="0" w:color="auto"/>
                        <w:left w:val="none" w:sz="0" w:space="0" w:color="auto"/>
                        <w:bottom w:val="none" w:sz="0" w:space="0" w:color="auto"/>
                        <w:right w:val="none" w:sz="0" w:space="0" w:color="auto"/>
                      </w:divBdr>
                    </w:div>
                  </w:divsChild>
                </w:div>
                <w:div w:id="524638390">
                  <w:marLeft w:val="0"/>
                  <w:marRight w:val="0"/>
                  <w:marTop w:val="0"/>
                  <w:marBottom w:val="0"/>
                  <w:divBdr>
                    <w:top w:val="none" w:sz="0" w:space="0" w:color="auto"/>
                    <w:left w:val="none" w:sz="0" w:space="0" w:color="auto"/>
                    <w:bottom w:val="none" w:sz="0" w:space="0" w:color="auto"/>
                    <w:right w:val="none" w:sz="0" w:space="0" w:color="auto"/>
                  </w:divBdr>
                  <w:divsChild>
                    <w:div w:id="1039745029">
                      <w:marLeft w:val="0"/>
                      <w:marRight w:val="0"/>
                      <w:marTop w:val="0"/>
                      <w:marBottom w:val="0"/>
                      <w:divBdr>
                        <w:top w:val="none" w:sz="0" w:space="0" w:color="auto"/>
                        <w:left w:val="none" w:sz="0" w:space="0" w:color="auto"/>
                        <w:bottom w:val="none" w:sz="0" w:space="0" w:color="auto"/>
                        <w:right w:val="none" w:sz="0" w:space="0" w:color="auto"/>
                      </w:divBdr>
                    </w:div>
                  </w:divsChild>
                </w:div>
                <w:div w:id="613636159">
                  <w:marLeft w:val="0"/>
                  <w:marRight w:val="0"/>
                  <w:marTop w:val="0"/>
                  <w:marBottom w:val="0"/>
                  <w:divBdr>
                    <w:top w:val="none" w:sz="0" w:space="0" w:color="auto"/>
                    <w:left w:val="none" w:sz="0" w:space="0" w:color="auto"/>
                    <w:bottom w:val="none" w:sz="0" w:space="0" w:color="auto"/>
                    <w:right w:val="none" w:sz="0" w:space="0" w:color="auto"/>
                  </w:divBdr>
                  <w:divsChild>
                    <w:div w:id="2086031553">
                      <w:marLeft w:val="0"/>
                      <w:marRight w:val="0"/>
                      <w:marTop w:val="0"/>
                      <w:marBottom w:val="0"/>
                      <w:divBdr>
                        <w:top w:val="none" w:sz="0" w:space="0" w:color="auto"/>
                        <w:left w:val="none" w:sz="0" w:space="0" w:color="auto"/>
                        <w:bottom w:val="none" w:sz="0" w:space="0" w:color="auto"/>
                        <w:right w:val="none" w:sz="0" w:space="0" w:color="auto"/>
                      </w:divBdr>
                    </w:div>
                  </w:divsChild>
                </w:div>
                <w:div w:id="646128852">
                  <w:marLeft w:val="0"/>
                  <w:marRight w:val="0"/>
                  <w:marTop w:val="0"/>
                  <w:marBottom w:val="0"/>
                  <w:divBdr>
                    <w:top w:val="none" w:sz="0" w:space="0" w:color="auto"/>
                    <w:left w:val="none" w:sz="0" w:space="0" w:color="auto"/>
                    <w:bottom w:val="none" w:sz="0" w:space="0" w:color="auto"/>
                    <w:right w:val="none" w:sz="0" w:space="0" w:color="auto"/>
                  </w:divBdr>
                  <w:divsChild>
                    <w:div w:id="869031797">
                      <w:marLeft w:val="0"/>
                      <w:marRight w:val="0"/>
                      <w:marTop w:val="0"/>
                      <w:marBottom w:val="0"/>
                      <w:divBdr>
                        <w:top w:val="none" w:sz="0" w:space="0" w:color="auto"/>
                        <w:left w:val="none" w:sz="0" w:space="0" w:color="auto"/>
                        <w:bottom w:val="none" w:sz="0" w:space="0" w:color="auto"/>
                        <w:right w:val="none" w:sz="0" w:space="0" w:color="auto"/>
                      </w:divBdr>
                    </w:div>
                  </w:divsChild>
                </w:div>
                <w:div w:id="670179065">
                  <w:marLeft w:val="0"/>
                  <w:marRight w:val="0"/>
                  <w:marTop w:val="0"/>
                  <w:marBottom w:val="0"/>
                  <w:divBdr>
                    <w:top w:val="none" w:sz="0" w:space="0" w:color="auto"/>
                    <w:left w:val="none" w:sz="0" w:space="0" w:color="auto"/>
                    <w:bottom w:val="none" w:sz="0" w:space="0" w:color="auto"/>
                    <w:right w:val="none" w:sz="0" w:space="0" w:color="auto"/>
                  </w:divBdr>
                  <w:divsChild>
                    <w:div w:id="1334146417">
                      <w:marLeft w:val="0"/>
                      <w:marRight w:val="0"/>
                      <w:marTop w:val="0"/>
                      <w:marBottom w:val="0"/>
                      <w:divBdr>
                        <w:top w:val="none" w:sz="0" w:space="0" w:color="auto"/>
                        <w:left w:val="none" w:sz="0" w:space="0" w:color="auto"/>
                        <w:bottom w:val="none" w:sz="0" w:space="0" w:color="auto"/>
                        <w:right w:val="none" w:sz="0" w:space="0" w:color="auto"/>
                      </w:divBdr>
                    </w:div>
                  </w:divsChild>
                </w:div>
                <w:div w:id="681207345">
                  <w:marLeft w:val="0"/>
                  <w:marRight w:val="0"/>
                  <w:marTop w:val="0"/>
                  <w:marBottom w:val="0"/>
                  <w:divBdr>
                    <w:top w:val="none" w:sz="0" w:space="0" w:color="auto"/>
                    <w:left w:val="none" w:sz="0" w:space="0" w:color="auto"/>
                    <w:bottom w:val="none" w:sz="0" w:space="0" w:color="auto"/>
                    <w:right w:val="none" w:sz="0" w:space="0" w:color="auto"/>
                  </w:divBdr>
                  <w:divsChild>
                    <w:div w:id="767190425">
                      <w:marLeft w:val="0"/>
                      <w:marRight w:val="0"/>
                      <w:marTop w:val="0"/>
                      <w:marBottom w:val="0"/>
                      <w:divBdr>
                        <w:top w:val="none" w:sz="0" w:space="0" w:color="auto"/>
                        <w:left w:val="none" w:sz="0" w:space="0" w:color="auto"/>
                        <w:bottom w:val="none" w:sz="0" w:space="0" w:color="auto"/>
                        <w:right w:val="none" w:sz="0" w:space="0" w:color="auto"/>
                      </w:divBdr>
                    </w:div>
                    <w:div w:id="899052510">
                      <w:marLeft w:val="0"/>
                      <w:marRight w:val="0"/>
                      <w:marTop w:val="0"/>
                      <w:marBottom w:val="0"/>
                      <w:divBdr>
                        <w:top w:val="none" w:sz="0" w:space="0" w:color="auto"/>
                        <w:left w:val="none" w:sz="0" w:space="0" w:color="auto"/>
                        <w:bottom w:val="none" w:sz="0" w:space="0" w:color="auto"/>
                        <w:right w:val="none" w:sz="0" w:space="0" w:color="auto"/>
                      </w:divBdr>
                    </w:div>
                  </w:divsChild>
                </w:div>
                <w:div w:id="1663198798">
                  <w:marLeft w:val="0"/>
                  <w:marRight w:val="0"/>
                  <w:marTop w:val="0"/>
                  <w:marBottom w:val="0"/>
                  <w:divBdr>
                    <w:top w:val="none" w:sz="0" w:space="0" w:color="auto"/>
                    <w:left w:val="none" w:sz="0" w:space="0" w:color="auto"/>
                    <w:bottom w:val="none" w:sz="0" w:space="0" w:color="auto"/>
                    <w:right w:val="none" w:sz="0" w:space="0" w:color="auto"/>
                  </w:divBdr>
                  <w:divsChild>
                    <w:div w:id="682049436">
                      <w:marLeft w:val="0"/>
                      <w:marRight w:val="0"/>
                      <w:marTop w:val="0"/>
                      <w:marBottom w:val="0"/>
                      <w:divBdr>
                        <w:top w:val="none" w:sz="0" w:space="0" w:color="auto"/>
                        <w:left w:val="none" w:sz="0" w:space="0" w:color="auto"/>
                        <w:bottom w:val="none" w:sz="0" w:space="0" w:color="auto"/>
                        <w:right w:val="none" w:sz="0" w:space="0" w:color="auto"/>
                      </w:divBdr>
                    </w:div>
                  </w:divsChild>
                </w:div>
                <w:div w:id="749816075">
                  <w:marLeft w:val="0"/>
                  <w:marRight w:val="0"/>
                  <w:marTop w:val="0"/>
                  <w:marBottom w:val="0"/>
                  <w:divBdr>
                    <w:top w:val="none" w:sz="0" w:space="0" w:color="auto"/>
                    <w:left w:val="none" w:sz="0" w:space="0" w:color="auto"/>
                    <w:bottom w:val="none" w:sz="0" w:space="0" w:color="auto"/>
                    <w:right w:val="none" w:sz="0" w:space="0" w:color="auto"/>
                  </w:divBdr>
                  <w:divsChild>
                    <w:div w:id="745223426">
                      <w:marLeft w:val="0"/>
                      <w:marRight w:val="0"/>
                      <w:marTop w:val="0"/>
                      <w:marBottom w:val="0"/>
                      <w:divBdr>
                        <w:top w:val="none" w:sz="0" w:space="0" w:color="auto"/>
                        <w:left w:val="none" w:sz="0" w:space="0" w:color="auto"/>
                        <w:bottom w:val="none" w:sz="0" w:space="0" w:color="auto"/>
                        <w:right w:val="none" w:sz="0" w:space="0" w:color="auto"/>
                      </w:divBdr>
                    </w:div>
                  </w:divsChild>
                </w:div>
                <w:div w:id="813451523">
                  <w:marLeft w:val="0"/>
                  <w:marRight w:val="0"/>
                  <w:marTop w:val="0"/>
                  <w:marBottom w:val="0"/>
                  <w:divBdr>
                    <w:top w:val="none" w:sz="0" w:space="0" w:color="auto"/>
                    <w:left w:val="none" w:sz="0" w:space="0" w:color="auto"/>
                    <w:bottom w:val="none" w:sz="0" w:space="0" w:color="auto"/>
                    <w:right w:val="none" w:sz="0" w:space="0" w:color="auto"/>
                  </w:divBdr>
                  <w:divsChild>
                    <w:div w:id="1523980344">
                      <w:marLeft w:val="0"/>
                      <w:marRight w:val="0"/>
                      <w:marTop w:val="0"/>
                      <w:marBottom w:val="0"/>
                      <w:divBdr>
                        <w:top w:val="none" w:sz="0" w:space="0" w:color="auto"/>
                        <w:left w:val="none" w:sz="0" w:space="0" w:color="auto"/>
                        <w:bottom w:val="none" w:sz="0" w:space="0" w:color="auto"/>
                        <w:right w:val="none" w:sz="0" w:space="0" w:color="auto"/>
                      </w:divBdr>
                    </w:div>
                  </w:divsChild>
                </w:div>
                <w:div w:id="1346516148">
                  <w:marLeft w:val="0"/>
                  <w:marRight w:val="0"/>
                  <w:marTop w:val="0"/>
                  <w:marBottom w:val="0"/>
                  <w:divBdr>
                    <w:top w:val="none" w:sz="0" w:space="0" w:color="auto"/>
                    <w:left w:val="none" w:sz="0" w:space="0" w:color="auto"/>
                    <w:bottom w:val="none" w:sz="0" w:space="0" w:color="auto"/>
                    <w:right w:val="none" w:sz="0" w:space="0" w:color="auto"/>
                  </w:divBdr>
                  <w:divsChild>
                    <w:div w:id="929314205">
                      <w:marLeft w:val="0"/>
                      <w:marRight w:val="0"/>
                      <w:marTop w:val="0"/>
                      <w:marBottom w:val="0"/>
                      <w:divBdr>
                        <w:top w:val="none" w:sz="0" w:space="0" w:color="auto"/>
                        <w:left w:val="none" w:sz="0" w:space="0" w:color="auto"/>
                        <w:bottom w:val="none" w:sz="0" w:space="0" w:color="auto"/>
                        <w:right w:val="none" w:sz="0" w:space="0" w:color="auto"/>
                      </w:divBdr>
                    </w:div>
                  </w:divsChild>
                </w:div>
                <w:div w:id="1155993219">
                  <w:marLeft w:val="0"/>
                  <w:marRight w:val="0"/>
                  <w:marTop w:val="0"/>
                  <w:marBottom w:val="0"/>
                  <w:divBdr>
                    <w:top w:val="none" w:sz="0" w:space="0" w:color="auto"/>
                    <w:left w:val="none" w:sz="0" w:space="0" w:color="auto"/>
                    <w:bottom w:val="none" w:sz="0" w:space="0" w:color="auto"/>
                    <w:right w:val="none" w:sz="0" w:space="0" w:color="auto"/>
                  </w:divBdr>
                  <w:divsChild>
                    <w:div w:id="976960484">
                      <w:marLeft w:val="0"/>
                      <w:marRight w:val="0"/>
                      <w:marTop w:val="0"/>
                      <w:marBottom w:val="0"/>
                      <w:divBdr>
                        <w:top w:val="none" w:sz="0" w:space="0" w:color="auto"/>
                        <w:left w:val="none" w:sz="0" w:space="0" w:color="auto"/>
                        <w:bottom w:val="none" w:sz="0" w:space="0" w:color="auto"/>
                        <w:right w:val="none" w:sz="0" w:space="0" w:color="auto"/>
                      </w:divBdr>
                    </w:div>
                  </w:divsChild>
                </w:div>
                <w:div w:id="1029918954">
                  <w:marLeft w:val="0"/>
                  <w:marRight w:val="0"/>
                  <w:marTop w:val="0"/>
                  <w:marBottom w:val="0"/>
                  <w:divBdr>
                    <w:top w:val="none" w:sz="0" w:space="0" w:color="auto"/>
                    <w:left w:val="none" w:sz="0" w:space="0" w:color="auto"/>
                    <w:bottom w:val="none" w:sz="0" w:space="0" w:color="auto"/>
                    <w:right w:val="none" w:sz="0" w:space="0" w:color="auto"/>
                  </w:divBdr>
                  <w:divsChild>
                    <w:div w:id="1245995990">
                      <w:marLeft w:val="0"/>
                      <w:marRight w:val="0"/>
                      <w:marTop w:val="0"/>
                      <w:marBottom w:val="0"/>
                      <w:divBdr>
                        <w:top w:val="none" w:sz="0" w:space="0" w:color="auto"/>
                        <w:left w:val="none" w:sz="0" w:space="0" w:color="auto"/>
                        <w:bottom w:val="none" w:sz="0" w:space="0" w:color="auto"/>
                        <w:right w:val="none" w:sz="0" w:space="0" w:color="auto"/>
                      </w:divBdr>
                    </w:div>
                  </w:divsChild>
                </w:div>
                <w:div w:id="1107039166">
                  <w:marLeft w:val="0"/>
                  <w:marRight w:val="0"/>
                  <w:marTop w:val="0"/>
                  <w:marBottom w:val="0"/>
                  <w:divBdr>
                    <w:top w:val="none" w:sz="0" w:space="0" w:color="auto"/>
                    <w:left w:val="none" w:sz="0" w:space="0" w:color="auto"/>
                    <w:bottom w:val="none" w:sz="0" w:space="0" w:color="auto"/>
                    <w:right w:val="none" w:sz="0" w:space="0" w:color="auto"/>
                  </w:divBdr>
                  <w:divsChild>
                    <w:div w:id="1511942984">
                      <w:marLeft w:val="0"/>
                      <w:marRight w:val="0"/>
                      <w:marTop w:val="0"/>
                      <w:marBottom w:val="0"/>
                      <w:divBdr>
                        <w:top w:val="none" w:sz="0" w:space="0" w:color="auto"/>
                        <w:left w:val="none" w:sz="0" w:space="0" w:color="auto"/>
                        <w:bottom w:val="none" w:sz="0" w:space="0" w:color="auto"/>
                        <w:right w:val="none" w:sz="0" w:space="0" w:color="auto"/>
                      </w:divBdr>
                    </w:div>
                  </w:divsChild>
                </w:div>
                <w:div w:id="1404721583">
                  <w:marLeft w:val="0"/>
                  <w:marRight w:val="0"/>
                  <w:marTop w:val="0"/>
                  <w:marBottom w:val="0"/>
                  <w:divBdr>
                    <w:top w:val="none" w:sz="0" w:space="0" w:color="auto"/>
                    <w:left w:val="none" w:sz="0" w:space="0" w:color="auto"/>
                    <w:bottom w:val="none" w:sz="0" w:space="0" w:color="auto"/>
                    <w:right w:val="none" w:sz="0" w:space="0" w:color="auto"/>
                  </w:divBdr>
                  <w:divsChild>
                    <w:div w:id="1142887334">
                      <w:marLeft w:val="0"/>
                      <w:marRight w:val="0"/>
                      <w:marTop w:val="0"/>
                      <w:marBottom w:val="0"/>
                      <w:divBdr>
                        <w:top w:val="none" w:sz="0" w:space="0" w:color="auto"/>
                        <w:left w:val="none" w:sz="0" w:space="0" w:color="auto"/>
                        <w:bottom w:val="none" w:sz="0" w:space="0" w:color="auto"/>
                        <w:right w:val="none" w:sz="0" w:space="0" w:color="auto"/>
                      </w:divBdr>
                    </w:div>
                  </w:divsChild>
                </w:div>
                <w:div w:id="1172255659">
                  <w:marLeft w:val="0"/>
                  <w:marRight w:val="0"/>
                  <w:marTop w:val="0"/>
                  <w:marBottom w:val="0"/>
                  <w:divBdr>
                    <w:top w:val="none" w:sz="0" w:space="0" w:color="auto"/>
                    <w:left w:val="none" w:sz="0" w:space="0" w:color="auto"/>
                    <w:bottom w:val="none" w:sz="0" w:space="0" w:color="auto"/>
                    <w:right w:val="none" w:sz="0" w:space="0" w:color="auto"/>
                  </w:divBdr>
                  <w:divsChild>
                    <w:div w:id="1698501558">
                      <w:marLeft w:val="0"/>
                      <w:marRight w:val="0"/>
                      <w:marTop w:val="0"/>
                      <w:marBottom w:val="0"/>
                      <w:divBdr>
                        <w:top w:val="none" w:sz="0" w:space="0" w:color="auto"/>
                        <w:left w:val="none" w:sz="0" w:space="0" w:color="auto"/>
                        <w:bottom w:val="none" w:sz="0" w:space="0" w:color="auto"/>
                        <w:right w:val="none" w:sz="0" w:space="0" w:color="auto"/>
                      </w:divBdr>
                    </w:div>
                  </w:divsChild>
                </w:div>
                <w:div w:id="1377075110">
                  <w:marLeft w:val="0"/>
                  <w:marRight w:val="0"/>
                  <w:marTop w:val="0"/>
                  <w:marBottom w:val="0"/>
                  <w:divBdr>
                    <w:top w:val="none" w:sz="0" w:space="0" w:color="auto"/>
                    <w:left w:val="none" w:sz="0" w:space="0" w:color="auto"/>
                    <w:bottom w:val="none" w:sz="0" w:space="0" w:color="auto"/>
                    <w:right w:val="none" w:sz="0" w:space="0" w:color="auto"/>
                  </w:divBdr>
                  <w:divsChild>
                    <w:div w:id="1881358179">
                      <w:marLeft w:val="0"/>
                      <w:marRight w:val="0"/>
                      <w:marTop w:val="0"/>
                      <w:marBottom w:val="0"/>
                      <w:divBdr>
                        <w:top w:val="none" w:sz="0" w:space="0" w:color="auto"/>
                        <w:left w:val="none" w:sz="0" w:space="0" w:color="auto"/>
                        <w:bottom w:val="none" w:sz="0" w:space="0" w:color="auto"/>
                        <w:right w:val="none" w:sz="0" w:space="0" w:color="auto"/>
                      </w:divBdr>
                    </w:div>
                  </w:divsChild>
                </w:div>
                <w:div w:id="2120485282">
                  <w:marLeft w:val="0"/>
                  <w:marRight w:val="0"/>
                  <w:marTop w:val="0"/>
                  <w:marBottom w:val="0"/>
                  <w:divBdr>
                    <w:top w:val="none" w:sz="0" w:space="0" w:color="auto"/>
                    <w:left w:val="none" w:sz="0" w:space="0" w:color="auto"/>
                    <w:bottom w:val="none" w:sz="0" w:space="0" w:color="auto"/>
                    <w:right w:val="none" w:sz="0" w:space="0" w:color="auto"/>
                  </w:divBdr>
                  <w:divsChild>
                    <w:div w:id="1731995230">
                      <w:marLeft w:val="0"/>
                      <w:marRight w:val="0"/>
                      <w:marTop w:val="0"/>
                      <w:marBottom w:val="0"/>
                      <w:divBdr>
                        <w:top w:val="none" w:sz="0" w:space="0" w:color="auto"/>
                        <w:left w:val="none" w:sz="0" w:space="0" w:color="auto"/>
                        <w:bottom w:val="none" w:sz="0" w:space="0" w:color="auto"/>
                        <w:right w:val="none" w:sz="0" w:space="0" w:color="auto"/>
                      </w:divBdr>
                    </w:div>
                  </w:divsChild>
                </w:div>
                <w:div w:id="2079162216">
                  <w:marLeft w:val="0"/>
                  <w:marRight w:val="0"/>
                  <w:marTop w:val="0"/>
                  <w:marBottom w:val="0"/>
                  <w:divBdr>
                    <w:top w:val="none" w:sz="0" w:space="0" w:color="auto"/>
                    <w:left w:val="none" w:sz="0" w:space="0" w:color="auto"/>
                    <w:bottom w:val="none" w:sz="0" w:space="0" w:color="auto"/>
                    <w:right w:val="none" w:sz="0" w:space="0" w:color="auto"/>
                  </w:divBdr>
                  <w:divsChild>
                    <w:div w:id="1789617476">
                      <w:marLeft w:val="0"/>
                      <w:marRight w:val="0"/>
                      <w:marTop w:val="0"/>
                      <w:marBottom w:val="0"/>
                      <w:divBdr>
                        <w:top w:val="none" w:sz="0" w:space="0" w:color="auto"/>
                        <w:left w:val="none" w:sz="0" w:space="0" w:color="auto"/>
                        <w:bottom w:val="none" w:sz="0" w:space="0" w:color="auto"/>
                        <w:right w:val="none" w:sz="0" w:space="0" w:color="auto"/>
                      </w:divBdr>
                    </w:div>
                  </w:divsChild>
                </w:div>
                <w:div w:id="2044478520">
                  <w:marLeft w:val="0"/>
                  <w:marRight w:val="0"/>
                  <w:marTop w:val="0"/>
                  <w:marBottom w:val="0"/>
                  <w:divBdr>
                    <w:top w:val="none" w:sz="0" w:space="0" w:color="auto"/>
                    <w:left w:val="none" w:sz="0" w:space="0" w:color="auto"/>
                    <w:bottom w:val="none" w:sz="0" w:space="0" w:color="auto"/>
                    <w:right w:val="none" w:sz="0" w:space="0" w:color="auto"/>
                  </w:divBdr>
                  <w:divsChild>
                    <w:div w:id="19765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3135">
          <w:marLeft w:val="0"/>
          <w:marRight w:val="0"/>
          <w:marTop w:val="0"/>
          <w:marBottom w:val="0"/>
          <w:divBdr>
            <w:top w:val="none" w:sz="0" w:space="0" w:color="auto"/>
            <w:left w:val="none" w:sz="0" w:space="0" w:color="auto"/>
            <w:bottom w:val="none" w:sz="0" w:space="0" w:color="auto"/>
            <w:right w:val="none" w:sz="0" w:space="0" w:color="auto"/>
          </w:divBdr>
        </w:div>
        <w:div w:id="477768041">
          <w:marLeft w:val="0"/>
          <w:marRight w:val="0"/>
          <w:marTop w:val="0"/>
          <w:marBottom w:val="0"/>
          <w:divBdr>
            <w:top w:val="none" w:sz="0" w:space="0" w:color="auto"/>
            <w:left w:val="none" w:sz="0" w:space="0" w:color="auto"/>
            <w:bottom w:val="none" w:sz="0" w:space="0" w:color="auto"/>
            <w:right w:val="none" w:sz="0" w:space="0" w:color="auto"/>
          </w:divBdr>
          <w:divsChild>
            <w:div w:id="2089113026">
              <w:marLeft w:val="-75"/>
              <w:marRight w:val="0"/>
              <w:marTop w:val="30"/>
              <w:marBottom w:val="30"/>
              <w:divBdr>
                <w:top w:val="none" w:sz="0" w:space="0" w:color="auto"/>
                <w:left w:val="none" w:sz="0" w:space="0" w:color="auto"/>
                <w:bottom w:val="none" w:sz="0" w:space="0" w:color="auto"/>
                <w:right w:val="none" w:sz="0" w:space="0" w:color="auto"/>
              </w:divBdr>
              <w:divsChild>
                <w:div w:id="77017562">
                  <w:marLeft w:val="0"/>
                  <w:marRight w:val="0"/>
                  <w:marTop w:val="0"/>
                  <w:marBottom w:val="0"/>
                  <w:divBdr>
                    <w:top w:val="none" w:sz="0" w:space="0" w:color="auto"/>
                    <w:left w:val="none" w:sz="0" w:space="0" w:color="auto"/>
                    <w:bottom w:val="none" w:sz="0" w:space="0" w:color="auto"/>
                    <w:right w:val="none" w:sz="0" w:space="0" w:color="auto"/>
                  </w:divBdr>
                  <w:divsChild>
                    <w:div w:id="1077896840">
                      <w:marLeft w:val="0"/>
                      <w:marRight w:val="0"/>
                      <w:marTop w:val="0"/>
                      <w:marBottom w:val="0"/>
                      <w:divBdr>
                        <w:top w:val="none" w:sz="0" w:space="0" w:color="auto"/>
                        <w:left w:val="none" w:sz="0" w:space="0" w:color="auto"/>
                        <w:bottom w:val="none" w:sz="0" w:space="0" w:color="auto"/>
                        <w:right w:val="none" w:sz="0" w:space="0" w:color="auto"/>
                      </w:divBdr>
                    </w:div>
                  </w:divsChild>
                </w:div>
                <w:div w:id="674646857">
                  <w:marLeft w:val="0"/>
                  <w:marRight w:val="0"/>
                  <w:marTop w:val="0"/>
                  <w:marBottom w:val="0"/>
                  <w:divBdr>
                    <w:top w:val="none" w:sz="0" w:space="0" w:color="auto"/>
                    <w:left w:val="none" w:sz="0" w:space="0" w:color="auto"/>
                    <w:bottom w:val="none" w:sz="0" w:space="0" w:color="auto"/>
                    <w:right w:val="none" w:sz="0" w:space="0" w:color="auto"/>
                  </w:divBdr>
                  <w:divsChild>
                    <w:div w:id="113405310">
                      <w:marLeft w:val="0"/>
                      <w:marRight w:val="0"/>
                      <w:marTop w:val="0"/>
                      <w:marBottom w:val="0"/>
                      <w:divBdr>
                        <w:top w:val="none" w:sz="0" w:space="0" w:color="auto"/>
                        <w:left w:val="none" w:sz="0" w:space="0" w:color="auto"/>
                        <w:bottom w:val="none" w:sz="0" w:space="0" w:color="auto"/>
                        <w:right w:val="none" w:sz="0" w:space="0" w:color="auto"/>
                      </w:divBdr>
                    </w:div>
                  </w:divsChild>
                </w:div>
                <w:div w:id="1178154148">
                  <w:marLeft w:val="0"/>
                  <w:marRight w:val="0"/>
                  <w:marTop w:val="0"/>
                  <w:marBottom w:val="0"/>
                  <w:divBdr>
                    <w:top w:val="none" w:sz="0" w:space="0" w:color="auto"/>
                    <w:left w:val="none" w:sz="0" w:space="0" w:color="auto"/>
                    <w:bottom w:val="none" w:sz="0" w:space="0" w:color="auto"/>
                    <w:right w:val="none" w:sz="0" w:space="0" w:color="auto"/>
                  </w:divBdr>
                  <w:divsChild>
                    <w:div w:id="119417937">
                      <w:marLeft w:val="0"/>
                      <w:marRight w:val="0"/>
                      <w:marTop w:val="0"/>
                      <w:marBottom w:val="0"/>
                      <w:divBdr>
                        <w:top w:val="none" w:sz="0" w:space="0" w:color="auto"/>
                        <w:left w:val="none" w:sz="0" w:space="0" w:color="auto"/>
                        <w:bottom w:val="none" w:sz="0" w:space="0" w:color="auto"/>
                        <w:right w:val="none" w:sz="0" w:space="0" w:color="auto"/>
                      </w:divBdr>
                    </w:div>
                  </w:divsChild>
                </w:div>
                <w:div w:id="136724641">
                  <w:marLeft w:val="0"/>
                  <w:marRight w:val="0"/>
                  <w:marTop w:val="0"/>
                  <w:marBottom w:val="0"/>
                  <w:divBdr>
                    <w:top w:val="none" w:sz="0" w:space="0" w:color="auto"/>
                    <w:left w:val="none" w:sz="0" w:space="0" w:color="auto"/>
                    <w:bottom w:val="none" w:sz="0" w:space="0" w:color="auto"/>
                    <w:right w:val="none" w:sz="0" w:space="0" w:color="auto"/>
                  </w:divBdr>
                  <w:divsChild>
                    <w:div w:id="1056852837">
                      <w:marLeft w:val="0"/>
                      <w:marRight w:val="0"/>
                      <w:marTop w:val="0"/>
                      <w:marBottom w:val="0"/>
                      <w:divBdr>
                        <w:top w:val="none" w:sz="0" w:space="0" w:color="auto"/>
                        <w:left w:val="none" w:sz="0" w:space="0" w:color="auto"/>
                        <w:bottom w:val="none" w:sz="0" w:space="0" w:color="auto"/>
                        <w:right w:val="none" w:sz="0" w:space="0" w:color="auto"/>
                      </w:divBdr>
                    </w:div>
                  </w:divsChild>
                </w:div>
                <w:div w:id="183177426">
                  <w:marLeft w:val="0"/>
                  <w:marRight w:val="0"/>
                  <w:marTop w:val="0"/>
                  <w:marBottom w:val="0"/>
                  <w:divBdr>
                    <w:top w:val="none" w:sz="0" w:space="0" w:color="auto"/>
                    <w:left w:val="none" w:sz="0" w:space="0" w:color="auto"/>
                    <w:bottom w:val="none" w:sz="0" w:space="0" w:color="auto"/>
                    <w:right w:val="none" w:sz="0" w:space="0" w:color="auto"/>
                  </w:divBdr>
                  <w:divsChild>
                    <w:div w:id="1444494324">
                      <w:marLeft w:val="0"/>
                      <w:marRight w:val="0"/>
                      <w:marTop w:val="0"/>
                      <w:marBottom w:val="0"/>
                      <w:divBdr>
                        <w:top w:val="none" w:sz="0" w:space="0" w:color="auto"/>
                        <w:left w:val="none" w:sz="0" w:space="0" w:color="auto"/>
                        <w:bottom w:val="none" w:sz="0" w:space="0" w:color="auto"/>
                        <w:right w:val="none" w:sz="0" w:space="0" w:color="auto"/>
                      </w:divBdr>
                    </w:div>
                  </w:divsChild>
                </w:div>
                <w:div w:id="184948916">
                  <w:marLeft w:val="0"/>
                  <w:marRight w:val="0"/>
                  <w:marTop w:val="0"/>
                  <w:marBottom w:val="0"/>
                  <w:divBdr>
                    <w:top w:val="none" w:sz="0" w:space="0" w:color="auto"/>
                    <w:left w:val="none" w:sz="0" w:space="0" w:color="auto"/>
                    <w:bottom w:val="none" w:sz="0" w:space="0" w:color="auto"/>
                    <w:right w:val="none" w:sz="0" w:space="0" w:color="auto"/>
                  </w:divBdr>
                  <w:divsChild>
                    <w:div w:id="1856773272">
                      <w:marLeft w:val="0"/>
                      <w:marRight w:val="0"/>
                      <w:marTop w:val="0"/>
                      <w:marBottom w:val="0"/>
                      <w:divBdr>
                        <w:top w:val="none" w:sz="0" w:space="0" w:color="auto"/>
                        <w:left w:val="none" w:sz="0" w:space="0" w:color="auto"/>
                        <w:bottom w:val="none" w:sz="0" w:space="0" w:color="auto"/>
                        <w:right w:val="none" w:sz="0" w:space="0" w:color="auto"/>
                      </w:divBdr>
                    </w:div>
                  </w:divsChild>
                </w:div>
                <w:div w:id="323170833">
                  <w:marLeft w:val="0"/>
                  <w:marRight w:val="0"/>
                  <w:marTop w:val="0"/>
                  <w:marBottom w:val="0"/>
                  <w:divBdr>
                    <w:top w:val="none" w:sz="0" w:space="0" w:color="auto"/>
                    <w:left w:val="none" w:sz="0" w:space="0" w:color="auto"/>
                    <w:bottom w:val="none" w:sz="0" w:space="0" w:color="auto"/>
                    <w:right w:val="none" w:sz="0" w:space="0" w:color="auto"/>
                  </w:divBdr>
                  <w:divsChild>
                    <w:div w:id="211842881">
                      <w:marLeft w:val="0"/>
                      <w:marRight w:val="0"/>
                      <w:marTop w:val="0"/>
                      <w:marBottom w:val="0"/>
                      <w:divBdr>
                        <w:top w:val="none" w:sz="0" w:space="0" w:color="auto"/>
                        <w:left w:val="none" w:sz="0" w:space="0" w:color="auto"/>
                        <w:bottom w:val="none" w:sz="0" w:space="0" w:color="auto"/>
                        <w:right w:val="none" w:sz="0" w:space="0" w:color="auto"/>
                      </w:divBdr>
                    </w:div>
                  </w:divsChild>
                </w:div>
                <w:div w:id="277300113">
                  <w:marLeft w:val="0"/>
                  <w:marRight w:val="0"/>
                  <w:marTop w:val="0"/>
                  <w:marBottom w:val="0"/>
                  <w:divBdr>
                    <w:top w:val="none" w:sz="0" w:space="0" w:color="auto"/>
                    <w:left w:val="none" w:sz="0" w:space="0" w:color="auto"/>
                    <w:bottom w:val="none" w:sz="0" w:space="0" w:color="auto"/>
                    <w:right w:val="none" w:sz="0" w:space="0" w:color="auto"/>
                  </w:divBdr>
                  <w:divsChild>
                    <w:div w:id="1701972836">
                      <w:marLeft w:val="0"/>
                      <w:marRight w:val="0"/>
                      <w:marTop w:val="0"/>
                      <w:marBottom w:val="0"/>
                      <w:divBdr>
                        <w:top w:val="none" w:sz="0" w:space="0" w:color="auto"/>
                        <w:left w:val="none" w:sz="0" w:space="0" w:color="auto"/>
                        <w:bottom w:val="none" w:sz="0" w:space="0" w:color="auto"/>
                        <w:right w:val="none" w:sz="0" w:space="0" w:color="auto"/>
                      </w:divBdr>
                    </w:div>
                  </w:divsChild>
                </w:div>
                <w:div w:id="378821730">
                  <w:marLeft w:val="0"/>
                  <w:marRight w:val="0"/>
                  <w:marTop w:val="0"/>
                  <w:marBottom w:val="0"/>
                  <w:divBdr>
                    <w:top w:val="none" w:sz="0" w:space="0" w:color="auto"/>
                    <w:left w:val="none" w:sz="0" w:space="0" w:color="auto"/>
                    <w:bottom w:val="none" w:sz="0" w:space="0" w:color="auto"/>
                    <w:right w:val="none" w:sz="0" w:space="0" w:color="auto"/>
                  </w:divBdr>
                  <w:divsChild>
                    <w:div w:id="1101876100">
                      <w:marLeft w:val="0"/>
                      <w:marRight w:val="0"/>
                      <w:marTop w:val="0"/>
                      <w:marBottom w:val="0"/>
                      <w:divBdr>
                        <w:top w:val="none" w:sz="0" w:space="0" w:color="auto"/>
                        <w:left w:val="none" w:sz="0" w:space="0" w:color="auto"/>
                        <w:bottom w:val="none" w:sz="0" w:space="0" w:color="auto"/>
                        <w:right w:val="none" w:sz="0" w:space="0" w:color="auto"/>
                      </w:divBdr>
                    </w:div>
                  </w:divsChild>
                </w:div>
                <w:div w:id="1220480353">
                  <w:marLeft w:val="0"/>
                  <w:marRight w:val="0"/>
                  <w:marTop w:val="0"/>
                  <w:marBottom w:val="0"/>
                  <w:divBdr>
                    <w:top w:val="none" w:sz="0" w:space="0" w:color="auto"/>
                    <w:left w:val="none" w:sz="0" w:space="0" w:color="auto"/>
                    <w:bottom w:val="none" w:sz="0" w:space="0" w:color="auto"/>
                    <w:right w:val="none" w:sz="0" w:space="0" w:color="auto"/>
                  </w:divBdr>
                  <w:divsChild>
                    <w:div w:id="391199416">
                      <w:marLeft w:val="0"/>
                      <w:marRight w:val="0"/>
                      <w:marTop w:val="0"/>
                      <w:marBottom w:val="0"/>
                      <w:divBdr>
                        <w:top w:val="none" w:sz="0" w:space="0" w:color="auto"/>
                        <w:left w:val="none" w:sz="0" w:space="0" w:color="auto"/>
                        <w:bottom w:val="none" w:sz="0" w:space="0" w:color="auto"/>
                        <w:right w:val="none" w:sz="0" w:space="0" w:color="auto"/>
                      </w:divBdr>
                    </w:div>
                  </w:divsChild>
                </w:div>
                <w:div w:id="2069985784">
                  <w:marLeft w:val="0"/>
                  <w:marRight w:val="0"/>
                  <w:marTop w:val="0"/>
                  <w:marBottom w:val="0"/>
                  <w:divBdr>
                    <w:top w:val="none" w:sz="0" w:space="0" w:color="auto"/>
                    <w:left w:val="none" w:sz="0" w:space="0" w:color="auto"/>
                    <w:bottom w:val="none" w:sz="0" w:space="0" w:color="auto"/>
                    <w:right w:val="none" w:sz="0" w:space="0" w:color="auto"/>
                  </w:divBdr>
                  <w:divsChild>
                    <w:div w:id="515265465">
                      <w:marLeft w:val="0"/>
                      <w:marRight w:val="0"/>
                      <w:marTop w:val="0"/>
                      <w:marBottom w:val="0"/>
                      <w:divBdr>
                        <w:top w:val="none" w:sz="0" w:space="0" w:color="auto"/>
                        <w:left w:val="none" w:sz="0" w:space="0" w:color="auto"/>
                        <w:bottom w:val="none" w:sz="0" w:space="0" w:color="auto"/>
                        <w:right w:val="none" w:sz="0" w:space="0" w:color="auto"/>
                      </w:divBdr>
                    </w:div>
                  </w:divsChild>
                </w:div>
                <w:div w:id="538707848">
                  <w:marLeft w:val="0"/>
                  <w:marRight w:val="0"/>
                  <w:marTop w:val="0"/>
                  <w:marBottom w:val="0"/>
                  <w:divBdr>
                    <w:top w:val="none" w:sz="0" w:space="0" w:color="auto"/>
                    <w:left w:val="none" w:sz="0" w:space="0" w:color="auto"/>
                    <w:bottom w:val="none" w:sz="0" w:space="0" w:color="auto"/>
                    <w:right w:val="none" w:sz="0" w:space="0" w:color="auto"/>
                  </w:divBdr>
                  <w:divsChild>
                    <w:div w:id="1219433150">
                      <w:marLeft w:val="0"/>
                      <w:marRight w:val="0"/>
                      <w:marTop w:val="0"/>
                      <w:marBottom w:val="0"/>
                      <w:divBdr>
                        <w:top w:val="none" w:sz="0" w:space="0" w:color="auto"/>
                        <w:left w:val="none" w:sz="0" w:space="0" w:color="auto"/>
                        <w:bottom w:val="none" w:sz="0" w:space="0" w:color="auto"/>
                        <w:right w:val="none" w:sz="0" w:space="0" w:color="auto"/>
                      </w:divBdr>
                    </w:div>
                  </w:divsChild>
                </w:div>
                <w:div w:id="551158059">
                  <w:marLeft w:val="0"/>
                  <w:marRight w:val="0"/>
                  <w:marTop w:val="0"/>
                  <w:marBottom w:val="0"/>
                  <w:divBdr>
                    <w:top w:val="none" w:sz="0" w:space="0" w:color="auto"/>
                    <w:left w:val="none" w:sz="0" w:space="0" w:color="auto"/>
                    <w:bottom w:val="none" w:sz="0" w:space="0" w:color="auto"/>
                    <w:right w:val="none" w:sz="0" w:space="0" w:color="auto"/>
                  </w:divBdr>
                  <w:divsChild>
                    <w:div w:id="545070009">
                      <w:marLeft w:val="0"/>
                      <w:marRight w:val="0"/>
                      <w:marTop w:val="0"/>
                      <w:marBottom w:val="0"/>
                      <w:divBdr>
                        <w:top w:val="none" w:sz="0" w:space="0" w:color="auto"/>
                        <w:left w:val="none" w:sz="0" w:space="0" w:color="auto"/>
                        <w:bottom w:val="none" w:sz="0" w:space="0" w:color="auto"/>
                        <w:right w:val="none" w:sz="0" w:space="0" w:color="auto"/>
                      </w:divBdr>
                    </w:div>
                  </w:divsChild>
                </w:div>
                <w:div w:id="559749534">
                  <w:marLeft w:val="0"/>
                  <w:marRight w:val="0"/>
                  <w:marTop w:val="0"/>
                  <w:marBottom w:val="0"/>
                  <w:divBdr>
                    <w:top w:val="none" w:sz="0" w:space="0" w:color="auto"/>
                    <w:left w:val="none" w:sz="0" w:space="0" w:color="auto"/>
                    <w:bottom w:val="none" w:sz="0" w:space="0" w:color="auto"/>
                    <w:right w:val="none" w:sz="0" w:space="0" w:color="auto"/>
                  </w:divBdr>
                  <w:divsChild>
                    <w:div w:id="1222982457">
                      <w:marLeft w:val="0"/>
                      <w:marRight w:val="0"/>
                      <w:marTop w:val="0"/>
                      <w:marBottom w:val="0"/>
                      <w:divBdr>
                        <w:top w:val="none" w:sz="0" w:space="0" w:color="auto"/>
                        <w:left w:val="none" w:sz="0" w:space="0" w:color="auto"/>
                        <w:bottom w:val="none" w:sz="0" w:space="0" w:color="auto"/>
                        <w:right w:val="none" w:sz="0" w:space="0" w:color="auto"/>
                      </w:divBdr>
                    </w:div>
                  </w:divsChild>
                </w:div>
                <w:div w:id="591278367">
                  <w:marLeft w:val="0"/>
                  <w:marRight w:val="0"/>
                  <w:marTop w:val="0"/>
                  <w:marBottom w:val="0"/>
                  <w:divBdr>
                    <w:top w:val="none" w:sz="0" w:space="0" w:color="auto"/>
                    <w:left w:val="none" w:sz="0" w:space="0" w:color="auto"/>
                    <w:bottom w:val="none" w:sz="0" w:space="0" w:color="auto"/>
                    <w:right w:val="none" w:sz="0" w:space="0" w:color="auto"/>
                  </w:divBdr>
                  <w:divsChild>
                    <w:div w:id="1041784342">
                      <w:marLeft w:val="0"/>
                      <w:marRight w:val="0"/>
                      <w:marTop w:val="0"/>
                      <w:marBottom w:val="0"/>
                      <w:divBdr>
                        <w:top w:val="none" w:sz="0" w:space="0" w:color="auto"/>
                        <w:left w:val="none" w:sz="0" w:space="0" w:color="auto"/>
                        <w:bottom w:val="none" w:sz="0" w:space="0" w:color="auto"/>
                        <w:right w:val="none" w:sz="0" w:space="0" w:color="auto"/>
                      </w:divBdr>
                    </w:div>
                  </w:divsChild>
                </w:div>
                <w:div w:id="1413546012">
                  <w:marLeft w:val="0"/>
                  <w:marRight w:val="0"/>
                  <w:marTop w:val="0"/>
                  <w:marBottom w:val="0"/>
                  <w:divBdr>
                    <w:top w:val="none" w:sz="0" w:space="0" w:color="auto"/>
                    <w:left w:val="none" w:sz="0" w:space="0" w:color="auto"/>
                    <w:bottom w:val="none" w:sz="0" w:space="0" w:color="auto"/>
                    <w:right w:val="none" w:sz="0" w:space="0" w:color="auto"/>
                  </w:divBdr>
                  <w:divsChild>
                    <w:div w:id="619340142">
                      <w:marLeft w:val="0"/>
                      <w:marRight w:val="0"/>
                      <w:marTop w:val="0"/>
                      <w:marBottom w:val="0"/>
                      <w:divBdr>
                        <w:top w:val="none" w:sz="0" w:space="0" w:color="auto"/>
                        <w:left w:val="none" w:sz="0" w:space="0" w:color="auto"/>
                        <w:bottom w:val="none" w:sz="0" w:space="0" w:color="auto"/>
                        <w:right w:val="none" w:sz="0" w:space="0" w:color="auto"/>
                      </w:divBdr>
                    </w:div>
                  </w:divsChild>
                </w:div>
                <w:div w:id="2145811593">
                  <w:marLeft w:val="0"/>
                  <w:marRight w:val="0"/>
                  <w:marTop w:val="0"/>
                  <w:marBottom w:val="0"/>
                  <w:divBdr>
                    <w:top w:val="none" w:sz="0" w:space="0" w:color="auto"/>
                    <w:left w:val="none" w:sz="0" w:space="0" w:color="auto"/>
                    <w:bottom w:val="none" w:sz="0" w:space="0" w:color="auto"/>
                    <w:right w:val="none" w:sz="0" w:space="0" w:color="auto"/>
                  </w:divBdr>
                  <w:divsChild>
                    <w:div w:id="696740001">
                      <w:marLeft w:val="0"/>
                      <w:marRight w:val="0"/>
                      <w:marTop w:val="0"/>
                      <w:marBottom w:val="0"/>
                      <w:divBdr>
                        <w:top w:val="none" w:sz="0" w:space="0" w:color="auto"/>
                        <w:left w:val="none" w:sz="0" w:space="0" w:color="auto"/>
                        <w:bottom w:val="none" w:sz="0" w:space="0" w:color="auto"/>
                        <w:right w:val="none" w:sz="0" w:space="0" w:color="auto"/>
                      </w:divBdr>
                    </w:div>
                  </w:divsChild>
                </w:div>
                <w:div w:id="893001358">
                  <w:marLeft w:val="0"/>
                  <w:marRight w:val="0"/>
                  <w:marTop w:val="0"/>
                  <w:marBottom w:val="0"/>
                  <w:divBdr>
                    <w:top w:val="none" w:sz="0" w:space="0" w:color="auto"/>
                    <w:left w:val="none" w:sz="0" w:space="0" w:color="auto"/>
                    <w:bottom w:val="none" w:sz="0" w:space="0" w:color="auto"/>
                    <w:right w:val="none" w:sz="0" w:space="0" w:color="auto"/>
                  </w:divBdr>
                  <w:divsChild>
                    <w:div w:id="736630894">
                      <w:marLeft w:val="0"/>
                      <w:marRight w:val="0"/>
                      <w:marTop w:val="0"/>
                      <w:marBottom w:val="0"/>
                      <w:divBdr>
                        <w:top w:val="none" w:sz="0" w:space="0" w:color="auto"/>
                        <w:left w:val="none" w:sz="0" w:space="0" w:color="auto"/>
                        <w:bottom w:val="none" w:sz="0" w:space="0" w:color="auto"/>
                        <w:right w:val="none" w:sz="0" w:space="0" w:color="auto"/>
                      </w:divBdr>
                    </w:div>
                  </w:divsChild>
                </w:div>
                <w:div w:id="1210337356">
                  <w:marLeft w:val="0"/>
                  <w:marRight w:val="0"/>
                  <w:marTop w:val="0"/>
                  <w:marBottom w:val="0"/>
                  <w:divBdr>
                    <w:top w:val="none" w:sz="0" w:space="0" w:color="auto"/>
                    <w:left w:val="none" w:sz="0" w:space="0" w:color="auto"/>
                    <w:bottom w:val="none" w:sz="0" w:space="0" w:color="auto"/>
                    <w:right w:val="none" w:sz="0" w:space="0" w:color="auto"/>
                  </w:divBdr>
                  <w:divsChild>
                    <w:div w:id="756638368">
                      <w:marLeft w:val="0"/>
                      <w:marRight w:val="0"/>
                      <w:marTop w:val="0"/>
                      <w:marBottom w:val="0"/>
                      <w:divBdr>
                        <w:top w:val="none" w:sz="0" w:space="0" w:color="auto"/>
                        <w:left w:val="none" w:sz="0" w:space="0" w:color="auto"/>
                        <w:bottom w:val="none" w:sz="0" w:space="0" w:color="auto"/>
                        <w:right w:val="none" w:sz="0" w:space="0" w:color="auto"/>
                      </w:divBdr>
                    </w:div>
                  </w:divsChild>
                </w:div>
                <w:div w:id="763917311">
                  <w:marLeft w:val="0"/>
                  <w:marRight w:val="0"/>
                  <w:marTop w:val="0"/>
                  <w:marBottom w:val="0"/>
                  <w:divBdr>
                    <w:top w:val="none" w:sz="0" w:space="0" w:color="auto"/>
                    <w:left w:val="none" w:sz="0" w:space="0" w:color="auto"/>
                    <w:bottom w:val="none" w:sz="0" w:space="0" w:color="auto"/>
                    <w:right w:val="none" w:sz="0" w:space="0" w:color="auto"/>
                  </w:divBdr>
                  <w:divsChild>
                    <w:div w:id="1452819368">
                      <w:marLeft w:val="0"/>
                      <w:marRight w:val="0"/>
                      <w:marTop w:val="0"/>
                      <w:marBottom w:val="0"/>
                      <w:divBdr>
                        <w:top w:val="none" w:sz="0" w:space="0" w:color="auto"/>
                        <w:left w:val="none" w:sz="0" w:space="0" w:color="auto"/>
                        <w:bottom w:val="none" w:sz="0" w:space="0" w:color="auto"/>
                        <w:right w:val="none" w:sz="0" w:space="0" w:color="auto"/>
                      </w:divBdr>
                    </w:div>
                  </w:divsChild>
                </w:div>
                <w:div w:id="798230042">
                  <w:marLeft w:val="0"/>
                  <w:marRight w:val="0"/>
                  <w:marTop w:val="0"/>
                  <w:marBottom w:val="0"/>
                  <w:divBdr>
                    <w:top w:val="none" w:sz="0" w:space="0" w:color="auto"/>
                    <w:left w:val="none" w:sz="0" w:space="0" w:color="auto"/>
                    <w:bottom w:val="none" w:sz="0" w:space="0" w:color="auto"/>
                    <w:right w:val="none" w:sz="0" w:space="0" w:color="auto"/>
                  </w:divBdr>
                  <w:divsChild>
                    <w:div w:id="1452820399">
                      <w:marLeft w:val="0"/>
                      <w:marRight w:val="0"/>
                      <w:marTop w:val="0"/>
                      <w:marBottom w:val="0"/>
                      <w:divBdr>
                        <w:top w:val="none" w:sz="0" w:space="0" w:color="auto"/>
                        <w:left w:val="none" w:sz="0" w:space="0" w:color="auto"/>
                        <w:bottom w:val="none" w:sz="0" w:space="0" w:color="auto"/>
                        <w:right w:val="none" w:sz="0" w:space="0" w:color="auto"/>
                      </w:divBdr>
                    </w:div>
                  </w:divsChild>
                </w:div>
                <w:div w:id="851996679">
                  <w:marLeft w:val="0"/>
                  <w:marRight w:val="0"/>
                  <w:marTop w:val="0"/>
                  <w:marBottom w:val="0"/>
                  <w:divBdr>
                    <w:top w:val="none" w:sz="0" w:space="0" w:color="auto"/>
                    <w:left w:val="none" w:sz="0" w:space="0" w:color="auto"/>
                    <w:bottom w:val="none" w:sz="0" w:space="0" w:color="auto"/>
                    <w:right w:val="none" w:sz="0" w:space="0" w:color="auto"/>
                  </w:divBdr>
                  <w:divsChild>
                    <w:div w:id="1323582180">
                      <w:marLeft w:val="0"/>
                      <w:marRight w:val="0"/>
                      <w:marTop w:val="0"/>
                      <w:marBottom w:val="0"/>
                      <w:divBdr>
                        <w:top w:val="none" w:sz="0" w:space="0" w:color="auto"/>
                        <w:left w:val="none" w:sz="0" w:space="0" w:color="auto"/>
                        <w:bottom w:val="none" w:sz="0" w:space="0" w:color="auto"/>
                        <w:right w:val="none" w:sz="0" w:space="0" w:color="auto"/>
                      </w:divBdr>
                    </w:div>
                  </w:divsChild>
                </w:div>
                <w:div w:id="1572958192">
                  <w:marLeft w:val="0"/>
                  <w:marRight w:val="0"/>
                  <w:marTop w:val="0"/>
                  <w:marBottom w:val="0"/>
                  <w:divBdr>
                    <w:top w:val="none" w:sz="0" w:space="0" w:color="auto"/>
                    <w:left w:val="none" w:sz="0" w:space="0" w:color="auto"/>
                    <w:bottom w:val="none" w:sz="0" w:space="0" w:color="auto"/>
                    <w:right w:val="none" w:sz="0" w:space="0" w:color="auto"/>
                  </w:divBdr>
                  <w:divsChild>
                    <w:div w:id="871113202">
                      <w:marLeft w:val="0"/>
                      <w:marRight w:val="0"/>
                      <w:marTop w:val="0"/>
                      <w:marBottom w:val="0"/>
                      <w:divBdr>
                        <w:top w:val="none" w:sz="0" w:space="0" w:color="auto"/>
                        <w:left w:val="none" w:sz="0" w:space="0" w:color="auto"/>
                        <w:bottom w:val="none" w:sz="0" w:space="0" w:color="auto"/>
                        <w:right w:val="none" w:sz="0" w:space="0" w:color="auto"/>
                      </w:divBdr>
                    </w:div>
                  </w:divsChild>
                </w:div>
                <w:div w:id="1668635666">
                  <w:marLeft w:val="0"/>
                  <w:marRight w:val="0"/>
                  <w:marTop w:val="0"/>
                  <w:marBottom w:val="0"/>
                  <w:divBdr>
                    <w:top w:val="none" w:sz="0" w:space="0" w:color="auto"/>
                    <w:left w:val="none" w:sz="0" w:space="0" w:color="auto"/>
                    <w:bottom w:val="none" w:sz="0" w:space="0" w:color="auto"/>
                    <w:right w:val="none" w:sz="0" w:space="0" w:color="auto"/>
                  </w:divBdr>
                  <w:divsChild>
                    <w:div w:id="929506085">
                      <w:marLeft w:val="0"/>
                      <w:marRight w:val="0"/>
                      <w:marTop w:val="0"/>
                      <w:marBottom w:val="0"/>
                      <w:divBdr>
                        <w:top w:val="none" w:sz="0" w:space="0" w:color="auto"/>
                        <w:left w:val="none" w:sz="0" w:space="0" w:color="auto"/>
                        <w:bottom w:val="none" w:sz="0" w:space="0" w:color="auto"/>
                        <w:right w:val="none" w:sz="0" w:space="0" w:color="auto"/>
                      </w:divBdr>
                    </w:div>
                  </w:divsChild>
                </w:div>
                <w:div w:id="1007095346">
                  <w:marLeft w:val="0"/>
                  <w:marRight w:val="0"/>
                  <w:marTop w:val="0"/>
                  <w:marBottom w:val="0"/>
                  <w:divBdr>
                    <w:top w:val="none" w:sz="0" w:space="0" w:color="auto"/>
                    <w:left w:val="none" w:sz="0" w:space="0" w:color="auto"/>
                    <w:bottom w:val="none" w:sz="0" w:space="0" w:color="auto"/>
                    <w:right w:val="none" w:sz="0" w:space="0" w:color="auto"/>
                  </w:divBdr>
                  <w:divsChild>
                    <w:div w:id="1252812802">
                      <w:marLeft w:val="0"/>
                      <w:marRight w:val="0"/>
                      <w:marTop w:val="0"/>
                      <w:marBottom w:val="0"/>
                      <w:divBdr>
                        <w:top w:val="none" w:sz="0" w:space="0" w:color="auto"/>
                        <w:left w:val="none" w:sz="0" w:space="0" w:color="auto"/>
                        <w:bottom w:val="none" w:sz="0" w:space="0" w:color="auto"/>
                        <w:right w:val="none" w:sz="0" w:space="0" w:color="auto"/>
                      </w:divBdr>
                    </w:div>
                  </w:divsChild>
                </w:div>
                <w:div w:id="1121680826">
                  <w:marLeft w:val="0"/>
                  <w:marRight w:val="0"/>
                  <w:marTop w:val="0"/>
                  <w:marBottom w:val="0"/>
                  <w:divBdr>
                    <w:top w:val="none" w:sz="0" w:space="0" w:color="auto"/>
                    <w:left w:val="none" w:sz="0" w:space="0" w:color="auto"/>
                    <w:bottom w:val="none" w:sz="0" w:space="0" w:color="auto"/>
                    <w:right w:val="none" w:sz="0" w:space="0" w:color="auto"/>
                  </w:divBdr>
                  <w:divsChild>
                    <w:div w:id="2061443726">
                      <w:marLeft w:val="0"/>
                      <w:marRight w:val="0"/>
                      <w:marTop w:val="0"/>
                      <w:marBottom w:val="0"/>
                      <w:divBdr>
                        <w:top w:val="none" w:sz="0" w:space="0" w:color="auto"/>
                        <w:left w:val="none" w:sz="0" w:space="0" w:color="auto"/>
                        <w:bottom w:val="none" w:sz="0" w:space="0" w:color="auto"/>
                        <w:right w:val="none" w:sz="0" w:space="0" w:color="auto"/>
                      </w:divBdr>
                    </w:div>
                  </w:divsChild>
                </w:div>
                <w:div w:id="1123694025">
                  <w:marLeft w:val="0"/>
                  <w:marRight w:val="0"/>
                  <w:marTop w:val="0"/>
                  <w:marBottom w:val="0"/>
                  <w:divBdr>
                    <w:top w:val="none" w:sz="0" w:space="0" w:color="auto"/>
                    <w:left w:val="none" w:sz="0" w:space="0" w:color="auto"/>
                    <w:bottom w:val="none" w:sz="0" w:space="0" w:color="auto"/>
                    <w:right w:val="none" w:sz="0" w:space="0" w:color="auto"/>
                  </w:divBdr>
                  <w:divsChild>
                    <w:div w:id="1651788707">
                      <w:marLeft w:val="0"/>
                      <w:marRight w:val="0"/>
                      <w:marTop w:val="0"/>
                      <w:marBottom w:val="0"/>
                      <w:divBdr>
                        <w:top w:val="none" w:sz="0" w:space="0" w:color="auto"/>
                        <w:left w:val="none" w:sz="0" w:space="0" w:color="auto"/>
                        <w:bottom w:val="none" w:sz="0" w:space="0" w:color="auto"/>
                        <w:right w:val="none" w:sz="0" w:space="0" w:color="auto"/>
                      </w:divBdr>
                    </w:div>
                  </w:divsChild>
                </w:div>
                <w:div w:id="1538737271">
                  <w:marLeft w:val="0"/>
                  <w:marRight w:val="0"/>
                  <w:marTop w:val="0"/>
                  <w:marBottom w:val="0"/>
                  <w:divBdr>
                    <w:top w:val="none" w:sz="0" w:space="0" w:color="auto"/>
                    <w:left w:val="none" w:sz="0" w:space="0" w:color="auto"/>
                    <w:bottom w:val="none" w:sz="0" w:space="0" w:color="auto"/>
                    <w:right w:val="none" w:sz="0" w:space="0" w:color="auto"/>
                  </w:divBdr>
                  <w:divsChild>
                    <w:div w:id="1569224868">
                      <w:marLeft w:val="0"/>
                      <w:marRight w:val="0"/>
                      <w:marTop w:val="0"/>
                      <w:marBottom w:val="0"/>
                      <w:divBdr>
                        <w:top w:val="none" w:sz="0" w:space="0" w:color="auto"/>
                        <w:left w:val="none" w:sz="0" w:space="0" w:color="auto"/>
                        <w:bottom w:val="none" w:sz="0" w:space="0" w:color="auto"/>
                        <w:right w:val="none" w:sz="0" w:space="0" w:color="auto"/>
                      </w:divBdr>
                    </w:div>
                  </w:divsChild>
                </w:div>
                <w:div w:id="1881093539">
                  <w:marLeft w:val="0"/>
                  <w:marRight w:val="0"/>
                  <w:marTop w:val="0"/>
                  <w:marBottom w:val="0"/>
                  <w:divBdr>
                    <w:top w:val="none" w:sz="0" w:space="0" w:color="auto"/>
                    <w:left w:val="none" w:sz="0" w:space="0" w:color="auto"/>
                    <w:bottom w:val="none" w:sz="0" w:space="0" w:color="auto"/>
                    <w:right w:val="none" w:sz="0" w:space="0" w:color="auto"/>
                  </w:divBdr>
                  <w:divsChild>
                    <w:div w:id="1867210485">
                      <w:marLeft w:val="0"/>
                      <w:marRight w:val="0"/>
                      <w:marTop w:val="0"/>
                      <w:marBottom w:val="0"/>
                      <w:divBdr>
                        <w:top w:val="none" w:sz="0" w:space="0" w:color="auto"/>
                        <w:left w:val="none" w:sz="0" w:space="0" w:color="auto"/>
                        <w:bottom w:val="none" w:sz="0" w:space="0" w:color="auto"/>
                        <w:right w:val="none" w:sz="0" w:space="0" w:color="auto"/>
                      </w:divBdr>
                    </w:div>
                  </w:divsChild>
                </w:div>
                <w:div w:id="2079596220">
                  <w:marLeft w:val="0"/>
                  <w:marRight w:val="0"/>
                  <w:marTop w:val="0"/>
                  <w:marBottom w:val="0"/>
                  <w:divBdr>
                    <w:top w:val="none" w:sz="0" w:space="0" w:color="auto"/>
                    <w:left w:val="none" w:sz="0" w:space="0" w:color="auto"/>
                    <w:bottom w:val="none" w:sz="0" w:space="0" w:color="auto"/>
                    <w:right w:val="none" w:sz="0" w:space="0" w:color="auto"/>
                  </w:divBdr>
                  <w:divsChild>
                    <w:div w:id="19898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1138">
          <w:marLeft w:val="0"/>
          <w:marRight w:val="0"/>
          <w:marTop w:val="0"/>
          <w:marBottom w:val="0"/>
          <w:divBdr>
            <w:top w:val="none" w:sz="0" w:space="0" w:color="auto"/>
            <w:left w:val="none" w:sz="0" w:space="0" w:color="auto"/>
            <w:bottom w:val="none" w:sz="0" w:space="0" w:color="auto"/>
            <w:right w:val="none" w:sz="0" w:space="0" w:color="auto"/>
          </w:divBdr>
        </w:div>
        <w:div w:id="132723469">
          <w:marLeft w:val="0"/>
          <w:marRight w:val="0"/>
          <w:marTop w:val="0"/>
          <w:marBottom w:val="0"/>
          <w:divBdr>
            <w:top w:val="none" w:sz="0" w:space="0" w:color="auto"/>
            <w:left w:val="none" w:sz="0" w:space="0" w:color="auto"/>
            <w:bottom w:val="none" w:sz="0" w:space="0" w:color="auto"/>
            <w:right w:val="none" w:sz="0" w:space="0" w:color="auto"/>
          </w:divBdr>
        </w:div>
        <w:div w:id="306471444">
          <w:marLeft w:val="0"/>
          <w:marRight w:val="0"/>
          <w:marTop w:val="0"/>
          <w:marBottom w:val="0"/>
          <w:divBdr>
            <w:top w:val="none" w:sz="0" w:space="0" w:color="auto"/>
            <w:left w:val="none" w:sz="0" w:space="0" w:color="auto"/>
            <w:bottom w:val="none" w:sz="0" w:space="0" w:color="auto"/>
            <w:right w:val="none" w:sz="0" w:space="0" w:color="auto"/>
          </w:divBdr>
        </w:div>
        <w:div w:id="609360945">
          <w:marLeft w:val="0"/>
          <w:marRight w:val="0"/>
          <w:marTop w:val="0"/>
          <w:marBottom w:val="0"/>
          <w:divBdr>
            <w:top w:val="none" w:sz="0" w:space="0" w:color="auto"/>
            <w:left w:val="none" w:sz="0" w:space="0" w:color="auto"/>
            <w:bottom w:val="none" w:sz="0" w:space="0" w:color="auto"/>
            <w:right w:val="none" w:sz="0" w:space="0" w:color="auto"/>
          </w:divBdr>
        </w:div>
        <w:div w:id="620185914">
          <w:marLeft w:val="0"/>
          <w:marRight w:val="0"/>
          <w:marTop w:val="0"/>
          <w:marBottom w:val="0"/>
          <w:divBdr>
            <w:top w:val="none" w:sz="0" w:space="0" w:color="auto"/>
            <w:left w:val="none" w:sz="0" w:space="0" w:color="auto"/>
            <w:bottom w:val="none" w:sz="0" w:space="0" w:color="auto"/>
            <w:right w:val="none" w:sz="0" w:space="0" w:color="auto"/>
          </w:divBdr>
        </w:div>
        <w:div w:id="631525442">
          <w:marLeft w:val="0"/>
          <w:marRight w:val="0"/>
          <w:marTop w:val="0"/>
          <w:marBottom w:val="0"/>
          <w:divBdr>
            <w:top w:val="none" w:sz="0" w:space="0" w:color="auto"/>
            <w:left w:val="none" w:sz="0" w:space="0" w:color="auto"/>
            <w:bottom w:val="none" w:sz="0" w:space="0" w:color="auto"/>
            <w:right w:val="none" w:sz="0" w:space="0" w:color="auto"/>
          </w:divBdr>
        </w:div>
        <w:div w:id="701368509">
          <w:marLeft w:val="0"/>
          <w:marRight w:val="0"/>
          <w:marTop w:val="0"/>
          <w:marBottom w:val="0"/>
          <w:divBdr>
            <w:top w:val="none" w:sz="0" w:space="0" w:color="auto"/>
            <w:left w:val="none" w:sz="0" w:space="0" w:color="auto"/>
            <w:bottom w:val="none" w:sz="0" w:space="0" w:color="auto"/>
            <w:right w:val="none" w:sz="0" w:space="0" w:color="auto"/>
          </w:divBdr>
        </w:div>
        <w:div w:id="898705951">
          <w:marLeft w:val="0"/>
          <w:marRight w:val="0"/>
          <w:marTop w:val="0"/>
          <w:marBottom w:val="0"/>
          <w:divBdr>
            <w:top w:val="none" w:sz="0" w:space="0" w:color="auto"/>
            <w:left w:val="none" w:sz="0" w:space="0" w:color="auto"/>
            <w:bottom w:val="none" w:sz="0" w:space="0" w:color="auto"/>
            <w:right w:val="none" w:sz="0" w:space="0" w:color="auto"/>
          </w:divBdr>
        </w:div>
        <w:div w:id="1085348528">
          <w:marLeft w:val="0"/>
          <w:marRight w:val="0"/>
          <w:marTop w:val="0"/>
          <w:marBottom w:val="0"/>
          <w:divBdr>
            <w:top w:val="none" w:sz="0" w:space="0" w:color="auto"/>
            <w:left w:val="none" w:sz="0" w:space="0" w:color="auto"/>
            <w:bottom w:val="none" w:sz="0" w:space="0" w:color="auto"/>
            <w:right w:val="none" w:sz="0" w:space="0" w:color="auto"/>
          </w:divBdr>
        </w:div>
        <w:div w:id="1364210869">
          <w:marLeft w:val="0"/>
          <w:marRight w:val="0"/>
          <w:marTop w:val="0"/>
          <w:marBottom w:val="0"/>
          <w:divBdr>
            <w:top w:val="none" w:sz="0" w:space="0" w:color="auto"/>
            <w:left w:val="none" w:sz="0" w:space="0" w:color="auto"/>
            <w:bottom w:val="none" w:sz="0" w:space="0" w:color="auto"/>
            <w:right w:val="none" w:sz="0" w:space="0" w:color="auto"/>
          </w:divBdr>
        </w:div>
        <w:div w:id="1440488253">
          <w:marLeft w:val="0"/>
          <w:marRight w:val="0"/>
          <w:marTop w:val="0"/>
          <w:marBottom w:val="0"/>
          <w:divBdr>
            <w:top w:val="none" w:sz="0" w:space="0" w:color="auto"/>
            <w:left w:val="none" w:sz="0" w:space="0" w:color="auto"/>
            <w:bottom w:val="none" w:sz="0" w:space="0" w:color="auto"/>
            <w:right w:val="none" w:sz="0" w:space="0" w:color="auto"/>
          </w:divBdr>
        </w:div>
        <w:div w:id="1499691326">
          <w:marLeft w:val="0"/>
          <w:marRight w:val="0"/>
          <w:marTop w:val="0"/>
          <w:marBottom w:val="0"/>
          <w:divBdr>
            <w:top w:val="none" w:sz="0" w:space="0" w:color="auto"/>
            <w:left w:val="none" w:sz="0" w:space="0" w:color="auto"/>
            <w:bottom w:val="none" w:sz="0" w:space="0" w:color="auto"/>
            <w:right w:val="none" w:sz="0" w:space="0" w:color="auto"/>
          </w:divBdr>
        </w:div>
        <w:div w:id="1505130327">
          <w:marLeft w:val="0"/>
          <w:marRight w:val="0"/>
          <w:marTop w:val="0"/>
          <w:marBottom w:val="0"/>
          <w:divBdr>
            <w:top w:val="none" w:sz="0" w:space="0" w:color="auto"/>
            <w:left w:val="none" w:sz="0" w:space="0" w:color="auto"/>
            <w:bottom w:val="none" w:sz="0" w:space="0" w:color="auto"/>
            <w:right w:val="none" w:sz="0" w:space="0" w:color="auto"/>
          </w:divBdr>
        </w:div>
        <w:div w:id="1626959913">
          <w:marLeft w:val="0"/>
          <w:marRight w:val="0"/>
          <w:marTop w:val="0"/>
          <w:marBottom w:val="0"/>
          <w:divBdr>
            <w:top w:val="none" w:sz="0" w:space="0" w:color="auto"/>
            <w:left w:val="none" w:sz="0" w:space="0" w:color="auto"/>
            <w:bottom w:val="none" w:sz="0" w:space="0" w:color="auto"/>
            <w:right w:val="none" w:sz="0" w:space="0" w:color="auto"/>
          </w:divBdr>
        </w:div>
        <w:div w:id="1673945727">
          <w:marLeft w:val="0"/>
          <w:marRight w:val="0"/>
          <w:marTop w:val="0"/>
          <w:marBottom w:val="0"/>
          <w:divBdr>
            <w:top w:val="none" w:sz="0" w:space="0" w:color="auto"/>
            <w:left w:val="none" w:sz="0" w:space="0" w:color="auto"/>
            <w:bottom w:val="none" w:sz="0" w:space="0" w:color="auto"/>
            <w:right w:val="none" w:sz="0" w:space="0" w:color="auto"/>
          </w:divBdr>
        </w:div>
        <w:div w:id="1915626975">
          <w:marLeft w:val="0"/>
          <w:marRight w:val="0"/>
          <w:marTop w:val="0"/>
          <w:marBottom w:val="0"/>
          <w:divBdr>
            <w:top w:val="none" w:sz="0" w:space="0" w:color="auto"/>
            <w:left w:val="none" w:sz="0" w:space="0" w:color="auto"/>
            <w:bottom w:val="none" w:sz="0" w:space="0" w:color="auto"/>
            <w:right w:val="none" w:sz="0" w:space="0" w:color="auto"/>
          </w:divBdr>
        </w:div>
        <w:div w:id="1926961530">
          <w:marLeft w:val="0"/>
          <w:marRight w:val="0"/>
          <w:marTop w:val="0"/>
          <w:marBottom w:val="0"/>
          <w:divBdr>
            <w:top w:val="none" w:sz="0" w:space="0" w:color="auto"/>
            <w:left w:val="none" w:sz="0" w:space="0" w:color="auto"/>
            <w:bottom w:val="none" w:sz="0" w:space="0" w:color="auto"/>
            <w:right w:val="none" w:sz="0" w:space="0" w:color="auto"/>
          </w:divBdr>
        </w:div>
        <w:div w:id="1953123661">
          <w:marLeft w:val="0"/>
          <w:marRight w:val="0"/>
          <w:marTop w:val="0"/>
          <w:marBottom w:val="0"/>
          <w:divBdr>
            <w:top w:val="none" w:sz="0" w:space="0" w:color="auto"/>
            <w:left w:val="none" w:sz="0" w:space="0" w:color="auto"/>
            <w:bottom w:val="none" w:sz="0" w:space="0" w:color="auto"/>
            <w:right w:val="none" w:sz="0" w:space="0" w:color="auto"/>
          </w:divBdr>
        </w:div>
        <w:div w:id="2137597781">
          <w:marLeft w:val="0"/>
          <w:marRight w:val="0"/>
          <w:marTop w:val="0"/>
          <w:marBottom w:val="0"/>
          <w:divBdr>
            <w:top w:val="none" w:sz="0" w:space="0" w:color="auto"/>
            <w:left w:val="none" w:sz="0" w:space="0" w:color="auto"/>
            <w:bottom w:val="none" w:sz="0" w:space="0" w:color="auto"/>
            <w:right w:val="none" w:sz="0" w:space="0" w:color="auto"/>
          </w:divBdr>
        </w:div>
      </w:divsChild>
    </w:div>
    <w:div w:id="1136919134">
      <w:bodyDiv w:val="1"/>
      <w:marLeft w:val="0"/>
      <w:marRight w:val="0"/>
      <w:marTop w:val="0"/>
      <w:marBottom w:val="0"/>
      <w:divBdr>
        <w:top w:val="none" w:sz="0" w:space="0" w:color="auto"/>
        <w:left w:val="none" w:sz="0" w:space="0" w:color="auto"/>
        <w:bottom w:val="none" w:sz="0" w:space="0" w:color="auto"/>
        <w:right w:val="none" w:sz="0" w:space="0" w:color="auto"/>
      </w:divBdr>
    </w:div>
    <w:div w:id="1208879968">
      <w:bodyDiv w:val="1"/>
      <w:marLeft w:val="0"/>
      <w:marRight w:val="0"/>
      <w:marTop w:val="0"/>
      <w:marBottom w:val="0"/>
      <w:divBdr>
        <w:top w:val="none" w:sz="0" w:space="0" w:color="auto"/>
        <w:left w:val="none" w:sz="0" w:space="0" w:color="auto"/>
        <w:bottom w:val="none" w:sz="0" w:space="0" w:color="auto"/>
        <w:right w:val="none" w:sz="0" w:space="0" w:color="auto"/>
      </w:divBdr>
      <w:divsChild>
        <w:div w:id="1529830298">
          <w:marLeft w:val="0"/>
          <w:marRight w:val="0"/>
          <w:marTop w:val="0"/>
          <w:marBottom w:val="0"/>
          <w:divBdr>
            <w:top w:val="none" w:sz="0" w:space="0" w:color="auto"/>
            <w:left w:val="none" w:sz="0" w:space="0" w:color="auto"/>
            <w:bottom w:val="none" w:sz="0" w:space="0" w:color="auto"/>
            <w:right w:val="none" w:sz="0" w:space="0" w:color="auto"/>
          </w:divBdr>
          <w:divsChild>
            <w:div w:id="20298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644">
      <w:bodyDiv w:val="1"/>
      <w:marLeft w:val="0"/>
      <w:marRight w:val="0"/>
      <w:marTop w:val="0"/>
      <w:marBottom w:val="0"/>
      <w:divBdr>
        <w:top w:val="none" w:sz="0" w:space="0" w:color="auto"/>
        <w:left w:val="none" w:sz="0" w:space="0" w:color="auto"/>
        <w:bottom w:val="none" w:sz="0" w:space="0" w:color="auto"/>
        <w:right w:val="none" w:sz="0" w:space="0" w:color="auto"/>
      </w:divBdr>
    </w:div>
    <w:div w:id="1283877275">
      <w:bodyDiv w:val="1"/>
      <w:marLeft w:val="0"/>
      <w:marRight w:val="0"/>
      <w:marTop w:val="0"/>
      <w:marBottom w:val="0"/>
      <w:divBdr>
        <w:top w:val="none" w:sz="0" w:space="0" w:color="auto"/>
        <w:left w:val="none" w:sz="0" w:space="0" w:color="auto"/>
        <w:bottom w:val="none" w:sz="0" w:space="0" w:color="auto"/>
        <w:right w:val="none" w:sz="0" w:space="0" w:color="auto"/>
      </w:divBdr>
    </w:div>
    <w:div w:id="1295211392">
      <w:bodyDiv w:val="1"/>
      <w:marLeft w:val="0"/>
      <w:marRight w:val="0"/>
      <w:marTop w:val="0"/>
      <w:marBottom w:val="0"/>
      <w:divBdr>
        <w:top w:val="none" w:sz="0" w:space="0" w:color="auto"/>
        <w:left w:val="none" w:sz="0" w:space="0" w:color="auto"/>
        <w:bottom w:val="none" w:sz="0" w:space="0" w:color="auto"/>
        <w:right w:val="none" w:sz="0" w:space="0" w:color="auto"/>
      </w:divBdr>
    </w:div>
    <w:div w:id="1305159446">
      <w:bodyDiv w:val="1"/>
      <w:marLeft w:val="0"/>
      <w:marRight w:val="0"/>
      <w:marTop w:val="0"/>
      <w:marBottom w:val="0"/>
      <w:divBdr>
        <w:top w:val="none" w:sz="0" w:space="0" w:color="auto"/>
        <w:left w:val="none" w:sz="0" w:space="0" w:color="auto"/>
        <w:bottom w:val="none" w:sz="0" w:space="0" w:color="auto"/>
        <w:right w:val="none" w:sz="0" w:space="0" w:color="auto"/>
      </w:divBdr>
      <w:divsChild>
        <w:div w:id="1308780169">
          <w:marLeft w:val="0"/>
          <w:marRight w:val="0"/>
          <w:marTop w:val="0"/>
          <w:marBottom w:val="0"/>
          <w:divBdr>
            <w:top w:val="none" w:sz="0" w:space="0" w:color="auto"/>
            <w:left w:val="none" w:sz="0" w:space="0" w:color="auto"/>
            <w:bottom w:val="none" w:sz="0" w:space="0" w:color="auto"/>
            <w:right w:val="none" w:sz="0" w:space="0" w:color="auto"/>
          </w:divBdr>
          <w:divsChild>
            <w:div w:id="243225017">
              <w:marLeft w:val="0"/>
              <w:marRight w:val="0"/>
              <w:marTop w:val="0"/>
              <w:marBottom w:val="0"/>
              <w:divBdr>
                <w:top w:val="none" w:sz="0" w:space="0" w:color="auto"/>
                <w:left w:val="none" w:sz="0" w:space="0" w:color="auto"/>
                <w:bottom w:val="none" w:sz="0" w:space="0" w:color="auto"/>
                <w:right w:val="none" w:sz="0" w:space="0" w:color="auto"/>
              </w:divBdr>
              <w:divsChild>
                <w:div w:id="17485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3383">
      <w:bodyDiv w:val="1"/>
      <w:marLeft w:val="0"/>
      <w:marRight w:val="0"/>
      <w:marTop w:val="0"/>
      <w:marBottom w:val="0"/>
      <w:divBdr>
        <w:top w:val="none" w:sz="0" w:space="0" w:color="auto"/>
        <w:left w:val="none" w:sz="0" w:space="0" w:color="auto"/>
        <w:bottom w:val="none" w:sz="0" w:space="0" w:color="auto"/>
        <w:right w:val="none" w:sz="0" w:space="0" w:color="auto"/>
      </w:divBdr>
      <w:divsChild>
        <w:div w:id="343409042">
          <w:marLeft w:val="0"/>
          <w:marRight w:val="0"/>
          <w:marTop w:val="0"/>
          <w:marBottom w:val="0"/>
          <w:divBdr>
            <w:top w:val="none" w:sz="0" w:space="0" w:color="auto"/>
            <w:left w:val="none" w:sz="0" w:space="0" w:color="auto"/>
            <w:bottom w:val="none" w:sz="0" w:space="0" w:color="auto"/>
            <w:right w:val="none" w:sz="0" w:space="0" w:color="auto"/>
          </w:divBdr>
          <w:divsChild>
            <w:div w:id="18550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189">
      <w:bodyDiv w:val="1"/>
      <w:marLeft w:val="0"/>
      <w:marRight w:val="0"/>
      <w:marTop w:val="0"/>
      <w:marBottom w:val="0"/>
      <w:divBdr>
        <w:top w:val="none" w:sz="0" w:space="0" w:color="auto"/>
        <w:left w:val="none" w:sz="0" w:space="0" w:color="auto"/>
        <w:bottom w:val="none" w:sz="0" w:space="0" w:color="auto"/>
        <w:right w:val="none" w:sz="0" w:space="0" w:color="auto"/>
      </w:divBdr>
    </w:div>
    <w:div w:id="1479300457">
      <w:bodyDiv w:val="1"/>
      <w:marLeft w:val="0"/>
      <w:marRight w:val="0"/>
      <w:marTop w:val="0"/>
      <w:marBottom w:val="0"/>
      <w:divBdr>
        <w:top w:val="none" w:sz="0" w:space="0" w:color="auto"/>
        <w:left w:val="none" w:sz="0" w:space="0" w:color="auto"/>
        <w:bottom w:val="none" w:sz="0" w:space="0" w:color="auto"/>
        <w:right w:val="none" w:sz="0" w:space="0" w:color="auto"/>
      </w:divBdr>
    </w:div>
    <w:div w:id="1615552870">
      <w:bodyDiv w:val="1"/>
      <w:marLeft w:val="0"/>
      <w:marRight w:val="0"/>
      <w:marTop w:val="0"/>
      <w:marBottom w:val="0"/>
      <w:divBdr>
        <w:top w:val="none" w:sz="0" w:space="0" w:color="auto"/>
        <w:left w:val="none" w:sz="0" w:space="0" w:color="auto"/>
        <w:bottom w:val="none" w:sz="0" w:space="0" w:color="auto"/>
        <w:right w:val="none" w:sz="0" w:space="0" w:color="auto"/>
      </w:divBdr>
    </w:div>
    <w:div w:id="1634099005">
      <w:bodyDiv w:val="1"/>
      <w:marLeft w:val="0"/>
      <w:marRight w:val="0"/>
      <w:marTop w:val="0"/>
      <w:marBottom w:val="0"/>
      <w:divBdr>
        <w:top w:val="none" w:sz="0" w:space="0" w:color="auto"/>
        <w:left w:val="none" w:sz="0" w:space="0" w:color="auto"/>
        <w:bottom w:val="none" w:sz="0" w:space="0" w:color="auto"/>
        <w:right w:val="none" w:sz="0" w:space="0" w:color="auto"/>
      </w:divBdr>
    </w:div>
    <w:div w:id="1657494773">
      <w:bodyDiv w:val="1"/>
      <w:marLeft w:val="0"/>
      <w:marRight w:val="0"/>
      <w:marTop w:val="0"/>
      <w:marBottom w:val="0"/>
      <w:divBdr>
        <w:top w:val="none" w:sz="0" w:space="0" w:color="auto"/>
        <w:left w:val="none" w:sz="0" w:space="0" w:color="auto"/>
        <w:bottom w:val="none" w:sz="0" w:space="0" w:color="auto"/>
        <w:right w:val="none" w:sz="0" w:space="0" w:color="auto"/>
      </w:divBdr>
    </w:div>
    <w:div w:id="1759910419">
      <w:bodyDiv w:val="1"/>
      <w:marLeft w:val="0"/>
      <w:marRight w:val="0"/>
      <w:marTop w:val="0"/>
      <w:marBottom w:val="0"/>
      <w:divBdr>
        <w:top w:val="none" w:sz="0" w:space="0" w:color="auto"/>
        <w:left w:val="none" w:sz="0" w:space="0" w:color="auto"/>
        <w:bottom w:val="none" w:sz="0" w:space="0" w:color="auto"/>
        <w:right w:val="none" w:sz="0" w:space="0" w:color="auto"/>
      </w:divBdr>
    </w:div>
    <w:div w:id="1766881101">
      <w:bodyDiv w:val="1"/>
      <w:marLeft w:val="0"/>
      <w:marRight w:val="0"/>
      <w:marTop w:val="0"/>
      <w:marBottom w:val="0"/>
      <w:divBdr>
        <w:top w:val="none" w:sz="0" w:space="0" w:color="auto"/>
        <w:left w:val="none" w:sz="0" w:space="0" w:color="auto"/>
        <w:bottom w:val="none" w:sz="0" w:space="0" w:color="auto"/>
        <w:right w:val="none" w:sz="0" w:space="0" w:color="auto"/>
      </w:divBdr>
    </w:div>
    <w:div w:id="1800567124">
      <w:bodyDiv w:val="1"/>
      <w:marLeft w:val="0"/>
      <w:marRight w:val="0"/>
      <w:marTop w:val="0"/>
      <w:marBottom w:val="0"/>
      <w:divBdr>
        <w:top w:val="none" w:sz="0" w:space="0" w:color="auto"/>
        <w:left w:val="none" w:sz="0" w:space="0" w:color="auto"/>
        <w:bottom w:val="none" w:sz="0" w:space="0" w:color="auto"/>
        <w:right w:val="none" w:sz="0" w:space="0" w:color="auto"/>
      </w:divBdr>
    </w:div>
    <w:div w:id="1921333136">
      <w:bodyDiv w:val="1"/>
      <w:marLeft w:val="0"/>
      <w:marRight w:val="0"/>
      <w:marTop w:val="0"/>
      <w:marBottom w:val="0"/>
      <w:divBdr>
        <w:top w:val="none" w:sz="0" w:space="0" w:color="auto"/>
        <w:left w:val="none" w:sz="0" w:space="0" w:color="auto"/>
        <w:bottom w:val="none" w:sz="0" w:space="0" w:color="auto"/>
        <w:right w:val="none" w:sz="0" w:space="0" w:color="auto"/>
      </w:divBdr>
    </w:div>
    <w:div w:id="1947882696">
      <w:bodyDiv w:val="1"/>
      <w:marLeft w:val="0"/>
      <w:marRight w:val="0"/>
      <w:marTop w:val="0"/>
      <w:marBottom w:val="0"/>
      <w:divBdr>
        <w:top w:val="none" w:sz="0" w:space="0" w:color="auto"/>
        <w:left w:val="none" w:sz="0" w:space="0" w:color="auto"/>
        <w:bottom w:val="none" w:sz="0" w:space="0" w:color="auto"/>
        <w:right w:val="none" w:sz="0" w:space="0" w:color="auto"/>
      </w:divBdr>
      <w:divsChild>
        <w:div w:id="121462997">
          <w:marLeft w:val="0"/>
          <w:marRight w:val="0"/>
          <w:marTop w:val="0"/>
          <w:marBottom w:val="0"/>
          <w:divBdr>
            <w:top w:val="none" w:sz="0" w:space="0" w:color="auto"/>
            <w:left w:val="none" w:sz="0" w:space="0" w:color="auto"/>
            <w:bottom w:val="none" w:sz="0" w:space="0" w:color="auto"/>
            <w:right w:val="none" w:sz="0" w:space="0" w:color="auto"/>
          </w:divBdr>
          <w:divsChild>
            <w:div w:id="17518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880">
      <w:bodyDiv w:val="1"/>
      <w:marLeft w:val="0"/>
      <w:marRight w:val="0"/>
      <w:marTop w:val="0"/>
      <w:marBottom w:val="0"/>
      <w:divBdr>
        <w:top w:val="none" w:sz="0" w:space="0" w:color="auto"/>
        <w:left w:val="none" w:sz="0" w:space="0" w:color="auto"/>
        <w:bottom w:val="none" w:sz="0" w:space="0" w:color="auto"/>
        <w:right w:val="none" w:sz="0" w:space="0" w:color="auto"/>
      </w:divBdr>
      <w:divsChild>
        <w:div w:id="868371187">
          <w:marLeft w:val="0"/>
          <w:marRight w:val="0"/>
          <w:marTop w:val="0"/>
          <w:marBottom w:val="0"/>
          <w:divBdr>
            <w:top w:val="none" w:sz="0" w:space="0" w:color="auto"/>
            <w:left w:val="none" w:sz="0" w:space="0" w:color="auto"/>
            <w:bottom w:val="none" w:sz="0" w:space="0" w:color="auto"/>
            <w:right w:val="none" w:sz="0" w:space="0" w:color="auto"/>
          </w:divBdr>
          <w:divsChild>
            <w:div w:id="1016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207">
      <w:bodyDiv w:val="1"/>
      <w:marLeft w:val="0"/>
      <w:marRight w:val="0"/>
      <w:marTop w:val="0"/>
      <w:marBottom w:val="0"/>
      <w:divBdr>
        <w:top w:val="none" w:sz="0" w:space="0" w:color="auto"/>
        <w:left w:val="none" w:sz="0" w:space="0" w:color="auto"/>
        <w:bottom w:val="none" w:sz="0" w:space="0" w:color="auto"/>
        <w:right w:val="none" w:sz="0" w:space="0" w:color="auto"/>
      </w:divBdr>
      <w:divsChild>
        <w:div w:id="85468683">
          <w:marLeft w:val="0"/>
          <w:marRight w:val="0"/>
          <w:marTop w:val="0"/>
          <w:marBottom w:val="0"/>
          <w:divBdr>
            <w:top w:val="none" w:sz="0" w:space="0" w:color="auto"/>
            <w:left w:val="none" w:sz="0" w:space="0" w:color="auto"/>
            <w:bottom w:val="none" w:sz="0" w:space="0" w:color="auto"/>
            <w:right w:val="none" w:sz="0" w:space="0" w:color="auto"/>
          </w:divBdr>
          <w:divsChild>
            <w:div w:id="1995647059">
              <w:marLeft w:val="0"/>
              <w:marRight w:val="0"/>
              <w:marTop w:val="0"/>
              <w:marBottom w:val="0"/>
              <w:divBdr>
                <w:top w:val="none" w:sz="0" w:space="0" w:color="auto"/>
                <w:left w:val="none" w:sz="0" w:space="0" w:color="auto"/>
                <w:bottom w:val="none" w:sz="0" w:space="0" w:color="auto"/>
                <w:right w:val="none" w:sz="0" w:space="0" w:color="auto"/>
              </w:divBdr>
              <w:divsChild>
                <w:div w:id="20674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4995">
      <w:bodyDiv w:val="1"/>
      <w:marLeft w:val="0"/>
      <w:marRight w:val="0"/>
      <w:marTop w:val="0"/>
      <w:marBottom w:val="0"/>
      <w:divBdr>
        <w:top w:val="none" w:sz="0" w:space="0" w:color="auto"/>
        <w:left w:val="none" w:sz="0" w:space="0" w:color="auto"/>
        <w:bottom w:val="none" w:sz="0" w:space="0" w:color="auto"/>
        <w:right w:val="none" w:sz="0" w:space="0" w:color="auto"/>
      </w:divBdr>
    </w:div>
    <w:div w:id="2124956218">
      <w:bodyDiv w:val="1"/>
      <w:marLeft w:val="0"/>
      <w:marRight w:val="0"/>
      <w:marTop w:val="0"/>
      <w:marBottom w:val="0"/>
      <w:divBdr>
        <w:top w:val="none" w:sz="0" w:space="0" w:color="auto"/>
        <w:left w:val="none" w:sz="0" w:space="0" w:color="auto"/>
        <w:bottom w:val="none" w:sz="0" w:space="0" w:color="auto"/>
        <w:right w:val="none" w:sz="0" w:space="0" w:color="auto"/>
      </w:divBdr>
      <w:divsChild>
        <w:div w:id="690692205">
          <w:marLeft w:val="0"/>
          <w:marRight w:val="0"/>
          <w:marTop w:val="0"/>
          <w:marBottom w:val="0"/>
          <w:divBdr>
            <w:top w:val="none" w:sz="0" w:space="0" w:color="auto"/>
            <w:left w:val="none" w:sz="0" w:space="0" w:color="auto"/>
            <w:bottom w:val="none" w:sz="0" w:space="0" w:color="auto"/>
            <w:right w:val="none" w:sz="0" w:space="0" w:color="auto"/>
          </w:divBdr>
          <w:divsChild>
            <w:div w:id="11094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gnacio.perez01@alumnos.uach.cl"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felipe.guevara@alumnos.uach.c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geeksforgeeks.org/asymptotic-notations-and-how-to-calculate-th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duardo.montecinos@alumnos.uach.c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asymptotic-notation-and-analysis-based-on-input-size-of-algorith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ego.perezdearce@alumnos.uach.c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Tor19</b:Tag>
    <b:SourceType>DocumentFromInternetSite</b:SourceType>
    <b:Guid>{034351A9-F08D-4972-A290-BF9DE5A1277E}</b:Guid>
    <b:Title>Potencialidad de Paspalum densum en la fitorremediación de suelos contaminados con petróleo</b:Title>
    <b:Year>2019</b:Year>
    <b:URL>http://www.quimicaviva.qb.fcen.uba.ar/v18n2/E0149.htm</b:URL>
    <b:Author>
      <b:Author>
        <b:NameList>
          <b:Person>
            <b:Last> Torres</b:Last>
            <b:First>Eugenio</b:First>
          </b:Person>
          <b:Person>
            <b:Last>Yainer</b:Last>
            <b:First>Maceo</b:First>
          </b:Person>
          <b:Person>
            <b:Last>Yanisel Salgado</b:Last>
          </b:Person>
          <b:Person>
            <b:Last>Rodisnel </b:Last>
            <b:First>Perdomo</b:First>
          </b:Person>
        </b:NameList>
      </b:Author>
    </b:Author>
    <b:RefOrder>1</b:RefOrder>
  </b:Source>
  <b:Source>
    <b:Tag>Wys19</b:Tag>
    <b:SourceType>DocumentFromInternetSite</b:SourceType>
    <b:Guid>{BC234AB2-FC47-4C87-BF59-95AC2B14013F}</b:Guid>
    <b:Title>The resistance of Lolium perenne L. × hybridum, Poa pratensis, Festuca rubra, F. arundinacea, Phleum pratense and Dactylis glomerata to soil pollution by diesel oil and petroleum</b:Title>
    <b:Year>2019</b:Year>
    <b:URL>https://pse.agriculturejournals.cz/pdfs/pse/2019/06/04.pdf</b:URL>
    <b:Author>
      <b:Author>
        <b:NameList>
          <b:Person>
            <b:Last>Wyszkowska</b:Last>
            <b:First>Jadwiga </b:First>
          </b:Person>
          <b:Person>
            <b:Last> Borowik</b:Last>
            <b:First>Agata</b:First>
          </b:Person>
          <b:Person>
            <b:Last>  Kucharski</b:Last>
            <b:First>Jan</b:First>
          </b:Person>
        </b:NameList>
      </b:Author>
    </b:Author>
    <b:RefOrder>4</b:RefOrder>
  </b:Source>
  <b:Source>
    <b:Tag>Yóp20</b:Tag>
    <b:SourceType>DocumentFromInternetSite</b:SourceType>
    <b:Guid>{0A96AD5F-09DA-4213-A64C-3684BA6A858D}</b:Guid>
    <b:Year>2020</b:Year>
    <b:Month>julio</b:Month>
    <b:Author>
      <b:Author>
        <b:NameList>
          <b:Person>
            <b:Last> Yóplac</b:Last>
            <b:First>Kerluin </b:First>
          </b:Person>
          <b:Person>
            <b:Last> Tuesta</b:Last>
            <b:First>Oliver</b:First>
          </b:Person>
          <b:Person>
            <b:Last> Pariente</b:Last>
            <b:First> Elí</b:First>
          </b:Person>
          <b:Person>
            <b:Last> Guzmán</b:Last>
            <b:First> Wagner</b:First>
          </b:Person>
        </b:NameList>
      </b:Author>
    </b:Author>
    <b:URL>EconPapers: The resistance of Lolium perenne L. × hybridum, Poa pratensis, Festuca rubra, F. arundinacea, Phleum pratense and Dactylis glomerata to soil pollution by diesel oil and petroleum (repec.org)</b:URL>
    <b:RefOrder>2</b:RefOrder>
  </b:Source>
  <b:Source>
    <b:Tag>Gut20</b:Tag>
    <b:SourceType>DocumentFromInternetSite</b:SourceType>
    <b:Guid>{20822FBE-BFDB-4C83-83F9-FBDE074D5084}</b:Guid>
    <b:Author>
      <b:Author>
        <b:NameList>
          <b:Person>
            <b:Last>Gutiérrez Barbaran</b:Last>
            <b:First>Danna</b:First>
          </b:Person>
        </b:NameList>
      </b:Author>
    </b:Author>
    <b:Title>Revisión sistematíca de métodos de fitorremediación para</b:Title>
    <b:Year>2020</b:Year>
    <b:URL>https://repositorio.ucv.edu.pe/bitstream/handle/20.500.12692/66979/Guti%c3%a9rrez_BD-SD.pdf?sequence=1&amp;isAllowed=y</b:URL>
    <b:RefOrder>3</b:RefOrder>
  </b:Source>
  <b:Source>
    <b:Tag>Cub13</b:Tag>
    <b:SourceType>DocumentFromInternetSite</b:SourceType>
    <b:Guid>{93CE3592-E755-4D88-8356-FA7BD2979DD3}</b:Guid>
    <b:Title>biblat.unam.mx</b:Title>
    <b:Year>2013</b:Year>
    <b:InternetSiteTitle>biblat.unam.mx</b:InternetSiteTitle>
    <b:Month>noviembre</b:Month>
    <b:Day>18</b:Day>
    <b:URL>https://biblat.unam.mx/hevila/Ingenieriaycompetitividad/2014/vol16/no1/11.pdf</b:URL>
    <b:Author>
      <b:Author>
        <b:NameList>
          <b:Person>
            <b:Last> Cubillos</b:Last>
            <b:First>Janneth</b:First>
          </b:Person>
          <b:Person>
            <b:Last>Paredes</b:Last>
            <b:First>Diego</b:First>
          </b:Person>
          <b:Person>
            <b:Last>Pulgarin</b:Last>
            <b:First>Pilar</b:First>
          </b:Person>
          <b:Person>
            <b:Last>  Gutiérrez</b:Last>
            <b:First>Johnatan</b:First>
          </b:Person>
        </b:NameList>
      </b:Author>
    </b:Author>
    <b:LCID>en-US</b:LCID>
    <b:RefOrder>5</b:RefOrder>
  </b:Source>
  <b:Source>
    <b:Tag>Gab14</b:Tag>
    <b:SourceType>InternetSite</b:SourceType>
    <b:Guid>{EB834B80-DCDC-4BF0-85EA-78E101560B42}</b:Guid>
    <b:Title>El uso de pigüe (Piptocoma discolor) por los pequeños </b:Title>
    <b:Year>2014</b:Year>
    <b:URL>https://www.cifor.org/publications/pdf_files/infobrief/4424-infobrief.pdf</b:URL>
    <b:Author>
      <b:Author>
        <b:NameList>
          <b:Person>
            <b:Last>Gabriela Erazo</b:Last>
            <b:First>Juan</b:First>
            <b:Middle>Carlos Izurieta, Peter Cronkleton, Anne Larson, Louis Putzel</b:Middle>
          </b:Person>
        </b:NameList>
      </b:Author>
    </b:Author>
    <b:RefOrder>6</b:RefOrder>
  </b:Source>
  <b:Source>
    <b:Tag>Car20</b:Tag>
    <b:SourceType>InternetSite</b:SourceType>
    <b:Guid>{58EFFD09-9712-482E-8C77-29A54DD46CB1}</b:Guid>
    <b:Author>
      <b:Author>
        <b:NameList>
          <b:Person>
            <b:Last>Lira</b:Last>
            <b:First>Carlos</b:First>
          </b:Person>
        </b:NameList>
      </b:Author>
    </b:Author>
    <b:Title>Malváceas: características, hábitat, especies representativas</b:Title>
    <b:Year>2020</b:Year>
    <b:URL>https://www.lifeder.com/malvaceas/</b:URL>
    <b:RefOrder>7</b:RefOrder>
  </b:Source>
  <b:Source>
    <b:Tag>kGo20</b:Tag>
    <b:SourceType>InternetSite</b:SourceType>
    <b:Guid>{78D27ABD-ADBE-443F-8707-2543C716F685}</b:Guid>
    <b:Author>
      <b:Author>
        <b:NameList>
          <b:Person>
            <b:Last>Gonzales</b:Last>
            <b:First>k</b:First>
          </b:Person>
        </b:NameList>
      </b:Author>
    </b:Author>
    <b:Title>Ficha Técnica del Pasto Ray Grass Inglés (Lolium perenne)</b:Title>
    <b:Year>2020</b:Year>
    <b:Month>octubre</b:Month>
    <b:URL>https://infopastosyforrajes.com/pasto-de-pastoreo-de-clima-frio/pasto-ray-grass-ingles-lolium-perenne/</b:URL>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8BAEEDCCA693A4CBBBF9D6D84E8CB5F" ma:contentTypeVersion="7" ma:contentTypeDescription="Create a new document." ma:contentTypeScope="" ma:versionID="6d31214e6638c30be606575077795bfc">
  <xsd:schema xmlns:xsd="http://www.w3.org/2001/XMLSchema" xmlns:xs="http://www.w3.org/2001/XMLSchema" xmlns:p="http://schemas.microsoft.com/office/2006/metadata/properties" xmlns:ns3="ac19655a-4cc5-4ca1-8f27-030617937f7c" xmlns:ns4="12cf1ec7-9236-47c3-b59d-07e7a27d52e1" targetNamespace="http://schemas.microsoft.com/office/2006/metadata/properties" ma:root="true" ma:fieldsID="1a73eadbd9d1a7ae7526a3e018466ddd" ns3:_="" ns4:_="">
    <xsd:import namespace="ac19655a-4cc5-4ca1-8f27-030617937f7c"/>
    <xsd:import namespace="12cf1ec7-9236-47c3-b59d-07e7a27d52e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9655a-4cc5-4ca1-8f27-030617937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cf1ec7-9236-47c3-b59d-07e7a27d52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19655a-4cc5-4ca1-8f27-030617937f7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2A3594-DE6A-8149-A73E-A2B74CBE9D79}">
  <ds:schemaRefs>
    <ds:schemaRef ds:uri="http://schemas.openxmlformats.org/officeDocument/2006/bibliography"/>
  </ds:schemaRefs>
</ds:datastoreItem>
</file>

<file path=customXml/itemProps2.xml><?xml version="1.0" encoding="utf-8"?>
<ds:datastoreItem xmlns:ds="http://schemas.openxmlformats.org/officeDocument/2006/customXml" ds:itemID="{75951B04-AE5E-4983-8E79-9C9F90CBC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9655a-4cc5-4ca1-8f27-030617937f7c"/>
    <ds:schemaRef ds:uri="12cf1ec7-9236-47c3-b59d-07e7a27d5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28AC6A-4846-4B57-8428-DA5EBCDC7039}">
  <ds:schemaRefs>
    <ds:schemaRef ds:uri="http://schemas.microsoft.com/office/2006/metadata/properties"/>
    <ds:schemaRef ds:uri="http://schemas.microsoft.com/office/infopath/2007/PartnerControls"/>
    <ds:schemaRef ds:uri="ac19655a-4cc5-4ca1-8f27-030617937f7c"/>
  </ds:schemaRefs>
</ds:datastoreItem>
</file>

<file path=customXml/itemProps4.xml><?xml version="1.0" encoding="utf-8"?>
<ds:datastoreItem xmlns:ds="http://schemas.openxmlformats.org/officeDocument/2006/customXml" ds:itemID="{75C35767-821B-41E7-B072-A80987DCA3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3045</Words>
  <Characters>18439</Characters>
  <Application>Microsoft Office Word</Application>
  <DocSecurity>0</DocSecurity>
  <Lines>153</Lines>
  <Paragraphs>42</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21442</CharactersWithSpaces>
  <SharedDoc>false</SharedDoc>
  <HLinks>
    <vt:vector size="30" baseType="variant">
      <vt:variant>
        <vt:i4>5898257</vt:i4>
      </vt:variant>
      <vt:variant>
        <vt:i4>9</vt:i4>
      </vt:variant>
      <vt:variant>
        <vt:i4>0</vt:i4>
      </vt:variant>
      <vt:variant>
        <vt:i4>5</vt:i4>
      </vt:variant>
      <vt:variant>
        <vt:lpwstr>http://www.galileo.edu/esip/files/2013/05/C%C3%B3mo-Realizar-un-Art%C3%ADculo-Cient%C3%ADfico.pdf</vt:lpwstr>
      </vt:variant>
      <vt:variant>
        <vt:lpwstr/>
      </vt:variant>
      <vt:variant>
        <vt:i4>3538958</vt:i4>
      </vt:variant>
      <vt:variant>
        <vt:i4>0</vt:i4>
      </vt:variant>
      <vt:variant>
        <vt:i4>0</vt:i4>
      </vt:variant>
      <vt:variant>
        <vt:i4>5</vt:i4>
      </vt:variant>
      <vt:variant>
        <vt:lpwstr>mailto:giturra@uach.cl</vt:lpwstr>
      </vt:variant>
      <vt:variant>
        <vt:lpwstr/>
      </vt:variant>
      <vt:variant>
        <vt:i4>6815804</vt:i4>
      </vt:variant>
      <vt:variant>
        <vt:i4>6</vt:i4>
      </vt:variant>
      <vt:variant>
        <vt:i4>0</vt:i4>
      </vt:variant>
      <vt:variant>
        <vt:i4>5</vt:i4>
      </vt:variant>
      <vt:variant>
        <vt:lpwstr>https://normas-apa.org/</vt:lpwstr>
      </vt:variant>
      <vt:variant>
        <vt:lpwstr/>
      </vt:variant>
      <vt:variant>
        <vt:i4>4653067</vt:i4>
      </vt:variant>
      <vt:variant>
        <vt:i4>3</vt:i4>
      </vt:variant>
      <vt:variant>
        <vt:i4>0</vt:i4>
      </vt:variant>
      <vt:variant>
        <vt:i4>5</vt:i4>
      </vt:variant>
      <vt:variant>
        <vt:lpwstr>https://normas-apa.org/wp-content/uploads/Guia-Normas-APA-7ma-edicion.pdf</vt:lpwstr>
      </vt:variant>
      <vt:variant>
        <vt:lpwstr/>
      </vt:variant>
      <vt:variant>
        <vt:i4>5832787</vt:i4>
      </vt:variant>
      <vt:variant>
        <vt:i4>0</vt:i4>
      </vt:variant>
      <vt:variant>
        <vt:i4>0</vt:i4>
      </vt:variant>
      <vt:variant>
        <vt:i4>5</vt:i4>
      </vt:variant>
      <vt:variant>
        <vt:lpwstr>https://normas-apa.org/formato/titulos-y-subtitulos/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cp:lastModifiedBy>Eduardo Montecinos G.</cp:lastModifiedBy>
  <cp:revision>89</cp:revision>
  <cp:lastPrinted>2007-02-08T08:30:00Z</cp:lastPrinted>
  <dcterms:created xsi:type="dcterms:W3CDTF">2023-12-01T11:09:00Z</dcterms:created>
  <dcterms:modified xsi:type="dcterms:W3CDTF">2025-05-12T01:12:00Z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0x01010048BAEEDCCA693A4CBBBF9D6D84E8CB5F</vt:lpwstr>
  </property>
  <property fmtid="{D5CDD505-2E9C-101B-9397-08002B2CF9AE}" pid="3" name="GrammarlyDocumentId">
    <vt:lpwstr>1e0b6aece0487bc3e85b771627a185e63a5e32dc8d0f1b32604d5d8d2d4e679d</vt:lpwstr>
  </property>
</Properties>
</file>