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80" w:lineRule="auto"/>
        <w:rPr>
          <w:rFonts w:ascii="Verdana" w:cs="Verdana" w:eastAsia="Verdana" w:hAnsi="Verdana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Task 2: Test log</w:t>
      </w:r>
      <w:r w:rsidDel="00000000" w:rsidR="00000000" w:rsidRPr="00000000">
        <w:rPr>
          <w:rtl w:val="0"/>
        </w:rPr>
      </w:r>
    </w:p>
    <w:tbl>
      <w:tblPr>
        <w:tblStyle w:val="Table1"/>
        <w:tblW w:w="121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1"/>
        <w:gridCol w:w="2421"/>
        <w:gridCol w:w="2421"/>
        <w:gridCol w:w="2421"/>
        <w:gridCol w:w="2421"/>
        <w:tblGridChange w:id="0">
          <w:tblGrid>
            <w:gridCol w:w="2421"/>
            <w:gridCol w:w="2421"/>
            <w:gridCol w:w="2421"/>
            <w:gridCol w:w="2421"/>
            <w:gridCol w:w="2421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shd w:fill="336699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vertAlign w:val="baseline"/>
                <w:rtl w:val="0"/>
              </w:rPr>
              <w:t xml:space="preserve">Description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6699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vertAlign w:val="baseline"/>
                <w:rtl w:val="0"/>
              </w:rPr>
              <w:t xml:space="preserve">Test data to be used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6699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vertAlign w:val="baseline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6699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vertAlign w:val="baseline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6699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vertAlign w:val="baseline"/>
                <w:rtl w:val="0"/>
              </w:rPr>
              <w:t xml:space="preserve">Comments and intended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Verify that users can successfully register using valid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name@name.name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 users should be able to register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completed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 issues found. Ensure continuous testing when updates are made to authentication.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Verify that the system handles incorrect registration inputs properly.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12345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Registration should fail with an error message explaining the issue.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validation error displayed correctly.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 mismatch error displayed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Error messages are clear and displayed properly.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Verify that users can successfully log in using valid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name@name.name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Existing users should be able to log in without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Login with existing credentials worked as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 issues found. Ensure continuous testing when updates are made to authentication.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Verify that the system handles incorrect log in inputs properly.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12345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 in should fail with an error message explaining the issue.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validation error displayed correctly.</w:t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 mismatch error displayed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Error messages are clear and displayed properly.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Ensure that the login button does not appear when a user is already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User logs in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login button should be replaced with a "Logout"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Login button disappeared after the login.Logout button appeared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Everything is working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Check if a logged-in user can access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logged-in user manually enters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example.com/login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user should be redirected to the dashboard instead.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user was successfully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Redirection is working as expected.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Check if error messages appear when login credentials are incorrect.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Wrong email: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rtl w:val="0"/>
                </w:rPr>
                <w:t xml:space="preserve">wrong@example.com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Wrong password: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IncorrectPass123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Prompt should say: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"Invalid email or password."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Error message displayed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messaging system works perfectly.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Verify that non-logged-in users cannot access protected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Access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example.com/dashboard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without logging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system should redirect users to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Non-logged-in users were redirected to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Access control is working properly.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Ensure that logged-in users are redirected if they try to access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logged-in user tries to visit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example.com/login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They should be redirected to the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Logged-in users were correctly redirected to the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Redirection works perfectly.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Ensure login and register buttons submit forms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Click "Login" and "Register" buttons after entering valid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forms should submit, and users should be logged in or registered.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Buttons functioned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 issues found.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Check if clicking "Logout" properly logs out the user.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Click "Logout" after logging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user should be logged out and redirected to the login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Logout functioned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logout process is working fine.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 Reset option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Click “Reset Password” after logging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password should be resetted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error page appear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 Reset doesn't work as expected</w:t>
            </w:r>
          </w:p>
        </w:tc>
      </w:tr>
    </w:tbl>
    <w:p w:rsidR="00000000" w:rsidDel="00000000" w:rsidP="00000000" w:rsidRDefault="00000000" w:rsidRPr="00000000" w14:paraId="00000051">
      <w:pPr>
        <w:ind w:left="10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wrong@example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me@name.name" TargetMode="External"/><Relationship Id="rId8" Type="http://schemas.openxmlformats.org/officeDocument/2006/relationships/hyperlink" Target="mailto:name@name.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3wJZFTywsGWu/TzQx/uyqn/ZQ==">CgMxLjA4AHIhMUYyQ09BcjZhRm45N0hualJjVWl3clVPZmplLTl1bUh1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2023-01-04T10:20:00Z</dcterms:created>
  <dc:creator>Bunn, Amber</dc:creator>
</cp:coreProperties>
</file>