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077354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软件需求规格说明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proofErr w:type="gramEnd"/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甄</w:t>
      </w:r>
      <w:proofErr w:type="gramEnd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曦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马嘉伟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487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ABF" w:rsidRPr="00201ABF" w:rsidRDefault="00201ABF" w:rsidP="00201AB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201ABF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201ABF" w:rsidRDefault="00201ABF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811" w:history="1">
            <w:r w:rsidRPr="00F140AB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1"/>
            <w:rPr>
              <w:noProof/>
            </w:rPr>
          </w:pPr>
          <w:hyperlink w:anchor="_Toc512881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 系统需求概述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7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2.1 用例模型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_Toc5128817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8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2.2 假设和依赖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_Toc5128818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7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1"/>
            <w:rPr>
              <w:noProof/>
            </w:rPr>
          </w:pPr>
          <w:hyperlink w:anchor="_Toc5128819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 系统详细需求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_Toc5128819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20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 规格说明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_Toc5128820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1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3.1.1 功能性需求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_Toc5128821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3.1.2 可用性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3.1.3 可靠性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3.1.4 性能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3.1.5 保障性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FD225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3.1.6 设计上的限制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01ABF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5128811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5128812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077354">
        <w:rPr>
          <w:rFonts w:ascii="微软雅黑" w:eastAsia="微软雅黑" w:hAnsi="微软雅黑" w:hint="eastAsia"/>
        </w:rPr>
        <w:t>软件需求规格说明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077354" w:rsidRPr="00077354">
        <w:rPr>
          <w:rFonts w:ascii="微软雅黑" w:eastAsia="微软雅黑" w:hAnsi="微软雅黑"/>
        </w:rPr>
        <w:t>Software Requirements Specification</w:t>
      </w:r>
      <w:r w:rsidR="00B93F3D" w:rsidRPr="00077354">
        <w:rPr>
          <w:rFonts w:ascii="微软雅黑" w:eastAsia="微软雅黑" w:hAnsi="微软雅黑" w:hint="eastAsia"/>
        </w:rPr>
        <w:t>（</w:t>
      </w:r>
      <w:r w:rsidR="00077354" w:rsidRPr="00077354">
        <w:rPr>
          <w:rFonts w:ascii="微软雅黑" w:eastAsia="微软雅黑" w:hAnsi="微软雅黑" w:hint="eastAsia"/>
        </w:rPr>
        <w:t>S</w:t>
      </w:r>
      <w:r w:rsidR="00077354" w:rsidRPr="00077354">
        <w:rPr>
          <w:rFonts w:ascii="微软雅黑" w:eastAsia="微软雅黑" w:hAnsi="微软雅黑"/>
        </w:rPr>
        <w:t>RS</w:t>
      </w:r>
      <w:r w:rsidR="00B93F3D" w:rsidRPr="00077354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077354">
        <w:rPr>
          <w:rFonts w:ascii="微软雅黑" w:eastAsia="微软雅黑" w:hAnsi="微软雅黑" w:hint="eastAsia"/>
        </w:rPr>
        <w:t>S</w:t>
      </w:r>
      <w:r w:rsidR="00077354">
        <w:rPr>
          <w:rFonts w:ascii="微软雅黑" w:eastAsia="微软雅黑" w:hAnsi="微软雅黑"/>
        </w:rPr>
        <w:t>RS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5128813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</w:t>
      </w:r>
      <w:r w:rsidR="00B7617C">
        <w:rPr>
          <w:rFonts w:ascii="微软雅黑" w:eastAsia="微软雅黑" w:hAnsi="微软雅黑" w:hint="eastAsia"/>
        </w:rPr>
        <w:t>；还能自己定制主页，体现自己的个性；收藏问题，管理问题，让知识永不过期；修改自己的回答和提问，拥有优化和改进的能力。</w:t>
      </w:r>
      <w:r w:rsidR="008707B7" w:rsidRPr="008707B7">
        <w:rPr>
          <w:rFonts w:ascii="微软雅黑" w:eastAsia="微软雅黑" w:hAnsi="微软雅黑" w:hint="eastAsia"/>
        </w:rPr>
        <w:t>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5128814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077354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软件需求规格说明</w:t>
      </w:r>
      <w:r w:rsidRPr="00077354">
        <w:rPr>
          <w:rFonts w:ascii="微软雅黑" w:eastAsia="微软雅黑" w:hAnsi="微软雅黑" w:hint="eastAsia"/>
        </w:rPr>
        <w:t>的编制是为了使</w:t>
      </w:r>
      <w:r>
        <w:rPr>
          <w:rFonts w:ascii="微软雅黑" w:eastAsia="微软雅黑" w:hAnsi="微软雅黑" w:hint="eastAsia"/>
        </w:rPr>
        <w:t>用户和工作室双方对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Ask</w:t>
      </w:r>
      <w:proofErr w:type="spellEnd"/>
      <w:r>
        <w:rPr>
          <w:rFonts w:ascii="微软雅黑" w:eastAsia="微软雅黑" w:hAnsi="微软雅黑" w:hint="eastAsia"/>
        </w:rPr>
        <w:t>项目</w:t>
      </w:r>
      <w:r w:rsidRPr="00077354">
        <w:rPr>
          <w:rFonts w:ascii="微软雅黑" w:eastAsia="微软雅黑" w:hAnsi="微软雅黑" w:hint="eastAsia"/>
        </w:rPr>
        <w:t>的初始规定有一个共同的理解，使之成为整个开发工作的基础。</w:t>
      </w:r>
      <w:r>
        <w:rPr>
          <w:rFonts w:ascii="微软雅黑" w:eastAsia="微软雅黑" w:hAnsi="微软雅黑" w:hint="eastAsia"/>
        </w:rPr>
        <w:t>本文档</w:t>
      </w:r>
      <w:r w:rsidRPr="00077354">
        <w:rPr>
          <w:rFonts w:ascii="微软雅黑" w:eastAsia="微软雅黑" w:hAnsi="微软雅黑" w:hint="eastAsia"/>
        </w:rPr>
        <w:t>包含硬件、功能、性能、输入输出、接口需求、警示信息、保密安全、数据与数据库、文档和法规的要求等等。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5128815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5128816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077354">
        <w:rPr>
          <w:rFonts w:ascii="微软雅黑" w:eastAsia="微软雅黑" w:hAnsi="微软雅黑" w:hint="eastAsia"/>
        </w:rPr>
        <w:t>系统需求概述</w:t>
      </w:r>
      <w:bookmarkEnd w:id="11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5128817"/>
      <w:r>
        <w:rPr>
          <w:rFonts w:ascii="微软雅黑" w:eastAsia="微软雅黑" w:hAnsi="微软雅黑" w:hint="eastAsia"/>
        </w:rPr>
        <w:t>2.</w:t>
      </w:r>
      <w:bookmarkEnd w:id="12"/>
      <w:r w:rsidR="00077354">
        <w:rPr>
          <w:rFonts w:ascii="微软雅黑" w:eastAsia="微软雅黑" w:hAnsi="微软雅黑"/>
        </w:rPr>
        <w:t xml:space="preserve">1 </w:t>
      </w:r>
      <w:r w:rsidR="00077354">
        <w:rPr>
          <w:rFonts w:ascii="微软雅黑" w:eastAsia="微软雅黑" w:hAnsi="微软雅黑" w:hint="eastAsia"/>
        </w:rPr>
        <w:t>用例模型</w:t>
      </w:r>
      <w:bookmarkEnd w:id="13"/>
    </w:p>
    <w:p w:rsidR="000C57F2" w:rsidRDefault="000954A4" w:rsidP="000C57F2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系统用例图如图1所示。</w:t>
      </w:r>
      <w:r w:rsidR="000341E5">
        <w:rPr>
          <w:rFonts w:ascii="微软雅黑" w:eastAsia="微软雅黑" w:hAnsi="微软雅黑"/>
        </w:rPr>
        <w:br/>
      </w:r>
      <w:bookmarkStart w:id="14" w:name="_GoBack"/>
      <w:r w:rsidR="00EF7525">
        <w:rPr>
          <w:rFonts w:ascii="微软雅黑" w:eastAsia="微软雅黑" w:hAnsi="微软雅黑"/>
          <w:noProof/>
        </w:rPr>
        <w:drawing>
          <wp:inline distT="0" distB="0" distL="0" distR="0">
            <wp:extent cx="3941849" cy="6400464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11" cy="642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系统用例图</w:t>
      </w:r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用例的概要描述如</w:t>
      </w:r>
      <w:r w:rsidRPr="000341E5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1所示。</w:t>
      </w:r>
    </w:p>
    <w:tbl>
      <w:tblPr>
        <w:tblW w:w="8364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主要参与者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优先级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proofErr w:type="gramStart"/>
            <w:r w:rsidRPr="000341E5">
              <w:rPr>
                <w:rFonts w:ascii="微软雅黑" w:eastAsia="微软雅黑" w:hAnsi="微软雅黑" w:hint="eastAsia"/>
                <w:color w:val="000000"/>
              </w:rPr>
              <w:t>用例名</w:t>
            </w:r>
            <w:proofErr w:type="gram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用例概述</w:t>
            </w:r>
          </w:p>
        </w:tc>
      </w:tr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/>
                <w:sz w:val="12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注册新用户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Register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未注册用户输入注册信息，将成为普通用户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>Login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查询帖子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(Search Article)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用户通过选择查询类别和输入查询关键字进行查询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浏览帖子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Detail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用户进入讨论区后，可以浏览帖子简要信息列表和帖子详细内容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发表帖子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Post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任何登入论坛的用户均可以发表帖子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回复帖子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Reply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任何登入论坛的用户均可以回复帖子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查看用户信息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任何登入该论坛的用户均可以查看用户信息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任何登入论坛的用户均可以查看个人信息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任何登入论坛的用户均可以修改个人信息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普通用户只能修改自己所发表的帖子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普通用户只能删除自己发表的回复帖子，无权删除自己发表的主题帖子</w:t>
            </w:r>
          </w:p>
        </w:tc>
      </w:tr>
      <w:tr w:rsidR="000341E5" w:rsidRPr="000341E5" w:rsidTr="00266D6D">
        <w:trPr>
          <w:cantSplit/>
          <w:trHeight w:val="782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普通用户退出系统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退出操作将销毁该用户登入时保存的所有信息，下次在使用时，必须重新登入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定制主页</w:t>
            </w:r>
          </w:p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Customized Home Page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修改问题的分类，排序，置顶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收藏问题</w:t>
            </w:r>
          </w:p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Collection issues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收藏一个问题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管理自己的回答</w:t>
            </w:r>
          </w:p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Manage your own answers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管理自己的回答，包括查看，修改，删除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管理自己的提问</w:t>
            </w:r>
          </w:p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266D6D">
              <w:rPr>
                <w:rFonts w:ascii="微软雅黑" w:eastAsia="微软雅黑" w:hAnsi="微软雅黑"/>
                <w:color w:val="000000"/>
              </w:rPr>
              <w:t>Manage your own questions</w:t>
            </w:r>
            <w:r>
              <w:rPr>
                <w:rFonts w:ascii="微软雅黑" w:eastAsia="微软雅黑" w:hAnsi="微软雅黑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管理自己的提问，包括查看，修改，删除</w:t>
            </w:r>
          </w:p>
        </w:tc>
      </w:tr>
    </w:tbl>
    <w:p w:rsidR="000341E5" w:rsidRDefault="000341E5" w:rsidP="000341E5">
      <w:pPr>
        <w:spacing w:line="240" w:lineRule="exact"/>
        <w:rPr>
          <w:rFonts w:ascii="微软雅黑" w:eastAsia="微软雅黑" w:hAnsi="微软雅黑"/>
          <w:color w:val="000000"/>
        </w:rPr>
      </w:pPr>
    </w:p>
    <w:p w:rsidR="00266D6D" w:rsidRPr="00266D6D" w:rsidRDefault="00266D6D" w:rsidP="000341E5">
      <w:pPr>
        <w:spacing w:line="240" w:lineRule="exact"/>
        <w:rPr>
          <w:rFonts w:ascii="微软雅黑" w:eastAsia="微软雅黑" w:hAnsi="微软雅黑"/>
          <w:color w:val="000000"/>
        </w:rPr>
      </w:pPr>
    </w:p>
    <w:tbl>
      <w:tblPr>
        <w:tblW w:w="822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3969"/>
      </w:tblGrid>
      <w:tr w:rsidR="008D2FB8" w:rsidRPr="000341E5" w:rsidTr="008D2FB8">
        <w:trPr>
          <w:cantSplit/>
          <w:trHeight w:val="66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FE3F73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lastRenderedPageBreak/>
              <w:t>管理员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管理员修改</w:t>
            </w:r>
            <w:r>
              <w:rPr>
                <w:rFonts w:ascii="微软雅黑" w:eastAsia="微软雅黑" w:hAnsi="微软雅黑" w:hint="eastAsia"/>
                <w:color w:val="000000"/>
              </w:rPr>
              <w:t>问题</w:t>
            </w:r>
          </w:p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7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 xml:space="preserve"> Administrator）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管理员可以修改论坛中的所有</w:t>
            </w:r>
            <w:r>
              <w:rPr>
                <w:rFonts w:ascii="微软雅黑" w:eastAsia="微软雅黑" w:hAnsi="微软雅黑" w:hint="eastAsia"/>
                <w:color w:val="000000"/>
              </w:rPr>
              <w:t>问题</w:t>
            </w:r>
          </w:p>
        </w:tc>
      </w:tr>
      <w:tr w:rsidR="008D2FB8" w:rsidRPr="000341E5" w:rsidTr="008D2FB8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</w:t>
            </w:r>
            <w:r>
              <w:rPr>
                <w:rFonts w:ascii="微软雅黑" w:eastAsia="微软雅黑" w:hAnsi="微软雅黑" w:hint="eastAsia"/>
                <w:color w:val="000000"/>
              </w:rPr>
              <w:t>问题</w:t>
            </w:r>
          </w:p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6"/>
              </w:rPr>
              <w:t>Delete Articl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e Administrator）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管理员可以删除论坛中的所有</w:t>
            </w:r>
            <w:r>
              <w:rPr>
                <w:rFonts w:ascii="微软雅黑" w:eastAsia="微软雅黑" w:hAnsi="微软雅黑" w:hint="eastAsia"/>
                <w:color w:val="000000"/>
              </w:rPr>
              <w:t>问题</w:t>
            </w:r>
          </w:p>
        </w:tc>
      </w:tr>
      <w:tr w:rsidR="008D2FB8" w:rsidRPr="000341E5" w:rsidTr="008D2FB8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 xml:space="preserve">Login 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Administrator)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8D2FB8" w:rsidRPr="000341E5" w:rsidTr="008D2FB8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管理员退出</w:t>
            </w:r>
            <w:r w:rsidRPr="000341E5">
              <w:rPr>
                <w:rFonts w:ascii="微软雅黑" w:eastAsia="微软雅黑" w:hAnsi="微软雅黑"/>
                <w:color w:val="000000"/>
              </w:rPr>
              <w:t>系统</w:t>
            </w:r>
          </w:p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退出操作会销毁该用户登入时保存的所有信息，下次在使用时，必须重新登入</w:t>
            </w:r>
          </w:p>
        </w:tc>
      </w:tr>
      <w:tr w:rsidR="008D2FB8" w:rsidRPr="000341E5" w:rsidTr="008D2FB8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修改用户信息</w:t>
            </w:r>
          </w:p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管理员的身份登入论坛后，可以修改用户信息</w:t>
            </w:r>
          </w:p>
        </w:tc>
      </w:tr>
      <w:tr w:rsidR="008D2FB8" w:rsidRPr="000341E5" w:rsidTr="008D2FB8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删除用户</w:t>
            </w:r>
          </w:p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管理员的身份登入论坛后，才可以删除用户</w:t>
            </w:r>
          </w:p>
        </w:tc>
      </w:tr>
      <w:tr w:rsidR="008D2FB8" w:rsidRPr="000341E5" w:rsidTr="008D2FB8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锁定用户</w:t>
            </w:r>
          </w:p>
          <w:p w:rsidR="00DC1E68" w:rsidRPr="000341E5" w:rsidRDefault="00DC1E68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>
              <w:rPr>
                <w:rFonts w:ascii="微软雅黑" w:eastAsia="微软雅黑" w:hAnsi="微软雅黑"/>
                <w:color w:val="000000"/>
              </w:rPr>
              <w:t>Lock user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管理员的身份登入论坛户，才可以锁定用户</w:t>
            </w:r>
          </w:p>
        </w:tc>
      </w:tr>
      <w:tr w:rsidR="008D2FB8" w:rsidRPr="000341E5" w:rsidTr="008D2FB8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取消锁定用户</w:t>
            </w:r>
          </w:p>
          <w:p w:rsidR="00DC1E68" w:rsidRPr="000341E5" w:rsidRDefault="00DC1E68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(</w:t>
            </w:r>
            <w:r>
              <w:rPr>
                <w:rFonts w:ascii="微软雅黑" w:eastAsia="微软雅黑" w:hAnsi="微软雅黑"/>
                <w:color w:val="000000"/>
              </w:rPr>
              <w:t>Unlock user)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Pr="000341E5" w:rsidRDefault="008D2FB8" w:rsidP="000341E5">
            <w:pPr>
              <w:spacing w:line="240" w:lineRule="exact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管理员的身份登入论坛后，才可以取消锁定用户</w:t>
            </w:r>
          </w:p>
        </w:tc>
      </w:tr>
      <w:tr w:rsidR="008D2FB8" w:rsidRPr="000341E5" w:rsidTr="008D2FB8">
        <w:trPr>
          <w:cantSplit/>
          <w:trHeight w:val="661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Pr="000341E5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FB8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Default="008D2FB8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置顶问题</w:t>
            </w:r>
          </w:p>
          <w:p w:rsidR="00DC1E68" w:rsidRDefault="00DC1E68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(</w:t>
            </w:r>
            <w:r>
              <w:rPr>
                <w:rFonts w:ascii="微软雅黑" w:eastAsia="微软雅黑" w:hAnsi="微软雅黑"/>
                <w:color w:val="000000"/>
              </w:rPr>
              <w:t>Top)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2FB8" w:rsidRDefault="008D2FB8" w:rsidP="000341E5">
            <w:pPr>
              <w:spacing w:line="240" w:lineRule="exact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管理员的身份登入论坛后，才可以置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顶问题</w:t>
            </w:r>
            <w:proofErr w:type="gramEnd"/>
          </w:p>
        </w:tc>
      </w:tr>
    </w:tbl>
    <w:p w:rsidR="000341E5" w:rsidRP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用例概要描述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5" w:name="_Toc5128818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假设和依赖</w:t>
      </w:r>
      <w:bookmarkEnd w:id="15"/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普通用户和</w:t>
      </w:r>
      <w:proofErr w:type="gramStart"/>
      <w:r w:rsidRPr="000341E5">
        <w:rPr>
          <w:rFonts w:ascii="微软雅黑" w:eastAsia="微软雅黑" w:hAnsi="微软雅黑" w:hint="eastAsia"/>
        </w:rPr>
        <w:t>版主</w:t>
      </w:r>
      <w:proofErr w:type="gramEnd"/>
      <w:r w:rsidRPr="000341E5">
        <w:rPr>
          <w:rFonts w:ascii="微软雅黑" w:eastAsia="微软雅黑" w:hAnsi="微软雅黑" w:hint="eastAsia"/>
        </w:rPr>
        <w:t>必须具备基本的计算机知识。</w:t>
      </w:r>
    </w:p>
    <w:p w:rsidR="000954A4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管理员必须经过一定的培训。否则将影响系统的使用效果。</w:t>
      </w:r>
    </w:p>
    <w:p w:rsidR="000341E5" w:rsidRDefault="00FB39B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管理员账号只有一个</w:t>
      </w: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FB39B5" w:rsidRDefault="00FB39B5" w:rsidP="000341E5">
      <w:pPr>
        <w:ind w:firstLineChars="200" w:firstLine="420"/>
        <w:rPr>
          <w:rFonts w:ascii="微软雅黑" w:eastAsia="微软雅黑" w:hAnsi="微软雅黑" w:hint="eastAsia"/>
        </w:rPr>
      </w:pPr>
    </w:p>
    <w:p w:rsidR="00077354" w:rsidRDefault="00077354" w:rsidP="00077354">
      <w:pPr>
        <w:pStyle w:val="1"/>
        <w:rPr>
          <w:rFonts w:ascii="微软雅黑" w:eastAsia="微软雅黑" w:hAnsi="微软雅黑"/>
        </w:rPr>
      </w:pPr>
      <w:bookmarkStart w:id="16" w:name="_Toc5128819"/>
      <w:r>
        <w:rPr>
          <w:rFonts w:ascii="微软雅黑" w:eastAsia="微软雅黑" w:hAnsi="微软雅黑"/>
        </w:rPr>
        <w:lastRenderedPageBreak/>
        <w:t xml:space="preserve">3 </w:t>
      </w:r>
      <w:r>
        <w:rPr>
          <w:rFonts w:ascii="微软雅黑" w:eastAsia="微软雅黑" w:hAnsi="微软雅黑" w:hint="eastAsia"/>
        </w:rPr>
        <w:t>系统详细需求</w:t>
      </w:r>
      <w:bookmarkEnd w:id="16"/>
    </w:p>
    <w:p w:rsidR="000954A4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本节将使用用例技术描述系统的详细需求。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7" w:name="_Toc5128820"/>
      <w:r>
        <w:rPr>
          <w:rFonts w:ascii="微软雅黑" w:eastAsia="微软雅黑" w:hAnsi="微软雅黑"/>
        </w:rPr>
        <w:t>3.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规格说明</w:t>
      </w:r>
      <w:bookmarkEnd w:id="17"/>
    </w:p>
    <w:p w:rsidR="000954A4" w:rsidRPr="000954A4" w:rsidRDefault="000341E5" w:rsidP="000341E5">
      <w:pPr>
        <w:ind w:firstLineChars="200" w:firstLine="420"/>
      </w:pPr>
      <w:r w:rsidRPr="000341E5">
        <w:rPr>
          <w:rFonts w:ascii="微软雅黑" w:eastAsia="微软雅黑" w:hAnsi="微软雅黑" w:hint="eastAsia"/>
        </w:rPr>
        <w:t>本节定义了论坛系统的非功能需求（包括可靠性、可用性、性能等）和用例中通用的功能性需求。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8" w:name="_Toc5128821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 功能性需求</w:t>
      </w:r>
      <w:bookmarkEnd w:id="18"/>
    </w:p>
    <w:p w:rsidR="000954A4" w:rsidRDefault="000341E5" w:rsidP="000954A4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本节描述了用例中通用的功能性需求。</w:t>
      </w:r>
    </w:p>
    <w:p w:rsidR="00CD2E7E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日志系统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所有的系统出错信息都必须被记录到出错日志中。信息的格式必须是系统错误号码、日期、时间、错误信息。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和用户相关的每个页面迁移信息都必须被记录到追寻日志中。信息的格式必须是用户ID、用户名、日期、时间、迁移的页面名。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每次处理前后的消耗的内存和处理时间都必须被记录到性能日志中。信息的格式必须是日期、时间、消耗的内存、处理时间。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邮件系统</w:t>
      </w:r>
    </w:p>
    <w:p w:rsidR="000341E5" w:rsidRPr="00CD2E7E" w:rsidRDefault="000341E5" w:rsidP="00CD2E7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系统所有的电子邮件必须通过预先设定的邮件系统发送。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</w:t>
      </w:r>
    </w:p>
    <w:p w:rsidR="000341E5" w:rsidRPr="00CD2E7E" w:rsidRDefault="000341E5" w:rsidP="00CD2E7E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监视系统必须扫描日志系统如果有任何异常的情况，必须使用邮件系统向管理员发警告信。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安全系统</w:t>
      </w:r>
    </w:p>
    <w:p w:rsidR="000341E5" w:rsidRPr="00CD2E7E" w:rsidRDefault="000341E5" w:rsidP="00CD2E7E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安全系统必须拦截非法的访问，和对网站的恶意进攻包括（XSS、SQL Injection、</w:t>
      </w:r>
      <w:proofErr w:type="gramStart"/>
      <w:r w:rsidRPr="00CD2E7E">
        <w:rPr>
          <w:rFonts w:ascii="微软雅黑" w:eastAsia="微软雅黑" w:hAnsi="微软雅黑" w:hint="eastAsia"/>
        </w:rPr>
        <w:t>非法盗链等</w:t>
      </w:r>
      <w:proofErr w:type="gramEnd"/>
      <w:r w:rsidRPr="00CD2E7E">
        <w:rPr>
          <w:rFonts w:ascii="微软雅黑" w:eastAsia="微软雅黑" w:hAnsi="微软雅黑" w:hint="eastAsia"/>
        </w:rPr>
        <w:t>、非法字符输入等）。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预设管理员</w:t>
      </w:r>
    </w:p>
    <w:p w:rsidR="000954A4" w:rsidRPr="00CD2E7E" w:rsidRDefault="000341E5" w:rsidP="00CD2E7E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在系统之初，将预先设定在一个管理员，他具有系统所有的权限。他的密码可以被再次修改。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9" w:name="_Toc5128822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可用性</w:t>
      </w:r>
      <w:bookmarkEnd w:id="19"/>
    </w:p>
    <w:p w:rsidR="000954A4" w:rsidRDefault="00CD2E7E" w:rsidP="000954A4">
      <w:pPr>
        <w:ind w:firstLineChars="200" w:firstLine="42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下面列出了和系统的可用性相关的需求。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系统客户端</w:t>
      </w:r>
    </w:p>
    <w:p w:rsidR="00CD2E7E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系统的客户端必须是</w:t>
      </w:r>
      <w:r w:rsidR="00FB39B5">
        <w:rPr>
          <w:rFonts w:ascii="微软雅黑" w:eastAsia="微软雅黑" w:hAnsi="微软雅黑" w:hint="eastAsia"/>
        </w:rPr>
        <w:t>火狐，chrome，edge等较新版本的</w:t>
      </w:r>
      <w:r w:rsidRPr="00CD2E7E">
        <w:rPr>
          <w:rFonts w:ascii="微软雅黑" w:eastAsia="微软雅黑" w:hAnsi="微软雅黑" w:hint="eastAsia"/>
        </w:rPr>
        <w:t>浏览器，不需要安装额外的软件。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系统易用性</w:t>
      </w:r>
    </w:p>
    <w:p w:rsidR="00077354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论坛系统的用户界面设计必须简单明了，不需要顾客花费额外的时间来学习。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0" w:name="_Toc5128823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可靠性</w:t>
      </w:r>
      <w:bookmarkEnd w:id="20"/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可用性</w:t>
      </w:r>
    </w:p>
    <w:p w:rsidR="00CD2E7E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论坛系统必须能够24小时*7天的工作。</w:t>
      </w:r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系统严重错误发生的平均时间间隔</w:t>
      </w:r>
    </w:p>
    <w:p w:rsidR="00077354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系统发生严重错误的平均时间间隔应该大于300小时。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1" w:name="_Toc5128824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性能</w:t>
      </w:r>
      <w:bookmarkEnd w:id="21"/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最大的并发人数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论坛系统的最大并发访问数应该为1000。在这个范围内，系统应该能够很好的工作。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最大系统响应时间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在最大并发数为1000范围内时，系统对用户的最大相应时间应该小于10秒/1万条数据。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最大的事务处理时间</w:t>
      </w:r>
    </w:p>
    <w:p w:rsidR="00077354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论坛系统的用户事务的最大处理时间应该是30秒，如果超过这个时间系统应该自动结束用户的事务处理。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2" w:name="_Toc5128825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 保障性</w:t>
      </w:r>
      <w:bookmarkEnd w:id="22"/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出错对应时间</w:t>
      </w:r>
    </w:p>
    <w:p w:rsidR="00CD2E7E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当系统发生错误时，对应的补丁程序的发布时间应该是小于2天/一件bug。</w:t>
      </w:r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技术支持时间</w:t>
      </w:r>
    </w:p>
    <w:p w:rsidR="00077354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本系统完全上线后的一年内，提供的技术支持时间应该是每周8小时*5天。</w:t>
      </w:r>
    </w:p>
    <w:p w:rsidR="006263B0" w:rsidRDefault="000341E5" w:rsidP="006263B0">
      <w:pPr>
        <w:pStyle w:val="3"/>
        <w:rPr>
          <w:rFonts w:ascii="微软雅黑" w:eastAsia="微软雅黑" w:hAnsi="微软雅黑"/>
        </w:rPr>
      </w:pPr>
      <w:bookmarkStart w:id="23" w:name="_Toc302383025"/>
      <w:bookmarkStart w:id="24" w:name="_Toc5128826"/>
      <w:r>
        <w:rPr>
          <w:rFonts w:ascii="微软雅黑" w:eastAsia="微软雅黑" w:hAnsi="微软雅黑"/>
        </w:rPr>
        <w:t>3</w:t>
      </w:r>
      <w:r w:rsidR="0086017B">
        <w:rPr>
          <w:rFonts w:ascii="微软雅黑" w:eastAsia="微软雅黑" w:hAnsi="微软雅黑" w:hint="eastAsia"/>
        </w:rPr>
        <w:t>.</w:t>
      </w:r>
      <w:r w:rsidR="0086017B">
        <w:rPr>
          <w:rFonts w:ascii="微软雅黑" w:eastAsia="微软雅黑" w:hAnsi="微软雅黑"/>
        </w:rPr>
        <w:t>1.</w:t>
      </w:r>
      <w:bookmarkEnd w:id="23"/>
      <w:r>
        <w:rPr>
          <w:rFonts w:ascii="微软雅黑" w:eastAsia="微软雅黑" w:hAnsi="微软雅黑"/>
        </w:rPr>
        <w:t>6</w:t>
      </w:r>
      <w:r w:rsidR="0086017B">
        <w:rPr>
          <w:rFonts w:ascii="微软雅黑" w:eastAsia="微软雅黑" w:hAnsi="微软雅黑" w:hint="eastAsia"/>
        </w:rPr>
        <w:t xml:space="preserve"> </w:t>
      </w:r>
      <w:r w:rsidR="00077354">
        <w:rPr>
          <w:rFonts w:ascii="微软雅黑" w:eastAsia="微软雅黑" w:hAnsi="微软雅黑" w:hint="eastAsia"/>
        </w:rPr>
        <w:t>设计上的限制</w:t>
      </w:r>
      <w:bookmarkEnd w:id="24"/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数据库管理软件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系统必须使用Java接口同关系型数据库管理软件建立连接。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服务器软件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系统必须使用支持J2EE规范的Web服务器软件。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平台要求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系统的平台要求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系统必须在CPU为P3以上，内存为512MB以上，操作系统为微软win</w:t>
      </w:r>
      <w:r w:rsidRPr="00CD2E7E">
        <w:rPr>
          <w:rFonts w:ascii="微软雅黑" w:eastAsia="微软雅黑" w:hAnsi="微软雅黑"/>
        </w:rPr>
        <w:t>dows10</w:t>
      </w:r>
      <w:r w:rsidRPr="00CD2E7E">
        <w:rPr>
          <w:rFonts w:ascii="微软雅黑" w:eastAsia="微软雅黑" w:hAnsi="微软雅黑" w:hint="eastAsia"/>
        </w:rPr>
        <w:t>以上或Linux(Unix)的Web服务器上顺利运行。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浏览器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系统的用户界面必须在IE 8.0以上或Opera12以上的浏览器正常显示。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Java</w:t>
      </w:r>
      <w:r w:rsidRPr="00CD2E7E">
        <w:rPr>
          <w:rFonts w:ascii="微软雅黑" w:eastAsia="微软雅黑" w:hAnsi="微软雅黑" w:hint="eastAsia"/>
        </w:rPr>
        <w:t>的版本</w:t>
      </w:r>
    </w:p>
    <w:p w:rsidR="00335561" w:rsidRP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系统必须在Java1</w:t>
      </w:r>
      <w:r w:rsidRPr="00CD2E7E">
        <w:rPr>
          <w:rFonts w:ascii="微软雅黑" w:eastAsia="微软雅黑" w:hAnsi="微软雅黑"/>
        </w:rPr>
        <w:t>.8</w:t>
      </w:r>
      <w:r w:rsidRPr="00CD2E7E">
        <w:rPr>
          <w:rFonts w:ascii="微软雅黑" w:eastAsia="微软雅黑" w:hAnsi="微软雅黑" w:hint="eastAsia"/>
        </w:rPr>
        <w:t>以上的版本上运行。</w:t>
      </w:r>
    </w:p>
    <w:sectPr w:rsidR="00335561" w:rsidRPr="00CD2E7E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255" w:rsidRDefault="00FD2255" w:rsidP="00693E19">
      <w:r>
        <w:separator/>
      </w:r>
    </w:p>
  </w:endnote>
  <w:endnote w:type="continuationSeparator" w:id="0">
    <w:p w:rsidR="00FD2255" w:rsidRDefault="00FD2255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F06E4F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fldSimple w:instr=" NUMPAGES   \* MERGEFORMAT ">
      <w:r w:rsidR="00F06E4F" w:rsidRPr="00F06E4F">
        <w:rPr>
          <w:rFonts w:ascii="微软雅黑" w:eastAsia="微软雅黑" w:hAnsi="微软雅黑"/>
          <w:noProof/>
        </w:rPr>
        <w:t>11</w:t>
      </w:r>
    </w:fldSimple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255" w:rsidRDefault="00FD2255" w:rsidP="00693E19">
      <w:r>
        <w:separator/>
      </w:r>
    </w:p>
  </w:footnote>
  <w:footnote w:type="continuationSeparator" w:id="0">
    <w:p w:rsidR="00FD2255" w:rsidRDefault="00FD2255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077354">
      <w:rPr>
        <w:rFonts w:ascii="微软雅黑" w:eastAsia="微软雅黑" w:hAnsi="微软雅黑" w:hint="eastAsia"/>
      </w:rPr>
      <w:t xml:space="preserve">                          软件需求规格说明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A66"/>
    <w:multiLevelType w:val="hybridMultilevel"/>
    <w:tmpl w:val="402A07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AE253A"/>
    <w:multiLevelType w:val="hybridMultilevel"/>
    <w:tmpl w:val="B26441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E449D7"/>
    <w:multiLevelType w:val="hybridMultilevel"/>
    <w:tmpl w:val="F08CF3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E74D2E"/>
    <w:multiLevelType w:val="hybridMultilevel"/>
    <w:tmpl w:val="2F007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3D1A3C04"/>
    <w:multiLevelType w:val="hybridMultilevel"/>
    <w:tmpl w:val="3F7CFF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DFD627C"/>
    <w:multiLevelType w:val="hybridMultilevel"/>
    <w:tmpl w:val="FA540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06333"/>
    <w:multiLevelType w:val="hybridMultilevel"/>
    <w:tmpl w:val="DEA84EA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7781C13"/>
    <w:multiLevelType w:val="hybridMultilevel"/>
    <w:tmpl w:val="6DA281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2C3F27"/>
    <w:multiLevelType w:val="hybridMultilevel"/>
    <w:tmpl w:val="188061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1920F2"/>
    <w:multiLevelType w:val="hybridMultilevel"/>
    <w:tmpl w:val="26C6C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E0E32B9"/>
    <w:multiLevelType w:val="hybridMultilevel"/>
    <w:tmpl w:val="1F2410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7"/>
  </w:num>
  <w:num w:numId="11">
    <w:abstractNumId w:val="20"/>
  </w:num>
  <w:num w:numId="12">
    <w:abstractNumId w:val="0"/>
  </w:num>
  <w:num w:numId="13">
    <w:abstractNumId w:val="13"/>
  </w:num>
  <w:num w:numId="14">
    <w:abstractNumId w:val="21"/>
  </w:num>
  <w:num w:numId="15">
    <w:abstractNumId w:val="5"/>
  </w:num>
  <w:num w:numId="16">
    <w:abstractNumId w:val="9"/>
  </w:num>
  <w:num w:numId="17">
    <w:abstractNumId w:val="3"/>
  </w:num>
  <w:num w:numId="18">
    <w:abstractNumId w:val="14"/>
  </w:num>
  <w:num w:numId="19">
    <w:abstractNumId w:val="7"/>
  </w:num>
  <w:num w:numId="20">
    <w:abstractNumId w:val="15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341E5"/>
    <w:rsid w:val="00051494"/>
    <w:rsid w:val="00061C1B"/>
    <w:rsid w:val="00077354"/>
    <w:rsid w:val="000954A4"/>
    <w:rsid w:val="000C524F"/>
    <w:rsid w:val="000C57F2"/>
    <w:rsid w:val="000E3F10"/>
    <w:rsid w:val="00122993"/>
    <w:rsid w:val="0012781A"/>
    <w:rsid w:val="00132E03"/>
    <w:rsid w:val="001E2BF2"/>
    <w:rsid w:val="00201ABF"/>
    <w:rsid w:val="002258DC"/>
    <w:rsid w:val="002551BD"/>
    <w:rsid w:val="00257360"/>
    <w:rsid w:val="002669F2"/>
    <w:rsid w:val="00266D6D"/>
    <w:rsid w:val="002B57FF"/>
    <w:rsid w:val="00301729"/>
    <w:rsid w:val="003071CB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E339C"/>
    <w:rsid w:val="00600C41"/>
    <w:rsid w:val="00624BBE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4D4D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6017B"/>
    <w:rsid w:val="008707B7"/>
    <w:rsid w:val="00871F58"/>
    <w:rsid w:val="0089498A"/>
    <w:rsid w:val="008C1B33"/>
    <w:rsid w:val="008D2FB8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F7B"/>
    <w:rsid w:val="00B34DCB"/>
    <w:rsid w:val="00B7617C"/>
    <w:rsid w:val="00B8757E"/>
    <w:rsid w:val="00B93F3D"/>
    <w:rsid w:val="00BB7A94"/>
    <w:rsid w:val="00C40CE2"/>
    <w:rsid w:val="00C42D48"/>
    <w:rsid w:val="00C52CC0"/>
    <w:rsid w:val="00C81502"/>
    <w:rsid w:val="00CD2E7E"/>
    <w:rsid w:val="00D23A9D"/>
    <w:rsid w:val="00D40238"/>
    <w:rsid w:val="00D61937"/>
    <w:rsid w:val="00DB55C8"/>
    <w:rsid w:val="00DC1E68"/>
    <w:rsid w:val="00DE5A00"/>
    <w:rsid w:val="00EA68D1"/>
    <w:rsid w:val="00EF7525"/>
    <w:rsid w:val="00F06E4F"/>
    <w:rsid w:val="00F10F67"/>
    <w:rsid w:val="00F13529"/>
    <w:rsid w:val="00F30E85"/>
    <w:rsid w:val="00F34760"/>
    <w:rsid w:val="00F34997"/>
    <w:rsid w:val="00F55A18"/>
    <w:rsid w:val="00F82D52"/>
    <w:rsid w:val="00F90EC6"/>
    <w:rsid w:val="00FB39B5"/>
    <w:rsid w:val="00FC7972"/>
    <w:rsid w:val="00FD2255"/>
    <w:rsid w:val="00F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D6FA6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01A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79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137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23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50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775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C1806-9125-48ED-94C5-5DE681A6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1704</TotalTime>
  <Pages>11</Pages>
  <Words>705</Words>
  <Characters>4024</Characters>
  <Application>Microsoft Office Word</Application>
  <DocSecurity>0</DocSecurity>
  <Lines>33</Lines>
  <Paragraphs>9</Paragraphs>
  <ScaleCrop>false</ScaleCrop>
  <Company>西安同路信息科技有限公司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辉 恝</cp:lastModifiedBy>
  <cp:revision>15</cp:revision>
  <dcterms:created xsi:type="dcterms:W3CDTF">2019-03-21T18:01:00Z</dcterms:created>
  <dcterms:modified xsi:type="dcterms:W3CDTF">2019-07-11T02:51:00Z</dcterms:modified>
</cp:coreProperties>
</file>