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74215F" w:rsidP="00A5176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oftHyphen/>
      </w:r>
    </w:p>
    <w:p w:rsidR="00A5176E" w:rsidRPr="00F65813" w:rsidRDefault="00F65813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软件配置管理计划</w:t>
      </w:r>
    </w:p>
    <w:p w:rsidR="00802AE2" w:rsidRPr="00F65813" w:rsidRDefault="0012781A" w:rsidP="00A5176E">
      <w:pPr>
        <w:jc w:val="center"/>
        <w:rPr>
          <w:rFonts w:ascii="微软雅黑" w:eastAsia="微软雅黑" w:hAnsi="微软雅黑"/>
        </w:rPr>
      </w:pPr>
      <w:r w:rsidRPr="00F65813"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B93F3D" w:rsidRPr="00F65813">
        <w:rPr>
          <w:rFonts w:ascii="微软雅黑" w:eastAsia="微软雅黑" w:hAnsi="微软雅黑" w:hint="eastAsia"/>
          <w:b/>
          <w:sz w:val="28"/>
          <w:szCs w:val="28"/>
        </w:rPr>
        <w:t>1.</w:t>
      </w:r>
      <w:r w:rsidR="0074215F">
        <w:rPr>
          <w:rFonts w:ascii="微软雅黑" w:eastAsia="微软雅黑" w:hAnsi="微软雅黑" w:hint="eastAsia"/>
          <w:b/>
          <w:sz w:val="28"/>
          <w:szCs w:val="28"/>
        </w:rPr>
        <w:t>1</w:t>
      </w:r>
    </w:p>
    <w:p w:rsidR="00A5176E" w:rsidRPr="00F65813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F65813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编写：</w:t>
      </w:r>
      <w:r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74215F">
        <w:rPr>
          <w:rFonts w:ascii="微软雅黑" w:eastAsia="微软雅黑" w:hAnsi="微软雅黑" w:hint="eastAsia"/>
          <w:sz w:val="28"/>
          <w:szCs w:val="28"/>
          <w:u w:val="single"/>
        </w:rPr>
        <w:t>姚卓远</w:t>
      </w:r>
      <w:r w:rsidR="0075430F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75430F" w:rsidRPr="00F65813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74215F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A5176E" w:rsidRPr="00F65813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F65813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74215F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B42C6E">
        <w:rPr>
          <w:rFonts w:ascii="微软雅黑" w:eastAsia="微软雅黑" w:hAnsi="微软雅黑" w:hint="eastAsia"/>
          <w:b/>
          <w:sz w:val="28"/>
          <w:szCs w:val="28"/>
        </w:rPr>
        <w:t>7</w:t>
      </w:r>
      <w:bookmarkStart w:id="0" w:name="_GoBack"/>
      <w:bookmarkEnd w:id="0"/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="黑体" w:eastAsia="黑体" w:hAnsi="黑体" w:cstheme="minorBidi"/>
          <w:color w:val="auto"/>
          <w:kern w:val="2"/>
          <w:sz w:val="36"/>
          <w:szCs w:val="36"/>
          <w:highlight w:val="black"/>
          <w:lang w:val="zh-CN"/>
        </w:rPr>
        <w:id w:val="891006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1"/>
          <w:szCs w:val="22"/>
          <w:highlight w:val="none"/>
        </w:rPr>
      </w:sdtEndPr>
      <w:sdtContent>
        <w:p w:rsidR="00BE7A7E" w:rsidRPr="00BE7A7E" w:rsidRDefault="00BE7A7E" w:rsidP="00BE7A7E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BE7A7E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:rsidR="00BE7A7E" w:rsidRDefault="00BE7A7E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068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4D3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69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_Toc4630069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3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4D3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0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_Toc4630070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3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4D3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1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_Toc4630071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4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4D3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2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_Toc4630072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4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4D3336">
          <w:pPr>
            <w:pStyle w:val="TOC1"/>
            <w:rPr>
              <w:noProof/>
            </w:rPr>
          </w:pPr>
          <w:hyperlink w:anchor="_Toc4630073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 配置管理约定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_Toc4630073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5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4D3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4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2.1 配置库结构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_Toc4630074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5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4D3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5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2.2 配置管理工具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_Toc4630075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6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4D3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6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2.3 权限分配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_Toc4630076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6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4D33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7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2.4 配置标识方法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_Toc4630077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7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bookmarkStart w:id="2" w:name="_Toc4630068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3" w:name="_Toc302383018"/>
      <w:bookmarkStart w:id="4" w:name="_Toc4630069"/>
      <w:r w:rsidRPr="00583459"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4B0AF2" w:rsidRPr="00F65813" w:rsidRDefault="008554D0" w:rsidP="00923B3E">
      <w:pPr>
        <w:ind w:firstLineChars="200" w:firstLine="420"/>
        <w:rPr>
          <w:rFonts w:ascii="微软雅黑" w:eastAsia="微软雅黑" w:hAnsi="微软雅黑"/>
        </w:rPr>
      </w:pPr>
      <w:r w:rsidRPr="00F65813">
        <w:rPr>
          <w:rFonts w:ascii="微软雅黑" w:eastAsia="微软雅黑" w:hAnsi="微软雅黑" w:hint="eastAsia"/>
        </w:rPr>
        <w:t>中文</w:t>
      </w:r>
      <w:r w:rsidR="00923B3E" w:rsidRPr="00F65813">
        <w:rPr>
          <w:rFonts w:ascii="微软雅黑" w:eastAsia="微软雅黑" w:hAnsi="微软雅黑" w:hint="eastAsia"/>
        </w:rPr>
        <w:t>名称</w:t>
      </w:r>
      <w:r w:rsidR="004B0AF2" w:rsidRPr="00F65813">
        <w:rPr>
          <w:rFonts w:ascii="微软雅黑" w:eastAsia="微软雅黑" w:hAnsi="微软雅黑" w:hint="eastAsia"/>
        </w:rPr>
        <w:t>：</w:t>
      </w:r>
      <w:r w:rsidR="00923B3E" w:rsidRPr="00F65813">
        <w:rPr>
          <w:rFonts w:ascii="微软雅黑" w:eastAsia="微软雅黑" w:hAnsi="微软雅黑" w:hint="eastAsia"/>
        </w:rPr>
        <w:t>《</w:t>
      </w:r>
      <w:r w:rsidR="00F65813" w:rsidRPr="00F65813">
        <w:rPr>
          <w:rFonts w:ascii="微软雅黑" w:eastAsia="微软雅黑" w:hAnsi="微软雅黑" w:hint="eastAsia"/>
        </w:rPr>
        <w:t>软件配置管理计划</w:t>
      </w:r>
      <w:r w:rsidR="00923B3E" w:rsidRPr="00F65813">
        <w:rPr>
          <w:rFonts w:ascii="微软雅黑" w:eastAsia="微软雅黑" w:hAnsi="微软雅黑" w:hint="eastAsia"/>
        </w:rPr>
        <w:t>》</w:t>
      </w:r>
      <w:r w:rsidR="004B0AF2" w:rsidRPr="00F65813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 w:rsidRPr="00F65813">
        <w:rPr>
          <w:rFonts w:ascii="微软雅黑" w:eastAsia="微软雅黑" w:hAnsi="微软雅黑" w:hint="eastAsia"/>
        </w:rPr>
        <w:t>英文</w:t>
      </w:r>
      <w:r w:rsidR="008554D0" w:rsidRPr="00F65813">
        <w:rPr>
          <w:rFonts w:ascii="微软雅黑" w:eastAsia="微软雅黑" w:hAnsi="微软雅黑" w:hint="eastAsia"/>
        </w:rPr>
        <w:t>名称</w:t>
      </w:r>
      <w:r w:rsidR="004B0AF2" w:rsidRPr="00F65813">
        <w:rPr>
          <w:rFonts w:ascii="微软雅黑" w:eastAsia="微软雅黑" w:hAnsi="微软雅黑" w:hint="eastAsia"/>
        </w:rPr>
        <w:t>：</w:t>
      </w:r>
      <w:r w:rsidR="001E2BF2" w:rsidRPr="00F65813">
        <w:rPr>
          <w:rFonts w:ascii="微软雅黑" w:eastAsia="微软雅黑" w:hAnsi="微软雅黑" w:hint="eastAsia"/>
        </w:rPr>
        <w:t>“</w:t>
      </w:r>
      <w:r w:rsidR="00F65813" w:rsidRPr="00F65813">
        <w:rPr>
          <w:rFonts w:ascii="微软雅黑" w:eastAsia="微软雅黑" w:hAnsi="微软雅黑"/>
        </w:rPr>
        <w:t>Software Configuration Management P</w:t>
      </w:r>
      <w:r w:rsidR="00F65813" w:rsidRPr="00F65813">
        <w:rPr>
          <w:rFonts w:ascii="微软雅黑" w:eastAsia="微软雅黑" w:hAnsi="微软雅黑" w:hint="eastAsia"/>
        </w:rPr>
        <w:t>lan</w:t>
      </w:r>
      <w:r w:rsidR="00B93F3D" w:rsidRPr="00F65813">
        <w:rPr>
          <w:rFonts w:ascii="微软雅黑" w:eastAsia="微软雅黑" w:hAnsi="微软雅黑" w:hint="eastAsia"/>
        </w:rPr>
        <w:t>（</w:t>
      </w:r>
      <w:r w:rsidR="00F65813" w:rsidRPr="00F65813">
        <w:rPr>
          <w:rFonts w:ascii="微软雅黑" w:eastAsia="微软雅黑" w:hAnsi="微软雅黑" w:hint="eastAsia"/>
        </w:rPr>
        <w:t>S</w:t>
      </w:r>
      <w:r w:rsidR="00F65813" w:rsidRPr="00F65813">
        <w:rPr>
          <w:rFonts w:ascii="微软雅黑" w:eastAsia="微软雅黑" w:hAnsi="微软雅黑"/>
        </w:rPr>
        <w:t>CMP</w:t>
      </w:r>
      <w:r w:rsidR="00B93F3D" w:rsidRPr="00F65813">
        <w:rPr>
          <w:rFonts w:ascii="微软雅黑" w:eastAsia="微软雅黑" w:hAnsi="微软雅黑" w:hint="eastAsia"/>
        </w:rPr>
        <w:t>）</w:t>
      </w:r>
      <w:r w:rsidR="001E2BF2" w:rsidRPr="00F65813">
        <w:rPr>
          <w:rFonts w:ascii="微软雅黑" w:eastAsia="微软雅黑" w:hAnsi="微软雅黑" w:hint="eastAsia"/>
        </w:rPr>
        <w:t>”</w:t>
      </w:r>
      <w:r w:rsidR="004B0AF2" w:rsidRPr="00F65813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F65813">
        <w:rPr>
          <w:rFonts w:ascii="微软雅黑" w:eastAsia="微软雅黑" w:hAnsi="微软雅黑"/>
        </w:rPr>
        <w:t>SCMP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383019"/>
      <w:bookmarkStart w:id="6" w:name="_Toc4630070"/>
      <w:r w:rsidRPr="00583459"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383020"/>
      <w:bookmarkStart w:id="8" w:name="_Toc4630071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7"/>
      <w:bookmarkEnd w:id="8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FB34B5" w:rsidP="00FB34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本文档将从</w:t>
      </w:r>
      <w:r w:rsidRPr="00FB34B5">
        <w:rPr>
          <w:rFonts w:ascii="微软雅黑" w:eastAsia="微软雅黑" w:hAnsi="微软雅黑" w:hint="eastAsia"/>
        </w:rPr>
        <w:t>配置库结构</w:t>
      </w:r>
      <w:r>
        <w:rPr>
          <w:rFonts w:ascii="微软雅黑" w:eastAsia="微软雅黑" w:hAnsi="微软雅黑" w:hint="eastAsia"/>
        </w:rPr>
        <w:t>、</w:t>
      </w:r>
      <w:r w:rsidRPr="00FB34B5">
        <w:rPr>
          <w:rFonts w:ascii="微软雅黑" w:eastAsia="微软雅黑" w:hAnsi="微软雅黑" w:hint="eastAsia"/>
        </w:rPr>
        <w:t>配置标识方法</w:t>
      </w:r>
      <w:r w:rsidR="00C85845">
        <w:rPr>
          <w:rFonts w:ascii="微软雅黑" w:eastAsia="微软雅黑" w:hAnsi="微软雅黑" w:hint="eastAsia"/>
        </w:rPr>
        <w:t>两</w:t>
      </w:r>
      <w:r>
        <w:rPr>
          <w:rFonts w:ascii="微软雅黑" w:eastAsia="微软雅黑" w:hAnsi="微软雅黑" w:hint="eastAsia"/>
        </w:rPr>
        <w:t>个方面阐明I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sk项目的软件项目配置管理计划，以指导项目的配置管理活动。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9" w:name="_Toc302383021"/>
      <w:bookmarkStart w:id="10" w:name="_Toc4630072"/>
      <w:r w:rsidRPr="00583459"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1" w:name="_Toc302383022"/>
      <w:bookmarkStart w:id="12" w:name="_Toc4630073"/>
      <w:r w:rsidRPr="00583459">
        <w:rPr>
          <w:rFonts w:ascii="微软雅黑" w:eastAsia="微软雅黑" w:hAnsi="微软雅黑" w:hint="eastAsia"/>
        </w:rPr>
        <w:lastRenderedPageBreak/>
        <w:t>2</w:t>
      </w:r>
      <w:bookmarkEnd w:id="11"/>
      <w:r w:rsidR="0086017B">
        <w:rPr>
          <w:rFonts w:ascii="微软雅黑" w:eastAsia="微软雅黑" w:hAnsi="微软雅黑"/>
        </w:rPr>
        <w:t xml:space="preserve"> </w:t>
      </w:r>
      <w:r w:rsidR="005D428C">
        <w:rPr>
          <w:rFonts w:ascii="微软雅黑" w:eastAsia="微软雅黑" w:hAnsi="微软雅黑" w:hint="eastAsia"/>
        </w:rPr>
        <w:t>配置管理约定</w:t>
      </w:r>
      <w:bookmarkEnd w:id="12"/>
    </w:p>
    <w:p w:rsidR="005D428C" w:rsidRPr="005D428C" w:rsidRDefault="005D428C" w:rsidP="005D428C">
      <w:pPr>
        <w:pStyle w:val="2"/>
        <w:rPr>
          <w:rFonts w:ascii="微软雅黑" w:eastAsia="微软雅黑" w:hAnsi="微软雅黑"/>
        </w:rPr>
      </w:pPr>
      <w:bookmarkStart w:id="13" w:name="_Toc302383024"/>
      <w:bookmarkStart w:id="14" w:name="_Toc4630074"/>
      <w:r>
        <w:rPr>
          <w:rFonts w:ascii="微软雅黑" w:eastAsia="微软雅黑" w:hAnsi="微软雅黑" w:hint="eastAsia"/>
        </w:rPr>
        <w:t>2.</w:t>
      </w:r>
      <w:bookmarkEnd w:id="13"/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配置库结构</w:t>
      </w:r>
      <w:bookmarkEnd w:id="14"/>
    </w:p>
    <w:p w:rsidR="00FB34B5" w:rsidRDefault="00FB34B5" w:rsidP="00FB34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工作室所有项目相关成员的工作产品都要放入配置库，本项目配置库的目录如下：</w:t>
      </w:r>
    </w:p>
    <w:p w:rsidR="00FB34B5" w:rsidRPr="005D428C" w:rsidRDefault="00FB34B5" w:rsidP="005D428C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I</w:t>
      </w:r>
      <w:r w:rsidRPr="005D428C">
        <w:rPr>
          <w:rFonts w:ascii="微软雅黑" w:eastAsia="微软雅黑" w:hAnsi="微软雅黑"/>
        </w:rPr>
        <w:t>A</w:t>
      </w:r>
      <w:r w:rsidRPr="005D428C">
        <w:rPr>
          <w:rFonts w:ascii="微软雅黑" w:eastAsia="微软雅黑" w:hAnsi="微软雅黑" w:hint="eastAsia"/>
        </w:rPr>
        <w:t>sk项目配置库</w:t>
      </w:r>
    </w:p>
    <w:p w:rsidR="00FB34B5" w:rsidRPr="00FB34B5" w:rsidRDefault="00FB34B5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B34B5">
        <w:rPr>
          <w:rFonts w:ascii="微软雅黑" w:eastAsia="微软雅黑" w:hAnsi="微软雅黑" w:hint="eastAsia"/>
        </w:rPr>
        <w:t>项目管理库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项目策划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站立会议记录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周工作纪要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项目监控</w:t>
      </w:r>
    </w:p>
    <w:p w:rsidR="005D428C" w:rsidRPr="005D428C" w:rsidRDefault="005D428C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风险库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项目评审与总结</w:t>
      </w:r>
    </w:p>
    <w:p w:rsidR="00FB34B5" w:rsidRDefault="00FB34B5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B34B5">
        <w:rPr>
          <w:rFonts w:ascii="微软雅黑" w:eastAsia="微软雅黑" w:hAnsi="微软雅黑" w:hint="eastAsia"/>
        </w:rPr>
        <w:t>开发工程库</w:t>
      </w:r>
    </w:p>
    <w:p w:rsidR="00FB34B5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需求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设计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编码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测试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验收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发布</w:t>
      </w:r>
    </w:p>
    <w:p w:rsidR="00FB34B5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</w:t>
      </w:r>
    </w:p>
    <w:p w:rsidR="005D428C" w:rsidRDefault="005D428C" w:rsidP="005D428C">
      <w:pPr>
        <w:pStyle w:val="ac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配置管理</w:t>
      </w:r>
    </w:p>
    <w:p w:rsidR="005D428C" w:rsidRDefault="005D428C" w:rsidP="005D428C">
      <w:pPr>
        <w:pStyle w:val="ac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质量保证管理</w:t>
      </w:r>
    </w:p>
    <w:p w:rsidR="005D428C" w:rsidRP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lastRenderedPageBreak/>
        <w:t>基线库</w:t>
      </w:r>
    </w:p>
    <w:p w:rsid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产品库</w:t>
      </w:r>
    </w:p>
    <w:p w:rsid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参考资料</w:t>
      </w:r>
    </w:p>
    <w:p w:rsidR="005D428C" w:rsidRP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</w:t>
      </w:r>
    </w:p>
    <w:p w:rsidR="005D428C" w:rsidRDefault="005D428C" w:rsidP="005D428C">
      <w:pPr>
        <w:pStyle w:val="2"/>
        <w:rPr>
          <w:rFonts w:ascii="微软雅黑" w:eastAsia="微软雅黑" w:hAnsi="微软雅黑"/>
        </w:rPr>
      </w:pPr>
      <w:bookmarkStart w:id="15" w:name="_Toc4630075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配置管理工具</w:t>
      </w:r>
      <w:bookmarkEnd w:id="15"/>
    </w:p>
    <w:p w:rsidR="005D428C" w:rsidRPr="005D428C" w:rsidRDefault="005D428C" w:rsidP="005D428C">
      <w:pPr>
        <w:ind w:firstLineChars="200" w:firstLine="42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服务器端：</w:t>
      </w:r>
      <w:r w:rsidR="0074215F">
        <w:rPr>
          <w:rFonts w:ascii="微软雅黑" w:eastAsia="微软雅黑" w:hAnsi="微软雅黑" w:hint="eastAsia"/>
        </w:rPr>
        <w:t>GitHub</w:t>
      </w:r>
    </w:p>
    <w:p w:rsidR="00FB34B5" w:rsidRDefault="005D428C" w:rsidP="005D428C">
      <w:pPr>
        <w:ind w:firstLineChars="200" w:firstLine="42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客户端：</w:t>
      </w:r>
      <w:r w:rsidR="00D471B0">
        <w:rPr>
          <w:rFonts w:ascii="微软雅黑" w:eastAsia="微软雅黑" w:hAnsi="微软雅黑" w:hint="eastAsia"/>
        </w:rPr>
        <w:t>GitHubDesktop</w:t>
      </w:r>
    </w:p>
    <w:p w:rsidR="005D428C" w:rsidRDefault="005D428C" w:rsidP="005D428C">
      <w:pPr>
        <w:pStyle w:val="2"/>
        <w:rPr>
          <w:rFonts w:ascii="微软雅黑" w:eastAsia="微软雅黑" w:hAnsi="微软雅黑"/>
        </w:rPr>
      </w:pPr>
      <w:bookmarkStart w:id="16" w:name="_Toc4630076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权限分配</w:t>
      </w:r>
      <w:bookmarkEnd w:id="16"/>
    </w:p>
    <w:p w:rsidR="000C07BD" w:rsidRPr="000C07BD" w:rsidRDefault="000C07BD" w:rsidP="000C07B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项目中各个角色针对配置库中不同目录的权限如表1所示。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1"/>
        <w:gridCol w:w="733"/>
        <w:gridCol w:w="733"/>
        <w:gridCol w:w="733"/>
        <w:gridCol w:w="733"/>
        <w:gridCol w:w="733"/>
        <w:gridCol w:w="733"/>
        <w:gridCol w:w="733"/>
      </w:tblGrid>
      <w:tr w:rsidR="00F925B4" w:rsidRPr="005D428C" w:rsidTr="00C85845">
        <w:trPr>
          <w:trHeight w:val="771"/>
        </w:trPr>
        <w:tc>
          <w:tcPr>
            <w:tcW w:w="3391" w:type="dxa"/>
            <w:tcBorders>
              <w:tl2br w:val="single" w:sz="4" w:space="0" w:color="auto"/>
            </w:tcBorders>
            <w:vAlign w:val="center"/>
          </w:tcPr>
          <w:p w:rsidR="00F925B4" w:rsidRPr="005D428C" w:rsidRDefault="00F925B4" w:rsidP="00F925B4">
            <w:pPr>
              <w:spacing w:line="320" w:lineRule="exact"/>
              <w:ind w:left="525" w:hangingChars="250" w:hanging="525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 xml:space="preserve"> </w:t>
            </w:r>
            <w:r w:rsidRPr="005D428C"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/>
              </w:rPr>
              <w:t xml:space="preserve">                  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br/>
            </w:r>
            <w:r w:rsidRPr="005D428C">
              <w:rPr>
                <w:rFonts w:ascii="微软雅黑" w:eastAsia="微软雅黑" w:hAnsi="微软雅黑" w:hint="eastAsia"/>
              </w:rPr>
              <w:t>目录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项目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经理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架构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需求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分析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前端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后端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软件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项目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评审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widowControl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项目管理库\01项目策划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项目管理库\02站立会议记录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项目管理库\03周工作纪要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项目管理库\04项目监控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项目管理库\05风险库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项目管理库\06项目评审与总结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5D428C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5D428C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03</w:t>
            </w:r>
            <w:r>
              <w:rPr>
                <w:rFonts w:ascii="微软雅黑" w:eastAsia="微软雅黑" w:hAnsi="微软雅黑" w:hint="eastAsia"/>
              </w:rPr>
              <w:t>编码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lastRenderedPageBreak/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05</w:t>
            </w:r>
            <w:r>
              <w:rPr>
                <w:rFonts w:ascii="微软雅黑" w:eastAsia="微软雅黑" w:hAnsi="微软雅黑" w:hint="eastAsia"/>
              </w:rPr>
              <w:t>验收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06</w:t>
            </w:r>
            <w:r>
              <w:rPr>
                <w:rFonts w:ascii="微软雅黑" w:eastAsia="微软雅黑" w:hAnsi="微软雅黑" w:hint="eastAsia"/>
              </w:rPr>
              <w:t>发布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支持\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配置管理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质量保证管理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基线库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参考资料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</w:tr>
    </w:tbl>
    <w:p w:rsidR="005D428C" w:rsidRPr="000C07BD" w:rsidRDefault="000C07BD" w:rsidP="000C07BD">
      <w:pPr>
        <w:jc w:val="center"/>
        <w:rPr>
          <w:rFonts w:ascii="微软雅黑" w:eastAsia="微软雅黑" w:hAnsi="微软雅黑"/>
        </w:rPr>
      </w:pPr>
      <w:r w:rsidRPr="000C07BD">
        <w:rPr>
          <w:rFonts w:ascii="微软雅黑" w:eastAsia="微软雅黑" w:hAnsi="微软雅黑" w:hint="eastAsia"/>
        </w:rPr>
        <w:t>表1</w:t>
      </w:r>
      <w:r w:rsidRPr="000C07BD">
        <w:rPr>
          <w:rFonts w:ascii="微软雅黑" w:eastAsia="微软雅黑" w:hAnsi="微软雅黑"/>
        </w:rPr>
        <w:t xml:space="preserve"> </w:t>
      </w:r>
      <w:r w:rsidRPr="000C07BD">
        <w:rPr>
          <w:rFonts w:ascii="微软雅黑" w:eastAsia="微软雅黑" w:hAnsi="微软雅黑" w:hint="eastAsia"/>
        </w:rPr>
        <w:t>目录权限分配</w:t>
      </w:r>
    </w:p>
    <w:p w:rsidR="005D428C" w:rsidRPr="00C85845" w:rsidRDefault="00C85845" w:rsidP="00C85845">
      <w:pPr>
        <w:pStyle w:val="2"/>
        <w:ind w:left="210"/>
        <w:rPr>
          <w:rFonts w:ascii="微软雅黑" w:eastAsia="微软雅黑" w:hAnsi="微软雅黑"/>
        </w:rPr>
      </w:pPr>
      <w:bookmarkStart w:id="17" w:name="_Toc4630077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配置标识方法</w:t>
      </w:r>
      <w:bookmarkEnd w:id="17"/>
    </w:p>
    <w:p w:rsidR="00335561" w:rsidRDefault="00C85845" w:rsidP="0033556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相应</w:t>
      </w:r>
      <w:r w:rsidR="000C07BD">
        <w:rPr>
          <w:rFonts w:ascii="微软雅黑" w:eastAsia="微软雅黑" w:hAnsi="微软雅黑" w:hint="eastAsia"/>
        </w:rPr>
        <w:t>目录中的配置项及其标识如表2所示。</w:t>
      </w:r>
    </w:p>
    <w:tbl>
      <w:tblPr>
        <w:tblStyle w:val="af1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4261"/>
        <w:gridCol w:w="2230"/>
        <w:gridCol w:w="1222"/>
      </w:tblGrid>
      <w:tr w:rsidR="00C85845" w:rsidRPr="00925D37" w:rsidTr="00C85845">
        <w:trPr>
          <w:jc w:val="center"/>
        </w:trPr>
        <w:tc>
          <w:tcPr>
            <w:tcW w:w="809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4261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>
              <w:rPr>
                <w:rFonts w:ascii="微软雅黑" w:eastAsia="微软雅黑" w:hAnsi="Verdana" w:hint="eastAsia"/>
                <w:b/>
              </w:rPr>
              <w:t>目录</w:t>
            </w:r>
          </w:p>
        </w:tc>
        <w:tc>
          <w:tcPr>
            <w:tcW w:w="2230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1222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>
              <w:rPr>
                <w:rFonts w:ascii="微软雅黑" w:eastAsia="微软雅黑" w:hAnsi="Verdana" w:hint="eastAsia"/>
                <w:b/>
              </w:rPr>
              <w:t>标识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widowControl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项目管理库\01项目策划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可行性分析报告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FAR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项目解决方案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PSS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文档编号规则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DNR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软件文档规范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开发环境配置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DEC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项目策划 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软件编码规范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4261" w:type="dxa"/>
            <w:vAlign w:val="center"/>
          </w:tcPr>
          <w:p w:rsidR="00C85845" w:rsidRPr="005D428C" w:rsidRDefault="00C85845" w:rsidP="00C858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项目管理库\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软件开发计划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4261" w:type="dxa"/>
            <w:vAlign w:val="center"/>
          </w:tcPr>
          <w:p w:rsidR="00C85845" w:rsidRPr="005D428C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原型开发说明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lastRenderedPageBreak/>
              <w:t>10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用户界面设计说明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UIDD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11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软件结构设计说明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12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软件物理设计说明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SPDD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13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集成测试用例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ITC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14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模块测试用例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MTC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15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16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项目管理库\02站立会议记录</w:t>
            </w:r>
          </w:p>
        </w:tc>
        <w:tc>
          <w:tcPr>
            <w:tcW w:w="2230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站立会议记录</w:t>
            </w:r>
          </w:p>
        </w:tc>
        <w:tc>
          <w:tcPr>
            <w:tcW w:w="1222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SMR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17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06</w:t>
            </w:r>
            <w:r>
              <w:rPr>
                <w:rFonts w:ascii="微软雅黑" w:eastAsia="微软雅黑" w:hAnsi="微软雅黑" w:hint="eastAsia"/>
              </w:rPr>
              <w:t>发布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18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06</w:t>
            </w:r>
            <w:r>
              <w:rPr>
                <w:rFonts w:ascii="微软雅黑" w:eastAsia="微软雅黑" w:hAnsi="微软雅黑" w:hint="eastAsia"/>
              </w:rPr>
              <w:t>发布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0C07BD" w:rsidTr="00C85845">
        <w:trPr>
          <w:jc w:val="center"/>
        </w:trPr>
        <w:tc>
          <w:tcPr>
            <w:tcW w:w="809" w:type="dxa"/>
            <w:vAlign w:val="center"/>
          </w:tcPr>
          <w:p w:rsidR="000C07BD" w:rsidRDefault="000C07BD" w:rsidP="000C07B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19</w:t>
            </w:r>
          </w:p>
        </w:tc>
        <w:tc>
          <w:tcPr>
            <w:tcW w:w="4261" w:type="dxa"/>
            <w:vAlign w:val="center"/>
          </w:tcPr>
          <w:p w:rsidR="000C07BD" w:rsidRPr="00F925B4" w:rsidRDefault="000C07BD" w:rsidP="000C07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项目管理库\02站立会议记录</w:t>
            </w:r>
          </w:p>
        </w:tc>
        <w:tc>
          <w:tcPr>
            <w:tcW w:w="2230" w:type="dxa"/>
            <w:vAlign w:val="center"/>
          </w:tcPr>
          <w:p w:rsidR="000C07BD" w:rsidRDefault="000C07BD" w:rsidP="000C07B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项目进度报告</w:t>
            </w:r>
          </w:p>
        </w:tc>
        <w:tc>
          <w:tcPr>
            <w:tcW w:w="1222" w:type="dxa"/>
            <w:vAlign w:val="center"/>
          </w:tcPr>
          <w:p w:rsidR="000C07BD" w:rsidRDefault="000C07BD" w:rsidP="000C07B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20</w:t>
            </w:r>
          </w:p>
        </w:tc>
        <w:tc>
          <w:tcPr>
            <w:tcW w:w="4261" w:type="dxa"/>
            <w:vAlign w:val="center"/>
          </w:tcPr>
          <w:p w:rsidR="00C85845" w:rsidRDefault="00C85845" w:rsidP="000C07B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</w:t>
            </w:r>
            <w:r w:rsidR="000C07BD"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  <w:r w:rsidR="000C07BD">
              <w:rPr>
                <w:rFonts w:ascii="微软雅黑" w:eastAsia="微软雅黑" w:hAnsi="微软雅黑" w:hint="eastAsia"/>
                <w:color w:val="000000"/>
                <w:szCs w:val="21"/>
              </w:rPr>
              <w:t>项目评审与总结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项目开发总结报告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PDSR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21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项目管理库\03周工作纪要</w:t>
            </w:r>
          </w:p>
        </w:tc>
        <w:tc>
          <w:tcPr>
            <w:tcW w:w="2230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周工作纪要</w:t>
            </w:r>
          </w:p>
        </w:tc>
        <w:tc>
          <w:tcPr>
            <w:tcW w:w="1222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WWR</w:t>
            </w:r>
          </w:p>
        </w:tc>
      </w:tr>
    </w:tbl>
    <w:p w:rsidR="00C85845" w:rsidRPr="009B0D3D" w:rsidRDefault="000C07BD" w:rsidP="000C07BD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配置标识方法</w:t>
      </w:r>
    </w:p>
    <w:sectPr w:rsidR="00C85845" w:rsidRPr="009B0D3D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336" w:rsidRDefault="004D3336" w:rsidP="00693E19">
      <w:r>
        <w:separator/>
      </w:r>
    </w:p>
  </w:endnote>
  <w:endnote w:type="continuationSeparator" w:id="0">
    <w:p w:rsidR="004D3336" w:rsidRDefault="004D333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845" w:rsidRPr="00775C4E" w:rsidRDefault="00C85845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BE7A7E">
      <w:rPr>
        <w:rFonts w:ascii="微软雅黑" w:eastAsia="微软雅黑" w:hAnsi="微软雅黑"/>
        <w:noProof/>
      </w:rPr>
      <w:t>3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4D3336">
      <w:fldChar w:fldCharType="begin"/>
    </w:r>
    <w:r w:rsidR="004D3336">
      <w:instrText xml:space="preserve"> NUMPAGES   \* MERGEFORMAT </w:instrText>
    </w:r>
    <w:r w:rsidR="004D3336">
      <w:fldChar w:fldCharType="separate"/>
    </w:r>
    <w:r w:rsidR="00BE7A7E" w:rsidRPr="00BE7A7E">
      <w:rPr>
        <w:rFonts w:ascii="微软雅黑" w:eastAsia="微软雅黑" w:hAnsi="微软雅黑"/>
        <w:noProof/>
      </w:rPr>
      <w:t>8</w:t>
    </w:r>
    <w:r w:rsidR="004D3336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C85845" w:rsidRPr="00775C4E" w:rsidRDefault="00C85845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336" w:rsidRDefault="004D3336" w:rsidP="00693E19">
      <w:r>
        <w:separator/>
      </w:r>
    </w:p>
  </w:footnote>
  <w:footnote w:type="continuationSeparator" w:id="0">
    <w:p w:rsidR="004D3336" w:rsidRDefault="004D333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845" w:rsidRDefault="00C85845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C85845" w:rsidRPr="00775C4E" w:rsidRDefault="00C85845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</w:t>
    </w:r>
    <w:r>
      <w:rPr>
        <w:rFonts w:ascii="微软雅黑" w:eastAsia="微软雅黑" w:hAnsi="微软雅黑"/>
      </w:rPr>
      <w:t xml:space="preserve"> </w:t>
    </w:r>
    <w:r w:rsidRPr="00F65813">
      <w:rPr>
        <w:rFonts w:ascii="微软雅黑" w:eastAsia="微软雅黑" w:hAnsi="微软雅黑" w:hint="eastAsia"/>
      </w:rPr>
      <w:t>软件配置管理计划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6109FA"/>
    <w:multiLevelType w:val="hybridMultilevel"/>
    <w:tmpl w:val="FE00E29E"/>
    <w:lvl w:ilvl="0" w:tplc="6E10F7A4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54A2360">
      <w:start w:val="1"/>
      <w:numFmt w:val="decimalZero"/>
      <w:lvlText w:val="%2"/>
      <w:lvlJc w:val="left"/>
      <w:pPr>
        <w:ind w:left="240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9A24850"/>
    <w:multiLevelType w:val="hybridMultilevel"/>
    <w:tmpl w:val="B9AEEDFA"/>
    <w:lvl w:ilvl="0" w:tplc="04090005">
      <w:start w:val="1"/>
      <w:numFmt w:val="bullet"/>
      <w:lvlText w:val=""/>
      <w:lvlJc w:val="left"/>
      <w:pPr>
        <w:ind w:left="121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3ED40888"/>
    <w:multiLevelType w:val="hybridMultilevel"/>
    <w:tmpl w:val="D31206C0"/>
    <w:lvl w:ilvl="0" w:tplc="054A2360">
      <w:start w:val="1"/>
      <w:numFmt w:val="decimalZero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971561"/>
    <w:multiLevelType w:val="hybridMultilevel"/>
    <w:tmpl w:val="FDF8CB8E"/>
    <w:lvl w:ilvl="0" w:tplc="6E10F7A4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585174"/>
    <w:multiLevelType w:val="hybridMultilevel"/>
    <w:tmpl w:val="1294F876"/>
    <w:lvl w:ilvl="0" w:tplc="054A2360">
      <w:start w:val="1"/>
      <w:numFmt w:val="decimalZero"/>
      <w:lvlText w:val="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813712"/>
    <w:multiLevelType w:val="hybridMultilevel"/>
    <w:tmpl w:val="C87614D4"/>
    <w:lvl w:ilvl="0" w:tplc="04090001">
      <w:start w:val="1"/>
      <w:numFmt w:val="bullet"/>
      <w:lvlText w:val=""/>
      <w:lvlJc w:val="left"/>
      <w:pPr>
        <w:ind w:left="177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4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ED53E3"/>
    <w:multiLevelType w:val="hybridMultilevel"/>
    <w:tmpl w:val="CBB80FB4"/>
    <w:lvl w:ilvl="0" w:tplc="054A2360">
      <w:start w:val="1"/>
      <w:numFmt w:val="decimalZero"/>
      <w:lvlText w:val="%1"/>
      <w:lvlJc w:val="left"/>
      <w:pPr>
        <w:ind w:left="840" w:hanging="420"/>
      </w:pPr>
      <w:rPr>
        <w:rFonts w:hint="eastAsia"/>
      </w:rPr>
    </w:lvl>
    <w:lvl w:ilvl="1" w:tplc="054A2360">
      <w:start w:val="1"/>
      <w:numFmt w:val="decimalZero"/>
      <w:lvlText w:val="%2"/>
      <w:lvlJc w:val="left"/>
      <w:pPr>
        <w:ind w:left="240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4"/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16"/>
  </w:num>
  <w:num w:numId="16">
    <w:abstractNumId w:val="12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51494"/>
    <w:rsid w:val="00061C1B"/>
    <w:rsid w:val="000C07BD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D59B0"/>
    <w:rsid w:val="00301729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4D3336"/>
    <w:rsid w:val="00573D81"/>
    <w:rsid w:val="00583459"/>
    <w:rsid w:val="005C0BAD"/>
    <w:rsid w:val="005D428C"/>
    <w:rsid w:val="005E146F"/>
    <w:rsid w:val="005E339C"/>
    <w:rsid w:val="00600C41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4215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6017B"/>
    <w:rsid w:val="008707B7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AD3F7B"/>
    <w:rsid w:val="00B34DCB"/>
    <w:rsid w:val="00B42C6E"/>
    <w:rsid w:val="00B8757E"/>
    <w:rsid w:val="00B93F3D"/>
    <w:rsid w:val="00BB7A94"/>
    <w:rsid w:val="00BE7A7E"/>
    <w:rsid w:val="00C40CE2"/>
    <w:rsid w:val="00C42D48"/>
    <w:rsid w:val="00C52CC0"/>
    <w:rsid w:val="00C81502"/>
    <w:rsid w:val="00C85845"/>
    <w:rsid w:val="00D23A9D"/>
    <w:rsid w:val="00D40238"/>
    <w:rsid w:val="00D471B0"/>
    <w:rsid w:val="00D61937"/>
    <w:rsid w:val="00DB55C8"/>
    <w:rsid w:val="00DE5A00"/>
    <w:rsid w:val="00DE63A6"/>
    <w:rsid w:val="00EA68D1"/>
    <w:rsid w:val="00F10F67"/>
    <w:rsid w:val="00F30E85"/>
    <w:rsid w:val="00F34760"/>
    <w:rsid w:val="00F34997"/>
    <w:rsid w:val="00F55A18"/>
    <w:rsid w:val="00F65813"/>
    <w:rsid w:val="00F82D52"/>
    <w:rsid w:val="00F90EC6"/>
    <w:rsid w:val="00F925B4"/>
    <w:rsid w:val="00FB34B5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E123D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5D4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E7A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848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424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888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437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672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006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26060-1908-4951-A639-C35E8CEED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0</TotalTime>
  <Pages>8</Pages>
  <Words>452</Words>
  <Characters>2579</Characters>
  <Application>Microsoft Office Word</Application>
  <DocSecurity>0</DocSecurity>
  <Lines>21</Lines>
  <Paragraphs>6</Paragraphs>
  <ScaleCrop>false</ScaleCrop>
  <Company>西安同路信息科技有限公司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姚 卓远</cp:lastModifiedBy>
  <cp:revision>8</cp:revision>
  <dcterms:created xsi:type="dcterms:W3CDTF">2019-03-21T18:01:00Z</dcterms:created>
  <dcterms:modified xsi:type="dcterms:W3CDTF">2019-07-02T07:56:00Z</dcterms:modified>
</cp:coreProperties>
</file>