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BD" w:rsidRDefault="00CC3E54" w:rsidP="00CC3E54">
      <w:pPr>
        <w:pStyle w:val="3"/>
        <w:jc w:val="center"/>
      </w:pPr>
      <w:r>
        <w:rPr>
          <w:rFonts w:hint="eastAsia"/>
        </w:rPr>
        <w:t>INF-2B Natural Image Classification Task 1 Report</w:t>
      </w:r>
    </w:p>
    <w:p w:rsidR="00CC3E54" w:rsidRDefault="00A635A0" w:rsidP="00CC3E54">
      <w:pPr>
        <w:jc w:val="left"/>
        <w:rPr>
          <w:rFonts w:hint="eastAsia"/>
        </w:rPr>
      </w:pPr>
      <w:r>
        <w:rPr>
          <w:rFonts w:hint="eastAsia"/>
        </w:rPr>
        <w:t>Task 2.2:</w:t>
      </w:r>
    </w:p>
    <w:p w:rsidR="00A635A0" w:rsidRDefault="00A635A0" w:rsidP="00CC3E54">
      <w:pPr>
        <w:jc w:val="left"/>
      </w:pPr>
      <w:r>
        <w:tab/>
        <w:t xml:space="preserve">The 2 largest eigenvalues: </w:t>
      </w:r>
      <w:r w:rsidRPr="00A635A0">
        <w:t>14.383095313936090</w:t>
      </w:r>
      <w:r>
        <w:t xml:space="preserve">, </w:t>
      </w:r>
      <w:r w:rsidRPr="00A635A0">
        <w:t>11.384970972153763</w:t>
      </w:r>
      <w:r>
        <w:t>.</w:t>
      </w:r>
    </w:p>
    <w:p w:rsidR="00A635A0" w:rsidRDefault="006C0D39" w:rsidP="00CC3E54">
      <w:pPr>
        <w:jc w:val="left"/>
      </w:pPr>
      <w:r>
        <w:tab/>
        <w:t>The first five rows of E2: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0D39" w:rsidTr="006C0D39"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0.307983111873521</w:t>
            </w:r>
          </w:p>
        </w:tc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0.0941630560639841</w:t>
            </w:r>
          </w:p>
        </w:tc>
      </w:tr>
      <w:tr w:rsidR="006C0D39" w:rsidTr="006C0D39"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-0.107190068011302</w:t>
            </w:r>
          </w:p>
        </w:tc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0.103257837149263</w:t>
            </w:r>
          </w:p>
        </w:tc>
      </w:tr>
      <w:tr w:rsidR="006C0D39" w:rsidTr="006C0D39"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-0.0543638578929347</w:t>
            </w:r>
          </w:p>
        </w:tc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-0.0559819788069004</w:t>
            </w:r>
          </w:p>
        </w:tc>
      </w:tr>
      <w:tr w:rsidR="006C0D39" w:rsidTr="006C0D39"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0.0102186827971333</w:t>
            </w:r>
          </w:p>
        </w:tc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-0.0400129159196361</w:t>
            </w:r>
          </w:p>
        </w:tc>
      </w:tr>
      <w:tr w:rsidR="006C0D39" w:rsidTr="006C0D39"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-0.0135682600619131</w:t>
            </w:r>
          </w:p>
        </w:tc>
        <w:tc>
          <w:tcPr>
            <w:tcW w:w="4148" w:type="dxa"/>
          </w:tcPr>
          <w:p w:rsidR="006C0D39" w:rsidRDefault="006C0D39" w:rsidP="00CC3E54">
            <w:pPr>
              <w:jc w:val="left"/>
              <w:rPr>
                <w:rFonts w:hint="eastAsia"/>
              </w:rPr>
            </w:pPr>
            <w:r w:rsidRPr="006C0D39">
              <w:t>0.0421653772983205</w:t>
            </w:r>
          </w:p>
        </w:tc>
      </w:tr>
    </w:tbl>
    <w:p w:rsidR="006C0D39" w:rsidRDefault="006C0D39" w:rsidP="00CC3E54">
      <w:pPr>
        <w:jc w:val="left"/>
      </w:pPr>
      <w:r>
        <w:tab/>
        <w:t>The first five rows of XPCA: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0D39" w:rsidRPr="006C0D39" w:rsidTr="006C0D39"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-1.77617463233227</w:t>
            </w:r>
          </w:p>
        </w:tc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0.300201757575069</w:t>
            </w:r>
          </w:p>
        </w:tc>
      </w:tr>
      <w:tr w:rsidR="006C0D39" w:rsidRPr="006C0D39" w:rsidTr="006C0D39"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-1.98030687916530</w:t>
            </w:r>
          </w:p>
        </w:tc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0.190675055342996</w:t>
            </w:r>
          </w:p>
        </w:tc>
      </w:tr>
      <w:tr w:rsidR="006C0D39" w:rsidRPr="006C0D39" w:rsidTr="006C0D39"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9.87152759338393</w:t>
            </w:r>
          </w:p>
        </w:tc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2.11902255496648</w:t>
            </w:r>
          </w:p>
        </w:tc>
      </w:tr>
      <w:tr w:rsidR="006C0D39" w:rsidRPr="006C0D39" w:rsidTr="006C0D39"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0.836502916842919</w:t>
            </w:r>
          </w:p>
        </w:tc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-0.384584141380611</w:t>
            </w:r>
          </w:p>
        </w:tc>
      </w:tr>
      <w:tr w:rsidR="006C0D39" w:rsidRPr="00CC3E54" w:rsidTr="006C0D39">
        <w:tc>
          <w:tcPr>
            <w:tcW w:w="4148" w:type="dxa"/>
          </w:tcPr>
          <w:p w:rsidR="006C0D39" w:rsidRPr="006C0D39" w:rsidRDefault="006C0D39" w:rsidP="0057355E">
            <w:pPr>
              <w:jc w:val="left"/>
            </w:pPr>
            <w:r w:rsidRPr="006C0D39">
              <w:t>1.38410762664313</w:t>
            </w:r>
          </w:p>
        </w:tc>
        <w:tc>
          <w:tcPr>
            <w:tcW w:w="4148" w:type="dxa"/>
          </w:tcPr>
          <w:p w:rsidR="006C0D39" w:rsidRPr="00CC3E54" w:rsidRDefault="006C0D39" w:rsidP="0057355E">
            <w:pPr>
              <w:jc w:val="left"/>
              <w:rPr>
                <w:rFonts w:hint="eastAsia"/>
              </w:rPr>
            </w:pPr>
            <w:r w:rsidRPr="006C0D39">
              <w:t>-1.95957428471935</w:t>
            </w:r>
          </w:p>
        </w:tc>
      </w:tr>
    </w:tbl>
    <w:p w:rsidR="00AD7590" w:rsidRDefault="00AD7590" w:rsidP="006C0D39">
      <w:pPr>
        <w:jc w:val="left"/>
      </w:pPr>
    </w:p>
    <w:p w:rsidR="00AD7590" w:rsidRDefault="00AD7590" w:rsidP="006C0D39">
      <w:pPr>
        <w:jc w:val="left"/>
      </w:pPr>
    </w:p>
    <w:p w:rsidR="00AD7590" w:rsidRDefault="00AD7590" w:rsidP="006C0D39">
      <w:pPr>
        <w:jc w:val="left"/>
      </w:pPr>
    </w:p>
    <w:p w:rsidR="00AD7590" w:rsidRDefault="00AD7590" w:rsidP="006C0D39">
      <w:pPr>
        <w:jc w:val="left"/>
      </w:pPr>
    </w:p>
    <w:p w:rsidR="006C0D39" w:rsidRDefault="00C91FFA" w:rsidP="006C0D39">
      <w:pPr>
        <w:jc w:val="left"/>
        <w:rPr>
          <w:rFonts w:hint="eastAsia"/>
        </w:rPr>
      </w:pPr>
      <w:r>
        <w:rPr>
          <w:rFonts w:hint="eastAsia"/>
        </w:rPr>
        <w:t>Task 2.3:</w:t>
      </w:r>
    </w:p>
    <w:p w:rsidR="00C91FFA" w:rsidRDefault="00C91FFA" w:rsidP="006C0D39">
      <w:pPr>
        <w:jc w:val="left"/>
      </w:pPr>
      <w:r>
        <w:rPr>
          <w:noProof/>
        </w:rPr>
        <w:drawing>
          <wp:inline distT="0" distB="0" distL="0" distR="0" wp14:anchorId="3E507253" wp14:editId="585FC4A6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D" w:rsidRDefault="006C363D" w:rsidP="006C0D39">
      <w:pPr>
        <w:jc w:val="left"/>
      </w:pPr>
    </w:p>
    <w:p w:rsidR="00C91FFA" w:rsidRDefault="00C91FFA" w:rsidP="006C0D39">
      <w:pPr>
        <w:jc w:val="left"/>
      </w:pPr>
      <w:r>
        <w:rPr>
          <w:rFonts w:hint="eastAsia"/>
        </w:rPr>
        <w:lastRenderedPageBreak/>
        <w:t>Task 2.4:</w:t>
      </w:r>
    </w:p>
    <w:p w:rsidR="006C363D" w:rsidRDefault="006C363D" w:rsidP="006C0D3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623192" wp14:editId="107982D9">
            <wp:extent cx="5274310" cy="3129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63D" w:rsidRDefault="006C363D" w:rsidP="006C0D39">
      <w:pPr>
        <w:jc w:val="left"/>
      </w:pPr>
      <w:r>
        <w:rPr>
          <w:rFonts w:hint="eastAsia"/>
        </w:rPr>
        <w:t>As the cumulative variance shows, we need</w:t>
      </w:r>
      <w:r>
        <w:t xml:space="preserve"> at least 10 variance to show 90% of the total variance.</w:t>
      </w:r>
    </w:p>
    <w:p w:rsidR="00D62C8A" w:rsidRDefault="00D62C8A" w:rsidP="006C0D39">
      <w:pPr>
        <w:jc w:val="left"/>
      </w:pPr>
    </w:p>
    <w:p w:rsidR="00DE4B9C" w:rsidRDefault="00DE4B9C" w:rsidP="006C0D39">
      <w:pPr>
        <w:jc w:val="left"/>
      </w:pPr>
      <w:r>
        <w:t>Task 2.5:</w:t>
      </w:r>
    </w:p>
    <w:p w:rsidR="006C363D" w:rsidRDefault="006C363D" w:rsidP="006C0D39">
      <w:pPr>
        <w:jc w:val="left"/>
      </w:pPr>
      <w:r>
        <w:t>Since the rest 90% of the variance only expresses 10% of the total variance, when we classify the test feature in future tasks, we can</w:t>
      </w:r>
      <w:r w:rsidR="00DE4B9C">
        <w:t xml:space="preserve"> decrease the runtime significantly by only using 10% of the most significant features, in exchange the rate of </w:t>
      </w:r>
      <w:r w:rsidR="00547BC8">
        <w:t>approximately 10% loss in accuracy</w:t>
      </w:r>
      <w:r w:rsidR="00A34921">
        <w:t>.</w:t>
      </w:r>
    </w:p>
    <w:p w:rsidR="00154C47" w:rsidRPr="00CC3E54" w:rsidRDefault="00A34921" w:rsidP="006C0D39">
      <w:pPr>
        <w:jc w:val="left"/>
        <w:rPr>
          <w:rFonts w:hint="eastAsia"/>
        </w:rPr>
      </w:pPr>
      <w:r>
        <w:t>Also, in the scatter graph, we can see that some of the classes have almost same direction of distribution (class 1 and 7, 9 and 10), with almost every class have clustered in the center</w:t>
      </w:r>
      <w:r w:rsidR="00154C47">
        <w:t>, making classification of the ‘fuzzy’ pictures inaccurate.</w:t>
      </w:r>
    </w:p>
    <w:sectPr w:rsidR="00154C47" w:rsidRPr="00CC3E5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114" w:rsidRDefault="00B02114" w:rsidP="00CC3E54">
      <w:r>
        <w:separator/>
      </w:r>
    </w:p>
  </w:endnote>
  <w:endnote w:type="continuationSeparator" w:id="0">
    <w:p w:rsidR="00B02114" w:rsidRDefault="00B02114" w:rsidP="00CC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114" w:rsidRDefault="00B02114" w:rsidP="00CC3E54">
      <w:r>
        <w:separator/>
      </w:r>
    </w:p>
  </w:footnote>
  <w:footnote w:type="continuationSeparator" w:id="0">
    <w:p w:rsidR="00B02114" w:rsidRDefault="00B02114" w:rsidP="00CC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FB" w:rsidRDefault="00C33DFB" w:rsidP="00C33DFB">
    <w:pPr>
      <w:pStyle w:val="a3"/>
      <w:jc w:val="both"/>
      <w:rPr>
        <w:rFonts w:hint="eastAsia"/>
      </w:rPr>
    </w:pPr>
    <w:r>
      <w:t>Jianmeng Yu s1413557</w:t>
    </w:r>
  </w:p>
  <w:p w:rsidR="00CC3E54" w:rsidRDefault="00CC3E5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5935"/>
    <w:multiLevelType w:val="hybridMultilevel"/>
    <w:tmpl w:val="2FBE0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550828"/>
    <w:multiLevelType w:val="hybridMultilevel"/>
    <w:tmpl w:val="0DACB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54"/>
    <w:rsid w:val="00154C47"/>
    <w:rsid w:val="002276BD"/>
    <w:rsid w:val="00354162"/>
    <w:rsid w:val="003D471B"/>
    <w:rsid w:val="0049558D"/>
    <w:rsid w:val="00547BC8"/>
    <w:rsid w:val="006C0D39"/>
    <w:rsid w:val="006C363D"/>
    <w:rsid w:val="00971307"/>
    <w:rsid w:val="00A34921"/>
    <w:rsid w:val="00A635A0"/>
    <w:rsid w:val="00A846C9"/>
    <w:rsid w:val="00AD7590"/>
    <w:rsid w:val="00B02114"/>
    <w:rsid w:val="00C33DFB"/>
    <w:rsid w:val="00C91FFA"/>
    <w:rsid w:val="00CC3E54"/>
    <w:rsid w:val="00D62C8A"/>
    <w:rsid w:val="00D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A7585-4BB9-4DF6-BACF-77406B2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E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E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3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E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3E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C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E54"/>
    <w:rPr>
      <w:sz w:val="18"/>
      <w:szCs w:val="18"/>
    </w:rPr>
  </w:style>
  <w:style w:type="table" w:styleId="a5">
    <w:name w:val="Table Grid"/>
    <w:basedOn w:val="a1"/>
    <w:uiPriority w:val="39"/>
    <w:rsid w:val="006C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955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C619-A9E1-4B46-AC2C-953E91F1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YuJianmeng</dc:creator>
  <cp:keywords/>
  <dc:description/>
  <cp:lastModifiedBy>YuJianmeng</cp:lastModifiedBy>
  <cp:revision>9</cp:revision>
  <cp:lastPrinted>2016-03-26T10:46:00Z</cp:lastPrinted>
  <dcterms:created xsi:type="dcterms:W3CDTF">2016-03-26T08:22:00Z</dcterms:created>
  <dcterms:modified xsi:type="dcterms:W3CDTF">2016-03-26T10:47:00Z</dcterms:modified>
</cp:coreProperties>
</file>