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spacing w:after="160" w:before="0" w:line="259" w:lineRule="auto"/>
        <w:contextualSpacing w:val="0"/>
      </w:pPr>
      <w:bookmarkStart w:colFirst="0" w:colLast="0" w:name="h.kg9lk6yvfh7t" w:id="0"/>
      <w:bookmarkEnd w:id="0"/>
      <w:r w:rsidDel="00000000" w:rsidR="00000000" w:rsidRPr="00000000">
        <w:rPr>
          <w:b w:val="1"/>
          <w:color w:val="1b5faa"/>
          <w:sz w:val="43"/>
          <w:szCs w:val="43"/>
          <w:rtl w:val="0"/>
        </w:rPr>
        <w:t xml:space="preserve">College Curriculum Outline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Welcome to the Onshape College Curriculum! This outline briefly explains what kind of topics will be covered every week: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90"/>
        <w:gridCol w:w="4770"/>
        <w:tblGridChange w:id="0">
          <w:tblGrid>
            <w:gridCol w:w="4590"/>
            <w:gridCol w:w="4770"/>
          </w:tblGrid>
        </w:tblGridChange>
      </w:tblGrid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4exrn6552bpv" w:id="1"/>
            <w:bookmarkEnd w:id="1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1: Getting Started</w:t>
            </w:r>
          </w:p>
          <w:p w:rsidR="00000000" w:rsidDel="00000000" w:rsidP="00000000" w:rsidRDefault="00000000" w:rsidRPr="00000000">
            <w:pPr>
              <w:spacing w:after="200" w:before="20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090613" cy="1169137"/>
                  <wp:effectExtent b="0" l="0" r="0" t="0"/>
                  <wp:docPr id="1" name="image01.png"/>
                  <a:graphic>
                    <a:graphicData uri="http://schemas.openxmlformats.org/drawingml/2006/picture">
                      <pic:pic>
                        <pic:nvPicPr>
                          <pic:cNvPr id="0" name="image01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613" cy="11691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Creating an Onshape account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Navigating a 3D environment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Explaining sketch-based modeling 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Introducing the 4 foundational features (extrude, revolve, sweep, and loft)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Transitioning from 2D to 3D</w:t>
            </w:r>
          </w:p>
          <w:p w:rsidR="00000000" w:rsidDel="00000000" w:rsidP="00000000" w:rsidRDefault="00000000" w:rsidRPr="00000000">
            <w:pPr>
              <w:numPr>
                <w:ilvl w:val="0"/>
                <w:numId w:val="1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Introducing basic sketching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ex4va7id9gcb" w:id="2"/>
            <w:bookmarkEnd w:id="2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2: Parts</w:t>
            </w:r>
          </w:p>
          <w:p w:rsidR="00000000" w:rsidDel="00000000" w:rsidP="00000000" w:rsidRDefault="00000000" w:rsidRPr="00000000">
            <w:pPr>
              <w:spacing w:after="200" w:before="20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530697" cy="1309688"/>
                  <wp:effectExtent b="0" l="0" r="0" t="0"/>
                  <wp:docPr id="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33457" r="4158" t="87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697" cy="1309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 introduction to “Design Intent”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dimensions and constraints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Automatic inferencing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Making an accurate part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Sketching practice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and creating planes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Creating fillets and chamfers</w:t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Utilizing multiple sketch regions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3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Basic parts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9b2tisgnbgc5" w:id="3"/>
            <w:bookmarkEnd w:id="3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3: Multi-Part Part Studio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0" distT="0" distL="0" distR="0">
                  <wp:extent cx="1657350" cy="1352756"/>
                  <wp:effectExtent b="0" l="0" r="0" t="0"/>
                  <wp:docPr id="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352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Boolean operations 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Applying linear and circular patterning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 introduction to concurrent top-down and bottom-up designs</w:t>
            </w:r>
          </w:p>
          <w:p w:rsidR="00000000" w:rsidDel="00000000" w:rsidP="00000000" w:rsidRDefault="00000000" w:rsidRPr="00000000">
            <w:pPr>
              <w:numPr>
                <w:ilvl w:val="0"/>
                <w:numId w:val="10"/>
              </w:numPr>
              <w:spacing w:after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  <w:t xml:space="preserve">reating a Multi-Part design in a Part Studio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0" w:hRule="atLeast"/>
        </w:trP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t0u02pjasxkb" w:id="4"/>
            <w:bookmarkEnd w:id="4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4: Assemblies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0" distT="0" distL="0" distR="0">
                  <wp:extent cx="2233613" cy="1317030"/>
                  <wp:effectExtent b="0" l="0" r="0" t="0"/>
                  <wp:docPr id="1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613" cy="1317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Lesson on degrees of freedom 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 introduction to assembly Mates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Mate Connectors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Manipulating part position with the triad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Explaining Mates and Relations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Animating Mates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 introduction to Linked Documents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spacing w:after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Applying limits to a Mate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re8wblwbaohm" w:id="5"/>
            <w:bookmarkEnd w:id="5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5: 2D Drawings</w:t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2024135" cy="1319213"/>
                  <wp:effectExtent b="0" l="0" r="0" t="0"/>
                  <wp:docPr id="9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135" cy="1319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 introduction to engineering drawings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Creating drawing views, dimensioning, tolerancing, notes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formats/templates</w:t>
            </w:r>
          </w:p>
          <w:p w:rsidR="00000000" w:rsidDel="00000000" w:rsidP="00000000" w:rsidRDefault="00000000" w:rsidRPr="00000000">
            <w:pPr>
              <w:numPr>
                <w:ilvl w:val="0"/>
                <w:numId w:val="7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Introducing </w:t>
            </w:r>
            <w:r w:rsidDel="00000000" w:rsidR="00000000" w:rsidRPr="00000000">
              <w:rPr>
                <w:rtl w:val="0"/>
              </w:rPr>
              <w:t xml:space="preserve">GTOL</w:t>
            </w:r>
            <w:r w:rsidDel="00000000" w:rsidR="00000000" w:rsidRPr="00000000">
              <w:rPr>
                <w:rtl w:val="0"/>
              </w:rPr>
              <w:t xml:space="preserve">/GD&amp;T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zb4efcym9qyg" w:id="6"/>
            <w:bookmarkEnd w:id="6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6: Product Design Within Teams</w:t>
            </w:r>
          </w:p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0" distT="0" distL="0" distR="0">
                  <wp:extent cx="1909763" cy="1325141"/>
                  <wp:effectExtent b="0" l="0" r="0" t="0"/>
                  <wp:docPr id="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763" cy="13251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Starting Bluetooth Speaker project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Creating teams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derived parts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Organizing the Feature Tree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Simultaneous collaboration (i.e. “Google Docs-style collaboration)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Including comments</w:t>
            </w:r>
          </w:p>
          <w:p w:rsidR="00000000" w:rsidDel="00000000" w:rsidP="00000000" w:rsidRDefault="00000000" w:rsidRPr="00000000">
            <w:pPr>
              <w:numPr>
                <w:ilvl w:val="0"/>
                <w:numId w:val="6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Following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gywr1ydf18sv" w:id="7"/>
            <w:bookmarkEnd w:id="7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7: Iterative Design</w:t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938338" cy="1307044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338" cy="13070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Continuing Bluetooth Speaker project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FeatureScript for screw bosses and ribs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Adding additional model detail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Version control and history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Re-ordering parametric features</w:t>
            </w:r>
          </w:p>
          <w:p w:rsidR="00000000" w:rsidDel="00000000" w:rsidP="00000000" w:rsidRDefault="00000000" w:rsidRPr="00000000">
            <w:pPr>
              <w:numPr>
                <w:ilvl w:val="0"/>
                <w:numId w:val="8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Exercising top-down design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ktzeusyxjn9f" w:id="8"/>
            <w:bookmarkEnd w:id="8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8: Advanced Assembly</w:t>
            </w:r>
          </w:p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947863" cy="1222873"/>
                  <wp:effectExtent b="0" l="0" r="0" t="0"/>
                  <wp:docPr id="10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863" cy="12228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Continuing Bluetooth Speaker project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Linked Documents for standard hardware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Advanced Assembly concepts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Applying “snap mode” in Assembly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Grouping in Assembly</w:t>
            </w:r>
          </w:p>
          <w:p w:rsidR="00000000" w:rsidDel="00000000" w:rsidP="00000000" w:rsidRDefault="00000000" w:rsidRPr="00000000">
            <w:pPr>
              <w:numPr>
                <w:ilvl w:val="0"/>
                <w:numId w:val="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Replicating for fasteners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9m79o7ecu20d" w:id="9"/>
            <w:bookmarkEnd w:id="9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9: Advanced Geometry &amp; Design</w:t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524000" cy="1838476"/>
                  <wp:effectExtent b="0" l="0" r="0" t="0"/>
                  <wp:docPr id="1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8384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Starting Chopper project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Advanced part modeling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Advanced top-down design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Applying drafts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surfaces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Splitting parts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variables/expressions</w:t>
            </w:r>
          </w:p>
          <w:p w:rsidR="00000000" w:rsidDel="00000000" w:rsidP="00000000" w:rsidRDefault="00000000" w:rsidRPr="00000000">
            <w:pPr>
              <w:numPr>
                <w:ilvl w:val="0"/>
                <w:numId w:val="5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Editing appearance/transparency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it1pem6ooi3z" w:id="10"/>
            <w:bookmarkEnd w:id="10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10: Design for Manufacturing</w:t>
            </w:r>
          </w:p>
          <w:p w:rsidR="00000000" w:rsidDel="00000000" w:rsidP="00000000" w:rsidRDefault="00000000" w:rsidRPr="00000000">
            <w:pPr>
              <w:spacing w:after="120" w:before="12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2089711" cy="947738"/>
                  <wp:effectExtent b="0" l="0" r="0" t="0"/>
                  <wp:docPr id="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11" cy="947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the Hole Tool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FeatureScript for spur gears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Importing Solidworks® CAD Pack/Go files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Direct editing an existing part (mo</w:t>
            </w:r>
            <w:r w:rsidDel="00000000" w:rsidR="00000000" w:rsidRPr="00000000">
              <w:rPr>
                <w:rtl w:val="0"/>
              </w:rPr>
              <w:t xml:space="preserve">dify fillet, delete/move/replace face</w:t>
            </w:r>
            <w:r w:rsidDel="00000000" w:rsidR="00000000" w:rsidRPr="00000000">
              <w:rPr>
                <w:rtl w:val="0"/>
              </w:rPr>
              <w:t xml:space="preserve">)</w:t>
            </w:r>
          </w:p>
          <w:p w:rsidR="00000000" w:rsidDel="00000000" w:rsidP="00000000" w:rsidRDefault="00000000" w:rsidRPr="00000000">
            <w:pPr>
              <w:numPr>
                <w:ilvl w:val="0"/>
                <w:numId w:val="9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An introduction to the Onshape</w:t>
            </w:r>
            <w:r w:rsidDel="00000000" w:rsidR="00000000" w:rsidRPr="00000000">
              <w:rPr>
                <w:rtl w:val="0"/>
              </w:rPr>
              <w:t xml:space="preserve"> App Store</w:t>
            </w:r>
            <w:r w:rsidDel="00000000" w:rsidR="00000000" w:rsidRPr="00000000">
              <w:rPr>
                <w:rtl w:val="0"/>
              </w:rPr>
              <w:t xml:space="preserve"> (through a look at a CAM app)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jmgzliltzvr" w:id="11"/>
            <w:bookmarkEnd w:id="11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11: Product Data Management</w:t>
            </w:r>
          </w:p>
          <w:p w:rsidR="00000000" w:rsidDel="00000000" w:rsidP="00000000" w:rsidRDefault="00000000" w:rsidRPr="00000000">
            <w:pPr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1338157" cy="1652588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157" cy="16525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Advanced part modeling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Lofting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Importing and manipulating sketch picture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Sketching with splines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Embossing logo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Drawing a helix to make a spring</w:t>
            </w:r>
          </w:p>
          <w:p w:rsidR="00000000" w:rsidDel="00000000" w:rsidP="00000000" w:rsidRDefault="00000000" w:rsidRPr="00000000">
            <w:pPr>
              <w:numPr>
                <w:ilvl w:val="0"/>
                <w:numId w:val="12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Branch/Compare/Merge features</w:t>
            </w:r>
          </w:p>
        </w:tc>
      </w:tr>
      <w:tr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after="0" w:before="200" w:line="240" w:lineRule="auto"/>
              <w:contextualSpacing w:val="0"/>
              <w:jc w:val="center"/>
            </w:pPr>
            <w:bookmarkStart w:colFirst="0" w:colLast="0" w:name="h.af70kxs49z0l" w:id="12"/>
            <w:bookmarkEnd w:id="12"/>
            <w:r w:rsidDel="00000000" w:rsidR="00000000" w:rsidRPr="00000000">
              <w:rPr>
                <w:b w:val="1"/>
                <w:color w:val="1b5faa"/>
                <w:sz w:val="28"/>
                <w:szCs w:val="28"/>
                <w:rtl w:val="0"/>
              </w:rPr>
              <w:t xml:space="preserve">Week 12: Advanced Tools &amp; Design for Assembly</w:t>
            </w:r>
          </w:p>
          <w:p w:rsidR="00000000" w:rsidDel="00000000" w:rsidP="00000000" w:rsidRDefault="00000000" w:rsidRPr="00000000">
            <w:pPr>
              <w:spacing w:after="160" w:line="259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2542960" cy="1281113"/>
                  <wp:effectExtent b="0" l="0" r="0" t="0"/>
                  <wp:docPr id="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960" cy="12811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d966" w:space="0" w:sz="12" w:val="single"/>
              <w:left w:color="ffffff" w:space="0" w:sz="8" w:val="single"/>
              <w:bottom w:color="ffd966" w:space="0" w:sz="12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spacing w:before="20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section view to look for interference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Applying Gear Relations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Applying materials and using Mass Properties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Using the explode view from App Store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Making edits from Onshape Mobile</w:t>
            </w:r>
          </w:p>
          <w:p w:rsidR="00000000" w:rsidDel="00000000" w:rsidP="00000000" w:rsidRDefault="00000000" w:rsidRPr="00000000">
            <w:pPr>
              <w:numPr>
                <w:ilvl w:val="0"/>
                <w:numId w:val="4"/>
              </w:numPr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Exporting Solidworks® CAD files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spacing w:after="120" w:before="120" w:line="240" w:lineRule="auto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63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7.png"/><Relationship Id="rId13" Type="http://schemas.openxmlformats.org/officeDocument/2006/relationships/image" Target="media/image22.png"/><Relationship Id="rId12" Type="http://schemas.openxmlformats.org/officeDocument/2006/relationships/image" Target="media/image2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0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6" Type="http://schemas.openxmlformats.org/officeDocument/2006/relationships/image" Target="media/image19.png"/><Relationship Id="rId5" Type="http://schemas.openxmlformats.org/officeDocument/2006/relationships/image" Target="media/image01.png"/><Relationship Id="rId6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23.png"/></Relationships>
</file>