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11 Homework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 modeling the Chopper as needed.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“embossed text” to the inside of the Base part (with your name!). It should be twice as tall as the “THK” variable, and include 2 degrees of draft, like this: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438400" cy="1398127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98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Using the CAD models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, create the following geometry using sweeps and lofts (with guide curves as needed):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this 3-piece HVAC duct using 2 lofts (the one in the middle uses a guide curve from the “Profile” sketch) and a circular extrusion. The thickness is .125”: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357313" cy="1583531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583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this “curtain” shape with a surface, and thicken it by .06” on each side: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777837" cy="1776413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837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Complete this umbrella model by first creating the top loft using 8 guide curves, shelling it .050” outwards, and then adding the handle with a sweep feature. Finish off the end of the handle with a nice full round. The model should be made with two parts so they can be colored separately like this: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40906" cy="3643313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0906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Complete this 1-5 ACME (1” O.D. X 5 TPI) threaded machined shaft by revolving the shaft, sweeping the thread profile through a helix, and then “cleaning up” the ends. The final shaft should look like this: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9779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7.png"/><Relationship Id="rId9" Type="http://schemas.openxmlformats.org/officeDocument/2006/relationships/image" Target="media/image02.png"/><Relationship Id="rId5" Type="http://schemas.openxmlformats.org/officeDocument/2006/relationships/image" Target="media/image06.png"/><Relationship Id="rId6" Type="http://schemas.openxmlformats.org/officeDocument/2006/relationships/hyperlink" Target="https://cad.onshape.com/documents/3fa393fac2ba5807ebae1d61/w/ecfbcd14db253e714128a69f/e/3f352a87833fd9e59496e700" TargetMode="External"/><Relationship Id="rId7" Type="http://schemas.openxmlformats.org/officeDocument/2006/relationships/image" Target="media/image09.png"/><Relationship Id="rId8" Type="http://schemas.openxmlformats.org/officeDocument/2006/relationships/image" Target="media/image08.png"/></Relationships>
</file>