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C83" w:rsidRDefault="00425FF0">
      <w:pPr>
        <w:pStyle w:val="1"/>
        <w:keepNext w:val="0"/>
        <w:keepLines w:val="0"/>
        <w:spacing w:before="120" w:after="0"/>
        <w:contextualSpacing w:val="0"/>
        <w:jc w:val="center"/>
        <w:rPr>
          <w:rFonts w:ascii="Helvetica Neue" w:eastAsia="Helvetica Neue" w:hAnsi="Helvetica Neue" w:cs="Helvetica Neue"/>
          <w:b/>
          <w:sz w:val="36"/>
          <w:szCs w:val="36"/>
        </w:rPr>
      </w:pPr>
      <w:bookmarkStart w:id="0" w:name="_wd7cu0hzoqcx" w:colFirst="0" w:colLast="0"/>
      <w:bookmarkEnd w:id="0"/>
      <w:r>
        <w:rPr>
          <w:rFonts w:ascii="Helvetica Neue" w:eastAsia="Helvetica Neue" w:hAnsi="Helvetica Neue" w:cs="Helvetica Neue"/>
          <w:b/>
          <w:sz w:val="36"/>
          <w:szCs w:val="36"/>
        </w:rPr>
        <w:t>CZ4045 Natural Language Processing Assignment</w:t>
      </w:r>
    </w:p>
    <w:p w:rsidR="00E17C83" w:rsidRPr="001A7BFB" w:rsidRDefault="00E17C83">
      <w:pPr>
        <w:contextualSpacing w:val="0"/>
        <w:rPr>
          <w:lang w:val="en-US"/>
        </w:rPr>
      </w:pPr>
    </w:p>
    <w:p w:rsidR="001A7BFB" w:rsidRDefault="001A7BFB">
      <w:pPr>
        <w:contextualSpacing w:val="0"/>
        <w:jc w:val="center"/>
        <w:rPr>
          <w:rFonts w:ascii="Helvetica Neue" w:eastAsia="Helvetica Neue" w:hAnsi="Helvetica Neue" w:cs="Helvetica Neue"/>
          <w:sz w:val="24"/>
          <w:szCs w:val="24"/>
        </w:rPr>
        <w:sectPr w:rsidR="001A7BFB">
          <w:footerReference w:type="default" r:id="rId9"/>
          <w:pgSz w:w="12240" w:h="15840"/>
          <w:pgMar w:top="1440" w:right="1440" w:bottom="1440" w:left="1440" w:header="0" w:footer="720" w:gutter="0"/>
          <w:pgNumType w:start="1"/>
          <w:cols w:space="720" w:equalWidth="0">
            <w:col w:w="9360" w:space="0"/>
          </w:cols>
        </w:sectPr>
      </w:pPr>
    </w:p>
    <w:p w:rsidR="00E17C83" w:rsidRDefault="00425FF0">
      <w:pPr>
        <w:contextualSpacing w:val="0"/>
        <w:jc w:val="center"/>
        <w:rPr>
          <w:rFonts w:ascii="Helvetica Neue" w:eastAsia="Helvetica Neue" w:hAnsi="Helvetica Neue" w:cs="Helvetica Neue"/>
          <w:sz w:val="24"/>
          <w:szCs w:val="24"/>
        </w:rPr>
      </w:pPr>
      <w:r>
        <w:rPr>
          <w:rFonts w:ascii="Helvetica Neue" w:eastAsia="Helvetica Neue" w:hAnsi="Helvetica Neue" w:cs="Helvetica Neue"/>
          <w:sz w:val="24"/>
          <w:szCs w:val="24"/>
        </w:rPr>
        <w:lastRenderedPageBreak/>
        <w:t>Chan Wei Chang</w:t>
      </w:r>
    </w:p>
    <w:p w:rsidR="00E17C83" w:rsidRDefault="00425FF0">
      <w:pPr>
        <w:contextualSpacing w:val="0"/>
        <w:jc w:val="center"/>
        <w:rPr>
          <w:rFonts w:ascii="Helvetica Neue" w:eastAsia="Helvetica Neue" w:hAnsi="Helvetica Neue" w:cs="Helvetica Neue"/>
          <w:sz w:val="20"/>
          <w:szCs w:val="20"/>
        </w:rPr>
      </w:pPr>
      <w:r>
        <w:rPr>
          <w:rFonts w:ascii="Helvetica Neue" w:eastAsia="Helvetica Neue" w:hAnsi="Helvetica Neue" w:cs="Helvetica Neue"/>
          <w:sz w:val="20"/>
          <w:szCs w:val="20"/>
        </w:rPr>
        <w:t>U1622381K</w:t>
      </w:r>
    </w:p>
    <w:p w:rsidR="00E17C83" w:rsidRDefault="00425FF0">
      <w:pPr>
        <w:contextualSpacing w:val="0"/>
        <w:jc w:val="center"/>
        <w:rPr>
          <w:rFonts w:ascii="Helvetica Neue" w:eastAsia="Helvetica Neue" w:hAnsi="Helvetica Neue" w:cs="Helvetica Neue"/>
          <w:sz w:val="20"/>
          <w:szCs w:val="20"/>
        </w:rPr>
      </w:pPr>
      <w:r>
        <w:rPr>
          <w:rFonts w:ascii="Helvetica Neue" w:eastAsia="Helvetica Neue" w:hAnsi="Helvetica Neue" w:cs="Helvetica Neue"/>
          <w:sz w:val="20"/>
          <w:szCs w:val="20"/>
        </w:rPr>
        <w:t>wchan027@e.ntu.edu.sg</w:t>
      </w:r>
    </w:p>
    <w:p w:rsidR="001A7BFB" w:rsidRDefault="001A7BFB">
      <w:pPr>
        <w:contextualSpacing w:val="0"/>
        <w:jc w:val="center"/>
        <w:rPr>
          <w:rFonts w:ascii="Helvetica Neue" w:eastAsia="Helvetica Neue" w:hAnsi="Helvetica Neue" w:cs="Helvetica Neue"/>
          <w:sz w:val="20"/>
          <w:szCs w:val="20"/>
        </w:rPr>
      </w:pPr>
    </w:p>
    <w:p w:rsidR="001A7BFB" w:rsidRDefault="001A7BFB" w:rsidP="001A7BFB">
      <w:pPr>
        <w:contextualSpacing w:val="0"/>
        <w:jc w:val="center"/>
        <w:rPr>
          <w:rFonts w:ascii="Helvetica Neue" w:eastAsia="Helvetica Neue" w:hAnsi="Helvetica Neue" w:cs="Helvetica Neue"/>
          <w:sz w:val="24"/>
          <w:szCs w:val="24"/>
        </w:rPr>
      </w:pPr>
      <w:r>
        <w:rPr>
          <w:rFonts w:ascii="Helvetica Neue" w:eastAsia="Helvetica Neue" w:hAnsi="Helvetica Neue" w:cs="Helvetica Neue"/>
          <w:sz w:val="24"/>
          <w:szCs w:val="24"/>
        </w:rPr>
        <w:lastRenderedPageBreak/>
        <w:t>Yan Ran</w:t>
      </w:r>
    </w:p>
    <w:p w:rsidR="001A7BFB" w:rsidRDefault="001A7BFB" w:rsidP="001A7BFB">
      <w:pPr>
        <w:contextualSpacing w:val="0"/>
        <w:jc w:val="center"/>
        <w:rPr>
          <w:rFonts w:ascii="Helvetica Neue" w:eastAsia="Helvetica Neue" w:hAnsi="Helvetica Neue" w:cs="Helvetica Neue"/>
          <w:sz w:val="20"/>
          <w:szCs w:val="20"/>
        </w:rPr>
      </w:pPr>
      <w:r>
        <w:rPr>
          <w:rFonts w:ascii="Helvetica Neue" w:eastAsia="Helvetica Neue" w:hAnsi="Helvetica Neue" w:cs="Helvetica Neue"/>
          <w:sz w:val="20"/>
          <w:szCs w:val="20"/>
        </w:rPr>
        <w:t>U1320651F</w:t>
      </w:r>
    </w:p>
    <w:p w:rsidR="001A7BFB" w:rsidRDefault="001A7BFB" w:rsidP="001A7BFB">
      <w:pPr>
        <w:contextualSpacing w:val="0"/>
        <w:jc w:val="center"/>
        <w:rPr>
          <w:rFonts w:ascii="Helvetica Neue" w:eastAsia="Helvetica Neue" w:hAnsi="Helvetica Neue" w:cs="Helvetica Neue"/>
          <w:sz w:val="20"/>
          <w:szCs w:val="20"/>
        </w:rPr>
      </w:pPr>
      <w:r>
        <w:rPr>
          <w:rFonts w:ascii="Helvetica Neue" w:eastAsia="Helvetica Neue" w:hAnsi="Helvetica Neue" w:cs="Helvetica Neue"/>
          <w:sz w:val="20"/>
          <w:szCs w:val="20"/>
        </w:rPr>
        <w:t>yran001</w:t>
      </w:r>
      <w:r>
        <w:rPr>
          <w:rFonts w:ascii="Helvetica Neue" w:eastAsia="Helvetica Neue" w:hAnsi="Helvetica Neue" w:cs="Helvetica Neue"/>
          <w:sz w:val="20"/>
          <w:szCs w:val="20"/>
        </w:rPr>
        <w:t>@e.ntu.edu.sg</w:t>
      </w:r>
    </w:p>
    <w:p w:rsidR="001A7BFB" w:rsidRPr="001A7BFB" w:rsidRDefault="001A7BFB" w:rsidP="001A7BFB">
      <w:pPr>
        <w:contextualSpacing w:val="0"/>
        <w:rPr>
          <w:rFonts w:ascii="Helvetica Neue" w:eastAsia="Helvetica Neue" w:hAnsi="Helvetica Neue" w:cs="Helvetica Neue"/>
          <w:sz w:val="20"/>
          <w:szCs w:val="20"/>
          <w:lang w:val="en-US"/>
        </w:rPr>
        <w:sectPr w:rsidR="001A7BFB" w:rsidRPr="001A7BFB" w:rsidSect="001A7BFB">
          <w:type w:val="continuous"/>
          <w:pgSz w:w="12240" w:h="15840"/>
          <w:pgMar w:top="1440" w:right="1440" w:bottom="1440" w:left="1440" w:header="0" w:footer="720" w:gutter="0"/>
          <w:pgNumType w:start="1"/>
          <w:cols w:num="2" w:space="720"/>
        </w:sectPr>
      </w:pPr>
    </w:p>
    <w:p w:rsidR="00E17C83" w:rsidRDefault="00425FF0">
      <w:pPr>
        <w:pStyle w:val="1"/>
        <w:keepNext w:val="0"/>
        <w:keepLines w:val="0"/>
        <w:spacing w:before="120" w:after="0"/>
        <w:contextualSpacing w:val="0"/>
        <w:rPr>
          <w:rFonts w:ascii="Times New Roman" w:eastAsia="Times New Roman" w:hAnsi="Times New Roman" w:cs="Times New Roman"/>
          <w:b/>
          <w:sz w:val="24"/>
          <w:szCs w:val="24"/>
        </w:rPr>
      </w:pPr>
      <w:bookmarkStart w:id="1" w:name="_o9o9awrjhsl3" w:colFirst="0" w:colLast="0"/>
      <w:bookmarkEnd w:id="1"/>
      <w:r>
        <w:rPr>
          <w:rFonts w:ascii="Times New Roman" w:eastAsia="Times New Roman" w:hAnsi="Times New Roman" w:cs="Times New Roman"/>
          <w:b/>
          <w:sz w:val="24"/>
          <w:szCs w:val="24"/>
        </w:rPr>
        <w:lastRenderedPageBreak/>
        <w:t>1.   INTRODUCTION</w:t>
      </w: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The following report contains the results and analysis for Natural Language Processing (NLP) assignment. This report will be segmented into 5 main sections, the first 4 sections are similar to the sections given in the assignment, Dataset Analysis, Development of a Noun Phrase Summarizer, Sentiment Word Detection, and Application. The last section will be a conclusion for this assignment.</w:t>
      </w:r>
    </w:p>
    <w:p w:rsidR="00E17C83" w:rsidRDefault="00425FF0">
      <w:pPr>
        <w:pStyle w:val="1"/>
        <w:keepNext w:val="0"/>
        <w:keepLines w:val="0"/>
        <w:spacing w:before="120" w:after="0"/>
        <w:contextualSpacing w:val="0"/>
        <w:rPr>
          <w:rFonts w:ascii="Times New Roman" w:eastAsia="Times New Roman" w:hAnsi="Times New Roman" w:cs="Times New Roman"/>
          <w:b/>
          <w:sz w:val="24"/>
          <w:szCs w:val="24"/>
        </w:rPr>
      </w:pPr>
      <w:bookmarkStart w:id="2" w:name="_8mhja4c6nm8b" w:colFirst="0" w:colLast="0"/>
      <w:bookmarkEnd w:id="2"/>
      <w:r>
        <w:rPr>
          <w:rFonts w:ascii="Times New Roman" w:eastAsia="Times New Roman" w:hAnsi="Times New Roman" w:cs="Times New Roman"/>
          <w:b/>
          <w:sz w:val="24"/>
          <w:szCs w:val="24"/>
        </w:rPr>
        <w:t>2.     Dataset Analysis</w:t>
      </w: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This section will cover all the tasks given within the Dataset Analysis section of the assignment. Given the size of the dataset, the data will be read in line by line from the file instead of the loading the entire dataset into memory as shown in Listing 1. Each line corresponds to a JSON object, which can be the index with a property field.</w:t>
      </w: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noProof/>
          <w:sz w:val="18"/>
          <w:szCs w:val="18"/>
          <w:lang w:val="en-US"/>
        </w:rPr>
        <w:drawing>
          <wp:inline distT="114300" distB="114300" distL="114300" distR="114300">
            <wp:extent cx="2743200" cy="4572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2743200" cy="457200"/>
                    </a:xfrm>
                    <a:prstGeom prst="rect">
                      <a:avLst/>
                    </a:prstGeom>
                    <a:ln/>
                  </pic:spPr>
                </pic:pic>
              </a:graphicData>
            </a:graphic>
          </wp:inline>
        </w:drawing>
      </w:r>
    </w:p>
    <w:p w:rsidR="00E17C83" w:rsidRDefault="00425FF0">
      <w:pPr>
        <w:contextualSpacing w:val="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Listing 1: An example of loading dataset line by line</w:t>
      </w: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The programming language used for this assignment is Python and the Natural Language Processing library of choice is NLTK.</w:t>
      </w:r>
    </w:p>
    <w:p w:rsidR="00E17C83" w:rsidRDefault="00E17C83">
      <w:pPr>
        <w:contextualSpacing w:val="0"/>
        <w:rPr>
          <w:rFonts w:ascii="Times New Roman" w:eastAsia="Times New Roman" w:hAnsi="Times New Roman" w:cs="Times New Roman"/>
          <w:sz w:val="18"/>
          <w:szCs w:val="18"/>
        </w:rPr>
      </w:pPr>
    </w:p>
    <w:p w:rsidR="00E17C83" w:rsidRDefault="00425FF0">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Top-10 Product and reviewer</w:t>
      </w:r>
    </w:p>
    <w:p w:rsidR="00E17C83" w:rsidRDefault="00425FF0">
      <w:pPr>
        <w:spacing w:after="120"/>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The first task of dataset analysis is to identify the top-10 products and reviewers from the dataset. Each line being read is a JSON object, thus to get the asin (productid) and reviewerID of each review, the appropriate property field (e.g. asin, reviewerID) is used to index the JSON object.</w:t>
      </w:r>
    </w:p>
    <w:p w:rsidR="00E17C83" w:rsidRDefault="00425FF0">
      <w:pPr>
        <w:spacing w:after="120"/>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A python dictionary data structure is used to keep track of the number of reviews related to each product and reviewer. The keys in the dictionary are the asin values and reviewerID, the value associated with each key is the number of times the keys are seen in the dataset. Each time a new asin value or reviewerID is seen, a new key is added to the dictionary with a value of 1. If a asin or reviewer has been registered as</w:t>
      </w:r>
      <w:r>
        <w:t xml:space="preserve"> </w:t>
      </w:r>
      <w:r>
        <w:rPr>
          <w:rFonts w:ascii="Times New Roman" w:eastAsia="Times New Roman" w:hAnsi="Times New Roman" w:cs="Times New Roman"/>
          <w:sz w:val="18"/>
          <w:szCs w:val="18"/>
        </w:rPr>
        <w:t>a key before, it will increment the value associated with it.</w:t>
      </w:r>
    </w:p>
    <w:p w:rsidR="00E17C83" w:rsidRDefault="00425FF0">
      <w:pPr>
        <w:spacing w:after="120"/>
        <w:contextualSpacing w:val="0"/>
        <w:rPr>
          <w:rFonts w:ascii="Times New Roman" w:eastAsia="Times New Roman" w:hAnsi="Times New Roman" w:cs="Times New Roman"/>
          <w:b/>
          <w:sz w:val="18"/>
          <w:szCs w:val="18"/>
        </w:rPr>
      </w:pPr>
      <w:r>
        <w:rPr>
          <w:rFonts w:ascii="Times New Roman" w:eastAsia="Times New Roman" w:hAnsi="Times New Roman" w:cs="Times New Roman"/>
          <w:b/>
          <w:sz w:val="18"/>
          <w:szCs w:val="18"/>
        </w:rPr>
        <w:t>Table 1. Top 10 Products table</w:t>
      </w:r>
    </w:p>
    <w:tbl>
      <w:tblPr>
        <w:tblStyle w:val="a5"/>
        <w:tblW w:w="432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2160"/>
        <w:gridCol w:w="2160"/>
      </w:tblGrid>
      <w:tr w:rsidR="00E17C83">
        <w:tc>
          <w:tcPr>
            <w:tcW w:w="4320"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17C83" w:rsidRDefault="00425FF0">
            <w:pPr>
              <w:spacing w:after="120"/>
              <w:contextualSpacing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Top 10 Product</w:t>
            </w:r>
          </w:p>
        </w:tc>
      </w:tr>
      <w:tr w:rsidR="00E17C83">
        <w:tc>
          <w:tcPr>
            <w:tcW w:w="216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E17C83" w:rsidRDefault="00425FF0">
            <w:pPr>
              <w:spacing w:after="120"/>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ASIN (ProductID)</w:t>
            </w:r>
          </w:p>
        </w:tc>
        <w:tc>
          <w:tcPr>
            <w:tcW w:w="2160"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rsidR="00E17C83" w:rsidRDefault="00425FF0">
            <w:pPr>
              <w:spacing w:after="120"/>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Number of Reviews </w:t>
            </w:r>
            <w:r>
              <w:rPr>
                <w:rFonts w:ascii="Times New Roman" w:eastAsia="Times New Roman" w:hAnsi="Times New Roman" w:cs="Times New Roman"/>
                <w:sz w:val="18"/>
                <w:szCs w:val="18"/>
              </w:rPr>
              <w:lastRenderedPageBreak/>
              <w:t>associated with</w:t>
            </w:r>
          </w:p>
        </w:tc>
      </w:tr>
      <w:tr w:rsidR="00E17C83">
        <w:tc>
          <w:tcPr>
            <w:tcW w:w="216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E17C83" w:rsidRDefault="00425FF0">
            <w:pPr>
              <w:spacing w:after="120"/>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B005SUHPO6</w:t>
            </w:r>
          </w:p>
        </w:tc>
        <w:tc>
          <w:tcPr>
            <w:tcW w:w="2160"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rsidR="00E17C83" w:rsidRDefault="00425FF0">
            <w:pPr>
              <w:spacing w:after="120"/>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836</w:t>
            </w:r>
          </w:p>
        </w:tc>
      </w:tr>
      <w:tr w:rsidR="00E17C83">
        <w:tc>
          <w:tcPr>
            <w:tcW w:w="216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E17C83" w:rsidRDefault="00425FF0">
            <w:pPr>
              <w:spacing w:after="120"/>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B0042FV2SI</w:t>
            </w:r>
          </w:p>
        </w:tc>
        <w:tc>
          <w:tcPr>
            <w:tcW w:w="2160"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rsidR="00E17C83" w:rsidRDefault="00425FF0">
            <w:pPr>
              <w:spacing w:after="120"/>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690</w:t>
            </w:r>
          </w:p>
        </w:tc>
      </w:tr>
      <w:tr w:rsidR="00E17C83">
        <w:tc>
          <w:tcPr>
            <w:tcW w:w="216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E17C83" w:rsidRDefault="00425FF0">
            <w:pPr>
              <w:spacing w:after="120"/>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B008OHNZI0</w:t>
            </w:r>
          </w:p>
        </w:tc>
        <w:tc>
          <w:tcPr>
            <w:tcW w:w="2160"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rsidR="00E17C83" w:rsidRDefault="00425FF0">
            <w:pPr>
              <w:spacing w:after="120"/>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657</w:t>
            </w:r>
          </w:p>
        </w:tc>
      </w:tr>
      <w:tr w:rsidR="00E17C83">
        <w:tc>
          <w:tcPr>
            <w:tcW w:w="216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E17C83" w:rsidRDefault="00425FF0">
            <w:pPr>
              <w:spacing w:after="120"/>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B009RXU59C</w:t>
            </w:r>
          </w:p>
        </w:tc>
        <w:tc>
          <w:tcPr>
            <w:tcW w:w="2160"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rsidR="00E17C83" w:rsidRDefault="00425FF0">
            <w:pPr>
              <w:spacing w:after="120"/>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634</w:t>
            </w:r>
          </w:p>
        </w:tc>
      </w:tr>
      <w:tr w:rsidR="00E17C83">
        <w:tc>
          <w:tcPr>
            <w:tcW w:w="216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E17C83" w:rsidRDefault="00425FF0">
            <w:pPr>
              <w:spacing w:after="120"/>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B000S5Q9CA</w:t>
            </w:r>
          </w:p>
        </w:tc>
        <w:tc>
          <w:tcPr>
            <w:tcW w:w="2160"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rsidR="00E17C83" w:rsidRDefault="00425FF0">
            <w:pPr>
              <w:spacing w:after="120"/>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627</w:t>
            </w:r>
          </w:p>
        </w:tc>
      </w:tr>
      <w:tr w:rsidR="00E17C83">
        <w:tc>
          <w:tcPr>
            <w:tcW w:w="216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E17C83" w:rsidRDefault="00425FF0">
            <w:pPr>
              <w:spacing w:after="120"/>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B008DJIIG8</w:t>
            </w:r>
          </w:p>
        </w:tc>
        <w:tc>
          <w:tcPr>
            <w:tcW w:w="2160"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rsidR="00E17C83" w:rsidRDefault="00425FF0">
            <w:pPr>
              <w:spacing w:after="120"/>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510</w:t>
            </w:r>
          </w:p>
        </w:tc>
      </w:tr>
      <w:tr w:rsidR="00E17C83">
        <w:tc>
          <w:tcPr>
            <w:tcW w:w="216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E17C83" w:rsidRDefault="00425FF0">
            <w:pPr>
              <w:spacing w:after="120"/>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B0090YGJ4I</w:t>
            </w:r>
          </w:p>
        </w:tc>
        <w:tc>
          <w:tcPr>
            <w:tcW w:w="2160"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rsidR="00E17C83" w:rsidRDefault="00425FF0">
            <w:pPr>
              <w:spacing w:after="120"/>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448</w:t>
            </w:r>
          </w:p>
        </w:tc>
      </w:tr>
      <w:tr w:rsidR="00E17C83">
        <w:tc>
          <w:tcPr>
            <w:tcW w:w="216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E17C83" w:rsidRDefault="00425FF0">
            <w:pPr>
              <w:spacing w:after="120"/>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B009A5204K</w:t>
            </w:r>
          </w:p>
        </w:tc>
        <w:tc>
          <w:tcPr>
            <w:tcW w:w="2160"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rsidR="00E17C83" w:rsidRDefault="00425FF0">
            <w:pPr>
              <w:spacing w:after="120"/>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434</w:t>
            </w:r>
          </w:p>
        </w:tc>
      </w:tr>
      <w:tr w:rsidR="00E17C83">
        <w:tc>
          <w:tcPr>
            <w:tcW w:w="216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E17C83" w:rsidRDefault="00425FF0">
            <w:pPr>
              <w:spacing w:after="120"/>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B00BT7RAPG</w:t>
            </w:r>
          </w:p>
        </w:tc>
        <w:tc>
          <w:tcPr>
            <w:tcW w:w="2160"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rsidR="00E17C83" w:rsidRDefault="00425FF0">
            <w:pPr>
              <w:spacing w:after="120"/>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431</w:t>
            </w:r>
          </w:p>
        </w:tc>
      </w:tr>
      <w:tr w:rsidR="00E17C83">
        <w:tc>
          <w:tcPr>
            <w:tcW w:w="216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E17C83" w:rsidRDefault="00425FF0">
            <w:pPr>
              <w:spacing w:after="120"/>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B0015RB39O</w:t>
            </w:r>
          </w:p>
        </w:tc>
        <w:tc>
          <w:tcPr>
            <w:tcW w:w="2160"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rsidR="00E17C83" w:rsidRDefault="00425FF0">
            <w:pPr>
              <w:spacing w:after="120"/>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424</w:t>
            </w:r>
          </w:p>
        </w:tc>
      </w:tr>
    </w:tbl>
    <w:p w:rsidR="00E17C83" w:rsidRDefault="00425FF0">
      <w:pPr>
        <w:spacing w:after="120"/>
        <w:contextualSpacing w:val="0"/>
        <w:rPr>
          <w:rFonts w:ascii="Times New Roman" w:eastAsia="Times New Roman" w:hAnsi="Times New Roman" w:cs="Times New Roman"/>
          <w:b/>
          <w:sz w:val="18"/>
          <w:szCs w:val="18"/>
        </w:rPr>
      </w:pPr>
      <w:r>
        <w:rPr>
          <w:rFonts w:ascii="Times New Roman" w:eastAsia="Times New Roman" w:hAnsi="Times New Roman" w:cs="Times New Roman"/>
          <w:b/>
          <w:sz w:val="18"/>
          <w:szCs w:val="18"/>
        </w:rPr>
        <w:t>Table 2. Top 10 Reviewer table</w:t>
      </w:r>
    </w:p>
    <w:tbl>
      <w:tblPr>
        <w:tblStyle w:val="a6"/>
        <w:tblW w:w="432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2160"/>
        <w:gridCol w:w="2160"/>
      </w:tblGrid>
      <w:tr w:rsidR="00E17C83">
        <w:tc>
          <w:tcPr>
            <w:tcW w:w="4320"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E17C83" w:rsidRDefault="00425FF0">
            <w:pPr>
              <w:spacing w:after="120"/>
              <w:contextualSpacing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Top 10 Reviewer</w:t>
            </w:r>
          </w:p>
        </w:tc>
      </w:tr>
      <w:tr w:rsidR="00E17C83">
        <w:tc>
          <w:tcPr>
            <w:tcW w:w="216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E17C83" w:rsidRDefault="00425FF0">
            <w:pPr>
              <w:spacing w:after="120"/>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ReviewerID</w:t>
            </w:r>
          </w:p>
        </w:tc>
        <w:tc>
          <w:tcPr>
            <w:tcW w:w="2160"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rsidR="00E17C83" w:rsidRDefault="00425FF0">
            <w:pPr>
              <w:spacing w:after="120"/>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Number of Reviews associated with</w:t>
            </w:r>
          </w:p>
        </w:tc>
      </w:tr>
      <w:tr w:rsidR="00E17C83">
        <w:tc>
          <w:tcPr>
            <w:tcW w:w="216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E17C83" w:rsidRDefault="00425FF0">
            <w:pPr>
              <w:spacing w:after="120"/>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A2NYK9KWFMJV4Y</w:t>
            </w:r>
          </w:p>
        </w:tc>
        <w:tc>
          <w:tcPr>
            <w:tcW w:w="2160"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rsidR="00E17C83" w:rsidRDefault="00425FF0">
            <w:pPr>
              <w:spacing w:after="120"/>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152</w:t>
            </w:r>
          </w:p>
        </w:tc>
      </w:tr>
      <w:tr w:rsidR="00E17C83">
        <w:tc>
          <w:tcPr>
            <w:tcW w:w="216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E17C83" w:rsidRDefault="00425FF0">
            <w:pPr>
              <w:spacing w:after="120"/>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A22CW0ZHY3NJH8</w:t>
            </w:r>
          </w:p>
        </w:tc>
        <w:tc>
          <w:tcPr>
            <w:tcW w:w="2160"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rsidR="00E17C83" w:rsidRDefault="00425FF0">
            <w:pPr>
              <w:spacing w:after="120"/>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138</w:t>
            </w:r>
          </w:p>
        </w:tc>
      </w:tr>
      <w:tr w:rsidR="00E17C83">
        <w:tc>
          <w:tcPr>
            <w:tcW w:w="216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E17C83" w:rsidRDefault="00425FF0">
            <w:pPr>
              <w:spacing w:after="120"/>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A1EVV74UQYVKRY</w:t>
            </w:r>
          </w:p>
        </w:tc>
        <w:tc>
          <w:tcPr>
            <w:tcW w:w="2160"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rsidR="00E17C83" w:rsidRDefault="00425FF0">
            <w:pPr>
              <w:spacing w:after="120"/>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137</w:t>
            </w:r>
          </w:p>
        </w:tc>
      </w:tr>
      <w:tr w:rsidR="00E17C83">
        <w:tc>
          <w:tcPr>
            <w:tcW w:w="216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E17C83" w:rsidRDefault="00425FF0">
            <w:pPr>
              <w:spacing w:after="120"/>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A1ODOGXEYECQQ8</w:t>
            </w:r>
          </w:p>
        </w:tc>
        <w:tc>
          <w:tcPr>
            <w:tcW w:w="2160"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rsidR="00E17C83" w:rsidRDefault="00425FF0">
            <w:pPr>
              <w:spacing w:after="120"/>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133</w:t>
            </w:r>
          </w:p>
        </w:tc>
      </w:tr>
      <w:tr w:rsidR="00E17C83">
        <w:tc>
          <w:tcPr>
            <w:tcW w:w="216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E17C83" w:rsidRDefault="00425FF0">
            <w:pPr>
              <w:spacing w:after="120"/>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A2NOW4U7W3F7RI</w:t>
            </w:r>
          </w:p>
        </w:tc>
        <w:tc>
          <w:tcPr>
            <w:tcW w:w="2160"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rsidR="00E17C83" w:rsidRDefault="00425FF0">
            <w:pPr>
              <w:spacing w:after="120"/>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132</w:t>
            </w:r>
          </w:p>
        </w:tc>
      </w:tr>
      <w:tr w:rsidR="00E17C83">
        <w:tc>
          <w:tcPr>
            <w:tcW w:w="216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E17C83" w:rsidRDefault="00425FF0">
            <w:pPr>
              <w:spacing w:after="120"/>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A36K2N527TXXJN</w:t>
            </w:r>
          </w:p>
        </w:tc>
        <w:tc>
          <w:tcPr>
            <w:tcW w:w="2160"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rsidR="00E17C83" w:rsidRDefault="00425FF0">
            <w:pPr>
              <w:spacing w:after="120"/>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124</w:t>
            </w:r>
          </w:p>
        </w:tc>
      </w:tr>
      <w:tr w:rsidR="00E17C83">
        <w:tc>
          <w:tcPr>
            <w:tcW w:w="216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E17C83" w:rsidRDefault="00425FF0">
            <w:pPr>
              <w:spacing w:after="120"/>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A1UQBFCERIP7VJ</w:t>
            </w:r>
          </w:p>
        </w:tc>
        <w:tc>
          <w:tcPr>
            <w:tcW w:w="2160"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rsidR="00E17C83" w:rsidRDefault="00425FF0">
            <w:pPr>
              <w:spacing w:after="120"/>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112</w:t>
            </w:r>
          </w:p>
        </w:tc>
      </w:tr>
      <w:tr w:rsidR="00E17C83">
        <w:tc>
          <w:tcPr>
            <w:tcW w:w="216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E17C83" w:rsidRDefault="00425FF0">
            <w:pPr>
              <w:spacing w:after="120"/>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A1E1LEVQ9VQNK</w:t>
            </w:r>
          </w:p>
        </w:tc>
        <w:tc>
          <w:tcPr>
            <w:tcW w:w="2160"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rsidR="00E17C83" w:rsidRDefault="00425FF0">
            <w:pPr>
              <w:spacing w:after="120"/>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109</w:t>
            </w:r>
          </w:p>
        </w:tc>
      </w:tr>
      <w:tr w:rsidR="00E17C83">
        <w:tc>
          <w:tcPr>
            <w:tcW w:w="216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E17C83" w:rsidRDefault="00425FF0">
            <w:pPr>
              <w:spacing w:after="120"/>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A18U49406IPPIJ</w:t>
            </w:r>
          </w:p>
        </w:tc>
        <w:tc>
          <w:tcPr>
            <w:tcW w:w="2160"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rsidR="00E17C83" w:rsidRDefault="00425FF0">
            <w:pPr>
              <w:spacing w:after="120"/>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109</w:t>
            </w:r>
          </w:p>
        </w:tc>
      </w:tr>
      <w:tr w:rsidR="00E17C83">
        <w:tc>
          <w:tcPr>
            <w:tcW w:w="216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E17C83" w:rsidRDefault="00425FF0">
            <w:pPr>
              <w:spacing w:after="120"/>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AYB4ELCS5AM8P</w:t>
            </w:r>
          </w:p>
        </w:tc>
        <w:tc>
          <w:tcPr>
            <w:tcW w:w="2160"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rsidR="00E17C83" w:rsidRDefault="00425FF0">
            <w:pPr>
              <w:spacing w:after="120"/>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107</w:t>
            </w:r>
          </w:p>
        </w:tc>
      </w:tr>
    </w:tbl>
    <w:p w:rsidR="00E17C83" w:rsidRDefault="00425FF0">
      <w:pPr>
        <w:pStyle w:val="2"/>
        <w:keepNext w:val="0"/>
        <w:keepLines w:val="0"/>
        <w:spacing w:after="0"/>
        <w:contextualSpacing w:val="0"/>
        <w:rPr>
          <w:rFonts w:ascii="Times New Roman" w:eastAsia="Times New Roman" w:hAnsi="Times New Roman" w:cs="Times New Roman"/>
          <w:b/>
          <w:sz w:val="24"/>
          <w:szCs w:val="24"/>
        </w:rPr>
      </w:pPr>
      <w:bookmarkStart w:id="3" w:name="_9qssnbgrvhic" w:colFirst="0" w:colLast="0"/>
      <w:bookmarkEnd w:id="3"/>
      <w:r>
        <w:rPr>
          <w:rFonts w:ascii="Times New Roman" w:eastAsia="Times New Roman" w:hAnsi="Times New Roman" w:cs="Times New Roman"/>
          <w:b/>
          <w:sz w:val="24"/>
          <w:szCs w:val="24"/>
        </w:rPr>
        <w:t>2.2     Sentence Segmentation</w:t>
      </w: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To perform segmentation, reviews will be retrieved from the JSON object by indexing it with ‘reviewText’. NLTK sentence segmentation method will then be applied to each review. Figure 1 shows the distribution of the data. The x-</w:t>
      </w:r>
      <w:r>
        <w:rPr>
          <w:rFonts w:ascii="Times New Roman" w:eastAsia="Times New Roman" w:hAnsi="Times New Roman" w:cs="Times New Roman"/>
          <w:sz w:val="18"/>
          <w:szCs w:val="18"/>
        </w:rPr>
        <w:lastRenderedPageBreak/>
        <w:t>axis is the length a review in the number of sentences, and the y-axis is the number of reviews of each length. Figure 2 shows the same distribution but focused on the area where most of the reviews are.</w:t>
      </w:r>
    </w:p>
    <w:p w:rsidR="00E17C83" w:rsidRDefault="00425FF0">
      <w:pPr>
        <w:contextualSpacing w:val="0"/>
        <w:rPr>
          <w:b/>
        </w:rPr>
      </w:pPr>
      <w:r>
        <w:rPr>
          <w:b/>
          <w:noProof/>
          <w:lang w:val="en-US"/>
        </w:rPr>
        <w:drawing>
          <wp:inline distT="114300" distB="114300" distL="114300" distR="114300">
            <wp:extent cx="2743200" cy="20574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2743200" cy="2057400"/>
                    </a:xfrm>
                    <a:prstGeom prst="rect">
                      <a:avLst/>
                    </a:prstGeom>
                    <a:ln/>
                  </pic:spPr>
                </pic:pic>
              </a:graphicData>
            </a:graphic>
          </wp:inline>
        </w:drawing>
      </w:r>
    </w:p>
    <w:p w:rsidR="00E17C83" w:rsidRDefault="00425FF0">
      <w:pPr>
        <w:contextualSpacing w:val="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Figure 1. Sentence segmentation distribution</w:t>
      </w:r>
    </w:p>
    <w:p w:rsidR="00E17C83" w:rsidRDefault="00E17C83">
      <w:pPr>
        <w:contextualSpacing w:val="0"/>
        <w:rPr>
          <w:rFonts w:ascii="Times New Roman" w:eastAsia="Times New Roman" w:hAnsi="Times New Roman" w:cs="Times New Roman"/>
          <w:b/>
          <w:sz w:val="18"/>
          <w:szCs w:val="18"/>
        </w:rPr>
      </w:pPr>
    </w:p>
    <w:p w:rsidR="00E17C83" w:rsidRDefault="00425FF0">
      <w:pPr>
        <w:contextualSpacing w:val="0"/>
        <w:rPr>
          <w:rFonts w:ascii="Times New Roman" w:eastAsia="Times New Roman" w:hAnsi="Times New Roman" w:cs="Times New Roman"/>
          <w:b/>
          <w:sz w:val="18"/>
          <w:szCs w:val="18"/>
        </w:rPr>
      </w:pPr>
      <w:r>
        <w:rPr>
          <w:rFonts w:ascii="Times New Roman" w:eastAsia="Times New Roman" w:hAnsi="Times New Roman" w:cs="Times New Roman"/>
          <w:b/>
          <w:noProof/>
          <w:sz w:val="18"/>
          <w:szCs w:val="18"/>
          <w:lang w:val="en-US"/>
        </w:rPr>
        <w:drawing>
          <wp:inline distT="114300" distB="114300" distL="114300" distR="114300">
            <wp:extent cx="2743200" cy="20574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743200" cy="2057400"/>
                    </a:xfrm>
                    <a:prstGeom prst="rect">
                      <a:avLst/>
                    </a:prstGeom>
                    <a:ln/>
                  </pic:spPr>
                </pic:pic>
              </a:graphicData>
            </a:graphic>
          </wp:inline>
        </w:drawing>
      </w:r>
    </w:p>
    <w:p w:rsidR="00E17C83" w:rsidRDefault="00425FF0">
      <w:pPr>
        <w:contextualSpacing w:val="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Figure 2. Sentence segmentation distribution </w:t>
      </w:r>
    </w:p>
    <w:p w:rsidR="00E17C83" w:rsidRDefault="00425FF0">
      <w:pPr>
        <w:contextualSpacing w:val="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(Zoomed into peak)</w:t>
      </w:r>
    </w:p>
    <w:p w:rsidR="00E17C83" w:rsidRDefault="00E17C83">
      <w:pPr>
        <w:contextualSpacing w:val="0"/>
        <w:jc w:val="center"/>
        <w:rPr>
          <w:b/>
          <w:sz w:val="18"/>
          <w:szCs w:val="18"/>
        </w:rPr>
      </w:pPr>
    </w:p>
    <w:p w:rsidR="00E17C83" w:rsidRDefault="00425FF0">
      <w:pPr>
        <w:contextualSpacing w:val="0"/>
        <w:rPr>
          <w:sz w:val="18"/>
          <w:szCs w:val="18"/>
        </w:rPr>
      </w:pPr>
      <w:r>
        <w:rPr>
          <w:rFonts w:ascii="Times New Roman" w:eastAsia="Times New Roman" w:hAnsi="Times New Roman" w:cs="Times New Roman"/>
          <w:sz w:val="18"/>
          <w:szCs w:val="18"/>
        </w:rPr>
        <w:t>From Figure 1, it can be seen that most of the review length are of shorter length. Then from Figure 2, we can see that most reviews have 2 to 3 sentences. This shows that most reviewers tend to write their reviews with just a few sentences instead a long detailed review.</w:t>
      </w:r>
    </w:p>
    <w:p w:rsidR="00E17C83" w:rsidRDefault="00E17C83">
      <w:pPr>
        <w:contextualSpacing w:val="0"/>
        <w:rPr>
          <w:sz w:val="18"/>
          <w:szCs w:val="18"/>
        </w:rPr>
      </w:pP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Five reviews are chosen at random from the dataset to verify whether the sentence segmentation of NLTK detects the sentence boundaries correctly. Two of the reviews are long reviews, which has more than five sentences. While the other three reviews are short reviews, which has less than 5 sentences. The random selection is done with the code shown on Listing 2, each sentence has a 5 percent chance of getting chosen. All the random selection throughout this section is done in a similar way.</w:t>
      </w:r>
    </w:p>
    <w:p w:rsidR="00E17C83" w:rsidRDefault="00425FF0">
      <w:pPr>
        <w:contextualSpacing w:val="0"/>
        <w:jc w:val="center"/>
        <w:rPr>
          <w:rFonts w:ascii="Times New Roman" w:eastAsia="Times New Roman" w:hAnsi="Times New Roman" w:cs="Times New Roman"/>
          <w:sz w:val="18"/>
          <w:szCs w:val="18"/>
        </w:rPr>
      </w:pPr>
      <w:r>
        <w:rPr>
          <w:rFonts w:ascii="Times New Roman" w:eastAsia="Times New Roman" w:hAnsi="Times New Roman" w:cs="Times New Roman"/>
          <w:noProof/>
          <w:sz w:val="18"/>
          <w:szCs w:val="18"/>
          <w:lang w:val="en-US"/>
        </w:rPr>
        <w:drawing>
          <wp:inline distT="114300" distB="114300" distL="114300" distR="114300">
            <wp:extent cx="1971675" cy="219075"/>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1971675" cy="219075"/>
                    </a:xfrm>
                    <a:prstGeom prst="rect">
                      <a:avLst/>
                    </a:prstGeom>
                    <a:ln/>
                  </pic:spPr>
                </pic:pic>
              </a:graphicData>
            </a:graphic>
          </wp:inline>
        </w:drawing>
      </w:r>
    </w:p>
    <w:p w:rsidR="00E17C83" w:rsidRDefault="00425FF0">
      <w:pPr>
        <w:contextualSpacing w:val="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Listing 2: Code for random chance</w:t>
      </w:r>
    </w:p>
    <w:p w:rsidR="00E17C83" w:rsidRDefault="00E17C83">
      <w:pPr>
        <w:contextualSpacing w:val="0"/>
        <w:rPr>
          <w:rFonts w:ascii="Times New Roman" w:eastAsia="Times New Roman" w:hAnsi="Times New Roman" w:cs="Times New Roman"/>
          <w:sz w:val="18"/>
          <w:szCs w:val="18"/>
        </w:rPr>
      </w:pPr>
    </w:p>
    <w:p w:rsidR="00E17C83" w:rsidRDefault="00E17C83">
      <w:pPr>
        <w:contextualSpacing w:val="0"/>
        <w:rPr>
          <w:rFonts w:ascii="Times New Roman" w:eastAsia="Times New Roman" w:hAnsi="Times New Roman" w:cs="Times New Roman"/>
          <w:b/>
          <w:sz w:val="18"/>
          <w:szCs w:val="18"/>
        </w:rPr>
      </w:pPr>
    </w:p>
    <w:p w:rsidR="00E17C83" w:rsidRDefault="00425FF0">
      <w:pPr>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8"/>
          <w:szCs w:val="18"/>
        </w:rPr>
        <w:t>Table 3. Example of sentence segmentation on long review</w:t>
      </w:r>
    </w:p>
    <w:tbl>
      <w:tblPr>
        <w:tblStyle w:val="a7"/>
        <w:tblW w:w="43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3855"/>
      </w:tblGrid>
      <w:tr w:rsidR="00E17C83">
        <w:tc>
          <w:tcPr>
            <w:tcW w:w="465" w:type="dxa"/>
            <w:shd w:val="clear" w:color="auto" w:fill="auto"/>
            <w:tcMar>
              <w:top w:w="100" w:type="dxa"/>
              <w:left w:w="100" w:type="dxa"/>
              <w:bottom w:w="100" w:type="dxa"/>
              <w:right w:w="100" w:type="dxa"/>
            </w:tcMar>
          </w:tcPr>
          <w:p w:rsidR="00E17C83" w:rsidRDefault="00425FF0">
            <w:pPr>
              <w:widowControl w:val="0"/>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55" w:type="dxa"/>
            <w:shd w:val="clear" w:color="auto" w:fill="auto"/>
            <w:tcMar>
              <w:top w:w="100" w:type="dxa"/>
              <w:left w:w="100" w:type="dxa"/>
              <w:bottom w:w="100" w:type="dxa"/>
              <w:right w:w="100" w:type="dxa"/>
            </w:tcMar>
          </w:tcPr>
          <w:p w:rsidR="00E17C83" w:rsidRDefault="00425FF0">
            <w:pPr>
              <w:widowControl w:val="0"/>
              <w:spacing w:line="240" w:lineRule="auto"/>
              <w:contextualSpacing w:val="0"/>
              <w:rPr>
                <w:sz w:val="16"/>
                <w:szCs w:val="16"/>
              </w:rPr>
            </w:pPr>
            <w:r>
              <w:rPr>
                <w:rFonts w:ascii="Times New Roman" w:eastAsia="Times New Roman" w:hAnsi="Times New Roman" w:cs="Times New Roman"/>
                <w:sz w:val="18"/>
                <w:szCs w:val="18"/>
              </w:rPr>
              <w:t>'This is the first battery case I have had for my Galaxy S4.'</w:t>
            </w:r>
          </w:p>
        </w:tc>
      </w:tr>
      <w:tr w:rsidR="00E17C83">
        <w:tc>
          <w:tcPr>
            <w:tcW w:w="465" w:type="dxa"/>
            <w:shd w:val="clear" w:color="auto" w:fill="auto"/>
            <w:tcMar>
              <w:top w:w="100" w:type="dxa"/>
              <w:left w:w="100" w:type="dxa"/>
              <w:bottom w:w="100" w:type="dxa"/>
              <w:right w:w="100" w:type="dxa"/>
            </w:tcMar>
          </w:tcPr>
          <w:p w:rsidR="00E17C83" w:rsidRDefault="00425FF0">
            <w:pPr>
              <w:widowControl w:val="0"/>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2</w:t>
            </w:r>
          </w:p>
        </w:tc>
        <w:tc>
          <w:tcPr>
            <w:tcW w:w="3855" w:type="dxa"/>
            <w:shd w:val="clear" w:color="auto" w:fill="auto"/>
            <w:tcMar>
              <w:top w:w="100" w:type="dxa"/>
              <w:left w:w="100" w:type="dxa"/>
              <w:bottom w:w="100" w:type="dxa"/>
              <w:right w:w="100" w:type="dxa"/>
            </w:tcMar>
          </w:tcPr>
          <w:p w:rsidR="00E17C83" w:rsidRDefault="00425FF0">
            <w:pPr>
              <w:widowControl w:val="0"/>
              <w:spacing w:line="240" w:lineRule="auto"/>
              <w:contextualSpacing w:val="0"/>
              <w:rPr>
                <w:sz w:val="16"/>
                <w:szCs w:val="16"/>
              </w:rPr>
            </w:pPr>
            <w:r>
              <w:rPr>
                <w:rFonts w:ascii="Times New Roman" w:eastAsia="Times New Roman" w:hAnsi="Times New Roman" w:cs="Times New Roman"/>
                <w:sz w:val="18"/>
                <w:szCs w:val="18"/>
              </w:rPr>
              <w:t>‘The S4 fits very well, is slim and doesn't add much weight to the Galaxy S4.’</w:t>
            </w:r>
          </w:p>
        </w:tc>
      </w:tr>
      <w:tr w:rsidR="00E17C83">
        <w:tc>
          <w:tcPr>
            <w:tcW w:w="465" w:type="dxa"/>
            <w:shd w:val="clear" w:color="auto" w:fill="auto"/>
            <w:tcMar>
              <w:top w:w="100" w:type="dxa"/>
              <w:left w:w="100" w:type="dxa"/>
              <w:bottom w:w="100" w:type="dxa"/>
              <w:right w:w="100" w:type="dxa"/>
            </w:tcMar>
          </w:tcPr>
          <w:p w:rsidR="00E17C83" w:rsidRDefault="00425FF0">
            <w:pPr>
              <w:widowControl w:val="0"/>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3</w:t>
            </w:r>
          </w:p>
        </w:tc>
        <w:tc>
          <w:tcPr>
            <w:tcW w:w="3855" w:type="dxa"/>
            <w:shd w:val="clear" w:color="auto" w:fill="auto"/>
            <w:tcMar>
              <w:top w:w="100" w:type="dxa"/>
              <w:left w:w="100" w:type="dxa"/>
              <w:bottom w:w="100" w:type="dxa"/>
              <w:right w:w="100" w:type="dxa"/>
            </w:tcMar>
          </w:tcPr>
          <w:p w:rsidR="00E17C83" w:rsidRDefault="00425FF0">
            <w:pPr>
              <w:widowControl w:val="0"/>
              <w:spacing w:line="240" w:lineRule="auto"/>
              <w:contextualSpacing w:val="0"/>
              <w:rPr>
                <w:sz w:val="16"/>
                <w:szCs w:val="16"/>
              </w:rPr>
            </w:pPr>
            <w:r>
              <w:rPr>
                <w:rFonts w:ascii="Times New Roman" w:eastAsia="Times New Roman" w:hAnsi="Times New Roman" w:cs="Times New Roman"/>
                <w:sz w:val="18"/>
                <w:szCs w:val="18"/>
              </w:rPr>
              <w:t>'It doubles the battery life.'</w:t>
            </w:r>
          </w:p>
        </w:tc>
      </w:tr>
      <w:tr w:rsidR="00E17C83">
        <w:tc>
          <w:tcPr>
            <w:tcW w:w="465" w:type="dxa"/>
            <w:shd w:val="clear" w:color="auto" w:fill="auto"/>
            <w:tcMar>
              <w:top w:w="100" w:type="dxa"/>
              <w:left w:w="100" w:type="dxa"/>
              <w:bottom w:w="100" w:type="dxa"/>
              <w:right w:w="100" w:type="dxa"/>
            </w:tcMar>
          </w:tcPr>
          <w:p w:rsidR="00E17C83" w:rsidRDefault="00425FF0">
            <w:pPr>
              <w:widowControl w:val="0"/>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4</w:t>
            </w:r>
          </w:p>
        </w:tc>
        <w:tc>
          <w:tcPr>
            <w:tcW w:w="3855" w:type="dxa"/>
            <w:shd w:val="clear" w:color="auto" w:fill="auto"/>
            <w:tcMar>
              <w:top w:w="100" w:type="dxa"/>
              <w:left w:w="100" w:type="dxa"/>
              <w:bottom w:w="100" w:type="dxa"/>
              <w:right w:w="100" w:type="dxa"/>
            </w:tcMar>
          </w:tcPr>
          <w:p w:rsidR="00E17C83" w:rsidRDefault="00425FF0">
            <w:pPr>
              <w:widowControl w:val="0"/>
              <w:spacing w:line="240" w:lineRule="auto"/>
              <w:contextualSpacing w:val="0"/>
              <w:rPr>
                <w:sz w:val="16"/>
                <w:szCs w:val="16"/>
              </w:rPr>
            </w:pPr>
            <w:r>
              <w:rPr>
                <w:rFonts w:ascii="Times New Roman" w:eastAsia="Times New Roman" w:hAnsi="Times New Roman" w:cs="Times New Roman"/>
                <w:sz w:val="18"/>
                <w:szCs w:val="18"/>
              </w:rPr>
              <w:t>'You can charge either the battery, the phone or both.'</w:t>
            </w:r>
          </w:p>
        </w:tc>
      </w:tr>
      <w:tr w:rsidR="00E17C83">
        <w:tc>
          <w:tcPr>
            <w:tcW w:w="465" w:type="dxa"/>
            <w:shd w:val="clear" w:color="auto" w:fill="auto"/>
            <w:tcMar>
              <w:top w:w="100" w:type="dxa"/>
              <w:left w:w="100" w:type="dxa"/>
              <w:bottom w:w="100" w:type="dxa"/>
              <w:right w:w="100" w:type="dxa"/>
            </w:tcMar>
          </w:tcPr>
          <w:p w:rsidR="00E17C83" w:rsidRDefault="00425FF0">
            <w:pPr>
              <w:widowControl w:val="0"/>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5</w:t>
            </w:r>
          </w:p>
        </w:tc>
        <w:tc>
          <w:tcPr>
            <w:tcW w:w="3855" w:type="dxa"/>
            <w:shd w:val="clear" w:color="auto" w:fill="auto"/>
            <w:tcMar>
              <w:top w:w="100" w:type="dxa"/>
              <w:left w:w="100" w:type="dxa"/>
              <w:bottom w:w="100" w:type="dxa"/>
              <w:right w:w="100" w:type="dxa"/>
            </w:tcMar>
          </w:tcPr>
          <w:p w:rsidR="00E17C83" w:rsidRDefault="00425FF0">
            <w:pPr>
              <w:widowControl w:val="0"/>
              <w:spacing w:line="240" w:lineRule="auto"/>
              <w:contextualSpacing w:val="0"/>
              <w:rPr>
                <w:sz w:val="16"/>
                <w:szCs w:val="16"/>
              </w:rPr>
            </w:pPr>
            <w:r>
              <w:rPr>
                <w:rFonts w:ascii="Times New Roman" w:eastAsia="Times New Roman" w:hAnsi="Times New Roman" w:cs="Times New Roman"/>
                <w:sz w:val="18"/>
                <w:szCs w:val="18"/>
              </w:rPr>
              <w:t xml:space="preserve">'There is a handy on-off switch with leds to indicate the level of </w:t>
            </w:r>
            <w:r>
              <w:rPr>
                <w:rFonts w:ascii="Times New Roman" w:eastAsia="Times New Roman" w:hAnsi="Times New Roman" w:cs="Times New Roman"/>
                <w:sz w:val="18"/>
                <w:szCs w:val="18"/>
                <w:highlight w:val="yellow"/>
              </w:rPr>
              <w:t>charge.The</w:t>
            </w:r>
            <w:r>
              <w:rPr>
                <w:rFonts w:ascii="Times New Roman" w:eastAsia="Times New Roman" w:hAnsi="Times New Roman" w:cs="Times New Roman"/>
                <w:sz w:val="18"/>
                <w:szCs w:val="18"/>
              </w:rPr>
              <w:t xml:space="preserve"> battery case came on time and was packaged well.'</w:t>
            </w:r>
          </w:p>
        </w:tc>
      </w:tr>
      <w:tr w:rsidR="00E17C83">
        <w:tc>
          <w:tcPr>
            <w:tcW w:w="465" w:type="dxa"/>
            <w:shd w:val="clear" w:color="auto" w:fill="auto"/>
            <w:tcMar>
              <w:top w:w="100" w:type="dxa"/>
              <w:left w:w="100" w:type="dxa"/>
              <w:bottom w:w="100" w:type="dxa"/>
              <w:right w:w="100" w:type="dxa"/>
            </w:tcMar>
          </w:tcPr>
          <w:p w:rsidR="00E17C83" w:rsidRDefault="00425FF0">
            <w:pPr>
              <w:widowControl w:val="0"/>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6</w:t>
            </w:r>
          </w:p>
        </w:tc>
        <w:tc>
          <w:tcPr>
            <w:tcW w:w="3855" w:type="dxa"/>
            <w:shd w:val="clear" w:color="auto" w:fill="auto"/>
            <w:tcMar>
              <w:top w:w="100" w:type="dxa"/>
              <w:left w:w="100" w:type="dxa"/>
              <w:bottom w:w="100" w:type="dxa"/>
              <w:right w:w="100" w:type="dxa"/>
            </w:tcMar>
          </w:tcPr>
          <w:p w:rsidR="00E17C83" w:rsidRDefault="00425FF0">
            <w:pPr>
              <w:widowControl w:val="0"/>
              <w:spacing w:line="240" w:lineRule="auto"/>
              <w:contextualSpacing w:val="0"/>
              <w:rPr>
                <w:sz w:val="16"/>
                <w:szCs w:val="16"/>
              </w:rPr>
            </w:pPr>
            <w:r>
              <w:rPr>
                <w:rFonts w:ascii="Times New Roman" w:eastAsia="Times New Roman" w:hAnsi="Times New Roman" w:cs="Times New Roman"/>
                <w:sz w:val="18"/>
                <w:szCs w:val="18"/>
              </w:rPr>
              <w:t>'Well worth the price.'</w:t>
            </w:r>
          </w:p>
        </w:tc>
      </w:tr>
    </w:tbl>
    <w:p w:rsidR="00E17C83" w:rsidRDefault="00E17C83">
      <w:pPr>
        <w:contextualSpacing w:val="0"/>
        <w:rPr>
          <w:sz w:val="16"/>
          <w:szCs w:val="16"/>
        </w:rPr>
      </w:pPr>
    </w:p>
    <w:p w:rsidR="00E17C83" w:rsidRDefault="00425FF0">
      <w:pPr>
        <w:contextualSpacing w:val="0"/>
        <w:rPr>
          <w:rFonts w:ascii="Times New Roman" w:eastAsia="Times New Roman" w:hAnsi="Times New Roman" w:cs="Times New Roman"/>
          <w:b/>
          <w:sz w:val="18"/>
          <w:szCs w:val="18"/>
        </w:rPr>
      </w:pPr>
      <w:r>
        <w:rPr>
          <w:rFonts w:ascii="Times New Roman" w:eastAsia="Times New Roman" w:hAnsi="Times New Roman" w:cs="Times New Roman"/>
          <w:b/>
          <w:sz w:val="18"/>
          <w:szCs w:val="18"/>
        </w:rPr>
        <w:t>Table 4. Original review</w:t>
      </w:r>
    </w:p>
    <w:tbl>
      <w:tblPr>
        <w:tblStyle w:val="a8"/>
        <w:tblW w:w="43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E17C83">
        <w:tc>
          <w:tcPr>
            <w:tcW w:w="4320" w:type="dxa"/>
            <w:shd w:val="clear" w:color="auto" w:fill="auto"/>
            <w:tcMar>
              <w:top w:w="100" w:type="dxa"/>
              <w:left w:w="100" w:type="dxa"/>
              <w:bottom w:w="100" w:type="dxa"/>
              <w:right w:w="10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"This is the first battery case I have had for my Galaxy S4. The S4 fits very well, is slim and doesn't add much weight to the Galaxy S4. It doubles the battery life. You can charge either the battery, the phone or both. There is a handy on-off switch with leds to indicate the level of </w:t>
            </w:r>
            <w:r>
              <w:rPr>
                <w:rFonts w:ascii="Times New Roman" w:eastAsia="Times New Roman" w:hAnsi="Times New Roman" w:cs="Times New Roman"/>
                <w:sz w:val="18"/>
                <w:szCs w:val="18"/>
                <w:highlight w:val="yellow"/>
              </w:rPr>
              <w:t>charge.The</w:t>
            </w:r>
            <w:r>
              <w:rPr>
                <w:rFonts w:ascii="Times New Roman" w:eastAsia="Times New Roman" w:hAnsi="Times New Roman" w:cs="Times New Roman"/>
                <w:sz w:val="18"/>
                <w:szCs w:val="18"/>
              </w:rPr>
              <w:t xml:space="preserve"> battery case came on time and was packaged well. Well worth the price."</w:t>
            </w:r>
          </w:p>
        </w:tc>
      </w:tr>
    </w:tbl>
    <w:p w:rsidR="00E17C83" w:rsidRDefault="00E17C83">
      <w:pPr>
        <w:contextualSpacing w:val="0"/>
        <w:rPr>
          <w:rFonts w:ascii="Times New Roman" w:eastAsia="Times New Roman" w:hAnsi="Times New Roman" w:cs="Times New Roman"/>
          <w:sz w:val="18"/>
          <w:szCs w:val="18"/>
        </w:rPr>
      </w:pP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Table 3 shows the result of one the long reviews, each segmented sentence is placed on a different row with the sentence number on the first column. All the sentences appears to be segmented properly, other than the fifth sentence as it has two sentences in it. This is due to the fact that there is no space between the end of the first sentence and the start of the second sentence. This is also observed from the original review shown at Table 4, with the problematic part highlighted.</w:t>
      </w:r>
    </w:p>
    <w:p w:rsidR="00E17C83" w:rsidRDefault="00E17C83">
      <w:pPr>
        <w:contextualSpacing w:val="0"/>
        <w:rPr>
          <w:rFonts w:ascii="Times New Roman" w:eastAsia="Times New Roman" w:hAnsi="Times New Roman" w:cs="Times New Roman"/>
          <w:sz w:val="18"/>
          <w:szCs w:val="18"/>
        </w:rPr>
      </w:pP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Typical in a paragraph, there will be a space between the end of one sentence and the start of the next sentence. NLTK sentence segmentation library seems to work under this assumption, which explains why it fails in this scenario while the other four sentence are being segmented properly without any issues. </w:t>
      </w:r>
    </w:p>
    <w:p w:rsidR="00E17C83" w:rsidRDefault="00E17C83">
      <w:pPr>
        <w:contextualSpacing w:val="0"/>
        <w:rPr>
          <w:rFonts w:ascii="Times New Roman" w:eastAsia="Times New Roman" w:hAnsi="Times New Roman" w:cs="Times New Roman"/>
          <w:sz w:val="18"/>
          <w:szCs w:val="18"/>
        </w:rPr>
      </w:pPr>
    </w:p>
    <w:p w:rsidR="00E17C83" w:rsidRDefault="00425FF0">
      <w:pPr>
        <w:contextualSpacing w:val="0"/>
        <w:rPr>
          <w:sz w:val="16"/>
          <w:szCs w:val="16"/>
        </w:rPr>
      </w:pPr>
      <w:r>
        <w:rPr>
          <w:rFonts w:ascii="Times New Roman" w:eastAsia="Times New Roman" w:hAnsi="Times New Roman" w:cs="Times New Roman"/>
          <w:sz w:val="18"/>
          <w:szCs w:val="18"/>
        </w:rPr>
        <w:t>Therefore, there is a limitation to NLTK sentence segmentation. If the text to be segmented is not formatted properly, the NLTK sentence segmentation might not work. The given dataset are reviews where people might not follow the proper syntax, thus the result of NLTK sentence segmentation might not be very good.</w:t>
      </w:r>
    </w:p>
    <w:p w:rsidR="00E17C83" w:rsidRDefault="00425FF0">
      <w:pPr>
        <w:pStyle w:val="2"/>
        <w:contextualSpacing w:val="0"/>
        <w:rPr>
          <w:rFonts w:ascii="Times New Roman" w:eastAsia="Times New Roman" w:hAnsi="Times New Roman" w:cs="Times New Roman"/>
          <w:b/>
          <w:sz w:val="24"/>
          <w:szCs w:val="24"/>
        </w:rPr>
      </w:pPr>
      <w:bookmarkStart w:id="4" w:name="_3ivljv1hvsf2" w:colFirst="0" w:colLast="0"/>
      <w:bookmarkEnd w:id="4"/>
      <w:r>
        <w:rPr>
          <w:rFonts w:ascii="Times New Roman" w:eastAsia="Times New Roman" w:hAnsi="Times New Roman" w:cs="Times New Roman"/>
          <w:b/>
          <w:sz w:val="24"/>
          <w:szCs w:val="24"/>
        </w:rPr>
        <w:lastRenderedPageBreak/>
        <w:t>2.3     Tokenization and Stemming</w:t>
      </w: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Tokenization is done with NLTK tokenizer, the tokenizer method takes in the text to be tokenize and returns an array, in which each element is a token. Tokenization can be done with or without sentence segmentation. However, by counting the total number of tokens, it shows that there is a difference. The total number of tokens if tokenization is done after sentence segmentation is 19931559. If tokenization is done without sentence segmentation, there will be 19922117 tokens. There is a difference of almost ten thousand, to find out the difference I printed out the result of the tokenization if the number of tokens from the two methods does not match. Figure 2 and 3 will show one such result.</w:t>
      </w: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noProof/>
          <w:sz w:val="18"/>
          <w:szCs w:val="18"/>
          <w:lang w:val="en-US"/>
        </w:rPr>
        <w:drawing>
          <wp:inline distT="114300" distB="114300" distL="114300" distR="114300">
            <wp:extent cx="2743200" cy="3429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743200" cy="342900"/>
                    </a:xfrm>
                    <a:prstGeom prst="rect">
                      <a:avLst/>
                    </a:prstGeom>
                    <a:ln/>
                  </pic:spPr>
                </pic:pic>
              </a:graphicData>
            </a:graphic>
          </wp:inline>
        </w:drawing>
      </w:r>
    </w:p>
    <w:p w:rsidR="00E17C83" w:rsidRDefault="00425FF0">
      <w:pPr>
        <w:contextualSpacing w:val="0"/>
        <w:rPr>
          <w:rFonts w:ascii="Times New Roman" w:eastAsia="Times New Roman" w:hAnsi="Times New Roman" w:cs="Times New Roman"/>
          <w:b/>
          <w:sz w:val="18"/>
          <w:szCs w:val="18"/>
        </w:rPr>
      </w:pPr>
      <w:r>
        <w:rPr>
          <w:rFonts w:ascii="Times New Roman" w:eastAsia="Times New Roman" w:hAnsi="Times New Roman" w:cs="Times New Roman"/>
          <w:b/>
          <w:sz w:val="18"/>
          <w:szCs w:val="18"/>
        </w:rPr>
        <w:t>Figure 3. Tokenization after sentence segmentation</w:t>
      </w: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noProof/>
          <w:sz w:val="18"/>
          <w:szCs w:val="18"/>
          <w:lang w:val="en-US"/>
        </w:rPr>
        <w:drawing>
          <wp:inline distT="114300" distB="114300" distL="114300" distR="114300">
            <wp:extent cx="2743200" cy="3429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2743200" cy="342900"/>
                    </a:xfrm>
                    <a:prstGeom prst="rect">
                      <a:avLst/>
                    </a:prstGeom>
                    <a:ln/>
                  </pic:spPr>
                </pic:pic>
              </a:graphicData>
            </a:graphic>
          </wp:inline>
        </w:drawing>
      </w:r>
    </w:p>
    <w:p w:rsidR="00E17C83" w:rsidRDefault="00425FF0">
      <w:pPr>
        <w:contextualSpacing w:val="0"/>
        <w:rPr>
          <w:rFonts w:ascii="Times New Roman" w:eastAsia="Times New Roman" w:hAnsi="Times New Roman" w:cs="Times New Roman"/>
          <w:b/>
          <w:sz w:val="18"/>
          <w:szCs w:val="18"/>
        </w:rPr>
      </w:pPr>
      <w:r>
        <w:rPr>
          <w:rFonts w:ascii="Times New Roman" w:eastAsia="Times New Roman" w:hAnsi="Times New Roman" w:cs="Times New Roman"/>
          <w:b/>
          <w:sz w:val="18"/>
          <w:szCs w:val="18"/>
        </w:rPr>
        <w:t>Figure 4. Tokenization without sentence segmentation</w:t>
      </w:r>
    </w:p>
    <w:p w:rsidR="00E17C83" w:rsidRDefault="00425FF0">
      <w:pPr>
        <w:contextualSpacing w:val="0"/>
        <w:rPr>
          <w:rFonts w:ascii="Times New Roman" w:eastAsia="Times New Roman" w:hAnsi="Times New Roman" w:cs="Times New Roman"/>
          <w:b/>
          <w:sz w:val="18"/>
          <w:szCs w:val="18"/>
        </w:rPr>
      </w:pPr>
      <w:r>
        <w:rPr>
          <w:rFonts w:ascii="Times New Roman" w:eastAsia="Times New Roman" w:hAnsi="Times New Roman" w:cs="Times New Roman"/>
          <w:b/>
          <w:noProof/>
          <w:sz w:val="18"/>
          <w:szCs w:val="18"/>
          <w:lang w:val="en-US"/>
        </w:rPr>
        <w:drawing>
          <wp:inline distT="114300" distB="114300" distL="114300" distR="114300">
            <wp:extent cx="2743200" cy="11557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2743200" cy="1155700"/>
                    </a:xfrm>
                    <a:prstGeom prst="rect">
                      <a:avLst/>
                    </a:prstGeom>
                    <a:ln/>
                  </pic:spPr>
                </pic:pic>
              </a:graphicData>
            </a:graphic>
          </wp:inline>
        </w:drawing>
      </w:r>
    </w:p>
    <w:p w:rsidR="00E17C83" w:rsidRDefault="00425FF0">
      <w:pPr>
        <w:contextualSpacing w:val="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Listing 3: Code for tokenization after sentence segmentation</w:t>
      </w: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Tokenization after sentence segmentation produces better result than without sentence segmentation. Note that the leading u before each token means that the string is Unicode, thus it can be ignored.  This can be confirmed with the results shown in Figure 3 and 4. In Figure 3, the word ‘etc’ and ‘.’ is identified as two separate tokens instead of one like in Figure 4. This is because sentence segmentation is able to identify that a full stop followed by a closing bracket is an indication of a new sentence. Thus, sentence segmentation will separate the sentence ending with full stop from the sentence starting with the closing bracket. Therefore, all tokenization mentioned from here on will perform sentence segmentation before tokenization.</w:t>
      </w:r>
    </w:p>
    <w:p w:rsidR="00E17C83" w:rsidRDefault="00E17C83">
      <w:pPr>
        <w:contextualSpacing w:val="0"/>
        <w:rPr>
          <w:rFonts w:ascii="Times New Roman" w:eastAsia="Times New Roman" w:hAnsi="Times New Roman" w:cs="Times New Roman"/>
          <w:sz w:val="18"/>
          <w:szCs w:val="18"/>
        </w:rPr>
      </w:pP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NLTK provides multiple stemming methods, in order to find out the best stemmer, first a corpus is needed to check whether the word exist in the corpus. To find the best suited corpus for this dataset, four different corpus are compared against each other (WordNet, Brown, Product Reviews, Word Lists). Tokenization will be performed on all reviews, followed by checking whether each token exist in the corpus and a counter will be incremented if it exist. Words </w:t>
      </w:r>
      <w:r>
        <w:rPr>
          <w:rFonts w:ascii="Times New Roman" w:eastAsia="Times New Roman" w:hAnsi="Times New Roman" w:cs="Times New Roman"/>
          <w:sz w:val="18"/>
          <w:szCs w:val="18"/>
        </w:rPr>
        <w:lastRenderedPageBreak/>
        <w:t>in the corpus are converted to lower letters to prevent the letter case from interfering with the results.</w:t>
      </w:r>
    </w:p>
    <w:p w:rsidR="00E17C83" w:rsidRDefault="00E17C83">
      <w:pPr>
        <w:contextualSpacing w:val="0"/>
        <w:rPr>
          <w:rFonts w:ascii="Times New Roman" w:eastAsia="Times New Roman" w:hAnsi="Times New Roman" w:cs="Times New Roman"/>
          <w:sz w:val="18"/>
          <w:szCs w:val="18"/>
        </w:rPr>
      </w:pPr>
    </w:p>
    <w:p w:rsidR="00E17C83" w:rsidRDefault="00425FF0">
      <w:pPr>
        <w:contextualSpacing w:val="0"/>
        <w:rPr>
          <w:rFonts w:ascii="Times New Roman" w:eastAsia="Times New Roman" w:hAnsi="Times New Roman" w:cs="Times New Roman"/>
          <w:b/>
          <w:sz w:val="18"/>
          <w:szCs w:val="18"/>
        </w:rPr>
      </w:pPr>
      <w:r>
        <w:rPr>
          <w:rFonts w:ascii="Times New Roman" w:eastAsia="Times New Roman" w:hAnsi="Times New Roman" w:cs="Times New Roman"/>
          <w:b/>
          <w:sz w:val="18"/>
          <w:szCs w:val="18"/>
        </w:rPr>
        <w:t>Table 5. Number of tokens found in each corpus</w:t>
      </w:r>
    </w:p>
    <w:tbl>
      <w:tblPr>
        <w:tblStyle w:val="a9"/>
        <w:tblW w:w="43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tblGrid>
      <w:tr w:rsidR="00E17C83">
        <w:tc>
          <w:tcPr>
            <w:tcW w:w="2160" w:type="dxa"/>
            <w:shd w:val="clear" w:color="auto" w:fill="auto"/>
            <w:tcMar>
              <w:top w:w="100" w:type="dxa"/>
              <w:left w:w="100" w:type="dxa"/>
              <w:bottom w:w="100" w:type="dxa"/>
              <w:right w:w="10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Corpus</w:t>
            </w:r>
          </w:p>
        </w:tc>
        <w:tc>
          <w:tcPr>
            <w:tcW w:w="2160" w:type="dxa"/>
            <w:shd w:val="clear" w:color="auto" w:fill="auto"/>
            <w:tcMar>
              <w:top w:w="100" w:type="dxa"/>
              <w:left w:w="100" w:type="dxa"/>
              <w:bottom w:w="100" w:type="dxa"/>
              <w:right w:w="10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 Tokens found in it</w:t>
            </w:r>
          </w:p>
        </w:tc>
      </w:tr>
      <w:tr w:rsidR="00E17C83">
        <w:tc>
          <w:tcPr>
            <w:tcW w:w="2160" w:type="dxa"/>
            <w:shd w:val="clear" w:color="auto" w:fill="auto"/>
            <w:tcMar>
              <w:top w:w="100" w:type="dxa"/>
              <w:left w:w="100" w:type="dxa"/>
              <w:bottom w:w="100" w:type="dxa"/>
              <w:right w:w="10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WordNet </w:t>
            </w:r>
          </w:p>
        </w:tc>
        <w:tc>
          <w:tcPr>
            <w:tcW w:w="2160" w:type="dxa"/>
            <w:shd w:val="clear" w:color="auto" w:fill="auto"/>
            <w:tcMar>
              <w:top w:w="100" w:type="dxa"/>
              <w:left w:w="100" w:type="dxa"/>
              <w:bottom w:w="100" w:type="dxa"/>
              <w:right w:w="10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10846856 (10 million)</w:t>
            </w:r>
          </w:p>
        </w:tc>
      </w:tr>
      <w:tr w:rsidR="00E17C83">
        <w:tc>
          <w:tcPr>
            <w:tcW w:w="2160" w:type="dxa"/>
            <w:shd w:val="clear" w:color="auto" w:fill="auto"/>
            <w:tcMar>
              <w:top w:w="100" w:type="dxa"/>
              <w:left w:w="100" w:type="dxa"/>
              <w:bottom w:w="100" w:type="dxa"/>
              <w:right w:w="10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Brown</w:t>
            </w:r>
          </w:p>
        </w:tc>
        <w:tc>
          <w:tcPr>
            <w:tcW w:w="2160" w:type="dxa"/>
            <w:shd w:val="clear" w:color="auto" w:fill="auto"/>
            <w:tcMar>
              <w:top w:w="100" w:type="dxa"/>
              <w:left w:w="100" w:type="dxa"/>
              <w:bottom w:w="100" w:type="dxa"/>
              <w:right w:w="10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18343518 (18.3 million)</w:t>
            </w:r>
          </w:p>
        </w:tc>
      </w:tr>
      <w:tr w:rsidR="00E17C83">
        <w:tc>
          <w:tcPr>
            <w:tcW w:w="2160" w:type="dxa"/>
            <w:shd w:val="clear" w:color="auto" w:fill="auto"/>
            <w:tcMar>
              <w:top w:w="100" w:type="dxa"/>
              <w:left w:w="100" w:type="dxa"/>
              <w:bottom w:w="100" w:type="dxa"/>
              <w:right w:w="10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Product Reviews</w:t>
            </w:r>
          </w:p>
        </w:tc>
        <w:tc>
          <w:tcPr>
            <w:tcW w:w="2160" w:type="dxa"/>
            <w:shd w:val="clear" w:color="auto" w:fill="auto"/>
            <w:tcMar>
              <w:top w:w="100" w:type="dxa"/>
              <w:left w:w="100" w:type="dxa"/>
              <w:bottom w:w="100" w:type="dxa"/>
              <w:right w:w="10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18043427 (18 million)</w:t>
            </w:r>
          </w:p>
        </w:tc>
      </w:tr>
      <w:tr w:rsidR="00E17C83">
        <w:tc>
          <w:tcPr>
            <w:tcW w:w="2160" w:type="dxa"/>
            <w:shd w:val="clear" w:color="auto" w:fill="auto"/>
            <w:tcMar>
              <w:top w:w="100" w:type="dxa"/>
              <w:left w:w="100" w:type="dxa"/>
              <w:bottom w:w="100" w:type="dxa"/>
              <w:right w:w="10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Word Lists</w:t>
            </w:r>
          </w:p>
        </w:tc>
        <w:tc>
          <w:tcPr>
            <w:tcW w:w="2160" w:type="dxa"/>
            <w:shd w:val="clear" w:color="auto" w:fill="auto"/>
            <w:tcMar>
              <w:top w:w="100" w:type="dxa"/>
              <w:left w:w="100" w:type="dxa"/>
              <w:bottom w:w="100" w:type="dxa"/>
              <w:right w:w="10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15463534 (15.4 million)</w:t>
            </w:r>
          </w:p>
        </w:tc>
      </w:tr>
    </w:tbl>
    <w:p w:rsidR="00E17C83" w:rsidRDefault="00E17C83">
      <w:pPr>
        <w:contextualSpacing w:val="0"/>
        <w:rPr>
          <w:rFonts w:ascii="Times New Roman" w:eastAsia="Times New Roman" w:hAnsi="Times New Roman" w:cs="Times New Roman"/>
          <w:sz w:val="18"/>
          <w:szCs w:val="18"/>
        </w:rPr>
      </w:pP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Based on the results shown on Table 5, Brown corpus is the best suited corpus for this dataset. Now, two different type of stemmer will be compared against each other, Porter stemmer and Snowball stemmer. Tokenization will again be performed first, followed by stemming and finally checking if the stemmed token exist in the Brown corpus.</w:t>
      </w:r>
    </w:p>
    <w:p w:rsidR="00E17C83" w:rsidRDefault="00E17C83">
      <w:pPr>
        <w:contextualSpacing w:val="0"/>
        <w:rPr>
          <w:rFonts w:ascii="Times New Roman" w:eastAsia="Times New Roman" w:hAnsi="Times New Roman" w:cs="Times New Roman"/>
          <w:sz w:val="18"/>
          <w:szCs w:val="18"/>
        </w:rPr>
      </w:pPr>
    </w:p>
    <w:p w:rsidR="00E17C83" w:rsidRDefault="00425FF0">
      <w:pPr>
        <w:contextualSpacing w:val="0"/>
        <w:rPr>
          <w:rFonts w:ascii="Times New Roman" w:eastAsia="Times New Roman" w:hAnsi="Times New Roman" w:cs="Times New Roman"/>
          <w:b/>
          <w:sz w:val="18"/>
          <w:szCs w:val="18"/>
        </w:rPr>
      </w:pPr>
      <w:r>
        <w:rPr>
          <w:rFonts w:ascii="Times New Roman" w:eastAsia="Times New Roman" w:hAnsi="Times New Roman" w:cs="Times New Roman"/>
          <w:b/>
          <w:sz w:val="18"/>
          <w:szCs w:val="18"/>
        </w:rPr>
        <w:t>Table 6. Number of stemmed tokens found in Brown corpus</w:t>
      </w:r>
    </w:p>
    <w:tbl>
      <w:tblPr>
        <w:tblStyle w:val="aa"/>
        <w:tblW w:w="43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tblGrid>
      <w:tr w:rsidR="00E17C83">
        <w:tc>
          <w:tcPr>
            <w:tcW w:w="2160" w:type="dxa"/>
            <w:shd w:val="clear" w:color="auto" w:fill="auto"/>
            <w:tcMar>
              <w:top w:w="100" w:type="dxa"/>
              <w:left w:w="100" w:type="dxa"/>
              <w:bottom w:w="100" w:type="dxa"/>
              <w:right w:w="10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Stemmer</w:t>
            </w:r>
          </w:p>
        </w:tc>
        <w:tc>
          <w:tcPr>
            <w:tcW w:w="2160" w:type="dxa"/>
            <w:shd w:val="clear" w:color="auto" w:fill="auto"/>
            <w:tcMar>
              <w:top w:w="100" w:type="dxa"/>
              <w:left w:w="100" w:type="dxa"/>
              <w:bottom w:w="100" w:type="dxa"/>
              <w:right w:w="10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 tokens found in Brown</w:t>
            </w:r>
          </w:p>
        </w:tc>
      </w:tr>
      <w:tr w:rsidR="00E17C83">
        <w:tc>
          <w:tcPr>
            <w:tcW w:w="2160" w:type="dxa"/>
            <w:shd w:val="clear" w:color="auto" w:fill="auto"/>
            <w:tcMar>
              <w:top w:w="100" w:type="dxa"/>
              <w:left w:w="100" w:type="dxa"/>
              <w:bottom w:w="100" w:type="dxa"/>
              <w:right w:w="10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Porter</w:t>
            </w:r>
          </w:p>
        </w:tc>
        <w:tc>
          <w:tcPr>
            <w:tcW w:w="2160" w:type="dxa"/>
            <w:shd w:val="clear" w:color="auto" w:fill="auto"/>
            <w:tcMar>
              <w:top w:w="100" w:type="dxa"/>
              <w:left w:w="100" w:type="dxa"/>
              <w:bottom w:w="100" w:type="dxa"/>
              <w:right w:w="10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16121075 (16.1 million)</w:t>
            </w:r>
          </w:p>
        </w:tc>
      </w:tr>
      <w:tr w:rsidR="00E17C83">
        <w:tc>
          <w:tcPr>
            <w:tcW w:w="2160" w:type="dxa"/>
            <w:shd w:val="clear" w:color="auto" w:fill="auto"/>
            <w:tcMar>
              <w:top w:w="100" w:type="dxa"/>
              <w:left w:w="100" w:type="dxa"/>
              <w:bottom w:w="100" w:type="dxa"/>
              <w:right w:w="10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Snowball</w:t>
            </w:r>
          </w:p>
        </w:tc>
        <w:tc>
          <w:tcPr>
            <w:tcW w:w="2160" w:type="dxa"/>
            <w:shd w:val="clear" w:color="auto" w:fill="auto"/>
            <w:tcMar>
              <w:top w:w="100" w:type="dxa"/>
              <w:left w:w="100" w:type="dxa"/>
              <w:bottom w:w="100" w:type="dxa"/>
              <w:right w:w="10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16602499 (16.6 million)</w:t>
            </w:r>
          </w:p>
        </w:tc>
      </w:tr>
    </w:tbl>
    <w:p w:rsidR="00E17C83" w:rsidRDefault="00E17C83">
      <w:pPr>
        <w:contextualSpacing w:val="0"/>
        <w:rPr>
          <w:rFonts w:ascii="Times New Roman" w:eastAsia="Times New Roman" w:hAnsi="Times New Roman" w:cs="Times New Roman"/>
          <w:sz w:val="18"/>
          <w:szCs w:val="18"/>
        </w:rPr>
      </w:pP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Based on the results shown on Table 6, Snowball stemmer clearly out performs Porter stemmer, with 500 thousands more tokens being stemmed into words that exist. However, stemming has resulted in  1.7 million tokens being incorrectly stemmed when compared to the amount of unstemmed tokens found in brown corpus (18.3 million). Since Snowball stemmer performs better, the stemmer used for the rest of the report will be Snowball stemmer. </w:t>
      </w:r>
    </w:p>
    <w:p w:rsidR="00E17C83" w:rsidRDefault="00E17C83">
      <w:pPr>
        <w:contextualSpacing w:val="0"/>
        <w:rPr>
          <w:rFonts w:ascii="Times New Roman" w:eastAsia="Times New Roman" w:hAnsi="Times New Roman" w:cs="Times New Roman"/>
          <w:sz w:val="18"/>
          <w:szCs w:val="18"/>
        </w:rPr>
      </w:pP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To find how much stemming affects the number of token types, we compare the number of tokens before and after stemming. Before stemming there are 209343 (209 thousand) distinct tokens, after stemming is performed there are 185785 (185 thousand) almost 24 thousand distinct tokens are removed after stemming.</w:t>
      </w: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noProof/>
          <w:sz w:val="18"/>
          <w:szCs w:val="18"/>
          <w:lang w:val="en-US"/>
        </w:rPr>
        <w:lastRenderedPageBreak/>
        <w:drawing>
          <wp:inline distT="114300" distB="114300" distL="114300" distR="114300">
            <wp:extent cx="2743200" cy="20574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2743200" cy="2057400"/>
                    </a:xfrm>
                    <a:prstGeom prst="rect">
                      <a:avLst/>
                    </a:prstGeom>
                    <a:ln/>
                  </pic:spPr>
                </pic:pic>
              </a:graphicData>
            </a:graphic>
          </wp:inline>
        </w:drawing>
      </w:r>
    </w:p>
    <w:p w:rsidR="00E17C83" w:rsidRDefault="00425FF0">
      <w:pPr>
        <w:contextualSpacing w:val="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Figure 5. Tokenization without stemming distribution</w:t>
      </w:r>
    </w:p>
    <w:p w:rsidR="00E17C83" w:rsidRDefault="00425FF0">
      <w:pPr>
        <w:contextualSpacing w:val="0"/>
        <w:jc w:val="center"/>
        <w:rPr>
          <w:rFonts w:ascii="Times New Roman" w:eastAsia="Times New Roman" w:hAnsi="Times New Roman" w:cs="Times New Roman"/>
          <w:b/>
          <w:sz w:val="18"/>
          <w:szCs w:val="18"/>
        </w:rPr>
      </w:pPr>
      <w:r>
        <w:rPr>
          <w:rFonts w:ascii="Times New Roman" w:eastAsia="Times New Roman" w:hAnsi="Times New Roman" w:cs="Times New Roman"/>
          <w:b/>
          <w:noProof/>
          <w:sz w:val="18"/>
          <w:szCs w:val="18"/>
          <w:lang w:val="en-US"/>
        </w:rPr>
        <w:drawing>
          <wp:inline distT="114300" distB="114300" distL="114300" distR="114300">
            <wp:extent cx="2743200" cy="2057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743200" cy="2057400"/>
                    </a:xfrm>
                    <a:prstGeom prst="rect">
                      <a:avLst/>
                    </a:prstGeom>
                    <a:ln/>
                  </pic:spPr>
                </pic:pic>
              </a:graphicData>
            </a:graphic>
          </wp:inline>
        </w:drawing>
      </w:r>
    </w:p>
    <w:p w:rsidR="00E17C83" w:rsidRDefault="00425FF0">
      <w:pPr>
        <w:contextualSpacing w:val="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Figure 6. Tokenization without stemming distribution (Zoomed into trending area)</w:t>
      </w: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Figure 5 shows the tokenization without stemming distribution, it almost similar to the sentence segmentation distribution with most the reviews clustered within a range.</w:t>
      </w: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Figure 6 shows the zoomed in portion where most reviews are, it also has a similar looking graph as the zoomed in portion of sentence segmentation. However, the dipping of the graph appears to be more gradual compared to the sentence segmentation graph. Which indicates that the number of tokens does not increase much as the number of sentences increases. This might be due to reviewers writing expressive sentences such as “Great product!”, which contributes to the number of sentences but not so much to the number of tokens. </w:t>
      </w:r>
    </w:p>
    <w:p w:rsidR="00E17C83" w:rsidRDefault="00425FF0">
      <w:pPr>
        <w:contextualSpacing w:val="0"/>
        <w:jc w:val="center"/>
        <w:rPr>
          <w:rFonts w:ascii="Times New Roman" w:eastAsia="Times New Roman" w:hAnsi="Times New Roman" w:cs="Times New Roman"/>
          <w:b/>
          <w:sz w:val="18"/>
          <w:szCs w:val="18"/>
        </w:rPr>
      </w:pPr>
      <w:r>
        <w:rPr>
          <w:rFonts w:ascii="Times New Roman" w:eastAsia="Times New Roman" w:hAnsi="Times New Roman" w:cs="Times New Roman"/>
          <w:b/>
          <w:noProof/>
          <w:sz w:val="18"/>
          <w:szCs w:val="18"/>
          <w:lang w:val="en-US"/>
        </w:rPr>
        <w:lastRenderedPageBreak/>
        <w:drawing>
          <wp:inline distT="114300" distB="114300" distL="114300" distR="114300">
            <wp:extent cx="2743200" cy="20574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2743200" cy="2057400"/>
                    </a:xfrm>
                    <a:prstGeom prst="rect">
                      <a:avLst/>
                    </a:prstGeom>
                    <a:ln/>
                  </pic:spPr>
                </pic:pic>
              </a:graphicData>
            </a:graphic>
          </wp:inline>
        </w:drawing>
      </w:r>
    </w:p>
    <w:p w:rsidR="00E17C83" w:rsidRDefault="00425FF0">
      <w:pPr>
        <w:contextualSpacing w:val="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Figure 7. Tokenization with stemming distribution</w:t>
      </w:r>
    </w:p>
    <w:p w:rsidR="00E17C83" w:rsidRDefault="00425FF0">
      <w:pPr>
        <w:contextualSpacing w:val="0"/>
        <w:jc w:val="center"/>
        <w:rPr>
          <w:rFonts w:ascii="Times New Roman" w:eastAsia="Times New Roman" w:hAnsi="Times New Roman" w:cs="Times New Roman"/>
          <w:b/>
          <w:sz w:val="18"/>
          <w:szCs w:val="18"/>
        </w:rPr>
      </w:pPr>
      <w:r>
        <w:rPr>
          <w:rFonts w:ascii="Times New Roman" w:eastAsia="Times New Roman" w:hAnsi="Times New Roman" w:cs="Times New Roman"/>
          <w:b/>
          <w:noProof/>
          <w:sz w:val="18"/>
          <w:szCs w:val="18"/>
          <w:lang w:val="en-US"/>
        </w:rPr>
        <w:drawing>
          <wp:inline distT="114300" distB="114300" distL="114300" distR="114300">
            <wp:extent cx="2743200" cy="205740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2743200" cy="2057400"/>
                    </a:xfrm>
                    <a:prstGeom prst="rect">
                      <a:avLst/>
                    </a:prstGeom>
                    <a:ln/>
                  </pic:spPr>
                </pic:pic>
              </a:graphicData>
            </a:graphic>
          </wp:inline>
        </w:drawing>
      </w:r>
    </w:p>
    <w:p w:rsidR="00E17C83" w:rsidRDefault="00425FF0">
      <w:pPr>
        <w:contextualSpacing w:val="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Figure 8. Tokenization with stemming distribution (Zoomed into trending area)</w:t>
      </w: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Since stemming only changes the token to its root form, the number of tokens per review should remain the same as the amount before stemming. The only difference is the number of distinct tokens, which was discussed previously. Thus, the distribution for tokenization with stemming would be the same as the distribution for tokenization without stemming.</w:t>
      </w:r>
    </w:p>
    <w:p w:rsidR="00E17C83" w:rsidRDefault="00E17C83">
      <w:pPr>
        <w:contextualSpacing w:val="0"/>
        <w:rPr>
          <w:rFonts w:ascii="Times New Roman" w:eastAsia="Times New Roman" w:hAnsi="Times New Roman" w:cs="Times New Roman"/>
          <w:b/>
          <w:sz w:val="18"/>
          <w:szCs w:val="18"/>
        </w:rPr>
      </w:pP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In order to find the top-20 most frequent words before and after stemming, we first have to come up with a list of stop words. We will be using the pool of stop words provided by NLTK and in additional to that, punctuations will also be added into the pool of stop words. As punctuations such as full stop commonly occurs through the dataset, and having it as one of the top-20 most frequent words does not carry much meaning.</w:t>
      </w:r>
    </w:p>
    <w:p w:rsidR="00E17C83" w:rsidRDefault="00E17C83">
      <w:pPr>
        <w:contextualSpacing w:val="0"/>
        <w:rPr>
          <w:rFonts w:ascii="Times New Roman" w:eastAsia="Times New Roman" w:hAnsi="Times New Roman" w:cs="Times New Roman"/>
          <w:sz w:val="18"/>
          <w:szCs w:val="18"/>
        </w:rPr>
      </w:pPr>
    </w:p>
    <w:p w:rsidR="00E17C83" w:rsidRDefault="00425FF0">
      <w:pPr>
        <w:contextualSpacing w:val="0"/>
        <w:rPr>
          <w:rFonts w:ascii="Times New Roman" w:eastAsia="Times New Roman" w:hAnsi="Times New Roman" w:cs="Times New Roman"/>
          <w:b/>
          <w:sz w:val="18"/>
          <w:szCs w:val="18"/>
        </w:rPr>
      </w:pPr>
      <w:r>
        <w:rPr>
          <w:rFonts w:ascii="Times New Roman" w:eastAsia="Times New Roman" w:hAnsi="Times New Roman" w:cs="Times New Roman"/>
          <w:b/>
          <w:sz w:val="18"/>
          <w:szCs w:val="18"/>
        </w:rPr>
        <w:t>Table 7. Top-20 words before stemming</w:t>
      </w:r>
    </w:p>
    <w:tbl>
      <w:tblPr>
        <w:tblStyle w:val="ab"/>
        <w:tblW w:w="43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1080"/>
        <w:gridCol w:w="1080"/>
        <w:gridCol w:w="1080"/>
      </w:tblGrid>
      <w:tr w:rsidR="00E17C83">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8"/>
                <w:szCs w:val="18"/>
              </w:rPr>
            </w:pPr>
            <w:r>
              <w:rPr>
                <w:rFonts w:ascii="Times New Roman" w:eastAsia="Times New Roman" w:hAnsi="Times New Roman" w:cs="Times New Roman"/>
                <w:b/>
                <w:sz w:val="18"/>
                <w:szCs w:val="18"/>
              </w:rPr>
              <w:t>Word</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8"/>
                <w:szCs w:val="18"/>
              </w:rPr>
            </w:pPr>
            <w:r>
              <w:rPr>
                <w:rFonts w:ascii="Times New Roman" w:eastAsia="Times New Roman" w:hAnsi="Times New Roman" w:cs="Times New Roman"/>
                <w:b/>
                <w:sz w:val="18"/>
                <w:szCs w:val="18"/>
              </w:rPr>
              <w:t>Word Count</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8"/>
                <w:szCs w:val="18"/>
              </w:rPr>
            </w:pPr>
            <w:r>
              <w:rPr>
                <w:rFonts w:ascii="Times New Roman" w:eastAsia="Times New Roman" w:hAnsi="Times New Roman" w:cs="Times New Roman"/>
                <w:b/>
                <w:sz w:val="18"/>
                <w:szCs w:val="18"/>
              </w:rPr>
              <w:t>Word</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8"/>
                <w:szCs w:val="18"/>
              </w:rPr>
            </w:pPr>
            <w:r>
              <w:rPr>
                <w:rFonts w:ascii="Times New Roman" w:eastAsia="Times New Roman" w:hAnsi="Times New Roman" w:cs="Times New Roman"/>
                <w:b/>
                <w:sz w:val="18"/>
                <w:szCs w:val="18"/>
              </w:rPr>
              <w:t>Word Count</w:t>
            </w:r>
          </w:p>
        </w:tc>
      </w:tr>
      <w:tr w:rsidR="00E17C83">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phone</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174348</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good</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57856</w:t>
            </w:r>
          </w:p>
        </w:tc>
      </w:tr>
      <w:tr w:rsidR="00E17C83">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case</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144660</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battery</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57136</w:t>
            </w:r>
          </w:p>
        </w:tc>
      </w:tr>
      <w:tr w:rsidR="00E17C83">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n't</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116215</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well</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49473</w:t>
            </w:r>
          </w:p>
        </w:tc>
      </w:tr>
      <w:tr w:rsidR="00E17C83">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's</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97796</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iphone</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47733</w:t>
            </w:r>
          </w:p>
        </w:tc>
      </w:tr>
      <w:tr w:rsidR="00E17C83">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one</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85413</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get</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46324</w:t>
            </w:r>
          </w:p>
        </w:tc>
      </w:tr>
      <w:tr w:rsidR="00E17C83">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like</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71797</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charge</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44391</w:t>
            </w:r>
          </w:p>
        </w:tc>
      </w:tr>
      <w:tr w:rsidR="00E17C83">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great</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65972</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charger</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38170</w:t>
            </w:r>
          </w:p>
        </w:tc>
      </w:tr>
      <w:tr w:rsidR="00E17C83">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use</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60771</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really</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37971</w:t>
            </w:r>
          </w:p>
        </w:tc>
      </w:tr>
      <w:tr w:rsidR="00E17C83">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screen</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59489</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product</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37684</w:t>
            </w:r>
          </w:p>
        </w:tc>
      </w:tr>
      <w:tr w:rsidR="00E17C83">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would</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58738</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also</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36168</w:t>
            </w:r>
          </w:p>
        </w:tc>
      </w:tr>
    </w:tbl>
    <w:p w:rsidR="00E17C83" w:rsidRDefault="00E17C83">
      <w:pPr>
        <w:contextualSpacing w:val="0"/>
        <w:rPr>
          <w:rFonts w:ascii="Times New Roman" w:eastAsia="Times New Roman" w:hAnsi="Times New Roman" w:cs="Times New Roman"/>
          <w:b/>
          <w:sz w:val="18"/>
          <w:szCs w:val="18"/>
        </w:rPr>
      </w:pP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Given that the dataset are reviews on cell phones and accessories, it is to be expected that most words relate closely to these. Examples such words are phone, case, screen, battery, iPhone, charge and charger. In reviews, users tend to express their feelings towards the product, thus using expressive words such as like, great, good and well. Another form of expression will be through utterances such as “really great product!” or “I would also like to get one more if possible!”. Clitics are a commonly used in writing, thus it is not unusual for them to be in the top-20 words.</w:t>
      </w:r>
    </w:p>
    <w:p w:rsidR="00E17C83" w:rsidRDefault="00E17C83">
      <w:pPr>
        <w:contextualSpacing w:val="0"/>
        <w:rPr>
          <w:rFonts w:ascii="Times New Roman" w:eastAsia="Times New Roman" w:hAnsi="Times New Roman" w:cs="Times New Roman"/>
          <w:b/>
          <w:sz w:val="18"/>
          <w:szCs w:val="18"/>
        </w:rPr>
      </w:pPr>
    </w:p>
    <w:p w:rsidR="00E17C83" w:rsidRDefault="00425FF0">
      <w:pPr>
        <w:contextualSpacing w:val="0"/>
        <w:rPr>
          <w:rFonts w:ascii="Times New Roman" w:eastAsia="Times New Roman" w:hAnsi="Times New Roman" w:cs="Times New Roman"/>
          <w:b/>
          <w:sz w:val="18"/>
          <w:szCs w:val="18"/>
        </w:rPr>
      </w:pPr>
      <w:r>
        <w:rPr>
          <w:rFonts w:ascii="Times New Roman" w:eastAsia="Times New Roman" w:hAnsi="Times New Roman" w:cs="Times New Roman"/>
          <w:b/>
          <w:sz w:val="18"/>
          <w:szCs w:val="18"/>
        </w:rPr>
        <w:t>Table 8. Top-20 words before stemming</w:t>
      </w:r>
    </w:p>
    <w:tbl>
      <w:tblPr>
        <w:tblStyle w:val="ac"/>
        <w:tblW w:w="43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1080"/>
        <w:gridCol w:w="1080"/>
        <w:gridCol w:w="1080"/>
      </w:tblGrid>
      <w:tr w:rsidR="00E17C83">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8"/>
                <w:szCs w:val="18"/>
              </w:rPr>
            </w:pPr>
            <w:r>
              <w:rPr>
                <w:rFonts w:ascii="Times New Roman" w:eastAsia="Times New Roman" w:hAnsi="Times New Roman" w:cs="Times New Roman"/>
                <w:b/>
                <w:sz w:val="18"/>
                <w:szCs w:val="18"/>
              </w:rPr>
              <w:t>Word</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8"/>
                <w:szCs w:val="18"/>
              </w:rPr>
            </w:pPr>
            <w:r>
              <w:rPr>
                <w:rFonts w:ascii="Times New Roman" w:eastAsia="Times New Roman" w:hAnsi="Times New Roman" w:cs="Times New Roman"/>
                <w:b/>
                <w:sz w:val="18"/>
                <w:szCs w:val="18"/>
              </w:rPr>
              <w:t>Word Count</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8"/>
                <w:szCs w:val="18"/>
              </w:rPr>
            </w:pPr>
            <w:r>
              <w:rPr>
                <w:rFonts w:ascii="Times New Roman" w:eastAsia="Times New Roman" w:hAnsi="Times New Roman" w:cs="Times New Roman"/>
                <w:b/>
                <w:sz w:val="18"/>
                <w:szCs w:val="18"/>
              </w:rPr>
              <w:t>Word</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8"/>
                <w:szCs w:val="18"/>
              </w:rPr>
            </w:pPr>
            <w:r>
              <w:rPr>
                <w:rFonts w:ascii="Times New Roman" w:eastAsia="Times New Roman" w:hAnsi="Times New Roman" w:cs="Times New Roman"/>
                <w:b/>
                <w:sz w:val="18"/>
                <w:szCs w:val="18"/>
              </w:rPr>
              <w:t>Word Count</w:t>
            </w:r>
          </w:p>
        </w:tc>
      </w:tr>
      <w:tr w:rsidR="00E17C83">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phone</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189572</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batteri</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65089</w:t>
            </w:r>
          </w:p>
        </w:tc>
      </w:tr>
      <w:tr w:rsidR="00E17C83">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case</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163289</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get</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61106</w:t>
            </w:r>
          </w:p>
        </w:tc>
      </w:tr>
      <w:tr w:rsidR="00E17C83">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use</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116698</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screen</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61075</w:t>
            </w:r>
          </w:p>
        </w:tc>
      </w:tr>
      <w:tr w:rsidR="00E17C83">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n't</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116215</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would</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58738</w:t>
            </w:r>
          </w:p>
        </w:tc>
      </w:tr>
      <w:tr w:rsidR="00E17C83">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's</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97796</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good</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58097</w:t>
            </w:r>
          </w:p>
        </w:tc>
      </w:tr>
      <w:tr w:rsidR="00E17C83">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charg</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91199</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look</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51814</w:t>
            </w:r>
          </w:p>
        </w:tc>
      </w:tr>
      <w:tr w:rsidR="00E17C83">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one</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90936</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fit</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49923</w:t>
            </w:r>
          </w:p>
        </w:tc>
      </w:tr>
      <w:tr w:rsidR="00E17C83">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like</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79632</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iphon</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49905</w:t>
            </w:r>
          </w:p>
        </w:tc>
      </w:tr>
      <w:tr w:rsidR="00E17C83">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work</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75522</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well</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49485</w:t>
            </w:r>
          </w:p>
        </w:tc>
      </w:tr>
      <w:tr w:rsidR="00E17C83">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great</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66375</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time</w:t>
            </w:r>
          </w:p>
        </w:tc>
        <w:tc>
          <w:tcPr>
            <w:tcW w:w="108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46973</w:t>
            </w:r>
          </w:p>
        </w:tc>
      </w:tr>
    </w:tbl>
    <w:p w:rsidR="00E17C83" w:rsidRDefault="00E17C83">
      <w:pPr>
        <w:contextualSpacing w:val="0"/>
        <w:rPr>
          <w:rFonts w:ascii="Times New Roman" w:eastAsia="Times New Roman" w:hAnsi="Times New Roman" w:cs="Times New Roman"/>
          <w:b/>
          <w:sz w:val="18"/>
          <w:szCs w:val="18"/>
        </w:rPr>
      </w:pP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The top-20 frequent words show in Table 8 after stemming seems to get the same type of words as the ones in Table 7, before stemming with a slight difference in the order. For example charge and charger both appear in the top-20 words before stemming. However after stemming both will be stemmed to the same root, thus it becomes the top few frequent words.</w:t>
      </w:r>
    </w:p>
    <w:p w:rsidR="00E17C83" w:rsidRDefault="00E17C83">
      <w:pPr>
        <w:contextualSpacing w:val="0"/>
        <w:rPr>
          <w:rFonts w:ascii="Times New Roman" w:eastAsia="Times New Roman" w:hAnsi="Times New Roman" w:cs="Times New Roman"/>
          <w:b/>
          <w:sz w:val="18"/>
          <w:szCs w:val="18"/>
        </w:rPr>
      </w:pP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The only word that does not relate to cell phones and accessories in Table 8 is ‘time’, although cell phone has time on them, it is not a feature that people would explicitly spell out given that it is a given feature in almost all cell phones. A possible case as to why ‘time’ is frequently used, might be a reference to the delivery time. Users might also include the delivery time of the product on the review, instead of just the product itself.</w:t>
      </w:r>
    </w:p>
    <w:p w:rsidR="00E17C83" w:rsidRDefault="00E17C83">
      <w:pPr>
        <w:contextualSpacing w:val="0"/>
        <w:rPr>
          <w:rFonts w:ascii="Times New Roman" w:eastAsia="Times New Roman" w:hAnsi="Times New Roman" w:cs="Times New Roman"/>
          <w:sz w:val="18"/>
          <w:szCs w:val="18"/>
        </w:rPr>
      </w:pPr>
    </w:p>
    <w:p w:rsidR="00E17C83" w:rsidRDefault="00425FF0">
      <w:pPr>
        <w:contextualSpacing w:val="0"/>
        <w:rPr>
          <w:rFonts w:ascii="Times New Roman" w:eastAsia="Times New Roman" w:hAnsi="Times New Roman" w:cs="Times New Roman"/>
          <w:b/>
          <w:sz w:val="18"/>
          <w:szCs w:val="18"/>
        </w:rPr>
      </w:pPr>
      <w:r>
        <w:rPr>
          <w:rFonts w:ascii="Times New Roman" w:eastAsia="Times New Roman" w:hAnsi="Times New Roman" w:cs="Times New Roman"/>
          <w:b/>
          <w:sz w:val="18"/>
          <w:szCs w:val="18"/>
        </w:rPr>
        <w:t>Table 9. POS tagging results</w:t>
      </w:r>
    </w:p>
    <w:tbl>
      <w:tblPr>
        <w:tblStyle w:val="ad"/>
        <w:tblW w:w="43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E17C83">
        <w:tc>
          <w:tcPr>
            <w:tcW w:w="432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[(u'these', 'DT'), (u'stickers', 'NNS'), (u'work', 'VBP'), (u'like', 'IN'), (u'the', 'DT'), (u'review', 'NN'), (u'says', 'VBZ'), (u'they', 'PRP'), (u'do', 'VBP'), (u'.', '.'), (u'they', 'PRP'), (u'stick', 'VBP'), (u'on', 'IN'), (u'great', 'JJ</w:t>
            </w:r>
          </w:p>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(u'and', 'CC'), (u'they', 'PRP'), (u'stay', 'VBP'), (u'on', 'IN'), (u'the', 'DT'), (u'phone', 'NN'), (u'.', '.'), (u'they', </w:t>
            </w:r>
            <w:r>
              <w:rPr>
                <w:rFonts w:ascii="Times New Roman" w:eastAsia="Times New Roman" w:hAnsi="Times New Roman" w:cs="Times New Roman"/>
                <w:sz w:val="18"/>
                <w:szCs w:val="18"/>
              </w:rPr>
              <w:lastRenderedPageBreak/>
              <w:t xml:space="preserve">'PRP'), (u'are', 'VBP'), (u'super', 'JJ'), (u'stylish', 'JJ'), (u'and', 'CC'), </w:t>
            </w:r>
            <w:r>
              <w:rPr>
                <w:rFonts w:ascii="Times New Roman" w:eastAsia="Times New Roman" w:hAnsi="Times New Roman" w:cs="Times New Roman"/>
                <w:sz w:val="18"/>
                <w:szCs w:val="18"/>
                <w:highlight w:val="yellow"/>
              </w:rPr>
              <w:t>(u'i', 'NN')</w:t>
            </w:r>
            <w:r>
              <w:rPr>
                <w:rFonts w:ascii="Times New Roman" w:eastAsia="Times New Roman" w:hAnsi="Times New Roman" w:cs="Times New Roman"/>
                <w:sz w:val="18"/>
                <w:szCs w:val="18"/>
              </w:rPr>
              <w:t>, (u'can', 'MD'), (u'share', 'NN'), (u'them', 'PRP'), (u'with', 'IN'), (u'my', 'PRP$'), (u'sister', 'NN'), (u'.', '.'), (u':', ':'), (u')', ')')]</w:t>
            </w:r>
          </w:p>
        </w:tc>
      </w:tr>
      <w:tr w:rsidR="00E17C83">
        <w:tc>
          <w:tcPr>
            <w:tcW w:w="432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[(u'great', 'JJ'), (u'charger', 'NN'), (u'for', 'IN'), (u'2', 'CD'), (u'devices', 'NNS'), (u'and', 'CC'), </w:t>
            </w:r>
            <w:r>
              <w:rPr>
                <w:rFonts w:ascii="Times New Roman" w:eastAsia="Times New Roman" w:hAnsi="Times New Roman" w:cs="Times New Roman"/>
                <w:sz w:val="18"/>
                <w:szCs w:val="18"/>
                <w:highlight w:val="yellow"/>
              </w:rPr>
              <w:t>(u'i', 'NNS')</w:t>
            </w:r>
            <w:r>
              <w:rPr>
                <w:rFonts w:ascii="Times New Roman" w:eastAsia="Times New Roman" w:hAnsi="Times New Roman" w:cs="Times New Roman"/>
                <w:sz w:val="18"/>
                <w:szCs w:val="18"/>
              </w:rPr>
              <w:t>, (u'have', 'VBP'), (u"n't", 'RB'), (u'had', 'VBD'), (u'any', 'DT'), (u'problems', 'NNS'), (u'so', 'RB'), (u'far', 'RB'), (</w:t>
            </w:r>
          </w:p>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u'3yrs', 'CD'), (u'now', 'RB')]</w:t>
            </w:r>
          </w:p>
        </w:tc>
      </w:tr>
      <w:tr w:rsidR="00E17C83">
        <w:tc>
          <w:tcPr>
            <w:tcW w:w="432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w:t>
            </w:r>
            <w:r>
              <w:rPr>
                <w:rFonts w:ascii="Times New Roman" w:eastAsia="Times New Roman" w:hAnsi="Times New Roman" w:cs="Times New Roman"/>
                <w:sz w:val="18"/>
                <w:szCs w:val="18"/>
                <w:highlight w:val="yellow"/>
              </w:rPr>
              <w:t>(u'performs', 'NNS')</w:t>
            </w:r>
            <w:r>
              <w:rPr>
                <w:rFonts w:ascii="Times New Roman" w:eastAsia="Times New Roman" w:hAnsi="Times New Roman" w:cs="Times New Roman"/>
                <w:sz w:val="18"/>
                <w:szCs w:val="18"/>
              </w:rPr>
              <w:t>, (u'exactly', 'RB'), (u'as', 'IN'), (u'advertised', 'VBN'), (u'.', '.'), (u'it', 'PRP'), (u"'s", 'VBZ'), (u'very', 'RB'), (u'sturdily', 'RB'), (u'built', 'VBN'), (u',', ','), (u'and', 'CC'), (u'provides', 'VBZ'), (u'lots', 'NNS'), (u'of', 'IN'), (u'boost', 'NN'), (u'.', '.'), (u'it', 'PRP'), (u'does', 'VBZ'), (u'exactly', 'RB'), (u'what', 'WP'), (u'it', 'PRP'), (u"'s", 'VBZ'), (u'supposed', 'VBN'), (u'too', 'RB'), (u'.easy', 'JJ'), (u'to', 'TO'), (u'insert', 'VB'), (u'phone',</w:t>
            </w:r>
          </w:p>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'NN'), (u'in', 'IN'), (u'and', 'CC'), (u'out', 'IN'), (u'.', '.'), (u'definitely', 'RB'), (u'a', 'DT'), (u'5', 'CD'), (u'star', 'NN'), (u'experience', 'NN'), (u'.', '.'), (u'do', 'VBP'), (u"n't", 'RB'), (u'know', 'VB'), (u'what', 'WP'), </w:t>
            </w:r>
            <w:r>
              <w:rPr>
                <w:rFonts w:ascii="Times New Roman" w:eastAsia="Times New Roman" w:hAnsi="Times New Roman" w:cs="Times New Roman"/>
                <w:sz w:val="18"/>
                <w:szCs w:val="18"/>
                <w:highlight w:val="yellow"/>
              </w:rPr>
              <w:t>(u'i', 'NN')</w:t>
            </w:r>
            <w:r>
              <w:rPr>
                <w:rFonts w:ascii="Times New Roman" w:eastAsia="Times New Roman" w:hAnsi="Times New Roman" w:cs="Times New Roman"/>
                <w:sz w:val="18"/>
                <w:szCs w:val="18"/>
              </w:rPr>
              <w:t>, (u'would',</w:t>
            </w:r>
          </w:p>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'MD'), (u'do', 'VB'), (u'without', 'IN'), (u'this', 'DT'), (u'case', 'NN'), (u'love', 'VB'), (u'love', 'NN'), (u'love', 'IN'), (u'it', 'PRP'), (u'.', '.')]</w:t>
            </w:r>
          </w:p>
        </w:tc>
      </w:tr>
      <w:tr w:rsidR="00E17C83">
        <w:tc>
          <w:tcPr>
            <w:tcW w:w="432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[(u'the', 'DT'), (u'samsung', 'NN'), (u'car', 'NN'), (u'charger', 'NN'), (u'has', 'VBZ'), (u'stopped', 'VBN'), (u'working', 'VBG'), (u'within', 'IN'), (u'a', 'DT'), (u'6', 'CD'), (u'month', 'NN'), (u'period', 'NN'), (u'.', '.'), (u'i', 'VB'), (u'thought', 'VBD'), (u'a', 'DT'), (u'fuse', 'NN'), (u'was', 'VBD'), (u'blown', 'VBN'), (u'inside', 'IN'), (u'the', 'DT'), (u'unit', 'NN'), (u'but', 'CC'), (u'when', 'WRB'), </w:t>
            </w:r>
            <w:r>
              <w:rPr>
                <w:rFonts w:ascii="Times New Roman" w:eastAsia="Times New Roman" w:hAnsi="Times New Roman" w:cs="Times New Roman"/>
                <w:sz w:val="18"/>
                <w:szCs w:val="18"/>
                <w:highlight w:val="yellow"/>
              </w:rPr>
              <w:t>(u'i', 'NN')</w:t>
            </w:r>
            <w:r>
              <w:rPr>
                <w:rFonts w:ascii="Times New Roman" w:eastAsia="Times New Roman" w:hAnsi="Times New Roman" w:cs="Times New Roman"/>
                <w:sz w:val="18"/>
                <w:szCs w:val="18"/>
              </w:rPr>
              <w:t>, (u'attempted', 'VBD'), (u'to', 'TO'), (u'change', 'VB'), (u'it', 'PRP'), (u',', ','), (u'i', 'VBZ'), (u"'ve", 'VBP'), (u'noticed', 'VBN'), (u'that', 'IN'), (u'it', 'PRP'), (u'does', 'VBZ'), (u"n't", 'RB'), (u'come', 'VB'), (u'apart', 'RB'), (u'like', 'IN'), (u'most', 'JJS'), (u'vehicle', 'NN'), (u'chargers', 'NNS'), (u'.', '.')]</w:t>
            </w:r>
          </w:p>
        </w:tc>
      </w:tr>
      <w:tr w:rsidR="00E17C83">
        <w:tc>
          <w:tcPr>
            <w:tcW w:w="4320" w:type="dxa"/>
            <w:shd w:val="clear" w:color="auto" w:fill="auto"/>
            <w:tcMar>
              <w:top w:w="0" w:type="dxa"/>
              <w:left w:w="0" w:type="dxa"/>
              <w:bottom w:w="0" w:type="dxa"/>
              <w:right w:w="0" w:type="dxa"/>
            </w:tcMar>
          </w:tcPr>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w:t>
            </w:r>
            <w:r>
              <w:rPr>
                <w:rFonts w:ascii="Times New Roman" w:eastAsia="Times New Roman" w:hAnsi="Times New Roman" w:cs="Times New Roman"/>
                <w:sz w:val="18"/>
                <w:szCs w:val="18"/>
                <w:highlight w:val="yellow"/>
              </w:rPr>
              <w:t>(u'I', 'PRP')</w:t>
            </w:r>
            <w:r>
              <w:rPr>
                <w:rFonts w:ascii="Times New Roman" w:eastAsia="Times New Roman" w:hAnsi="Times New Roman" w:cs="Times New Roman"/>
                <w:sz w:val="18"/>
                <w:szCs w:val="18"/>
              </w:rPr>
              <w:t xml:space="preserve">, (u'bought', 'VBD'), (u'this', 'DT'), (u'a', 'DT'), (u'little', 'JJ'), (u'skeptical', 'JJ'), (u'.', '.'), (u'After', 'IN'), </w:t>
            </w:r>
            <w:r>
              <w:rPr>
                <w:rFonts w:ascii="Times New Roman" w:eastAsia="Times New Roman" w:hAnsi="Times New Roman" w:cs="Times New Roman"/>
                <w:sz w:val="18"/>
                <w:szCs w:val="18"/>
                <w:highlight w:val="yellow"/>
              </w:rPr>
              <w:t>(u'I', 'PRP')</w:t>
            </w:r>
            <w:r>
              <w:rPr>
                <w:rFonts w:ascii="Times New Roman" w:eastAsia="Times New Roman" w:hAnsi="Times New Roman" w:cs="Times New Roman"/>
                <w:sz w:val="18"/>
                <w:szCs w:val="18"/>
              </w:rPr>
              <w:t>, (u'tried', 'VBD'), (u'it', 'PRP'), (u'I', 'PRP'), (u'bought', 'VBD'), (u'two', 'CD'), (u</w:t>
            </w:r>
          </w:p>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'more', 'JJR'), (u'.', '.'), (u'It', 'PRP'), (u'works', 'VBZ'), (u'great', 'JJ'), (u'and', 'CC'), (u'so', 'RB'), (u'far', 'RB'), (u'it', 'PRP'), (u'has', 'VBZ'), (u'lasted', 'VBN'), (u'for', 'IN'), (u'about', 'RB'), (u'3', 'CD'), (u'months', 'NNS'), (u'.', '.')</w:t>
            </w:r>
          </w:p>
          <w:p w:rsidR="00E17C83" w:rsidRDefault="00425FF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 (u'If', 'IN'), (u'that', 'DT'), (u'changes', 'VBZ'), (u'I', 'PRP'), (u'will', 'MD'), (u'update', 'VB'), (u'this', 'DT'), (u'review', 'NN'), (u'.', '.')]</w:t>
            </w:r>
          </w:p>
        </w:tc>
      </w:tr>
    </w:tbl>
    <w:p w:rsidR="00E17C83" w:rsidRDefault="00E17C83">
      <w:pPr>
        <w:contextualSpacing w:val="0"/>
        <w:rPr>
          <w:rFonts w:ascii="Times New Roman" w:eastAsia="Times New Roman" w:hAnsi="Times New Roman" w:cs="Times New Roman"/>
          <w:sz w:val="18"/>
          <w:szCs w:val="18"/>
        </w:rPr>
      </w:pP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Based on the POS tagging results shown in Table 9, the POS tagging is quite accurate. The most common error is that ‘i’ has being tagged with ‘NN’ instead of ‘PRP’. However, this is due to the token being transform to lowercase before tagging. This can be seen from the last example give, where the tokens are not transformed to lowercase. The token ‘I’ appears two times and both times the correct tag is given. </w:t>
      </w:r>
    </w:p>
    <w:p w:rsidR="00E17C83" w:rsidRDefault="00E17C83">
      <w:pPr>
        <w:contextualSpacing w:val="0"/>
        <w:rPr>
          <w:rFonts w:ascii="Times New Roman" w:eastAsia="Times New Roman" w:hAnsi="Times New Roman" w:cs="Times New Roman"/>
          <w:sz w:val="18"/>
          <w:szCs w:val="18"/>
        </w:rPr>
      </w:pP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This shows that NLTK pos tagging takes into account the letter case of the tokens. If tokens are transformed to lower </w:t>
      </w:r>
      <w:r>
        <w:rPr>
          <w:rFonts w:ascii="Times New Roman" w:eastAsia="Times New Roman" w:hAnsi="Times New Roman" w:cs="Times New Roman"/>
          <w:sz w:val="18"/>
          <w:szCs w:val="18"/>
        </w:rPr>
        <w:lastRenderedPageBreak/>
        <w:t>case before tagging, it might affect tokens such as Proper Nouns and Personal Pronoun to be tagged incorrectly.</w:t>
      </w:r>
    </w:p>
    <w:p w:rsidR="00E17C83" w:rsidRDefault="00E17C83">
      <w:pPr>
        <w:contextualSpacing w:val="0"/>
        <w:rPr>
          <w:rFonts w:ascii="Times New Roman" w:eastAsia="Times New Roman" w:hAnsi="Times New Roman" w:cs="Times New Roman"/>
          <w:sz w:val="18"/>
          <w:szCs w:val="18"/>
        </w:rPr>
      </w:pP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Another issue would be the POS tagging is done on a word level instead of sentence level. As tokenization is required to be done before POS tagging for NLTK pos tagger, the semantic of the sentence will be lost.</w:t>
      </w:r>
    </w:p>
    <w:p w:rsidR="00E8339D" w:rsidRDefault="00E8339D">
      <w:pPr>
        <w:contextualSpacing w:val="0"/>
        <w:rPr>
          <w:rFonts w:ascii="Times New Roman" w:eastAsia="Times New Roman" w:hAnsi="Times New Roman" w:cs="Times New Roman"/>
          <w:sz w:val="18"/>
          <w:szCs w:val="18"/>
        </w:rPr>
      </w:pPr>
    </w:p>
    <w:p w:rsidR="00E17C83" w:rsidRPr="00F91EFA" w:rsidRDefault="00425FF0" w:rsidP="00F91EFA">
      <w:pPr>
        <w:pStyle w:val="1"/>
        <w:keepNext w:val="0"/>
        <w:keepLines w:val="0"/>
        <w:spacing w:before="120" w:after="0"/>
        <w:contextualSpacing w:val="0"/>
        <w:rPr>
          <w:rFonts w:ascii="Times New Roman" w:eastAsia="Times New Roman" w:hAnsi="Times New Roman" w:cs="Times New Roman"/>
          <w:b/>
          <w:sz w:val="24"/>
          <w:szCs w:val="24"/>
        </w:rPr>
      </w:pPr>
      <w:bookmarkStart w:id="5" w:name="_lmncfxgln11g" w:colFirst="0" w:colLast="0"/>
      <w:bookmarkEnd w:id="5"/>
      <w:r w:rsidRPr="00F91EFA">
        <w:rPr>
          <w:rFonts w:ascii="Times New Roman" w:eastAsia="Times New Roman" w:hAnsi="Times New Roman" w:cs="Times New Roman"/>
          <w:b/>
          <w:sz w:val="24"/>
          <w:szCs w:val="24"/>
        </w:rPr>
        <w:t>3. Development of a Noun Phrase Summarizer</w:t>
      </w:r>
    </w:p>
    <w:p w:rsidR="00E17C83" w:rsidRPr="00F91EFA" w:rsidRDefault="00425FF0" w:rsidP="00F91EFA">
      <w:pPr>
        <w:contextualSpacing w:val="0"/>
        <w:rPr>
          <w:rFonts w:ascii="Times New Roman" w:eastAsia="Times New Roman" w:hAnsi="Times New Roman" w:cs="Times New Roman"/>
          <w:b/>
          <w:sz w:val="24"/>
          <w:szCs w:val="24"/>
        </w:rPr>
      </w:pPr>
      <w:bookmarkStart w:id="6" w:name="_tv5k7l92cs7" w:colFirst="0" w:colLast="0"/>
      <w:bookmarkEnd w:id="6"/>
      <w:r w:rsidRPr="00F91EFA">
        <w:rPr>
          <w:rFonts w:ascii="Times New Roman" w:eastAsia="Times New Roman" w:hAnsi="Times New Roman" w:cs="Times New Roman"/>
          <w:b/>
          <w:sz w:val="24"/>
          <w:szCs w:val="24"/>
        </w:rPr>
        <w:t>3.1. The top-20 most frequent noun phrases</w:t>
      </w:r>
    </w:p>
    <w:p w:rsidR="00E17C83" w:rsidRDefault="00E8339D">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In</w:t>
      </w:r>
      <w:r w:rsidR="00425FF0">
        <w:rPr>
          <w:rFonts w:ascii="Times New Roman" w:eastAsia="Times New Roman" w:hAnsi="Times New Roman" w:cs="Times New Roman"/>
          <w:sz w:val="18"/>
          <w:szCs w:val="18"/>
        </w:rPr>
        <w:t xml:space="preserve"> this section a noun phrase detector is designed and implemented. It will analyze text taken from both "reviewText" and "summary" to extract noun phrases.</w:t>
      </w:r>
    </w:p>
    <w:p w:rsidR="003C3B37" w:rsidRDefault="003C3B37">
      <w:pPr>
        <w:contextualSpacing w:val="0"/>
        <w:rPr>
          <w:rFonts w:ascii="Times New Roman" w:eastAsia="Times New Roman" w:hAnsi="Times New Roman" w:cs="Times New Roman"/>
          <w:sz w:val="18"/>
          <w:szCs w:val="18"/>
        </w:rPr>
      </w:pPr>
    </w:p>
    <w:p w:rsidR="003C3B37" w:rsidRDefault="003C3B37" w:rsidP="003C3B37">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The regular expression used to split a string and get tokens is shown as below.</w:t>
      </w:r>
    </w:p>
    <w:p w:rsidR="003C3B37" w:rsidRDefault="003C3B37" w:rsidP="003C3B37">
      <w:pPr>
        <w:contextualSpacing w:val="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Figure 9: Regular expression used to get tokens</w:t>
      </w:r>
    </w:p>
    <w:p w:rsidR="003C3B37" w:rsidRPr="003C3B37" w:rsidRDefault="003C3B37" w:rsidP="003C3B37">
      <w:pPr>
        <w:spacing w:line="240" w:lineRule="auto"/>
        <w:contextualSpacing w:val="0"/>
        <w:jc w:val="center"/>
        <w:rPr>
          <w:rFonts w:ascii="宋体" w:eastAsia="宋体" w:hAnsi="宋体" w:cs="宋体"/>
          <w:sz w:val="24"/>
          <w:szCs w:val="24"/>
          <w:lang w:val="en-US"/>
        </w:rPr>
      </w:pPr>
      <w:r>
        <w:rPr>
          <w:rFonts w:ascii="宋体" w:eastAsia="宋体" w:hAnsi="宋体" w:cs="宋体"/>
          <w:noProof/>
          <w:sz w:val="24"/>
          <w:szCs w:val="24"/>
          <w:lang w:val="en-US"/>
        </w:rPr>
        <w:drawing>
          <wp:inline distT="0" distB="0" distL="0" distR="0" wp14:anchorId="1C98229D" wp14:editId="1374902B">
            <wp:extent cx="1901825" cy="380365"/>
            <wp:effectExtent l="0" t="0" r="3175" b="635"/>
            <wp:docPr id="15" name="图片 15" descr="C:\Users\user\AppData\Roaming\Tencent\Users\380511977\QQ\WinTemp\RichOle\GQNSACTDSG4{{VAYYOYHXD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Roaming\Tencent\Users\380511977\QQ\WinTemp\RichOle\GQNSACTDSG4{{VAYYOYHXDV.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380365"/>
                    </a:xfrm>
                    <a:prstGeom prst="rect">
                      <a:avLst/>
                    </a:prstGeom>
                    <a:noFill/>
                    <a:ln>
                      <a:noFill/>
                    </a:ln>
                  </pic:spPr>
                </pic:pic>
              </a:graphicData>
            </a:graphic>
          </wp:inline>
        </w:drawing>
      </w:r>
    </w:p>
    <w:p w:rsidR="00E17C83" w:rsidRPr="00E8339D" w:rsidRDefault="00E17C83">
      <w:pPr>
        <w:contextualSpacing w:val="0"/>
        <w:rPr>
          <w:rFonts w:ascii="Times New Roman" w:eastAsia="Times New Roman" w:hAnsi="Times New Roman" w:cs="Times New Roman"/>
          <w:sz w:val="18"/>
          <w:szCs w:val="18"/>
          <w:lang w:val="en-US"/>
        </w:rPr>
      </w:pP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A</w:t>
      </w:r>
      <w:r w:rsidR="00E8339D">
        <w:rPr>
          <w:rFonts w:ascii="Times New Roman" w:eastAsia="Times New Roman" w:hAnsi="Times New Roman" w:cs="Times New Roman"/>
          <w:sz w:val="18"/>
          <w:szCs w:val="18"/>
        </w:rPr>
        <w:t xml:space="preserve">s a </w:t>
      </w:r>
      <w:r>
        <w:rPr>
          <w:rFonts w:ascii="Times New Roman" w:eastAsia="Times New Roman" w:hAnsi="Times New Roman" w:cs="Times New Roman"/>
          <w:sz w:val="18"/>
          <w:szCs w:val="18"/>
        </w:rPr>
        <w:t xml:space="preserve">noun phrase (NP) can contain: </w:t>
      </w:r>
    </w:p>
    <w:p w:rsidR="00E17C83" w:rsidRDefault="00425FF0">
      <w:pPr>
        <w:numPr>
          <w:ilvl w:val="0"/>
          <w:numId w:val="3"/>
        </w:numPr>
        <w:rPr>
          <w:rFonts w:ascii="Times New Roman" w:eastAsia="Times New Roman" w:hAnsi="Times New Roman" w:cs="Times New Roman"/>
          <w:sz w:val="18"/>
          <w:szCs w:val="18"/>
        </w:rPr>
      </w:pPr>
      <w:r>
        <w:rPr>
          <w:rFonts w:ascii="Times New Roman" w:eastAsia="Times New Roman" w:hAnsi="Times New Roman" w:cs="Times New Roman"/>
          <w:sz w:val="18"/>
          <w:szCs w:val="18"/>
          <w:highlight w:val="white"/>
        </w:rPr>
        <w:t>Exactly one determiner at the beginning of the NP</w:t>
      </w:r>
    </w:p>
    <w:p w:rsidR="00E17C83" w:rsidRDefault="00425FF0">
      <w:pPr>
        <w:numPr>
          <w:ilvl w:val="0"/>
          <w:numId w:val="3"/>
        </w:numPr>
        <w:rPr>
          <w:rFonts w:ascii="Times New Roman" w:eastAsia="Times New Roman" w:hAnsi="Times New Roman" w:cs="Times New Roman"/>
          <w:sz w:val="18"/>
          <w:szCs w:val="18"/>
        </w:rPr>
      </w:pPr>
      <w:r>
        <w:rPr>
          <w:rFonts w:ascii="Times New Roman" w:eastAsia="Times New Roman" w:hAnsi="Times New Roman" w:cs="Times New Roman"/>
          <w:sz w:val="18"/>
          <w:szCs w:val="18"/>
          <w:highlight w:val="white"/>
        </w:rPr>
        <w:t>An arbitrary number of adjectives before the noun</w:t>
      </w:r>
    </w:p>
    <w:p w:rsidR="00E17C83" w:rsidRDefault="00425FF0">
      <w:pPr>
        <w:numPr>
          <w:ilvl w:val="0"/>
          <w:numId w:val="3"/>
        </w:numPr>
        <w:rPr>
          <w:rFonts w:ascii="Times New Roman" w:eastAsia="Times New Roman" w:hAnsi="Times New Roman" w:cs="Times New Roman"/>
          <w:sz w:val="18"/>
          <w:szCs w:val="18"/>
        </w:rPr>
      </w:pPr>
      <w:r>
        <w:rPr>
          <w:rFonts w:ascii="Times New Roman" w:eastAsia="Times New Roman" w:hAnsi="Times New Roman" w:cs="Times New Roman"/>
          <w:sz w:val="18"/>
          <w:szCs w:val="18"/>
          <w:highlight w:val="white"/>
        </w:rPr>
        <w:t>An arbitrary number of preposition phrases (PP) after the noun</w:t>
      </w:r>
    </w:p>
    <w:p w:rsidR="00E17C83" w:rsidRDefault="00425FF0">
      <w:pPr>
        <w:numPr>
          <w:ilvl w:val="0"/>
          <w:numId w:val="3"/>
        </w:numPr>
        <w:rPr>
          <w:rFonts w:ascii="Times New Roman" w:eastAsia="Times New Roman" w:hAnsi="Times New Roman" w:cs="Times New Roman"/>
          <w:sz w:val="18"/>
          <w:szCs w:val="18"/>
        </w:rPr>
      </w:pPr>
      <w:r>
        <w:rPr>
          <w:rFonts w:ascii="Times New Roman" w:eastAsia="Times New Roman" w:hAnsi="Times New Roman" w:cs="Times New Roman"/>
          <w:sz w:val="18"/>
          <w:szCs w:val="18"/>
          <w:highlight w:val="white"/>
        </w:rPr>
        <w:t>One or more sentences at the end of the NP</w:t>
      </w:r>
    </w:p>
    <w:p w:rsidR="00723A0E" w:rsidRDefault="00723A0E" w:rsidP="00723A0E">
      <w:pPr>
        <w:numPr>
          <w:ilvl w:val="0"/>
          <w:numId w:val="3"/>
        </w:numPr>
        <w:rPr>
          <w:rFonts w:ascii="Times New Roman" w:eastAsia="Times New Roman" w:hAnsi="Times New Roman" w:cs="Times New Roman"/>
          <w:sz w:val="18"/>
          <w:szCs w:val="18"/>
        </w:rPr>
      </w:pPr>
      <w:r w:rsidRPr="00723A0E">
        <w:rPr>
          <w:rFonts w:ascii="Times New Roman" w:eastAsia="Times New Roman" w:hAnsi="Times New Roman" w:cs="Times New Roman"/>
          <w:sz w:val="18"/>
          <w:szCs w:val="18"/>
        </w:rPr>
        <w:t>A personal pronoun</w:t>
      </w:r>
    </w:p>
    <w:p w:rsidR="00E17C83" w:rsidRDefault="00E17C83">
      <w:pPr>
        <w:contextualSpacing w:val="0"/>
        <w:rPr>
          <w:rFonts w:ascii="Times New Roman" w:eastAsia="Times New Roman" w:hAnsi="Times New Roman" w:cs="Times New Roman"/>
          <w:sz w:val="18"/>
          <w:szCs w:val="18"/>
          <w:lang w:val="en-US"/>
        </w:rPr>
      </w:pPr>
    </w:p>
    <w:p w:rsidR="00723A0E" w:rsidRPr="00723A0E" w:rsidRDefault="00E8339D" w:rsidP="00E8339D">
      <w:pPr>
        <w:contextualSpacing w:val="0"/>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rPr>
        <w:t>Figure 10</w:t>
      </w:r>
      <w:r w:rsidR="00723A0E">
        <w:rPr>
          <w:rFonts w:ascii="Times New Roman" w:eastAsia="Times New Roman" w:hAnsi="Times New Roman" w:cs="Times New Roman"/>
          <w:sz w:val="18"/>
          <w:szCs w:val="18"/>
        </w:rPr>
        <w:t xml:space="preserve"> shows </w:t>
      </w:r>
      <w:r>
        <w:rPr>
          <w:rFonts w:ascii="Times New Roman" w:eastAsia="Times New Roman" w:hAnsi="Times New Roman" w:cs="Times New Roman"/>
          <w:sz w:val="18"/>
          <w:szCs w:val="18"/>
        </w:rPr>
        <w:t>the grammar used for noun phrase chunking.</w:t>
      </w:r>
    </w:p>
    <w:p w:rsidR="00E17C83" w:rsidRPr="00F91EFA" w:rsidRDefault="00F91EFA" w:rsidP="00F91EFA">
      <w:pPr>
        <w:spacing w:line="240" w:lineRule="auto"/>
        <w:contextualSpacing w:val="0"/>
        <w:rPr>
          <w:rFonts w:ascii="宋体" w:eastAsia="宋体" w:hAnsi="宋体" w:cs="宋体"/>
          <w:sz w:val="24"/>
          <w:szCs w:val="24"/>
          <w:lang w:val="en-US"/>
        </w:rPr>
      </w:pPr>
      <w:r>
        <w:rPr>
          <w:rFonts w:ascii="宋体" w:eastAsia="宋体" w:hAnsi="宋体" w:cs="宋体"/>
          <w:noProof/>
          <w:sz w:val="24"/>
          <w:szCs w:val="24"/>
          <w:lang w:val="en-US"/>
        </w:rPr>
        <w:drawing>
          <wp:inline distT="0" distB="0" distL="0" distR="0" wp14:anchorId="040333F3" wp14:editId="09ECA37C">
            <wp:extent cx="3038400" cy="1213200"/>
            <wp:effectExtent l="0" t="0" r="0" b="6350"/>
            <wp:docPr id="14" name="图片 14" descr="C:\Users\user\AppData\Roaming\Tencent\Users\380511977\QQ\WinTemp\RichOle\)GM(9T]Z(71@3)DG71]8A1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Roaming\Tencent\Users\380511977\QQ\WinTemp\RichOle\)GM(9T]Z(71@3)DG71]8A1I.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38400" cy="1213200"/>
                    </a:xfrm>
                    <a:prstGeom prst="rect">
                      <a:avLst/>
                    </a:prstGeom>
                    <a:noFill/>
                    <a:ln>
                      <a:noFill/>
                    </a:ln>
                  </pic:spPr>
                </pic:pic>
              </a:graphicData>
            </a:graphic>
          </wp:inline>
        </w:drawing>
      </w:r>
    </w:p>
    <w:p w:rsidR="00E17C83" w:rsidRDefault="00F91EFA">
      <w:pPr>
        <w:contextualSpacing w:val="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Figure </w:t>
      </w:r>
      <w:r w:rsidR="003C3B37">
        <w:rPr>
          <w:rFonts w:ascii="Times New Roman" w:eastAsia="Times New Roman" w:hAnsi="Times New Roman" w:cs="Times New Roman"/>
          <w:b/>
          <w:sz w:val="18"/>
          <w:szCs w:val="18"/>
        </w:rPr>
        <w:t>10</w:t>
      </w:r>
      <w:r>
        <w:rPr>
          <w:rFonts w:ascii="Times New Roman" w:eastAsia="Times New Roman" w:hAnsi="Times New Roman" w:cs="Times New Roman"/>
          <w:b/>
          <w:sz w:val="18"/>
          <w:szCs w:val="18"/>
        </w:rPr>
        <w:t>. C</w:t>
      </w:r>
      <w:r w:rsidRPr="00F91EFA">
        <w:rPr>
          <w:rFonts w:ascii="Times New Roman" w:eastAsia="Times New Roman" w:hAnsi="Times New Roman" w:cs="Times New Roman"/>
          <w:b/>
          <w:sz w:val="18"/>
          <w:szCs w:val="18"/>
        </w:rPr>
        <w:t xml:space="preserve">hunk grammar </w:t>
      </w:r>
      <w:r w:rsidR="00425FF0">
        <w:rPr>
          <w:rFonts w:ascii="Times New Roman" w:eastAsia="Times New Roman" w:hAnsi="Times New Roman" w:cs="Times New Roman"/>
          <w:b/>
          <w:sz w:val="18"/>
          <w:szCs w:val="18"/>
        </w:rPr>
        <w:t xml:space="preserve">used by </w:t>
      </w:r>
      <w:r>
        <w:rPr>
          <w:rFonts w:ascii="Times New Roman" w:eastAsia="Times New Roman" w:hAnsi="Times New Roman" w:cs="Times New Roman"/>
          <w:b/>
          <w:sz w:val="18"/>
          <w:szCs w:val="18"/>
        </w:rPr>
        <w:t xml:space="preserve">the </w:t>
      </w:r>
      <w:r w:rsidR="00425FF0">
        <w:rPr>
          <w:rFonts w:ascii="Times New Roman" w:eastAsia="Times New Roman" w:hAnsi="Times New Roman" w:cs="Times New Roman"/>
          <w:b/>
          <w:sz w:val="18"/>
          <w:szCs w:val="18"/>
        </w:rPr>
        <w:t>detector</w:t>
      </w:r>
    </w:p>
    <w:p w:rsidR="00E17C83" w:rsidRDefault="00E17C83">
      <w:pPr>
        <w:contextualSpacing w:val="0"/>
        <w:rPr>
          <w:rFonts w:ascii="Times New Roman" w:eastAsia="Times New Roman" w:hAnsi="Times New Roman" w:cs="Times New Roman"/>
          <w:b/>
          <w:sz w:val="18"/>
          <w:szCs w:val="18"/>
          <w:lang w:val="en-US"/>
        </w:rPr>
      </w:pPr>
    </w:p>
    <w:p w:rsidR="00E8339D" w:rsidRPr="00E8339D" w:rsidRDefault="00E8339D">
      <w:pPr>
        <w:contextualSpacing w:val="0"/>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Table 10 gives some examples that the grammar can match.</w:t>
      </w:r>
    </w:p>
    <w:p w:rsidR="00E17C83" w:rsidRDefault="00425FF0" w:rsidP="00E8339D">
      <w:pPr>
        <w:contextualSpacing w:val="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Table 10. Example </w:t>
      </w:r>
      <w:r w:rsidR="003C3B37">
        <w:rPr>
          <w:rFonts w:ascii="Times New Roman" w:eastAsia="Times New Roman" w:hAnsi="Times New Roman" w:cs="Times New Roman"/>
          <w:b/>
          <w:sz w:val="18"/>
          <w:szCs w:val="18"/>
        </w:rPr>
        <w:t>phrases</w:t>
      </w:r>
    </w:p>
    <w:tbl>
      <w:tblPr>
        <w:tblStyle w:val="ae"/>
        <w:tblW w:w="43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E17C83">
        <w:tc>
          <w:tcPr>
            <w:tcW w:w="4320" w:type="dxa"/>
            <w:shd w:val="clear" w:color="auto" w:fill="auto"/>
            <w:tcMar>
              <w:top w:w="100" w:type="dxa"/>
              <w:left w:w="100" w:type="dxa"/>
              <w:bottom w:w="100" w:type="dxa"/>
              <w:right w:w="100" w:type="dxa"/>
            </w:tcMar>
          </w:tcPr>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the/DT great/JJ wall/NN</w:t>
            </w: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bank/NN of/IN china/NN</w:t>
            </w:r>
          </w:p>
          <w:p w:rsidR="00E17C83" w:rsidRDefault="00723A0E">
            <w:pPr>
              <w:contextualSpacing w:val="0"/>
              <w:rPr>
                <w:rFonts w:ascii="Times New Roman" w:eastAsia="Times New Roman" w:hAnsi="Times New Roman" w:cs="Times New Roman"/>
                <w:sz w:val="18"/>
                <w:szCs w:val="18"/>
              </w:rPr>
            </w:pPr>
            <w:r w:rsidRPr="00723A0E">
              <w:rPr>
                <w:rFonts w:ascii="Times New Roman" w:eastAsia="Times New Roman" w:hAnsi="Times New Roman" w:cs="Times New Roman"/>
                <w:sz w:val="18"/>
                <w:szCs w:val="18"/>
              </w:rPr>
              <w:t>the/DT</w:t>
            </w:r>
            <w:r>
              <w:rPr>
                <w:rFonts w:ascii="Times New Roman" w:eastAsia="Times New Roman" w:hAnsi="Times New Roman" w:cs="Times New Roman"/>
                <w:sz w:val="18"/>
                <w:szCs w:val="18"/>
              </w:rPr>
              <w:t xml:space="preserve"> </w:t>
            </w:r>
            <w:r w:rsidR="00425FF0">
              <w:rPr>
                <w:rFonts w:ascii="Times New Roman" w:eastAsia="Times New Roman" w:hAnsi="Times New Roman" w:cs="Times New Roman"/>
                <w:sz w:val="18"/>
                <w:szCs w:val="18"/>
              </w:rPr>
              <w:t>developing/VBG country/NN</w:t>
            </w: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a/DT 5-year-old/JJ boy/NN</w:t>
            </w:r>
          </w:p>
          <w:p w:rsidR="00723A0E" w:rsidRDefault="00723A0E">
            <w:pPr>
              <w:contextualSpacing w:val="0"/>
              <w:rPr>
                <w:rFonts w:ascii="Times New Roman" w:eastAsia="Times New Roman" w:hAnsi="Times New Roman" w:cs="Times New Roman"/>
                <w:sz w:val="18"/>
                <w:szCs w:val="18"/>
              </w:rPr>
            </w:pPr>
            <w:r w:rsidRPr="00723A0E">
              <w:rPr>
                <w:rFonts w:ascii="Times New Roman" w:eastAsia="Times New Roman" w:hAnsi="Times New Roman" w:cs="Times New Roman"/>
                <w:sz w:val="18"/>
                <w:szCs w:val="18"/>
              </w:rPr>
              <w:t>the/DT pol</w:t>
            </w:r>
            <w:r>
              <w:rPr>
                <w:rFonts w:ascii="Times New Roman" w:eastAsia="Times New Roman" w:hAnsi="Times New Roman" w:cs="Times New Roman"/>
                <w:sz w:val="18"/>
                <w:szCs w:val="18"/>
              </w:rPr>
              <w:t>ice/NN officer/NN 's/POS dog/NN</w:t>
            </w:r>
          </w:p>
          <w:p w:rsidR="00723A0E" w:rsidRDefault="003C3B37">
            <w:pPr>
              <w:contextualSpacing w:val="0"/>
              <w:rPr>
                <w:rFonts w:ascii="Times New Roman" w:eastAsia="Times New Roman" w:hAnsi="Times New Roman" w:cs="Times New Roman"/>
                <w:sz w:val="18"/>
                <w:szCs w:val="18"/>
              </w:rPr>
            </w:pPr>
            <w:r w:rsidRPr="003C3B37">
              <w:rPr>
                <w:rFonts w:ascii="Times New Roman" w:eastAsia="Times New Roman" w:hAnsi="Times New Roman" w:cs="Times New Roman"/>
                <w:sz w:val="18"/>
                <w:szCs w:val="18"/>
              </w:rPr>
              <w:lastRenderedPageBreak/>
              <w:t>(JJN</w:t>
            </w:r>
            <w:r>
              <w:rPr>
                <w:rFonts w:ascii="Times New Roman" w:eastAsia="Times New Roman" w:hAnsi="Times New Roman" w:cs="Times New Roman"/>
                <w:sz w:val="18"/>
                <w:szCs w:val="18"/>
              </w:rPr>
              <w:t xml:space="preserve"> </w:t>
            </w:r>
            <w:r w:rsidR="00425FF0">
              <w:rPr>
                <w:rFonts w:ascii="Times New Roman" w:eastAsia="Times New Roman" w:hAnsi="Times New Roman" w:cs="Times New Roman"/>
                <w:sz w:val="18"/>
                <w:szCs w:val="18"/>
              </w:rPr>
              <w:t>the/DT old/JJ</w:t>
            </w:r>
            <w:r>
              <w:rPr>
                <w:rFonts w:ascii="Times New Roman" w:eastAsia="Times New Roman" w:hAnsi="Times New Roman" w:cs="Times New Roman"/>
                <w:sz w:val="18"/>
                <w:szCs w:val="18"/>
              </w:rPr>
              <w:t>)</w:t>
            </w:r>
          </w:p>
          <w:p w:rsidR="00723A0E" w:rsidRDefault="00723A0E" w:rsidP="00723A0E">
            <w:pPr>
              <w:contextualSpacing w:val="0"/>
              <w:rPr>
                <w:rFonts w:ascii="Times New Roman" w:eastAsia="Times New Roman" w:hAnsi="Times New Roman" w:cs="Times New Roman"/>
                <w:sz w:val="18"/>
                <w:szCs w:val="18"/>
                <w:lang w:val="en-US"/>
              </w:rPr>
            </w:pPr>
            <w:r w:rsidRPr="00723A0E">
              <w:rPr>
                <w:rFonts w:ascii="Times New Roman" w:eastAsia="Times New Roman" w:hAnsi="Times New Roman" w:cs="Times New Roman"/>
                <w:sz w:val="18"/>
                <w:szCs w:val="18"/>
                <w:lang w:val="en-US"/>
              </w:rPr>
              <w:t>the/DT girl/NN</w:t>
            </w:r>
            <w:r>
              <w:rPr>
                <w:rFonts w:ascii="Times New Roman" w:eastAsia="Times New Roman" w:hAnsi="Times New Roman" w:cs="Times New Roman"/>
                <w:sz w:val="18"/>
                <w:szCs w:val="18"/>
                <w:lang w:val="en-US"/>
              </w:rPr>
              <w:t xml:space="preserve"> </w:t>
            </w:r>
            <w:r w:rsidRPr="00723A0E">
              <w:rPr>
                <w:rFonts w:ascii="Times New Roman" w:eastAsia="Times New Roman" w:hAnsi="Times New Roman" w:cs="Times New Roman"/>
                <w:sz w:val="18"/>
                <w:szCs w:val="18"/>
                <w:lang w:val="en-US"/>
              </w:rPr>
              <w:t>in/IN</w:t>
            </w:r>
            <w:r>
              <w:rPr>
                <w:rFonts w:ascii="Times New Roman" w:eastAsia="Times New Roman" w:hAnsi="Times New Roman" w:cs="Times New Roman"/>
                <w:sz w:val="18"/>
                <w:szCs w:val="18"/>
                <w:lang w:val="en-US"/>
              </w:rPr>
              <w:t xml:space="preserve"> </w:t>
            </w:r>
            <w:r w:rsidRPr="00723A0E">
              <w:rPr>
                <w:rFonts w:ascii="Times New Roman" w:eastAsia="Times New Roman" w:hAnsi="Times New Roman" w:cs="Times New Roman"/>
                <w:sz w:val="18"/>
                <w:szCs w:val="18"/>
                <w:lang w:val="en-US"/>
              </w:rPr>
              <w:t xml:space="preserve">the/DT </w:t>
            </w:r>
            <w:r>
              <w:rPr>
                <w:rFonts w:ascii="Times New Roman" w:eastAsia="Times New Roman" w:hAnsi="Times New Roman" w:cs="Times New Roman"/>
                <w:sz w:val="18"/>
                <w:szCs w:val="18"/>
                <w:lang w:val="en-US"/>
              </w:rPr>
              <w:t>front/JJ</w:t>
            </w:r>
            <w:r w:rsidRPr="00723A0E">
              <w:rPr>
                <w:rFonts w:ascii="Times New Roman" w:eastAsia="Times New Roman" w:hAnsi="Times New Roman" w:cs="Times New Roman"/>
                <w:sz w:val="18"/>
                <w:szCs w:val="18"/>
                <w:lang w:val="en-US"/>
              </w:rPr>
              <w:t xml:space="preserve"> seat/NN</w:t>
            </w:r>
          </w:p>
          <w:p w:rsidR="00723A0E" w:rsidRDefault="00723A0E" w:rsidP="00723A0E">
            <w:pPr>
              <w:contextualSpacing w:val="0"/>
              <w:rPr>
                <w:rFonts w:ascii="Times New Roman" w:eastAsia="Times New Roman" w:hAnsi="Times New Roman" w:cs="Times New Roman"/>
                <w:sz w:val="18"/>
                <w:szCs w:val="18"/>
                <w:lang w:val="en-US"/>
              </w:rPr>
            </w:pPr>
            <w:r w:rsidRPr="00723A0E">
              <w:rPr>
                <w:rFonts w:ascii="Times New Roman" w:eastAsia="Times New Roman" w:hAnsi="Times New Roman" w:cs="Times New Roman"/>
                <w:sz w:val="18"/>
                <w:szCs w:val="18"/>
                <w:lang w:val="en-US"/>
              </w:rPr>
              <w:t>the/DT book/NN (IF to/TO read/VB)</w:t>
            </w:r>
          </w:p>
          <w:p w:rsidR="00723A0E" w:rsidRPr="00723A0E" w:rsidRDefault="003C3B37" w:rsidP="003C3B37">
            <w:pPr>
              <w:contextualSpacing w:val="0"/>
              <w:rPr>
                <w:rFonts w:ascii="Times New Roman" w:eastAsia="Times New Roman" w:hAnsi="Times New Roman" w:cs="Times New Roman"/>
                <w:sz w:val="18"/>
                <w:szCs w:val="18"/>
                <w:lang w:val="en-US"/>
              </w:rPr>
            </w:pPr>
            <w:r w:rsidRPr="003C3B37">
              <w:rPr>
                <w:rFonts w:ascii="Times New Roman" w:eastAsia="Times New Roman" w:hAnsi="Times New Roman" w:cs="Times New Roman"/>
                <w:sz w:val="18"/>
                <w:szCs w:val="18"/>
                <w:lang w:val="en-US"/>
              </w:rPr>
              <w:t>the/DT child/NN (AC that/WDT looks/VBZ lost/VBN)</w:t>
            </w:r>
          </w:p>
        </w:tc>
      </w:tr>
    </w:tbl>
    <w:p w:rsidR="003C3B37" w:rsidRDefault="003C3B37">
      <w:pPr>
        <w:contextualSpacing w:val="0"/>
        <w:rPr>
          <w:rFonts w:ascii="Times New Roman" w:eastAsia="Times New Roman" w:hAnsi="Times New Roman" w:cs="Times New Roman"/>
          <w:sz w:val="18"/>
          <w:szCs w:val="18"/>
          <w:lang w:val="en-US"/>
        </w:rPr>
      </w:pPr>
    </w:p>
    <w:p w:rsidR="003C3B37" w:rsidRPr="00E8339D" w:rsidRDefault="00E8339D" w:rsidP="003C3B37">
      <w:pPr>
        <w:contextualSpacing w:val="0"/>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 xml:space="preserve">Though pronouns matches in this grammar, as they </w:t>
      </w:r>
      <w:r w:rsidR="003C3B37">
        <w:rPr>
          <w:rFonts w:ascii="Times New Roman" w:eastAsia="Times New Roman" w:hAnsi="Times New Roman" w:cs="Times New Roman"/>
          <w:sz w:val="18"/>
          <w:szCs w:val="18"/>
          <w:highlight w:val="white"/>
        </w:rPr>
        <w:t xml:space="preserve">do not provide any useful information for this assignment, </w:t>
      </w:r>
      <w:r>
        <w:rPr>
          <w:rFonts w:ascii="Times New Roman" w:eastAsia="Times New Roman" w:hAnsi="Times New Roman" w:cs="Times New Roman"/>
          <w:sz w:val="18"/>
          <w:szCs w:val="18"/>
        </w:rPr>
        <w:t>in later statistics,</w:t>
      </w:r>
      <w:r>
        <w:rPr>
          <w:rFonts w:ascii="Times New Roman" w:eastAsia="Times New Roman" w:hAnsi="Times New Roman" w:cs="Times New Roman"/>
          <w:sz w:val="18"/>
          <w:szCs w:val="18"/>
          <w:highlight w:val="white"/>
        </w:rPr>
        <w:t xml:space="preserve"> </w:t>
      </w:r>
      <w:r w:rsidR="003C3B37">
        <w:rPr>
          <w:rFonts w:ascii="Times New Roman" w:eastAsia="Times New Roman" w:hAnsi="Times New Roman" w:cs="Times New Roman"/>
          <w:sz w:val="18"/>
          <w:szCs w:val="18"/>
          <w:highlight w:val="white"/>
        </w:rPr>
        <w:t xml:space="preserve">they will be removed from the dictionary of all noun phrases, together with other </w:t>
      </w:r>
      <w:r w:rsidR="003C3B37" w:rsidRPr="00425FF0">
        <w:rPr>
          <w:rFonts w:ascii="Times New Roman" w:eastAsia="Times New Roman" w:hAnsi="Times New Roman" w:cs="Times New Roman"/>
          <w:sz w:val="18"/>
          <w:szCs w:val="18"/>
        </w:rPr>
        <w:t>individually</w:t>
      </w:r>
      <w:r w:rsidR="003C3B37">
        <w:rPr>
          <w:rFonts w:ascii="Times New Roman" w:eastAsia="Times New Roman" w:hAnsi="Times New Roman" w:cs="Times New Roman"/>
          <w:sz w:val="18"/>
          <w:szCs w:val="18"/>
        </w:rPr>
        <w:t>-appearing</w:t>
      </w:r>
      <w:r w:rsidR="003C3B37">
        <w:rPr>
          <w:rFonts w:ascii="Times New Roman" w:eastAsia="Times New Roman" w:hAnsi="Times New Roman" w:cs="Times New Roman"/>
          <w:sz w:val="18"/>
          <w:szCs w:val="18"/>
          <w:highlight w:val="white"/>
        </w:rPr>
        <w:t xml:space="preserve"> Engligh stopwords. While they would still be used for computing the precision and recall value.</w:t>
      </w: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The top-20 most frequent noun phrases used by reviewers are listed below.</w:t>
      </w:r>
    </w:p>
    <w:p w:rsidR="00E17C83" w:rsidRPr="00E8339D" w:rsidRDefault="00425FF0" w:rsidP="00E8339D">
      <w:pPr>
        <w:contextualSpacing w:val="0"/>
        <w:jc w:val="center"/>
        <w:rPr>
          <w:rFonts w:ascii="Times New Roman" w:eastAsia="Times New Roman" w:hAnsi="Times New Roman" w:cs="Times New Roman"/>
          <w:sz w:val="18"/>
          <w:szCs w:val="18"/>
          <w:lang w:val="en-US"/>
        </w:rPr>
      </w:pPr>
      <w:r>
        <w:rPr>
          <w:rFonts w:ascii="Times New Roman" w:eastAsia="Times New Roman" w:hAnsi="Times New Roman" w:cs="Times New Roman"/>
          <w:b/>
          <w:sz w:val="18"/>
          <w:szCs w:val="18"/>
        </w:rPr>
        <w:t>Table</w:t>
      </w:r>
      <w:r w:rsidR="00691FF9">
        <w:rPr>
          <w:rFonts w:ascii="Times New Roman" w:eastAsia="Times New Roman" w:hAnsi="Times New Roman" w:cs="Times New Roman"/>
          <w:b/>
          <w:sz w:val="18"/>
          <w:szCs w:val="18"/>
        </w:rPr>
        <w:t xml:space="preserve"> 11: T</w:t>
      </w:r>
      <w:r>
        <w:rPr>
          <w:rFonts w:ascii="Times New Roman" w:eastAsia="Times New Roman" w:hAnsi="Times New Roman" w:cs="Times New Roman"/>
          <w:b/>
          <w:sz w:val="18"/>
          <w:szCs w:val="18"/>
        </w:rPr>
        <w:t>he top-20 most frequent noun phrases</w:t>
      </w:r>
    </w:p>
    <w:tbl>
      <w:tblPr>
        <w:tblStyle w:val="afa"/>
        <w:tblW w:w="0" w:type="auto"/>
        <w:jc w:val="center"/>
        <w:tblLook w:val="04A0" w:firstRow="1" w:lastRow="0" w:firstColumn="1" w:lastColumn="0" w:noHBand="0" w:noVBand="1"/>
      </w:tblPr>
      <w:tblGrid>
        <w:gridCol w:w="637"/>
        <w:gridCol w:w="1202"/>
        <w:gridCol w:w="1036"/>
      </w:tblGrid>
      <w:tr w:rsidR="00E8339D" w:rsidRPr="00E8339D" w:rsidTr="004D74B8">
        <w:trPr>
          <w:jc w:val="center"/>
        </w:trPr>
        <w:tc>
          <w:tcPr>
            <w:tcW w:w="0" w:type="auto"/>
          </w:tcPr>
          <w:p w:rsidR="00E8339D" w:rsidRPr="00691FF9" w:rsidRDefault="00E8339D" w:rsidP="00E8339D">
            <w:pPr>
              <w:spacing w:line="276" w:lineRule="auto"/>
              <w:jc w:val="center"/>
              <w:rPr>
                <w:b/>
                <w:sz w:val="18"/>
                <w:szCs w:val="18"/>
                <w:highlight w:val="white"/>
                <w:lang w:val="en" w:eastAsia="zh-CN"/>
              </w:rPr>
            </w:pPr>
            <w:r w:rsidRPr="00691FF9">
              <w:rPr>
                <w:b/>
                <w:sz w:val="18"/>
                <w:szCs w:val="18"/>
                <w:highlight w:val="white"/>
                <w:lang w:val="en" w:eastAsia="zh-CN"/>
              </w:rPr>
              <w:t>Rank</w:t>
            </w:r>
          </w:p>
        </w:tc>
        <w:tc>
          <w:tcPr>
            <w:tcW w:w="0" w:type="auto"/>
          </w:tcPr>
          <w:p w:rsidR="00E8339D" w:rsidRPr="00691FF9" w:rsidRDefault="00E8339D" w:rsidP="00E8339D">
            <w:pPr>
              <w:spacing w:line="276" w:lineRule="auto"/>
              <w:jc w:val="center"/>
              <w:rPr>
                <w:b/>
                <w:sz w:val="18"/>
                <w:szCs w:val="18"/>
                <w:highlight w:val="white"/>
                <w:lang w:val="en" w:eastAsia="zh-CN"/>
              </w:rPr>
            </w:pPr>
            <w:r w:rsidRPr="00691FF9">
              <w:rPr>
                <w:b/>
                <w:sz w:val="18"/>
                <w:szCs w:val="18"/>
                <w:highlight w:val="white"/>
                <w:lang w:val="en" w:eastAsia="zh-CN"/>
              </w:rPr>
              <w:t>Noun phrase</w:t>
            </w:r>
          </w:p>
        </w:tc>
        <w:tc>
          <w:tcPr>
            <w:tcW w:w="0" w:type="auto"/>
          </w:tcPr>
          <w:p w:rsidR="00E8339D" w:rsidRPr="00691FF9" w:rsidRDefault="00E8339D" w:rsidP="00E8339D">
            <w:pPr>
              <w:spacing w:line="276" w:lineRule="auto"/>
              <w:jc w:val="center"/>
              <w:rPr>
                <w:b/>
                <w:sz w:val="18"/>
                <w:szCs w:val="18"/>
                <w:highlight w:val="white"/>
                <w:lang w:val="en" w:eastAsia="zh-CN"/>
              </w:rPr>
            </w:pPr>
            <w:r w:rsidRPr="00691FF9">
              <w:rPr>
                <w:b/>
                <w:sz w:val="18"/>
                <w:szCs w:val="18"/>
                <w:highlight w:val="white"/>
                <w:lang w:val="en" w:eastAsia="zh-CN"/>
              </w:rPr>
              <w:t>Frequency</w:t>
            </w:r>
          </w:p>
        </w:tc>
      </w:tr>
      <w:tr w:rsidR="00E8339D" w:rsidRPr="00E8339D" w:rsidTr="004D74B8">
        <w:trPr>
          <w:jc w:val="center"/>
        </w:trPr>
        <w:tc>
          <w:tcPr>
            <w:tcW w:w="0" w:type="auto"/>
            <w:vAlign w:val="center"/>
          </w:tcPr>
          <w:p w:rsidR="00E8339D" w:rsidRPr="00E8339D" w:rsidRDefault="00E8339D" w:rsidP="00E8339D">
            <w:pPr>
              <w:spacing w:line="276" w:lineRule="auto"/>
              <w:jc w:val="center"/>
              <w:rPr>
                <w:sz w:val="18"/>
                <w:szCs w:val="18"/>
                <w:highlight w:val="white"/>
                <w:lang w:val="en" w:eastAsia="zh-CN"/>
              </w:rPr>
            </w:pPr>
            <w:r w:rsidRPr="00E8339D">
              <w:rPr>
                <w:sz w:val="18"/>
                <w:szCs w:val="18"/>
                <w:highlight w:val="white"/>
                <w:lang w:val="en" w:eastAsia="zh-CN"/>
              </w:rPr>
              <w:t>1</w:t>
            </w:r>
          </w:p>
        </w:tc>
        <w:tc>
          <w:tcPr>
            <w:tcW w:w="0" w:type="auto"/>
          </w:tcPr>
          <w:p w:rsidR="00E8339D" w:rsidRPr="00E8339D" w:rsidRDefault="00E8339D" w:rsidP="00691FF9">
            <w:pPr>
              <w:spacing w:line="276" w:lineRule="auto"/>
              <w:rPr>
                <w:sz w:val="18"/>
                <w:szCs w:val="18"/>
                <w:highlight w:val="white"/>
                <w:lang w:val="en" w:eastAsia="zh-CN"/>
              </w:rPr>
            </w:pPr>
            <w:r w:rsidRPr="00E8339D">
              <w:rPr>
                <w:sz w:val="18"/>
                <w:szCs w:val="18"/>
                <w:highlight w:val="white"/>
                <w:lang w:val="en" w:eastAsia="zh-CN"/>
              </w:rPr>
              <w:t>the phone</w:t>
            </w:r>
          </w:p>
        </w:tc>
        <w:tc>
          <w:tcPr>
            <w:tcW w:w="0" w:type="auto"/>
          </w:tcPr>
          <w:p w:rsidR="00E8339D" w:rsidRPr="00E8339D" w:rsidRDefault="00E8339D" w:rsidP="00E8339D">
            <w:pPr>
              <w:spacing w:line="276" w:lineRule="auto"/>
              <w:jc w:val="center"/>
              <w:rPr>
                <w:sz w:val="18"/>
                <w:szCs w:val="18"/>
                <w:highlight w:val="white"/>
                <w:lang w:val="en" w:eastAsia="zh-CN"/>
              </w:rPr>
            </w:pPr>
            <w:r w:rsidRPr="00E8339D">
              <w:rPr>
                <w:sz w:val="18"/>
                <w:szCs w:val="18"/>
                <w:highlight w:val="white"/>
                <w:lang w:val="en" w:eastAsia="zh-CN"/>
              </w:rPr>
              <w:t>0.833%</w:t>
            </w:r>
          </w:p>
        </w:tc>
      </w:tr>
      <w:tr w:rsidR="00E8339D" w:rsidRPr="00E8339D" w:rsidTr="004D74B8">
        <w:trPr>
          <w:jc w:val="center"/>
        </w:trPr>
        <w:tc>
          <w:tcPr>
            <w:tcW w:w="0" w:type="auto"/>
            <w:vAlign w:val="center"/>
          </w:tcPr>
          <w:p w:rsidR="00E8339D" w:rsidRPr="00E8339D" w:rsidRDefault="00E8339D" w:rsidP="00E8339D">
            <w:pPr>
              <w:spacing w:line="276" w:lineRule="auto"/>
              <w:jc w:val="center"/>
              <w:rPr>
                <w:sz w:val="18"/>
                <w:szCs w:val="18"/>
                <w:highlight w:val="white"/>
                <w:lang w:val="en" w:eastAsia="zh-CN"/>
              </w:rPr>
            </w:pPr>
            <w:r w:rsidRPr="00E8339D">
              <w:rPr>
                <w:sz w:val="18"/>
                <w:szCs w:val="18"/>
                <w:highlight w:val="white"/>
                <w:lang w:val="en" w:eastAsia="zh-CN"/>
              </w:rPr>
              <w:t>2</w:t>
            </w:r>
          </w:p>
        </w:tc>
        <w:tc>
          <w:tcPr>
            <w:tcW w:w="0" w:type="auto"/>
          </w:tcPr>
          <w:p w:rsidR="00E8339D" w:rsidRPr="00E8339D" w:rsidRDefault="00E8339D" w:rsidP="00691FF9">
            <w:pPr>
              <w:spacing w:line="276" w:lineRule="auto"/>
              <w:rPr>
                <w:sz w:val="18"/>
                <w:szCs w:val="18"/>
                <w:highlight w:val="white"/>
                <w:lang w:val="en" w:eastAsia="zh-CN"/>
              </w:rPr>
            </w:pPr>
            <w:r w:rsidRPr="00E8339D">
              <w:rPr>
                <w:sz w:val="18"/>
                <w:szCs w:val="18"/>
                <w:highlight w:val="white"/>
                <w:lang w:val="en" w:eastAsia="zh-CN"/>
              </w:rPr>
              <w:t>this case</w:t>
            </w:r>
          </w:p>
        </w:tc>
        <w:tc>
          <w:tcPr>
            <w:tcW w:w="0" w:type="auto"/>
          </w:tcPr>
          <w:p w:rsidR="00E8339D" w:rsidRPr="00E8339D" w:rsidRDefault="00E8339D" w:rsidP="00E8339D">
            <w:pPr>
              <w:spacing w:line="276" w:lineRule="auto"/>
              <w:jc w:val="center"/>
              <w:rPr>
                <w:sz w:val="18"/>
                <w:szCs w:val="18"/>
                <w:highlight w:val="white"/>
                <w:lang w:val="en" w:eastAsia="zh-CN"/>
              </w:rPr>
            </w:pPr>
            <w:r w:rsidRPr="00E8339D">
              <w:rPr>
                <w:sz w:val="18"/>
                <w:szCs w:val="18"/>
                <w:highlight w:val="white"/>
                <w:lang w:val="en" w:eastAsia="zh-CN"/>
              </w:rPr>
              <w:t>0.818%</w:t>
            </w:r>
          </w:p>
        </w:tc>
      </w:tr>
      <w:tr w:rsidR="00E8339D" w:rsidRPr="00E8339D" w:rsidTr="004D74B8">
        <w:trPr>
          <w:jc w:val="center"/>
        </w:trPr>
        <w:tc>
          <w:tcPr>
            <w:tcW w:w="0" w:type="auto"/>
            <w:vAlign w:val="center"/>
          </w:tcPr>
          <w:p w:rsidR="00E8339D" w:rsidRPr="00E8339D" w:rsidRDefault="00E8339D" w:rsidP="00E8339D">
            <w:pPr>
              <w:spacing w:line="276" w:lineRule="auto"/>
              <w:jc w:val="center"/>
              <w:rPr>
                <w:sz w:val="18"/>
                <w:szCs w:val="18"/>
                <w:highlight w:val="white"/>
                <w:lang w:val="en" w:eastAsia="zh-CN"/>
              </w:rPr>
            </w:pPr>
            <w:r w:rsidRPr="00E8339D">
              <w:rPr>
                <w:sz w:val="18"/>
                <w:szCs w:val="18"/>
                <w:highlight w:val="white"/>
                <w:lang w:val="en" w:eastAsia="zh-CN"/>
              </w:rPr>
              <w:t>3</w:t>
            </w:r>
          </w:p>
        </w:tc>
        <w:tc>
          <w:tcPr>
            <w:tcW w:w="0" w:type="auto"/>
          </w:tcPr>
          <w:p w:rsidR="00E8339D" w:rsidRPr="00E8339D" w:rsidRDefault="00E8339D" w:rsidP="00691FF9">
            <w:pPr>
              <w:spacing w:line="276" w:lineRule="auto"/>
              <w:rPr>
                <w:sz w:val="18"/>
                <w:szCs w:val="18"/>
                <w:highlight w:val="white"/>
                <w:lang w:val="en" w:eastAsia="zh-CN"/>
              </w:rPr>
            </w:pPr>
            <w:r w:rsidRPr="00E8339D">
              <w:rPr>
                <w:sz w:val="18"/>
                <w:szCs w:val="18"/>
                <w:highlight w:val="white"/>
                <w:lang w:val="en" w:eastAsia="zh-CN"/>
              </w:rPr>
              <w:t>the case</w:t>
            </w:r>
          </w:p>
        </w:tc>
        <w:tc>
          <w:tcPr>
            <w:tcW w:w="0" w:type="auto"/>
          </w:tcPr>
          <w:p w:rsidR="00E8339D" w:rsidRPr="00E8339D" w:rsidRDefault="00E8339D" w:rsidP="00E8339D">
            <w:pPr>
              <w:spacing w:line="276" w:lineRule="auto"/>
              <w:jc w:val="center"/>
              <w:rPr>
                <w:sz w:val="18"/>
                <w:szCs w:val="18"/>
                <w:highlight w:val="white"/>
                <w:lang w:val="en" w:eastAsia="zh-CN"/>
              </w:rPr>
            </w:pPr>
            <w:r w:rsidRPr="00E8339D">
              <w:rPr>
                <w:sz w:val="18"/>
                <w:szCs w:val="18"/>
                <w:highlight w:val="white"/>
                <w:lang w:val="en" w:eastAsia="zh-CN"/>
              </w:rPr>
              <w:t>0.667%</w:t>
            </w:r>
          </w:p>
        </w:tc>
      </w:tr>
      <w:tr w:rsidR="00E8339D" w:rsidRPr="00E8339D" w:rsidTr="004D74B8">
        <w:trPr>
          <w:jc w:val="center"/>
        </w:trPr>
        <w:tc>
          <w:tcPr>
            <w:tcW w:w="0" w:type="auto"/>
            <w:vAlign w:val="center"/>
          </w:tcPr>
          <w:p w:rsidR="00E8339D" w:rsidRPr="00E8339D" w:rsidRDefault="00E8339D" w:rsidP="00E8339D">
            <w:pPr>
              <w:spacing w:line="276" w:lineRule="auto"/>
              <w:jc w:val="center"/>
              <w:rPr>
                <w:sz w:val="18"/>
                <w:szCs w:val="18"/>
                <w:highlight w:val="white"/>
                <w:lang w:val="en" w:eastAsia="zh-CN"/>
              </w:rPr>
            </w:pPr>
            <w:r w:rsidRPr="00E8339D">
              <w:rPr>
                <w:sz w:val="18"/>
                <w:szCs w:val="18"/>
                <w:highlight w:val="white"/>
                <w:lang w:val="en" w:eastAsia="zh-CN"/>
              </w:rPr>
              <w:t>4</w:t>
            </w:r>
          </w:p>
        </w:tc>
        <w:tc>
          <w:tcPr>
            <w:tcW w:w="0" w:type="auto"/>
          </w:tcPr>
          <w:p w:rsidR="00E8339D" w:rsidRPr="00E8339D" w:rsidRDefault="00E8339D" w:rsidP="00691FF9">
            <w:pPr>
              <w:spacing w:line="276" w:lineRule="auto"/>
              <w:rPr>
                <w:sz w:val="18"/>
                <w:szCs w:val="18"/>
                <w:highlight w:val="white"/>
                <w:lang w:val="en" w:eastAsia="zh-CN"/>
              </w:rPr>
            </w:pPr>
            <w:r w:rsidRPr="00E8339D">
              <w:rPr>
                <w:sz w:val="18"/>
                <w:szCs w:val="18"/>
                <w:highlight w:val="white"/>
                <w:lang w:val="en" w:eastAsia="zh-CN"/>
              </w:rPr>
              <w:t>my phone</w:t>
            </w:r>
          </w:p>
        </w:tc>
        <w:tc>
          <w:tcPr>
            <w:tcW w:w="0" w:type="auto"/>
          </w:tcPr>
          <w:p w:rsidR="00E8339D" w:rsidRPr="00E8339D" w:rsidRDefault="00E8339D" w:rsidP="00E8339D">
            <w:pPr>
              <w:spacing w:line="276" w:lineRule="auto"/>
              <w:jc w:val="center"/>
              <w:rPr>
                <w:sz w:val="18"/>
                <w:szCs w:val="18"/>
                <w:highlight w:val="white"/>
                <w:lang w:val="en" w:eastAsia="zh-CN"/>
              </w:rPr>
            </w:pPr>
            <w:r w:rsidRPr="00E8339D">
              <w:rPr>
                <w:sz w:val="18"/>
                <w:szCs w:val="18"/>
                <w:highlight w:val="white"/>
                <w:lang w:val="en" w:eastAsia="zh-CN"/>
              </w:rPr>
              <w:t>0.461%</w:t>
            </w:r>
          </w:p>
        </w:tc>
      </w:tr>
      <w:tr w:rsidR="00E8339D" w:rsidRPr="00E8339D" w:rsidTr="004D74B8">
        <w:trPr>
          <w:jc w:val="center"/>
        </w:trPr>
        <w:tc>
          <w:tcPr>
            <w:tcW w:w="0" w:type="auto"/>
            <w:vAlign w:val="center"/>
          </w:tcPr>
          <w:p w:rsidR="00E8339D" w:rsidRPr="00E8339D" w:rsidRDefault="00E8339D" w:rsidP="00E8339D">
            <w:pPr>
              <w:spacing w:line="276" w:lineRule="auto"/>
              <w:jc w:val="center"/>
              <w:rPr>
                <w:sz w:val="18"/>
                <w:szCs w:val="18"/>
                <w:highlight w:val="white"/>
                <w:lang w:val="en" w:eastAsia="zh-CN"/>
              </w:rPr>
            </w:pPr>
            <w:r w:rsidRPr="00E8339D">
              <w:rPr>
                <w:sz w:val="18"/>
                <w:szCs w:val="18"/>
                <w:highlight w:val="white"/>
                <w:lang w:val="en" w:eastAsia="zh-CN"/>
              </w:rPr>
              <w:t>5</w:t>
            </w:r>
          </w:p>
        </w:tc>
        <w:tc>
          <w:tcPr>
            <w:tcW w:w="0" w:type="auto"/>
          </w:tcPr>
          <w:p w:rsidR="00E8339D" w:rsidRPr="00E8339D" w:rsidRDefault="00E8339D" w:rsidP="00691FF9">
            <w:pPr>
              <w:spacing w:line="276" w:lineRule="auto"/>
              <w:rPr>
                <w:sz w:val="18"/>
                <w:szCs w:val="18"/>
                <w:highlight w:val="white"/>
                <w:lang w:val="en" w:eastAsia="zh-CN"/>
              </w:rPr>
            </w:pPr>
            <w:r w:rsidRPr="00E8339D">
              <w:rPr>
                <w:sz w:val="18"/>
                <w:szCs w:val="18"/>
                <w:highlight w:val="white"/>
                <w:lang w:val="en" w:eastAsia="zh-CN"/>
              </w:rPr>
              <w:t>works</w:t>
            </w:r>
          </w:p>
        </w:tc>
        <w:tc>
          <w:tcPr>
            <w:tcW w:w="0" w:type="auto"/>
          </w:tcPr>
          <w:p w:rsidR="00E8339D" w:rsidRPr="00E8339D" w:rsidRDefault="00E8339D" w:rsidP="00E8339D">
            <w:pPr>
              <w:spacing w:line="276" w:lineRule="auto"/>
              <w:jc w:val="center"/>
              <w:rPr>
                <w:sz w:val="18"/>
                <w:szCs w:val="18"/>
                <w:highlight w:val="white"/>
                <w:lang w:val="en" w:eastAsia="zh-CN"/>
              </w:rPr>
            </w:pPr>
            <w:r w:rsidRPr="00E8339D">
              <w:rPr>
                <w:sz w:val="18"/>
                <w:szCs w:val="18"/>
                <w:highlight w:val="white"/>
                <w:lang w:val="en" w:eastAsia="zh-CN"/>
              </w:rPr>
              <w:t>0.353%</w:t>
            </w:r>
          </w:p>
        </w:tc>
      </w:tr>
      <w:tr w:rsidR="00E8339D" w:rsidRPr="00E8339D" w:rsidTr="004D74B8">
        <w:trPr>
          <w:jc w:val="center"/>
        </w:trPr>
        <w:tc>
          <w:tcPr>
            <w:tcW w:w="0" w:type="auto"/>
            <w:vAlign w:val="center"/>
          </w:tcPr>
          <w:p w:rsidR="00E8339D" w:rsidRPr="00E8339D" w:rsidRDefault="00E8339D" w:rsidP="00E8339D">
            <w:pPr>
              <w:spacing w:line="276" w:lineRule="auto"/>
              <w:jc w:val="center"/>
              <w:rPr>
                <w:sz w:val="18"/>
                <w:szCs w:val="18"/>
                <w:highlight w:val="white"/>
                <w:lang w:val="en" w:eastAsia="zh-CN"/>
              </w:rPr>
            </w:pPr>
            <w:r w:rsidRPr="00E8339D">
              <w:rPr>
                <w:sz w:val="18"/>
                <w:szCs w:val="18"/>
                <w:highlight w:val="white"/>
                <w:lang w:val="en" w:eastAsia="zh-CN"/>
              </w:rPr>
              <w:t>6</w:t>
            </w:r>
          </w:p>
        </w:tc>
        <w:tc>
          <w:tcPr>
            <w:tcW w:w="0" w:type="auto"/>
          </w:tcPr>
          <w:p w:rsidR="00E8339D" w:rsidRPr="00E8339D" w:rsidRDefault="00E8339D" w:rsidP="00691FF9">
            <w:pPr>
              <w:spacing w:line="276" w:lineRule="auto"/>
              <w:rPr>
                <w:sz w:val="18"/>
                <w:szCs w:val="18"/>
                <w:highlight w:val="white"/>
                <w:lang w:val="en" w:eastAsia="zh-CN"/>
              </w:rPr>
            </w:pPr>
            <w:r w:rsidRPr="00E8339D">
              <w:rPr>
                <w:sz w:val="18"/>
                <w:szCs w:val="18"/>
                <w:highlight w:val="white"/>
                <w:lang w:val="en" w:eastAsia="zh-CN"/>
              </w:rPr>
              <w:t>this product</w:t>
            </w:r>
          </w:p>
        </w:tc>
        <w:tc>
          <w:tcPr>
            <w:tcW w:w="0" w:type="auto"/>
          </w:tcPr>
          <w:p w:rsidR="00E8339D" w:rsidRPr="00E8339D" w:rsidRDefault="00E8339D" w:rsidP="00E8339D">
            <w:pPr>
              <w:spacing w:line="276" w:lineRule="auto"/>
              <w:jc w:val="center"/>
              <w:rPr>
                <w:sz w:val="18"/>
                <w:szCs w:val="18"/>
                <w:highlight w:val="white"/>
                <w:lang w:val="en" w:eastAsia="zh-CN"/>
              </w:rPr>
            </w:pPr>
            <w:r w:rsidRPr="00E8339D">
              <w:rPr>
                <w:sz w:val="18"/>
                <w:szCs w:val="18"/>
                <w:highlight w:val="white"/>
                <w:lang w:val="en" w:eastAsia="zh-CN"/>
              </w:rPr>
              <w:t>0.305%</w:t>
            </w:r>
          </w:p>
        </w:tc>
      </w:tr>
      <w:tr w:rsidR="00E8339D" w:rsidRPr="00E8339D" w:rsidTr="004D74B8">
        <w:trPr>
          <w:jc w:val="center"/>
        </w:trPr>
        <w:tc>
          <w:tcPr>
            <w:tcW w:w="0" w:type="auto"/>
            <w:vAlign w:val="center"/>
          </w:tcPr>
          <w:p w:rsidR="00E8339D" w:rsidRPr="00E8339D" w:rsidRDefault="00E8339D" w:rsidP="00E8339D">
            <w:pPr>
              <w:spacing w:line="276" w:lineRule="auto"/>
              <w:jc w:val="center"/>
              <w:rPr>
                <w:sz w:val="18"/>
                <w:szCs w:val="18"/>
                <w:highlight w:val="white"/>
                <w:lang w:val="en" w:eastAsia="zh-CN"/>
              </w:rPr>
            </w:pPr>
            <w:r w:rsidRPr="00E8339D">
              <w:rPr>
                <w:sz w:val="18"/>
                <w:szCs w:val="18"/>
                <w:highlight w:val="white"/>
                <w:lang w:val="en" w:eastAsia="zh-CN"/>
              </w:rPr>
              <w:t>7</w:t>
            </w:r>
          </w:p>
        </w:tc>
        <w:tc>
          <w:tcPr>
            <w:tcW w:w="0" w:type="auto"/>
          </w:tcPr>
          <w:p w:rsidR="00E8339D" w:rsidRPr="00E8339D" w:rsidRDefault="00E8339D" w:rsidP="00691FF9">
            <w:pPr>
              <w:spacing w:line="276" w:lineRule="auto"/>
              <w:rPr>
                <w:sz w:val="18"/>
                <w:szCs w:val="18"/>
                <w:highlight w:val="white"/>
                <w:lang w:val="en" w:eastAsia="zh-CN"/>
              </w:rPr>
            </w:pPr>
            <w:r w:rsidRPr="00E8339D">
              <w:rPr>
                <w:sz w:val="18"/>
                <w:szCs w:val="18"/>
                <w:highlight w:val="white"/>
                <w:lang w:val="en" w:eastAsia="zh-CN"/>
              </w:rPr>
              <w:t>this one</w:t>
            </w:r>
          </w:p>
        </w:tc>
        <w:tc>
          <w:tcPr>
            <w:tcW w:w="0" w:type="auto"/>
          </w:tcPr>
          <w:p w:rsidR="00E8339D" w:rsidRPr="00E8339D" w:rsidRDefault="00E8339D" w:rsidP="00E8339D">
            <w:pPr>
              <w:spacing w:line="276" w:lineRule="auto"/>
              <w:jc w:val="center"/>
              <w:rPr>
                <w:sz w:val="18"/>
                <w:szCs w:val="18"/>
                <w:highlight w:val="white"/>
                <w:lang w:val="en" w:eastAsia="zh-CN"/>
              </w:rPr>
            </w:pPr>
            <w:r w:rsidRPr="00E8339D">
              <w:rPr>
                <w:sz w:val="18"/>
                <w:szCs w:val="18"/>
                <w:highlight w:val="white"/>
                <w:lang w:val="en" w:eastAsia="zh-CN"/>
              </w:rPr>
              <w:t>0.303%</w:t>
            </w:r>
          </w:p>
        </w:tc>
      </w:tr>
      <w:tr w:rsidR="00E8339D" w:rsidRPr="00E8339D" w:rsidTr="004D74B8">
        <w:trPr>
          <w:jc w:val="center"/>
        </w:trPr>
        <w:tc>
          <w:tcPr>
            <w:tcW w:w="0" w:type="auto"/>
            <w:vAlign w:val="center"/>
          </w:tcPr>
          <w:p w:rsidR="00E8339D" w:rsidRPr="00E8339D" w:rsidRDefault="00E8339D" w:rsidP="00E8339D">
            <w:pPr>
              <w:spacing w:line="276" w:lineRule="auto"/>
              <w:jc w:val="center"/>
              <w:rPr>
                <w:sz w:val="18"/>
                <w:szCs w:val="18"/>
                <w:highlight w:val="white"/>
                <w:lang w:val="en" w:eastAsia="zh-CN"/>
              </w:rPr>
            </w:pPr>
            <w:r w:rsidRPr="00E8339D">
              <w:rPr>
                <w:sz w:val="18"/>
                <w:szCs w:val="18"/>
                <w:highlight w:val="white"/>
                <w:lang w:val="en" w:eastAsia="zh-CN"/>
              </w:rPr>
              <w:t>8</w:t>
            </w:r>
          </w:p>
        </w:tc>
        <w:tc>
          <w:tcPr>
            <w:tcW w:w="0" w:type="auto"/>
          </w:tcPr>
          <w:p w:rsidR="00E8339D" w:rsidRPr="00E8339D" w:rsidRDefault="00E8339D" w:rsidP="00691FF9">
            <w:pPr>
              <w:spacing w:line="276" w:lineRule="auto"/>
              <w:rPr>
                <w:sz w:val="18"/>
                <w:szCs w:val="18"/>
                <w:highlight w:val="white"/>
                <w:lang w:val="en" w:eastAsia="zh-CN"/>
              </w:rPr>
            </w:pPr>
            <w:r w:rsidRPr="00E8339D">
              <w:rPr>
                <w:sz w:val="18"/>
                <w:szCs w:val="18"/>
                <w:highlight w:val="white"/>
                <w:lang w:val="en" w:eastAsia="zh-CN"/>
              </w:rPr>
              <w:t>the screen</w:t>
            </w:r>
          </w:p>
        </w:tc>
        <w:tc>
          <w:tcPr>
            <w:tcW w:w="0" w:type="auto"/>
          </w:tcPr>
          <w:p w:rsidR="00E8339D" w:rsidRPr="00E8339D" w:rsidRDefault="00E8339D" w:rsidP="00E8339D">
            <w:pPr>
              <w:spacing w:line="276" w:lineRule="auto"/>
              <w:jc w:val="center"/>
              <w:rPr>
                <w:sz w:val="18"/>
                <w:szCs w:val="18"/>
                <w:highlight w:val="white"/>
                <w:lang w:val="en" w:eastAsia="zh-CN"/>
              </w:rPr>
            </w:pPr>
            <w:r w:rsidRPr="00E8339D">
              <w:rPr>
                <w:sz w:val="18"/>
                <w:szCs w:val="18"/>
                <w:highlight w:val="white"/>
                <w:lang w:val="en" w:eastAsia="zh-CN"/>
              </w:rPr>
              <w:t>0.205%</w:t>
            </w:r>
          </w:p>
        </w:tc>
      </w:tr>
      <w:tr w:rsidR="00E8339D" w:rsidRPr="00E8339D" w:rsidTr="004D74B8">
        <w:trPr>
          <w:jc w:val="center"/>
        </w:trPr>
        <w:tc>
          <w:tcPr>
            <w:tcW w:w="0" w:type="auto"/>
            <w:vAlign w:val="center"/>
          </w:tcPr>
          <w:p w:rsidR="00E8339D" w:rsidRPr="00E8339D" w:rsidRDefault="00E8339D" w:rsidP="00E8339D">
            <w:pPr>
              <w:spacing w:line="276" w:lineRule="auto"/>
              <w:jc w:val="center"/>
              <w:rPr>
                <w:sz w:val="18"/>
                <w:szCs w:val="18"/>
                <w:highlight w:val="white"/>
                <w:lang w:val="en" w:eastAsia="zh-CN"/>
              </w:rPr>
            </w:pPr>
            <w:r w:rsidRPr="00E8339D">
              <w:rPr>
                <w:sz w:val="18"/>
                <w:szCs w:val="18"/>
                <w:highlight w:val="white"/>
                <w:lang w:val="en" w:eastAsia="zh-CN"/>
              </w:rPr>
              <w:t>9</w:t>
            </w:r>
          </w:p>
        </w:tc>
        <w:tc>
          <w:tcPr>
            <w:tcW w:w="0" w:type="auto"/>
          </w:tcPr>
          <w:p w:rsidR="00E8339D" w:rsidRPr="00E8339D" w:rsidRDefault="00E8339D" w:rsidP="00691FF9">
            <w:pPr>
              <w:spacing w:line="276" w:lineRule="auto"/>
              <w:rPr>
                <w:sz w:val="18"/>
                <w:szCs w:val="18"/>
                <w:highlight w:val="white"/>
                <w:lang w:val="en" w:eastAsia="zh-CN"/>
              </w:rPr>
            </w:pPr>
            <w:r w:rsidRPr="00E8339D">
              <w:rPr>
                <w:sz w:val="18"/>
                <w:szCs w:val="18"/>
                <w:highlight w:val="white"/>
                <w:lang w:val="en" w:eastAsia="zh-CN"/>
              </w:rPr>
              <w:t>your phone</w:t>
            </w:r>
          </w:p>
        </w:tc>
        <w:tc>
          <w:tcPr>
            <w:tcW w:w="0" w:type="auto"/>
          </w:tcPr>
          <w:p w:rsidR="00E8339D" w:rsidRPr="00E8339D" w:rsidRDefault="00E8339D" w:rsidP="00E8339D">
            <w:pPr>
              <w:spacing w:line="276" w:lineRule="auto"/>
              <w:jc w:val="center"/>
              <w:rPr>
                <w:sz w:val="18"/>
                <w:szCs w:val="18"/>
                <w:highlight w:val="white"/>
                <w:lang w:val="en" w:eastAsia="zh-CN"/>
              </w:rPr>
            </w:pPr>
            <w:r w:rsidRPr="00E8339D">
              <w:rPr>
                <w:sz w:val="18"/>
                <w:szCs w:val="18"/>
                <w:highlight w:val="white"/>
                <w:lang w:val="en" w:eastAsia="zh-CN"/>
              </w:rPr>
              <w:t>0.198%</w:t>
            </w:r>
          </w:p>
        </w:tc>
      </w:tr>
      <w:tr w:rsidR="00E8339D" w:rsidRPr="00E8339D" w:rsidTr="004D74B8">
        <w:trPr>
          <w:jc w:val="center"/>
        </w:trPr>
        <w:tc>
          <w:tcPr>
            <w:tcW w:w="0" w:type="auto"/>
            <w:vAlign w:val="center"/>
          </w:tcPr>
          <w:p w:rsidR="00E8339D" w:rsidRPr="00E8339D" w:rsidRDefault="00E8339D" w:rsidP="00E8339D">
            <w:pPr>
              <w:spacing w:line="276" w:lineRule="auto"/>
              <w:jc w:val="center"/>
              <w:rPr>
                <w:sz w:val="18"/>
                <w:szCs w:val="18"/>
                <w:highlight w:val="white"/>
                <w:lang w:val="en" w:eastAsia="zh-CN"/>
              </w:rPr>
            </w:pPr>
            <w:r w:rsidRPr="00E8339D">
              <w:rPr>
                <w:sz w:val="18"/>
                <w:szCs w:val="18"/>
                <w:highlight w:val="white"/>
                <w:lang w:val="en" w:eastAsia="zh-CN"/>
              </w:rPr>
              <w:t>10</w:t>
            </w:r>
          </w:p>
        </w:tc>
        <w:tc>
          <w:tcPr>
            <w:tcW w:w="0" w:type="auto"/>
          </w:tcPr>
          <w:p w:rsidR="00E8339D" w:rsidRPr="00E8339D" w:rsidRDefault="00E8339D" w:rsidP="00691FF9">
            <w:pPr>
              <w:spacing w:line="276" w:lineRule="auto"/>
              <w:rPr>
                <w:sz w:val="18"/>
                <w:szCs w:val="18"/>
                <w:highlight w:val="white"/>
                <w:lang w:val="en" w:eastAsia="zh-CN"/>
              </w:rPr>
            </w:pPr>
            <w:r w:rsidRPr="00E8339D">
              <w:rPr>
                <w:sz w:val="18"/>
                <w:szCs w:val="18"/>
                <w:highlight w:val="white"/>
                <w:lang w:val="en" w:eastAsia="zh-CN"/>
              </w:rPr>
              <w:t>a little</w:t>
            </w:r>
          </w:p>
        </w:tc>
        <w:tc>
          <w:tcPr>
            <w:tcW w:w="0" w:type="auto"/>
          </w:tcPr>
          <w:p w:rsidR="00E8339D" w:rsidRPr="00E8339D" w:rsidRDefault="00E8339D" w:rsidP="00E8339D">
            <w:pPr>
              <w:spacing w:line="276" w:lineRule="auto"/>
              <w:jc w:val="center"/>
              <w:rPr>
                <w:sz w:val="18"/>
                <w:szCs w:val="18"/>
                <w:highlight w:val="white"/>
                <w:lang w:val="en" w:eastAsia="zh-CN"/>
              </w:rPr>
            </w:pPr>
            <w:r w:rsidRPr="00E8339D">
              <w:rPr>
                <w:sz w:val="18"/>
                <w:szCs w:val="18"/>
                <w:highlight w:val="white"/>
                <w:lang w:val="en" w:eastAsia="zh-CN"/>
              </w:rPr>
              <w:t>0.196%</w:t>
            </w:r>
          </w:p>
        </w:tc>
      </w:tr>
      <w:tr w:rsidR="00E8339D" w:rsidRPr="00E8339D" w:rsidTr="004D74B8">
        <w:trPr>
          <w:jc w:val="center"/>
        </w:trPr>
        <w:tc>
          <w:tcPr>
            <w:tcW w:w="0" w:type="auto"/>
            <w:vAlign w:val="center"/>
          </w:tcPr>
          <w:p w:rsidR="00E8339D" w:rsidRPr="00E8339D" w:rsidRDefault="00E8339D" w:rsidP="00E8339D">
            <w:pPr>
              <w:spacing w:line="276" w:lineRule="auto"/>
              <w:jc w:val="center"/>
              <w:rPr>
                <w:sz w:val="18"/>
                <w:szCs w:val="18"/>
                <w:highlight w:val="white"/>
                <w:lang w:val="en" w:eastAsia="zh-CN"/>
              </w:rPr>
            </w:pPr>
            <w:r w:rsidRPr="00E8339D">
              <w:rPr>
                <w:sz w:val="18"/>
                <w:szCs w:val="18"/>
                <w:highlight w:val="white"/>
                <w:lang w:val="en" w:eastAsia="zh-CN"/>
              </w:rPr>
              <w:t>11</w:t>
            </w:r>
          </w:p>
        </w:tc>
        <w:tc>
          <w:tcPr>
            <w:tcW w:w="0" w:type="auto"/>
          </w:tcPr>
          <w:p w:rsidR="00E8339D" w:rsidRPr="00E8339D" w:rsidRDefault="00E8339D" w:rsidP="00691FF9">
            <w:pPr>
              <w:spacing w:line="276" w:lineRule="auto"/>
              <w:rPr>
                <w:sz w:val="18"/>
                <w:szCs w:val="18"/>
                <w:highlight w:val="white"/>
                <w:lang w:val="en" w:eastAsia="zh-CN"/>
              </w:rPr>
            </w:pPr>
            <w:r w:rsidRPr="00E8339D">
              <w:rPr>
                <w:sz w:val="18"/>
                <w:szCs w:val="18"/>
                <w:highlight w:val="white"/>
                <w:lang w:val="en" w:eastAsia="zh-CN"/>
              </w:rPr>
              <w:t>the battery</w:t>
            </w:r>
          </w:p>
        </w:tc>
        <w:tc>
          <w:tcPr>
            <w:tcW w:w="0" w:type="auto"/>
          </w:tcPr>
          <w:p w:rsidR="00E8339D" w:rsidRPr="00E8339D" w:rsidRDefault="00E8339D" w:rsidP="00E8339D">
            <w:pPr>
              <w:spacing w:line="276" w:lineRule="auto"/>
              <w:jc w:val="center"/>
              <w:rPr>
                <w:sz w:val="18"/>
                <w:szCs w:val="18"/>
                <w:highlight w:val="white"/>
                <w:lang w:val="en" w:eastAsia="zh-CN"/>
              </w:rPr>
            </w:pPr>
            <w:r w:rsidRPr="00E8339D">
              <w:rPr>
                <w:sz w:val="18"/>
                <w:szCs w:val="18"/>
                <w:highlight w:val="white"/>
                <w:lang w:val="en" w:eastAsia="zh-CN"/>
              </w:rPr>
              <w:t>0.189%</w:t>
            </w:r>
          </w:p>
        </w:tc>
      </w:tr>
      <w:tr w:rsidR="00E8339D" w:rsidRPr="00E8339D" w:rsidTr="004D74B8">
        <w:trPr>
          <w:jc w:val="center"/>
        </w:trPr>
        <w:tc>
          <w:tcPr>
            <w:tcW w:w="0" w:type="auto"/>
            <w:vAlign w:val="center"/>
          </w:tcPr>
          <w:p w:rsidR="00E8339D" w:rsidRPr="00E8339D" w:rsidRDefault="00E8339D" w:rsidP="00E8339D">
            <w:pPr>
              <w:spacing w:line="276" w:lineRule="auto"/>
              <w:jc w:val="center"/>
              <w:rPr>
                <w:sz w:val="18"/>
                <w:szCs w:val="18"/>
                <w:highlight w:val="white"/>
                <w:lang w:val="en" w:eastAsia="zh-CN"/>
              </w:rPr>
            </w:pPr>
            <w:r w:rsidRPr="00E8339D">
              <w:rPr>
                <w:sz w:val="18"/>
                <w:szCs w:val="18"/>
                <w:highlight w:val="white"/>
                <w:lang w:val="en" w:eastAsia="zh-CN"/>
              </w:rPr>
              <w:t>12</w:t>
            </w:r>
          </w:p>
        </w:tc>
        <w:tc>
          <w:tcPr>
            <w:tcW w:w="0" w:type="auto"/>
          </w:tcPr>
          <w:p w:rsidR="00E8339D" w:rsidRPr="00E8339D" w:rsidRDefault="00E8339D" w:rsidP="00691FF9">
            <w:pPr>
              <w:spacing w:line="276" w:lineRule="auto"/>
              <w:rPr>
                <w:sz w:val="18"/>
                <w:szCs w:val="18"/>
                <w:highlight w:val="white"/>
                <w:lang w:val="en" w:eastAsia="zh-CN"/>
              </w:rPr>
            </w:pPr>
            <w:r w:rsidRPr="00E8339D">
              <w:rPr>
                <w:sz w:val="18"/>
                <w:szCs w:val="18"/>
                <w:highlight w:val="white"/>
                <w:lang w:val="en" w:eastAsia="zh-CN"/>
              </w:rPr>
              <w:t>a bit</w:t>
            </w:r>
          </w:p>
        </w:tc>
        <w:tc>
          <w:tcPr>
            <w:tcW w:w="0" w:type="auto"/>
          </w:tcPr>
          <w:p w:rsidR="00E8339D" w:rsidRPr="00E8339D" w:rsidRDefault="00E8339D" w:rsidP="00E8339D">
            <w:pPr>
              <w:spacing w:line="276" w:lineRule="auto"/>
              <w:jc w:val="center"/>
              <w:rPr>
                <w:sz w:val="18"/>
                <w:szCs w:val="18"/>
                <w:highlight w:val="white"/>
                <w:lang w:val="en" w:eastAsia="zh-CN"/>
              </w:rPr>
            </w:pPr>
            <w:r w:rsidRPr="00E8339D">
              <w:rPr>
                <w:sz w:val="18"/>
                <w:szCs w:val="18"/>
                <w:highlight w:val="white"/>
                <w:lang w:val="en" w:eastAsia="zh-CN"/>
              </w:rPr>
              <w:t>0.182%</w:t>
            </w:r>
          </w:p>
        </w:tc>
      </w:tr>
      <w:tr w:rsidR="00E8339D" w:rsidRPr="00E8339D" w:rsidTr="004D74B8">
        <w:trPr>
          <w:jc w:val="center"/>
        </w:trPr>
        <w:tc>
          <w:tcPr>
            <w:tcW w:w="0" w:type="auto"/>
            <w:vAlign w:val="center"/>
          </w:tcPr>
          <w:p w:rsidR="00E8339D" w:rsidRPr="00E8339D" w:rsidRDefault="00E8339D" w:rsidP="00E8339D">
            <w:pPr>
              <w:spacing w:line="276" w:lineRule="auto"/>
              <w:jc w:val="center"/>
              <w:rPr>
                <w:sz w:val="18"/>
                <w:szCs w:val="18"/>
                <w:highlight w:val="white"/>
                <w:lang w:val="en" w:eastAsia="zh-CN"/>
              </w:rPr>
            </w:pPr>
            <w:r w:rsidRPr="00E8339D">
              <w:rPr>
                <w:sz w:val="18"/>
                <w:szCs w:val="18"/>
                <w:highlight w:val="white"/>
                <w:lang w:val="en" w:eastAsia="zh-CN"/>
              </w:rPr>
              <w:t>13</w:t>
            </w:r>
          </w:p>
        </w:tc>
        <w:tc>
          <w:tcPr>
            <w:tcW w:w="0" w:type="auto"/>
          </w:tcPr>
          <w:p w:rsidR="00E8339D" w:rsidRPr="00E8339D" w:rsidRDefault="00E8339D" w:rsidP="00691FF9">
            <w:pPr>
              <w:spacing w:line="276" w:lineRule="auto"/>
              <w:rPr>
                <w:sz w:val="18"/>
                <w:szCs w:val="18"/>
                <w:highlight w:val="white"/>
                <w:lang w:val="en" w:eastAsia="zh-CN"/>
              </w:rPr>
            </w:pPr>
            <w:r w:rsidRPr="00E8339D">
              <w:rPr>
                <w:sz w:val="18"/>
                <w:szCs w:val="18"/>
                <w:highlight w:val="white"/>
                <w:lang w:val="en" w:eastAsia="zh-CN"/>
              </w:rPr>
              <w:t>the price</w:t>
            </w:r>
          </w:p>
        </w:tc>
        <w:tc>
          <w:tcPr>
            <w:tcW w:w="0" w:type="auto"/>
          </w:tcPr>
          <w:p w:rsidR="00E8339D" w:rsidRPr="00E8339D" w:rsidRDefault="00E8339D" w:rsidP="00E8339D">
            <w:pPr>
              <w:spacing w:line="276" w:lineRule="auto"/>
              <w:jc w:val="center"/>
              <w:rPr>
                <w:sz w:val="18"/>
                <w:szCs w:val="18"/>
                <w:highlight w:val="white"/>
                <w:lang w:val="en" w:eastAsia="zh-CN"/>
              </w:rPr>
            </w:pPr>
            <w:r w:rsidRPr="00E8339D">
              <w:rPr>
                <w:sz w:val="18"/>
                <w:szCs w:val="18"/>
                <w:highlight w:val="white"/>
                <w:lang w:val="en" w:eastAsia="zh-CN"/>
              </w:rPr>
              <w:t>0.172%</w:t>
            </w:r>
          </w:p>
        </w:tc>
      </w:tr>
      <w:tr w:rsidR="00E8339D" w:rsidRPr="00E8339D" w:rsidTr="004D74B8">
        <w:trPr>
          <w:jc w:val="center"/>
        </w:trPr>
        <w:tc>
          <w:tcPr>
            <w:tcW w:w="0" w:type="auto"/>
            <w:vAlign w:val="center"/>
          </w:tcPr>
          <w:p w:rsidR="00E8339D" w:rsidRPr="00E8339D" w:rsidRDefault="00E8339D" w:rsidP="00E8339D">
            <w:pPr>
              <w:spacing w:line="276" w:lineRule="auto"/>
              <w:jc w:val="center"/>
              <w:rPr>
                <w:sz w:val="18"/>
                <w:szCs w:val="18"/>
                <w:highlight w:val="white"/>
                <w:lang w:val="en" w:eastAsia="zh-CN"/>
              </w:rPr>
            </w:pPr>
            <w:r w:rsidRPr="00E8339D">
              <w:rPr>
                <w:sz w:val="18"/>
                <w:szCs w:val="18"/>
                <w:highlight w:val="white"/>
                <w:lang w:val="en" w:eastAsia="zh-CN"/>
              </w:rPr>
              <w:t>14</w:t>
            </w:r>
          </w:p>
        </w:tc>
        <w:tc>
          <w:tcPr>
            <w:tcW w:w="0" w:type="auto"/>
          </w:tcPr>
          <w:p w:rsidR="00E8339D" w:rsidRPr="00E8339D" w:rsidRDefault="00E8339D" w:rsidP="00691FF9">
            <w:pPr>
              <w:spacing w:line="276" w:lineRule="auto"/>
              <w:rPr>
                <w:sz w:val="18"/>
                <w:szCs w:val="18"/>
                <w:highlight w:val="white"/>
                <w:lang w:val="en" w:eastAsia="zh-CN"/>
              </w:rPr>
            </w:pPr>
            <w:r w:rsidRPr="00E8339D">
              <w:rPr>
                <w:sz w:val="18"/>
                <w:szCs w:val="18"/>
                <w:highlight w:val="white"/>
                <w:lang w:val="en" w:eastAsia="zh-CN"/>
              </w:rPr>
              <w:t>great product</w:t>
            </w:r>
          </w:p>
        </w:tc>
        <w:tc>
          <w:tcPr>
            <w:tcW w:w="0" w:type="auto"/>
          </w:tcPr>
          <w:p w:rsidR="00E8339D" w:rsidRPr="00E8339D" w:rsidRDefault="00E8339D" w:rsidP="00E8339D">
            <w:pPr>
              <w:spacing w:line="276" w:lineRule="auto"/>
              <w:jc w:val="center"/>
              <w:rPr>
                <w:sz w:val="18"/>
                <w:szCs w:val="18"/>
                <w:highlight w:val="white"/>
                <w:lang w:val="en" w:eastAsia="zh-CN"/>
              </w:rPr>
            </w:pPr>
            <w:r w:rsidRPr="00E8339D">
              <w:rPr>
                <w:sz w:val="18"/>
                <w:szCs w:val="18"/>
                <w:highlight w:val="white"/>
                <w:lang w:val="en" w:eastAsia="zh-CN"/>
              </w:rPr>
              <w:t>0.153%</w:t>
            </w:r>
          </w:p>
        </w:tc>
      </w:tr>
      <w:tr w:rsidR="00E8339D" w:rsidRPr="00E8339D" w:rsidTr="004D74B8">
        <w:trPr>
          <w:jc w:val="center"/>
        </w:trPr>
        <w:tc>
          <w:tcPr>
            <w:tcW w:w="0" w:type="auto"/>
            <w:vAlign w:val="center"/>
          </w:tcPr>
          <w:p w:rsidR="00E8339D" w:rsidRPr="00E8339D" w:rsidRDefault="00E8339D" w:rsidP="00E8339D">
            <w:pPr>
              <w:spacing w:line="276" w:lineRule="auto"/>
              <w:jc w:val="center"/>
              <w:rPr>
                <w:sz w:val="18"/>
                <w:szCs w:val="18"/>
                <w:highlight w:val="white"/>
                <w:lang w:val="en" w:eastAsia="zh-CN"/>
              </w:rPr>
            </w:pPr>
            <w:r w:rsidRPr="00E8339D">
              <w:rPr>
                <w:sz w:val="18"/>
                <w:szCs w:val="18"/>
                <w:highlight w:val="white"/>
                <w:lang w:val="en" w:eastAsia="zh-CN"/>
              </w:rPr>
              <w:t>15</w:t>
            </w:r>
          </w:p>
        </w:tc>
        <w:tc>
          <w:tcPr>
            <w:tcW w:w="0" w:type="auto"/>
          </w:tcPr>
          <w:p w:rsidR="00E8339D" w:rsidRPr="00E8339D" w:rsidRDefault="00E8339D" w:rsidP="00691FF9">
            <w:pPr>
              <w:spacing w:line="276" w:lineRule="auto"/>
              <w:rPr>
                <w:sz w:val="18"/>
                <w:szCs w:val="18"/>
                <w:highlight w:val="white"/>
                <w:lang w:val="en" w:eastAsia="zh-CN"/>
              </w:rPr>
            </w:pPr>
            <w:r w:rsidRPr="00E8339D">
              <w:rPr>
                <w:sz w:val="18"/>
                <w:szCs w:val="18"/>
                <w:highlight w:val="white"/>
                <w:lang w:val="en" w:eastAsia="zh-CN"/>
              </w:rPr>
              <w:t>this phone</w:t>
            </w:r>
          </w:p>
        </w:tc>
        <w:tc>
          <w:tcPr>
            <w:tcW w:w="0" w:type="auto"/>
          </w:tcPr>
          <w:p w:rsidR="00E8339D" w:rsidRPr="00E8339D" w:rsidRDefault="00E8339D" w:rsidP="00E8339D">
            <w:pPr>
              <w:spacing w:line="276" w:lineRule="auto"/>
              <w:jc w:val="center"/>
              <w:rPr>
                <w:sz w:val="18"/>
                <w:szCs w:val="18"/>
                <w:highlight w:val="white"/>
                <w:lang w:val="en" w:eastAsia="zh-CN"/>
              </w:rPr>
            </w:pPr>
            <w:r w:rsidRPr="00E8339D">
              <w:rPr>
                <w:sz w:val="18"/>
                <w:szCs w:val="18"/>
                <w:highlight w:val="white"/>
                <w:lang w:val="en" w:eastAsia="zh-CN"/>
              </w:rPr>
              <w:t>0.153%</w:t>
            </w:r>
          </w:p>
        </w:tc>
      </w:tr>
      <w:tr w:rsidR="00E8339D" w:rsidRPr="00E8339D" w:rsidTr="004D74B8">
        <w:trPr>
          <w:jc w:val="center"/>
        </w:trPr>
        <w:tc>
          <w:tcPr>
            <w:tcW w:w="0" w:type="auto"/>
            <w:vAlign w:val="center"/>
          </w:tcPr>
          <w:p w:rsidR="00E8339D" w:rsidRPr="00E8339D" w:rsidRDefault="00E8339D" w:rsidP="00E8339D">
            <w:pPr>
              <w:spacing w:line="276" w:lineRule="auto"/>
              <w:jc w:val="center"/>
              <w:rPr>
                <w:sz w:val="18"/>
                <w:szCs w:val="18"/>
                <w:highlight w:val="white"/>
                <w:lang w:val="en" w:eastAsia="zh-CN"/>
              </w:rPr>
            </w:pPr>
            <w:r w:rsidRPr="00E8339D">
              <w:rPr>
                <w:sz w:val="18"/>
                <w:szCs w:val="18"/>
                <w:highlight w:val="white"/>
                <w:lang w:val="en" w:eastAsia="zh-CN"/>
              </w:rPr>
              <w:t>16</w:t>
            </w:r>
          </w:p>
        </w:tc>
        <w:tc>
          <w:tcPr>
            <w:tcW w:w="0" w:type="auto"/>
          </w:tcPr>
          <w:p w:rsidR="00E8339D" w:rsidRPr="00E8339D" w:rsidRDefault="00E8339D" w:rsidP="00691FF9">
            <w:pPr>
              <w:spacing w:line="276" w:lineRule="auto"/>
              <w:rPr>
                <w:sz w:val="18"/>
                <w:szCs w:val="18"/>
                <w:highlight w:val="white"/>
                <w:lang w:val="en" w:eastAsia="zh-CN"/>
              </w:rPr>
            </w:pPr>
            <w:r w:rsidRPr="00E8339D">
              <w:rPr>
                <w:sz w:val="18"/>
                <w:szCs w:val="18"/>
                <w:highlight w:val="white"/>
                <w:lang w:val="en" w:eastAsia="zh-CN"/>
              </w:rPr>
              <w:t>great case</w:t>
            </w:r>
          </w:p>
        </w:tc>
        <w:tc>
          <w:tcPr>
            <w:tcW w:w="0" w:type="auto"/>
          </w:tcPr>
          <w:p w:rsidR="00E8339D" w:rsidRPr="00E8339D" w:rsidRDefault="00E8339D" w:rsidP="00E8339D">
            <w:pPr>
              <w:spacing w:line="276" w:lineRule="auto"/>
              <w:jc w:val="center"/>
              <w:rPr>
                <w:sz w:val="18"/>
                <w:szCs w:val="18"/>
                <w:highlight w:val="white"/>
                <w:lang w:val="en" w:eastAsia="zh-CN"/>
              </w:rPr>
            </w:pPr>
            <w:r w:rsidRPr="00E8339D">
              <w:rPr>
                <w:sz w:val="18"/>
                <w:szCs w:val="18"/>
                <w:highlight w:val="white"/>
                <w:lang w:val="en" w:eastAsia="zh-CN"/>
              </w:rPr>
              <w:t>0.144%</w:t>
            </w:r>
          </w:p>
        </w:tc>
      </w:tr>
      <w:tr w:rsidR="00E8339D" w:rsidRPr="00E8339D" w:rsidTr="004D74B8">
        <w:trPr>
          <w:jc w:val="center"/>
        </w:trPr>
        <w:tc>
          <w:tcPr>
            <w:tcW w:w="0" w:type="auto"/>
            <w:vAlign w:val="center"/>
          </w:tcPr>
          <w:p w:rsidR="00E8339D" w:rsidRPr="00E8339D" w:rsidRDefault="00E8339D" w:rsidP="00E8339D">
            <w:pPr>
              <w:spacing w:line="276" w:lineRule="auto"/>
              <w:jc w:val="center"/>
              <w:rPr>
                <w:sz w:val="18"/>
                <w:szCs w:val="18"/>
                <w:highlight w:val="white"/>
                <w:lang w:val="en" w:eastAsia="zh-CN"/>
              </w:rPr>
            </w:pPr>
            <w:r w:rsidRPr="00E8339D">
              <w:rPr>
                <w:sz w:val="18"/>
                <w:szCs w:val="18"/>
                <w:highlight w:val="white"/>
                <w:lang w:val="en" w:eastAsia="zh-CN"/>
              </w:rPr>
              <w:t>17</w:t>
            </w:r>
          </w:p>
        </w:tc>
        <w:tc>
          <w:tcPr>
            <w:tcW w:w="0" w:type="auto"/>
          </w:tcPr>
          <w:p w:rsidR="00E8339D" w:rsidRPr="00E8339D" w:rsidRDefault="00E8339D" w:rsidP="00691FF9">
            <w:pPr>
              <w:spacing w:line="276" w:lineRule="auto"/>
              <w:rPr>
                <w:sz w:val="18"/>
                <w:szCs w:val="18"/>
                <w:highlight w:val="white"/>
                <w:lang w:val="en" w:eastAsia="zh-CN"/>
              </w:rPr>
            </w:pPr>
            <w:r w:rsidRPr="00E8339D">
              <w:rPr>
                <w:sz w:val="18"/>
                <w:szCs w:val="18"/>
                <w:highlight w:val="white"/>
                <w:lang w:val="en" w:eastAsia="zh-CN"/>
              </w:rPr>
              <w:t>something</w:t>
            </w:r>
          </w:p>
        </w:tc>
        <w:tc>
          <w:tcPr>
            <w:tcW w:w="0" w:type="auto"/>
          </w:tcPr>
          <w:p w:rsidR="00E8339D" w:rsidRPr="00E8339D" w:rsidRDefault="00E8339D" w:rsidP="00E8339D">
            <w:pPr>
              <w:spacing w:line="276" w:lineRule="auto"/>
              <w:jc w:val="center"/>
              <w:rPr>
                <w:sz w:val="18"/>
                <w:szCs w:val="18"/>
                <w:highlight w:val="white"/>
                <w:lang w:val="en" w:eastAsia="zh-CN"/>
              </w:rPr>
            </w:pPr>
            <w:r w:rsidRPr="00E8339D">
              <w:rPr>
                <w:sz w:val="18"/>
                <w:szCs w:val="18"/>
                <w:highlight w:val="white"/>
                <w:lang w:val="en" w:eastAsia="zh-CN"/>
              </w:rPr>
              <w:t>0.133%</w:t>
            </w:r>
          </w:p>
        </w:tc>
      </w:tr>
      <w:tr w:rsidR="00E8339D" w:rsidRPr="00E8339D" w:rsidTr="004D74B8">
        <w:trPr>
          <w:jc w:val="center"/>
        </w:trPr>
        <w:tc>
          <w:tcPr>
            <w:tcW w:w="0" w:type="auto"/>
            <w:vAlign w:val="center"/>
          </w:tcPr>
          <w:p w:rsidR="00E8339D" w:rsidRPr="00E8339D" w:rsidRDefault="00E8339D" w:rsidP="00E8339D">
            <w:pPr>
              <w:spacing w:line="276" w:lineRule="auto"/>
              <w:jc w:val="center"/>
              <w:rPr>
                <w:sz w:val="18"/>
                <w:szCs w:val="18"/>
                <w:highlight w:val="white"/>
                <w:lang w:val="en" w:eastAsia="zh-CN"/>
              </w:rPr>
            </w:pPr>
            <w:r w:rsidRPr="00E8339D">
              <w:rPr>
                <w:sz w:val="18"/>
                <w:szCs w:val="18"/>
                <w:highlight w:val="white"/>
                <w:lang w:val="en" w:eastAsia="zh-CN"/>
              </w:rPr>
              <w:t>18</w:t>
            </w:r>
          </w:p>
        </w:tc>
        <w:tc>
          <w:tcPr>
            <w:tcW w:w="0" w:type="auto"/>
          </w:tcPr>
          <w:p w:rsidR="00E8339D" w:rsidRPr="00E8339D" w:rsidRDefault="00E8339D" w:rsidP="00691FF9">
            <w:pPr>
              <w:spacing w:line="276" w:lineRule="auto"/>
              <w:rPr>
                <w:sz w:val="18"/>
                <w:szCs w:val="18"/>
                <w:highlight w:val="white"/>
                <w:lang w:val="en" w:eastAsia="zh-CN"/>
              </w:rPr>
            </w:pPr>
            <w:r w:rsidRPr="00E8339D">
              <w:rPr>
                <w:sz w:val="18"/>
                <w:szCs w:val="18"/>
                <w:highlight w:val="white"/>
                <w:lang w:val="en" w:eastAsia="zh-CN"/>
              </w:rPr>
              <w:t>work</w:t>
            </w:r>
          </w:p>
        </w:tc>
        <w:tc>
          <w:tcPr>
            <w:tcW w:w="0" w:type="auto"/>
          </w:tcPr>
          <w:p w:rsidR="00E8339D" w:rsidRPr="00E8339D" w:rsidRDefault="00E8339D" w:rsidP="00E8339D">
            <w:pPr>
              <w:spacing w:line="276" w:lineRule="auto"/>
              <w:jc w:val="center"/>
              <w:rPr>
                <w:sz w:val="18"/>
                <w:szCs w:val="18"/>
                <w:highlight w:val="white"/>
                <w:lang w:val="en" w:eastAsia="zh-CN"/>
              </w:rPr>
            </w:pPr>
            <w:r w:rsidRPr="00E8339D">
              <w:rPr>
                <w:sz w:val="18"/>
                <w:szCs w:val="18"/>
                <w:highlight w:val="white"/>
                <w:lang w:val="en" w:eastAsia="zh-CN"/>
              </w:rPr>
              <w:t>0.132%</w:t>
            </w:r>
          </w:p>
        </w:tc>
      </w:tr>
      <w:tr w:rsidR="00E8339D" w:rsidRPr="00E8339D" w:rsidTr="004D74B8">
        <w:trPr>
          <w:jc w:val="center"/>
        </w:trPr>
        <w:tc>
          <w:tcPr>
            <w:tcW w:w="0" w:type="auto"/>
            <w:vAlign w:val="center"/>
          </w:tcPr>
          <w:p w:rsidR="00E8339D" w:rsidRPr="00E8339D" w:rsidRDefault="00E8339D" w:rsidP="00E8339D">
            <w:pPr>
              <w:spacing w:line="276" w:lineRule="auto"/>
              <w:jc w:val="center"/>
              <w:rPr>
                <w:sz w:val="18"/>
                <w:szCs w:val="18"/>
                <w:highlight w:val="white"/>
                <w:lang w:val="en" w:eastAsia="zh-CN"/>
              </w:rPr>
            </w:pPr>
            <w:r w:rsidRPr="00E8339D">
              <w:rPr>
                <w:sz w:val="18"/>
                <w:szCs w:val="18"/>
                <w:highlight w:val="white"/>
                <w:lang w:val="en" w:eastAsia="zh-CN"/>
              </w:rPr>
              <w:t>19</w:t>
            </w:r>
          </w:p>
        </w:tc>
        <w:tc>
          <w:tcPr>
            <w:tcW w:w="0" w:type="auto"/>
          </w:tcPr>
          <w:p w:rsidR="00E8339D" w:rsidRPr="00E8339D" w:rsidRDefault="00E8339D" w:rsidP="00691FF9">
            <w:pPr>
              <w:spacing w:line="276" w:lineRule="auto"/>
              <w:rPr>
                <w:sz w:val="18"/>
                <w:szCs w:val="18"/>
                <w:highlight w:val="white"/>
                <w:lang w:val="en" w:eastAsia="zh-CN"/>
              </w:rPr>
            </w:pPr>
            <w:r w:rsidRPr="00E8339D">
              <w:rPr>
                <w:sz w:val="18"/>
                <w:szCs w:val="18"/>
                <w:highlight w:val="white"/>
                <w:lang w:val="en" w:eastAsia="zh-CN"/>
              </w:rPr>
              <w:t>pros</w:t>
            </w:r>
          </w:p>
        </w:tc>
        <w:tc>
          <w:tcPr>
            <w:tcW w:w="0" w:type="auto"/>
          </w:tcPr>
          <w:p w:rsidR="00E8339D" w:rsidRPr="00E8339D" w:rsidRDefault="00E8339D" w:rsidP="00E8339D">
            <w:pPr>
              <w:spacing w:line="276" w:lineRule="auto"/>
              <w:jc w:val="center"/>
              <w:rPr>
                <w:sz w:val="18"/>
                <w:szCs w:val="18"/>
                <w:highlight w:val="white"/>
                <w:lang w:val="en" w:eastAsia="zh-CN"/>
              </w:rPr>
            </w:pPr>
            <w:r w:rsidRPr="00E8339D">
              <w:rPr>
                <w:sz w:val="18"/>
                <w:szCs w:val="18"/>
                <w:highlight w:val="white"/>
                <w:lang w:val="en" w:eastAsia="zh-CN"/>
              </w:rPr>
              <w:t>0.130%</w:t>
            </w:r>
          </w:p>
        </w:tc>
      </w:tr>
      <w:tr w:rsidR="00E8339D" w:rsidRPr="00E8339D" w:rsidTr="004D74B8">
        <w:trPr>
          <w:jc w:val="center"/>
        </w:trPr>
        <w:tc>
          <w:tcPr>
            <w:tcW w:w="0" w:type="auto"/>
            <w:vAlign w:val="center"/>
          </w:tcPr>
          <w:p w:rsidR="00E8339D" w:rsidRPr="00E8339D" w:rsidRDefault="00E8339D" w:rsidP="00E8339D">
            <w:pPr>
              <w:spacing w:line="276" w:lineRule="auto"/>
              <w:jc w:val="center"/>
              <w:rPr>
                <w:sz w:val="18"/>
                <w:szCs w:val="18"/>
                <w:highlight w:val="white"/>
                <w:lang w:val="en" w:eastAsia="zh-CN"/>
              </w:rPr>
            </w:pPr>
            <w:r w:rsidRPr="00E8339D">
              <w:rPr>
                <w:sz w:val="18"/>
                <w:szCs w:val="18"/>
                <w:highlight w:val="white"/>
                <w:lang w:val="en" w:eastAsia="zh-CN"/>
              </w:rPr>
              <w:t>20</w:t>
            </w:r>
          </w:p>
        </w:tc>
        <w:tc>
          <w:tcPr>
            <w:tcW w:w="0" w:type="auto"/>
          </w:tcPr>
          <w:p w:rsidR="00E8339D" w:rsidRPr="00E8339D" w:rsidRDefault="00E8339D" w:rsidP="00691FF9">
            <w:pPr>
              <w:spacing w:line="276" w:lineRule="auto"/>
              <w:rPr>
                <w:sz w:val="18"/>
                <w:szCs w:val="18"/>
                <w:highlight w:val="white"/>
                <w:lang w:val="en" w:eastAsia="zh-CN"/>
              </w:rPr>
            </w:pPr>
            <w:r w:rsidRPr="00E8339D">
              <w:rPr>
                <w:sz w:val="18"/>
                <w:szCs w:val="18"/>
                <w:highlight w:val="white"/>
                <w:lang w:val="en" w:eastAsia="zh-CN"/>
              </w:rPr>
              <w:t>my iphone</w:t>
            </w:r>
          </w:p>
        </w:tc>
        <w:tc>
          <w:tcPr>
            <w:tcW w:w="0" w:type="auto"/>
          </w:tcPr>
          <w:p w:rsidR="00E8339D" w:rsidRPr="00E8339D" w:rsidRDefault="00E8339D" w:rsidP="00E8339D">
            <w:pPr>
              <w:spacing w:line="276" w:lineRule="auto"/>
              <w:jc w:val="center"/>
              <w:rPr>
                <w:sz w:val="18"/>
                <w:szCs w:val="18"/>
                <w:highlight w:val="white"/>
                <w:lang w:val="en" w:eastAsia="zh-CN"/>
              </w:rPr>
            </w:pPr>
            <w:r w:rsidRPr="00E8339D">
              <w:rPr>
                <w:sz w:val="18"/>
                <w:szCs w:val="18"/>
                <w:highlight w:val="white"/>
                <w:lang w:val="en" w:eastAsia="zh-CN"/>
              </w:rPr>
              <w:t>0.127%</w:t>
            </w:r>
          </w:p>
        </w:tc>
      </w:tr>
    </w:tbl>
    <w:p w:rsidR="00E17C83" w:rsidRDefault="00E17C83">
      <w:pPr>
        <w:contextualSpacing w:val="0"/>
        <w:jc w:val="center"/>
        <w:rPr>
          <w:rFonts w:ascii="Times New Roman" w:eastAsia="Times New Roman" w:hAnsi="Times New Roman" w:cs="Times New Roman"/>
          <w:b/>
          <w:sz w:val="18"/>
          <w:szCs w:val="18"/>
        </w:rPr>
      </w:pP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The result shows that the most frequent noun phrase is “</w:t>
      </w:r>
      <w:r w:rsidR="00E8339D">
        <w:rPr>
          <w:rFonts w:ascii="Times New Roman" w:eastAsia="Times New Roman" w:hAnsi="Times New Roman" w:cs="Times New Roman"/>
          <w:sz w:val="18"/>
          <w:szCs w:val="18"/>
        </w:rPr>
        <w:t xml:space="preserve">the </w:t>
      </w:r>
      <w:r>
        <w:rPr>
          <w:rFonts w:ascii="Times New Roman" w:eastAsia="Times New Roman" w:hAnsi="Times New Roman" w:cs="Times New Roman"/>
          <w:sz w:val="18"/>
          <w:szCs w:val="18"/>
        </w:rPr>
        <w:t xml:space="preserve">phone”, certainly. The noun phrase </w:t>
      </w:r>
      <w:r w:rsidR="00E8339D">
        <w:rPr>
          <w:rFonts w:ascii="Times New Roman" w:eastAsia="Times New Roman" w:hAnsi="Times New Roman" w:cs="Times New Roman"/>
          <w:sz w:val="18"/>
          <w:szCs w:val="18"/>
        </w:rPr>
        <w:t xml:space="preserve">with </w:t>
      </w:r>
      <w:r>
        <w:rPr>
          <w:rFonts w:ascii="Times New Roman" w:eastAsia="Times New Roman" w:hAnsi="Times New Roman" w:cs="Times New Roman"/>
          <w:sz w:val="18"/>
          <w:szCs w:val="18"/>
        </w:rPr>
        <w:t>“</w:t>
      </w:r>
      <w:r w:rsidR="00E8339D">
        <w:rPr>
          <w:rFonts w:ascii="Times New Roman" w:eastAsia="Times New Roman" w:hAnsi="Times New Roman" w:cs="Times New Roman"/>
          <w:sz w:val="18"/>
          <w:szCs w:val="18"/>
        </w:rPr>
        <w:t>case</w:t>
      </w:r>
      <w:r>
        <w:rPr>
          <w:rFonts w:ascii="Times New Roman" w:eastAsia="Times New Roman" w:hAnsi="Times New Roman" w:cs="Times New Roman"/>
          <w:sz w:val="18"/>
          <w:szCs w:val="18"/>
        </w:rPr>
        <w:t xml:space="preserve">” </w:t>
      </w:r>
      <w:r w:rsidR="00E8339D">
        <w:rPr>
          <w:rFonts w:ascii="Times New Roman" w:eastAsia="Times New Roman" w:hAnsi="Times New Roman" w:cs="Times New Roman"/>
          <w:sz w:val="18"/>
          <w:szCs w:val="18"/>
        </w:rPr>
        <w:t>also</w:t>
      </w:r>
      <w:r>
        <w:rPr>
          <w:rFonts w:ascii="Times New Roman" w:eastAsia="Times New Roman" w:hAnsi="Times New Roman" w:cs="Times New Roman"/>
          <w:sz w:val="18"/>
          <w:szCs w:val="18"/>
        </w:rPr>
        <w:t xml:space="preserve"> shows its popularity. Those frequent mentioned noun phrases indicate  aspects user concer</w:t>
      </w:r>
      <w:r w:rsidR="00691FF9">
        <w:rPr>
          <w:rFonts w:ascii="Times New Roman" w:eastAsia="Times New Roman" w:hAnsi="Times New Roman" w:cs="Times New Roman"/>
          <w:sz w:val="18"/>
          <w:szCs w:val="18"/>
        </w:rPr>
        <w:t>ned, such as “the  screen”,“the battery” and “the price”.</w:t>
      </w:r>
    </w:p>
    <w:p w:rsidR="00691FF9" w:rsidRDefault="00691FF9">
      <w:pPr>
        <w:contextualSpacing w:val="0"/>
        <w:rPr>
          <w:rFonts w:ascii="Times New Roman" w:eastAsia="Times New Roman" w:hAnsi="Times New Roman" w:cs="Times New Roman"/>
          <w:sz w:val="18"/>
          <w:szCs w:val="18"/>
        </w:rPr>
      </w:pPr>
    </w:p>
    <w:p w:rsidR="00E17C83" w:rsidRPr="00F91EFA" w:rsidRDefault="00425FF0">
      <w:pPr>
        <w:contextualSpacing w:val="0"/>
        <w:rPr>
          <w:rFonts w:ascii="Times New Roman" w:eastAsia="Times New Roman" w:hAnsi="Times New Roman" w:cs="Times New Roman"/>
          <w:b/>
          <w:sz w:val="24"/>
          <w:szCs w:val="24"/>
        </w:rPr>
      </w:pPr>
      <w:r w:rsidRPr="00F91EFA">
        <w:rPr>
          <w:rFonts w:ascii="Times New Roman" w:eastAsia="Times New Roman" w:hAnsi="Times New Roman" w:cs="Times New Roman"/>
          <w:b/>
          <w:sz w:val="24"/>
          <w:szCs w:val="24"/>
        </w:rPr>
        <w:t>3.2 Representative noun phrase</w:t>
      </w:r>
    </w:p>
    <w:p w:rsidR="00691FF9"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According to Table 1: Top 10 Products table in Section 2.1, the top 3 popular products with the largest number of reviews have been chosen as follows:</w:t>
      </w:r>
    </w:p>
    <w:p w:rsidR="00691FF9" w:rsidRDefault="00691FF9" w:rsidP="00691FF9">
      <w:r>
        <w:br w:type="page"/>
      </w:r>
    </w:p>
    <w:p w:rsidR="00E17C83" w:rsidRDefault="00425FF0">
      <w:pPr>
        <w:contextualSpacing w:val="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Table</w:t>
      </w:r>
      <w:r w:rsidR="00691FF9">
        <w:rPr>
          <w:rFonts w:ascii="Times New Roman" w:eastAsia="Times New Roman" w:hAnsi="Times New Roman" w:cs="Times New Roman"/>
          <w:b/>
          <w:sz w:val="18"/>
          <w:szCs w:val="18"/>
        </w:rPr>
        <w:t xml:space="preserve"> 12</w:t>
      </w:r>
      <w:r>
        <w:rPr>
          <w:rFonts w:ascii="Times New Roman" w:eastAsia="Times New Roman" w:hAnsi="Times New Roman" w:cs="Times New Roman"/>
          <w:b/>
          <w:sz w:val="18"/>
          <w:szCs w:val="18"/>
        </w:rPr>
        <w:t>: The asin for top 3 popular products</w:t>
      </w:r>
    </w:p>
    <w:tbl>
      <w:tblPr>
        <w:tblStyle w:val="afa"/>
        <w:tblW w:w="0" w:type="auto"/>
        <w:jc w:val="center"/>
        <w:tblLook w:val="04A0" w:firstRow="1" w:lastRow="0" w:firstColumn="1" w:lastColumn="0" w:noHBand="0" w:noVBand="1"/>
      </w:tblPr>
      <w:tblGrid>
        <w:gridCol w:w="637"/>
        <w:gridCol w:w="1287"/>
      </w:tblGrid>
      <w:tr w:rsidR="00691FF9" w:rsidRPr="00691FF9" w:rsidTr="00691FF9">
        <w:trPr>
          <w:jc w:val="center"/>
        </w:trPr>
        <w:tc>
          <w:tcPr>
            <w:tcW w:w="0" w:type="auto"/>
          </w:tcPr>
          <w:p w:rsidR="00691FF9" w:rsidRPr="00691FF9" w:rsidRDefault="00691FF9" w:rsidP="00691FF9">
            <w:pPr>
              <w:jc w:val="center"/>
              <w:rPr>
                <w:b/>
                <w:sz w:val="18"/>
                <w:szCs w:val="18"/>
                <w:lang w:val="en" w:eastAsia="zh-CN"/>
              </w:rPr>
            </w:pPr>
            <w:r w:rsidRPr="00691FF9">
              <w:rPr>
                <w:b/>
                <w:sz w:val="18"/>
                <w:szCs w:val="18"/>
                <w:lang w:val="en" w:eastAsia="zh-CN"/>
              </w:rPr>
              <w:t>Rank</w:t>
            </w:r>
          </w:p>
        </w:tc>
        <w:tc>
          <w:tcPr>
            <w:tcW w:w="0" w:type="auto"/>
          </w:tcPr>
          <w:p w:rsidR="00691FF9" w:rsidRPr="00691FF9" w:rsidRDefault="00691FF9" w:rsidP="00691FF9">
            <w:pPr>
              <w:jc w:val="center"/>
              <w:rPr>
                <w:b/>
                <w:sz w:val="18"/>
                <w:szCs w:val="18"/>
                <w:lang w:val="en" w:eastAsia="zh-CN"/>
              </w:rPr>
            </w:pPr>
            <w:r w:rsidRPr="00691FF9">
              <w:rPr>
                <w:b/>
                <w:sz w:val="18"/>
                <w:szCs w:val="18"/>
                <w:lang w:val="en" w:eastAsia="zh-CN"/>
              </w:rPr>
              <w:t>asin</w:t>
            </w:r>
          </w:p>
        </w:tc>
      </w:tr>
      <w:tr w:rsidR="00691FF9" w:rsidRPr="00691FF9" w:rsidTr="00691FF9">
        <w:trPr>
          <w:jc w:val="center"/>
        </w:trPr>
        <w:tc>
          <w:tcPr>
            <w:tcW w:w="0" w:type="auto"/>
          </w:tcPr>
          <w:p w:rsidR="00691FF9" w:rsidRPr="00691FF9" w:rsidRDefault="00691FF9" w:rsidP="00691FF9">
            <w:pPr>
              <w:jc w:val="center"/>
              <w:rPr>
                <w:sz w:val="18"/>
                <w:szCs w:val="18"/>
                <w:lang w:val="en" w:eastAsia="zh-CN"/>
              </w:rPr>
            </w:pPr>
            <w:r w:rsidRPr="00691FF9">
              <w:rPr>
                <w:sz w:val="18"/>
                <w:szCs w:val="18"/>
                <w:lang w:val="en" w:eastAsia="zh-CN"/>
              </w:rPr>
              <w:t>1</w:t>
            </w:r>
          </w:p>
        </w:tc>
        <w:tc>
          <w:tcPr>
            <w:tcW w:w="0" w:type="auto"/>
          </w:tcPr>
          <w:p w:rsidR="00691FF9" w:rsidRPr="00691FF9" w:rsidRDefault="00691FF9" w:rsidP="00691FF9">
            <w:pPr>
              <w:jc w:val="center"/>
              <w:rPr>
                <w:sz w:val="18"/>
                <w:szCs w:val="18"/>
                <w:lang w:val="en" w:eastAsia="zh-CN"/>
              </w:rPr>
            </w:pPr>
            <w:r w:rsidRPr="00691FF9">
              <w:rPr>
                <w:sz w:val="18"/>
                <w:szCs w:val="18"/>
                <w:lang w:val="en" w:eastAsia="zh-CN"/>
              </w:rPr>
              <w:t>B005SUHPO6</w:t>
            </w:r>
          </w:p>
        </w:tc>
      </w:tr>
      <w:tr w:rsidR="00691FF9" w:rsidRPr="00691FF9" w:rsidTr="00691FF9">
        <w:trPr>
          <w:jc w:val="center"/>
        </w:trPr>
        <w:tc>
          <w:tcPr>
            <w:tcW w:w="0" w:type="auto"/>
          </w:tcPr>
          <w:p w:rsidR="00691FF9" w:rsidRPr="00691FF9" w:rsidRDefault="00691FF9" w:rsidP="00691FF9">
            <w:pPr>
              <w:jc w:val="center"/>
              <w:rPr>
                <w:sz w:val="18"/>
                <w:szCs w:val="18"/>
                <w:lang w:val="en" w:eastAsia="zh-CN"/>
              </w:rPr>
            </w:pPr>
            <w:r w:rsidRPr="00691FF9">
              <w:rPr>
                <w:sz w:val="18"/>
                <w:szCs w:val="18"/>
                <w:lang w:val="en" w:eastAsia="zh-CN"/>
              </w:rPr>
              <w:t>2</w:t>
            </w:r>
          </w:p>
        </w:tc>
        <w:tc>
          <w:tcPr>
            <w:tcW w:w="0" w:type="auto"/>
          </w:tcPr>
          <w:p w:rsidR="00691FF9" w:rsidRPr="00691FF9" w:rsidRDefault="00691FF9" w:rsidP="00691FF9">
            <w:pPr>
              <w:jc w:val="center"/>
              <w:rPr>
                <w:sz w:val="18"/>
                <w:szCs w:val="18"/>
                <w:lang w:val="en" w:eastAsia="zh-CN"/>
              </w:rPr>
            </w:pPr>
            <w:r w:rsidRPr="00691FF9">
              <w:rPr>
                <w:sz w:val="18"/>
                <w:szCs w:val="18"/>
                <w:lang w:val="en" w:eastAsia="zh-CN"/>
              </w:rPr>
              <w:t>B0042FV2SI</w:t>
            </w:r>
          </w:p>
        </w:tc>
      </w:tr>
      <w:tr w:rsidR="00691FF9" w:rsidRPr="00691FF9" w:rsidTr="00691FF9">
        <w:trPr>
          <w:jc w:val="center"/>
        </w:trPr>
        <w:tc>
          <w:tcPr>
            <w:tcW w:w="0" w:type="auto"/>
          </w:tcPr>
          <w:p w:rsidR="00691FF9" w:rsidRPr="00691FF9" w:rsidRDefault="00691FF9" w:rsidP="00691FF9">
            <w:pPr>
              <w:jc w:val="center"/>
              <w:rPr>
                <w:sz w:val="18"/>
                <w:szCs w:val="18"/>
                <w:lang w:val="en" w:eastAsia="zh-CN"/>
              </w:rPr>
            </w:pPr>
            <w:r w:rsidRPr="00691FF9">
              <w:rPr>
                <w:sz w:val="18"/>
                <w:szCs w:val="18"/>
                <w:lang w:val="en" w:eastAsia="zh-CN"/>
              </w:rPr>
              <w:t>3</w:t>
            </w:r>
          </w:p>
        </w:tc>
        <w:tc>
          <w:tcPr>
            <w:tcW w:w="0" w:type="auto"/>
          </w:tcPr>
          <w:p w:rsidR="00691FF9" w:rsidRPr="00691FF9" w:rsidRDefault="00691FF9" w:rsidP="00691FF9">
            <w:pPr>
              <w:jc w:val="center"/>
              <w:rPr>
                <w:sz w:val="18"/>
                <w:szCs w:val="18"/>
                <w:lang w:val="en" w:eastAsia="zh-CN"/>
              </w:rPr>
            </w:pPr>
            <w:r w:rsidRPr="00691FF9">
              <w:rPr>
                <w:sz w:val="18"/>
                <w:szCs w:val="18"/>
                <w:lang w:val="en" w:eastAsia="zh-CN"/>
              </w:rPr>
              <w:t>B008OHNZI0</w:t>
            </w:r>
          </w:p>
        </w:tc>
      </w:tr>
    </w:tbl>
    <w:p w:rsidR="00E17C83" w:rsidRDefault="00E17C83" w:rsidP="00691FF9">
      <w:pPr>
        <w:contextualSpacing w:val="0"/>
        <w:jc w:val="center"/>
        <w:rPr>
          <w:rFonts w:ascii="Times New Roman" w:eastAsia="Times New Roman" w:hAnsi="Times New Roman" w:cs="Times New Roman"/>
          <w:sz w:val="18"/>
          <w:szCs w:val="18"/>
        </w:rPr>
      </w:pP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A "representative noun phrase" for a product’s reviews is considered as a noun phrase that frequently appearing in this product’s reviews but not in others.</w:t>
      </w: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The formula is implemented to help measure the representivity of a noun phrase as below. The result does not have meaning, but it would be used for comparing and ranking.</w:t>
      </w:r>
    </w:p>
    <w:p w:rsidR="00691FF9" w:rsidRPr="00691FF9" w:rsidRDefault="00691FF9" w:rsidP="00691FF9">
      <w:pPr>
        <w:spacing w:line="240" w:lineRule="auto"/>
        <w:contextualSpacing w:val="0"/>
        <w:jc w:val="center"/>
        <w:rPr>
          <w:rFonts w:ascii="宋体" w:eastAsia="宋体" w:hAnsi="宋体" w:cs="宋体"/>
          <w:sz w:val="24"/>
          <w:szCs w:val="24"/>
          <w:lang w:val="en-US"/>
        </w:rPr>
      </w:pPr>
      <w:r>
        <w:rPr>
          <w:rFonts w:ascii="宋体" w:eastAsia="宋体" w:hAnsi="宋体" w:cs="宋体"/>
          <w:noProof/>
          <w:sz w:val="24"/>
          <w:szCs w:val="24"/>
          <w:lang w:val="en-US"/>
        </w:rPr>
        <w:drawing>
          <wp:inline distT="0" distB="0" distL="0" distR="0" wp14:anchorId="51815B41" wp14:editId="6A96A148">
            <wp:extent cx="2973600" cy="561600"/>
            <wp:effectExtent l="0" t="0" r="0" b="0"/>
            <wp:docPr id="17" name="图片 17" descr="C:\Users\user\AppData\Roaming\Tencent\Users\380511977\QQ\WinTemp\RichOle\K6VAR)`UDP}LQ034SZR)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Roaming\Tencent\Users\380511977\QQ\WinTemp\RichOle\K6VAR)`UDP}LQ034SZR)E%V.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73600" cy="561600"/>
                    </a:xfrm>
                    <a:prstGeom prst="rect">
                      <a:avLst/>
                    </a:prstGeom>
                    <a:noFill/>
                    <a:ln>
                      <a:noFill/>
                    </a:ln>
                  </pic:spPr>
                </pic:pic>
              </a:graphicData>
            </a:graphic>
          </wp:inline>
        </w:drawing>
      </w:r>
    </w:p>
    <w:p w:rsidR="00E17C83" w:rsidRPr="00691FF9" w:rsidRDefault="00425FF0">
      <w:pPr>
        <w:contextualSpacing w:val="0"/>
        <w:jc w:val="center"/>
        <w:rPr>
          <w:rFonts w:ascii="Times New Roman" w:eastAsia="Times New Roman" w:hAnsi="Times New Roman" w:cs="Times New Roman"/>
          <w:b/>
          <w:sz w:val="18"/>
          <w:szCs w:val="18"/>
        </w:rPr>
      </w:pPr>
      <w:r w:rsidRPr="00691FF9">
        <w:rPr>
          <w:rFonts w:ascii="Times New Roman" w:eastAsia="Times New Roman" w:hAnsi="Times New Roman" w:cs="Times New Roman"/>
          <w:b/>
          <w:sz w:val="18"/>
          <w:szCs w:val="18"/>
        </w:rPr>
        <w:t>Figure</w:t>
      </w:r>
      <w:r w:rsidR="00691FF9">
        <w:rPr>
          <w:rFonts w:ascii="Times New Roman" w:eastAsia="Times New Roman" w:hAnsi="Times New Roman" w:cs="Times New Roman"/>
          <w:b/>
          <w:sz w:val="18"/>
          <w:szCs w:val="18"/>
        </w:rPr>
        <w:t xml:space="preserve"> </w:t>
      </w:r>
      <w:r w:rsidR="00691FF9" w:rsidRPr="00691FF9">
        <w:rPr>
          <w:rFonts w:ascii="Times New Roman" w:eastAsia="Times New Roman" w:hAnsi="Times New Roman" w:cs="Times New Roman"/>
          <w:b/>
          <w:sz w:val="18"/>
          <w:szCs w:val="18"/>
        </w:rPr>
        <w:t>11</w:t>
      </w:r>
      <w:r w:rsidRPr="00691FF9">
        <w:rPr>
          <w:rFonts w:ascii="Times New Roman" w:eastAsia="Times New Roman" w:hAnsi="Times New Roman" w:cs="Times New Roman"/>
          <w:b/>
          <w:sz w:val="18"/>
          <w:szCs w:val="18"/>
        </w:rPr>
        <w:t>: Computing of the representativity</w:t>
      </w:r>
    </w:p>
    <w:p w:rsidR="00E17C83" w:rsidRDefault="00425FF0">
      <w:pPr>
        <w:contextualSpacing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rsidR="00E17C83" w:rsidRPr="00691FF9" w:rsidRDefault="00425FF0">
      <w:pPr>
        <w:contextualSpacing w:val="0"/>
        <w:rPr>
          <w:rFonts w:ascii="Times New Roman" w:eastAsia="Times New Roman" w:hAnsi="Times New Roman" w:cs="Times New Roman"/>
          <w:sz w:val="18"/>
          <w:szCs w:val="18"/>
        </w:rPr>
      </w:pPr>
      <w:r w:rsidRPr="00691FF9">
        <w:rPr>
          <w:rFonts w:ascii="Times New Roman" w:eastAsia="Times New Roman" w:hAnsi="Times New Roman" w:cs="Times New Roman"/>
          <w:sz w:val="18"/>
          <w:szCs w:val="18"/>
        </w:rPr>
        <w:t>The results are shown in following three tables.</w:t>
      </w:r>
    </w:p>
    <w:p w:rsidR="00691FF9" w:rsidRPr="00691FF9" w:rsidRDefault="00425FF0">
      <w:pPr>
        <w:contextualSpacing w:val="0"/>
        <w:jc w:val="center"/>
        <w:rPr>
          <w:rFonts w:ascii="Times New Roman" w:eastAsia="Times New Roman" w:hAnsi="Times New Roman" w:cs="Times New Roman"/>
          <w:sz w:val="18"/>
          <w:szCs w:val="18"/>
        </w:rPr>
      </w:pPr>
      <w:r w:rsidRPr="00691FF9">
        <w:rPr>
          <w:rFonts w:ascii="Times New Roman" w:eastAsia="Times New Roman" w:hAnsi="Times New Roman" w:cs="Times New Roman"/>
          <w:b/>
          <w:sz w:val="18"/>
          <w:szCs w:val="18"/>
        </w:rPr>
        <w:t>Table</w:t>
      </w:r>
      <w:r w:rsidR="00691FF9" w:rsidRPr="00691FF9">
        <w:rPr>
          <w:rFonts w:ascii="Times New Roman" w:eastAsia="Times New Roman" w:hAnsi="Times New Roman" w:cs="Times New Roman"/>
          <w:b/>
          <w:sz w:val="18"/>
          <w:szCs w:val="18"/>
        </w:rPr>
        <w:t xml:space="preserve"> 13</w:t>
      </w:r>
      <w:r w:rsidRPr="00691FF9">
        <w:rPr>
          <w:rFonts w:ascii="Times New Roman" w:eastAsia="Times New Roman" w:hAnsi="Times New Roman" w:cs="Times New Roman"/>
          <w:b/>
          <w:sz w:val="18"/>
          <w:szCs w:val="18"/>
        </w:rPr>
        <w:t>: Representative noun phrase for Product B005SUHPO6</w:t>
      </w:r>
      <w:r w:rsidRPr="00691FF9">
        <w:rPr>
          <w:rFonts w:ascii="Times New Roman" w:eastAsia="Times New Roman" w:hAnsi="Times New Roman" w:cs="Times New Roman"/>
          <w:sz w:val="18"/>
          <w:szCs w:val="18"/>
        </w:rPr>
        <w:t xml:space="preserve"> </w:t>
      </w:r>
    </w:p>
    <w:tbl>
      <w:tblPr>
        <w:tblStyle w:val="afa"/>
        <w:tblW w:w="0" w:type="auto"/>
        <w:jc w:val="center"/>
        <w:tblLook w:val="04A0" w:firstRow="1" w:lastRow="0" w:firstColumn="1" w:lastColumn="0" w:noHBand="0" w:noVBand="1"/>
      </w:tblPr>
      <w:tblGrid>
        <w:gridCol w:w="637"/>
        <w:gridCol w:w="1247"/>
      </w:tblGrid>
      <w:tr w:rsidR="00691FF9" w:rsidRPr="00691FF9" w:rsidTr="004D74B8">
        <w:trPr>
          <w:jc w:val="center"/>
        </w:trPr>
        <w:tc>
          <w:tcPr>
            <w:tcW w:w="0" w:type="auto"/>
            <w:vAlign w:val="center"/>
          </w:tcPr>
          <w:p w:rsidR="00691FF9" w:rsidRPr="00691FF9" w:rsidRDefault="00691FF9" w:rsidP="004D74B8">
            <w:pPr>
              <w:jc w:val="center"/>
              <w:rPr>
                <w:rFonts w:eastAsia="宋体"/>
                <w:b/>
                <w:color w:val="000000"/>
                <w:sz w:val="18"/>
                <w:szCs w:val="18"/>
              </w:rPr>
            </w:pPr>
            <w:r w:rsidRPr="00691FF9">
              <w:rPr>
                <w:b/>
                <w:color w:val="000000"/>
                <w:sz w:val="18"/>
                <w:szCs w:val="18"/>
              </w:rPr>
              <w:t>Rank</w:t>
            </w:r>
          </w:p>
        </w:tc>
        <w:tc>
          <w:tcPr>
            <w:tcW w:w="0" w:type="auto"/>
            <w:vAlign w:val="center"/>
          </w:tcPr>
          <w:p w:rsidR="00691FF9" w:rsidRPr="00691FF9" w:rsidRDefault="00691FF9" w:rsidP="004D74B8">
            <w:pPr>
              <w:jc w:val="center"/>
              <w:rPr>
                <w:rFonts w:eastAsia="宋体"/>
                <w:b/>
                <w:color w:val="000000"/>
                <w:sz w:val="18"/>
                <w:szCs w:val="18"/>
              </w:rPr>
            </w:pPr>
            <w:r w:rsidRPr="00691FF9">
              <w:rPr>
                <w:b/>
                <w:color w:val="000000"/>
                <w:sz w:val="18"/>
                <w:szCs w:val="18"/>
              </w:rPr>
              <w:t xml:space="preserve"> Noun phrase</w:t>
            </w:r>
          </w:p>
        </w:tc>
      </w:tr>
      <w:tr w:rsidR="00691FF9" w:rsidRPr="00691FF9" w:rsidTr="004D74B8">
        <w:trPr>
          <w:jc w:val="center"/>
        </w:trPr>
        <w:tc>
          <w:tcPr>
            <w:tcW w:w="0" w:type="auto"/>
            <w:vAlign w:val="center"/>
          </w:tcPr>
          <w:p w:rsidR="00691FF9" w:rsidRPr="00691FF9" w:rsidRDefault="00691FF9" w:rsidP="004D74B8">
            <w:pPr>
              <w:jc w:val="center"/>
              <w:rPr>
                <w:rFonts w:eastAsia="宋体"/>
                <w:color w:val="000000"/>
                <w:sz w:val="18"/>
                <w:szCs w:val="18"/>
              </w:rPr>
            </w:pPr>
            <w:r w:rsidRPr="00691FF9">
              <w:rPr>
                <w:color w:val="000000"/>
                <w:sz w:val="18"/>
                <w:szCs w:val="18"/>
              </w:rPr>
              <w:t>1</w:t>
            </w:r>
          </w:p>
        </w:tc>
        <w:tc>
          <w:tcPr>
            <w:tcW w:w="0" w:type="auto"/>
            <w:vAlign w:val="center"/>
          </w:tcPr>
          <w:p w:rsidR="00691FF9" w:rsidRPr="00691FF9" w:rsidRDefault="00691FF9" w:rsidP="004D74B8">
            <w:pPr>
              <w:rPr>
                <w:rFonts w:eastAsia="宋体"/>
                <w:color w:val="000000"/>
                <w:sz w:val="18"/>
                <w:szCs w:val="18"/>
              </w:rPr>
            </w:pPr>
            <w:r w:rsidRPr="00691FF9">
              <w:rPr>
                <w:color w:val="000000"/>
                <w:sz w:val="18"/>
                <w:szCs w:val="18"/>
              </w:rPr>
              <w:t>this case</w:t>
            </w:r>
          </w:p>
        </w:tc>
      </w:tr>
      <w:tr w:rsidR="00691FF9" w:rsidRPr="00691FF9" w:rsidTr="004D74B8">
        <w:trPr>
          <w:jc w:val="center"/>
        </w:trPr>
        <w:tc>
          <w:tcPr>
            <w:tcW w:w="0" w:type="auto"/>
            <w:vAlign w:val="center"/>
          </w:tcPr>
          <w:p w:rsidR="00691FF9" w:rsidRPr="00691FF9" w:rsidRDefault="00691FF9" w:rsidP="004D74B8">
            <w:pPr>
              <w:jc w:val="center"/>
              <w:rPr>
                <w:rFonts w:eastAsia="宋体"/>
                <w:color w:val="000000"/>
                <w:sz w:val="18"/>
                <w:szCs w:val="18"/>
              </w:rPr>
            </w:pPr>
            <w:r w:rsidRPr="00691FF9">
              <w:rPr>
                <w:color w:val="000000"/>
                <w:sz w:val="18"/>
                <w:szCs w:val="18"/>
              </w:rPr>
              <w:t>2</w:t>
            </w:r>
          </w:p>
        </w:tc>
        <w:tc>
          <w:tcPr>
            <w:tcW w:w="0" w:type="auto"/>
            <w:vAlign w:val="center"/>
          </w:tcPr>
          <w:p w:rsidR="00691FF9" w:rsidRPr="00691FF9" w:rsidRDefault="00691FF9" w:rsidP="004D74B8">
            <w:pPr>
              <w:rPr>
                <w:rFonts w:eastAsia="宋体"/>
                <w:color w:val="000000"/>
                <w:sz w:val="18"/>
                <w:szCs w:val="18"/>
              </w:rPr>
            </w:pPr>
            <w:r w:rsidRPr="00691FF9">
              <w:rPr>
                <w:color w:val="000000"/>
                <w:sz w:val="18"/>
                <w:szCs w:val="18"/>
              </w:rPr>
              <w:t>otterbox</w:t>
            </w:r>
          </w:p>
        </w:tc>
      </w:tr>
      <w:tr w:rsidR="00691FF9" w:rsidRPr="00691FF9" w:rsidTr="004D74B8">
        <w:trPr>
          <w:jc w:val="center"/>
        </w:trPr>
        <w:tc>
          <w:tcPr>
            <w:tcW w:w="0" w:type="auto"/>
            <w:vAlign w:val="center"/>
          </w:tcPr>
          <w:p w:rsidR="00691FF9" w:rsidRPr="00691FF9" w:rsidRDefault="00691FF9" w:rsidP="004D74B8">
            <w:pPr>
              <w:jc w:val="center"/>
              <w:rPr>
                <w:rFonts w:eastAsia="宋体"/>
                <w:color w:val="000000"/>
                <w:sz w:val="18"/>
                <w:szCs w:val="18"/>
              </w:rPr>
            </w:pPr>
            <w:r w:rsidRPr="00691FF9">
              <w:rPr>
                <w:color w:val="000000"/>
                <w:sz w:val="18"/>
                <w:szCs w:val="18"/>
              </w:rPr>
              <w:t>3</w:t>
            </w:r>
          </w:p>
        </w:tc>
        <w:tc>
          <w:tcPr>
            <w:tcW w:w="0" w:type="auto"/>
            <w:vAlign w:val="center"/>
          </w:tcPr>
          <w:p w:rsidR="00691FF9" w:rsidRPr="00691FF9" w:rsidRDefault="00691FF9" w:rsidP="004D74B8">
            <w:pPr>
              <w:rPr>
                <w:rFonts w:eastAsia="宋体"/>
                <w:color w:val="000000"/>
                <w:sz w:val="18"/>
                <w:szCs w:val="18"/>
              </w:rPr>
            </w:pPr>
            <w:r w:rsidRPr="00691FF9">
              <w:rPr>
                <w:color w:val="000000"/>
                <w:sz w:val="18"/>
                <w:szCs w:val="18"/>
              </w:rPr>
              <w:t>the case</w:t>
            </w:r>
          </w:p>
        </w:tc>
      </w:tr>
      <w:tr w:rsidR="00691FF9" w:rsidRPr="00691FF9" w:rsidTr="004D74B8">
        <w:trPr>
          <w:jc w:val="center"/>
        </w:trPr>
        <w:tc>
          <w:tcPr>
            <w:tcW w:w="0" w:type="auto"/>
            <w:vAlign w:val="center"/>
          </w:tcPr>
          <w:p w:rsidR="00691FF9" w:rsidRPr="00691FF9" w:rsidRDefault="00691FF9" w:rsidP="004D74B8">
            <w:pPr>
              <w:jc w:val="center"/>
              <w:rPr>
                <w:rFonts w:eastAsia="宋体"/>
                <w:color w:val="000000"/>
                <w:sz w:val="18"/>
                <w:szCs w:val="18"/>
              </w:rPr>
            </w:pPr>
            <w:r w:rsidRPr="00691FF9">
              <w:rPr>
                <w:color w:val="000000"/>
                <w:sz w:val="18"/>
                <w:szCs w:val="18"/>
              </w:rPr>
              <w:t>4</w:t>
            </w:r>
          </w:p>
        </w:tc>
        <w:tc>
          <w:tcPr>
            <w:tcW w:w="0" w:type="auto"/>
            <w:vAlign w:val="center"/>
          </w:tcPr>
          <w:p w:rsidR="00691FF9" w:rsidRPr="00691FF9" w:rsidRDefault="00691FF9" w:rsidP="004D74B8">
            <w:pPr>
              <w:rPr>
                <w:rFonts w:eastAsia="宋体"/>
                <w:color w:val="000000"/>
                <w:sz w:val="18"/>
                <w:szCs w:val="18"/>
              </w:rPr>
            </w:pPr>
            <w:r w:rsidRPr="00691FF9">
              <w:rPr>
                <w:color w:val="000000"/>
                <w:sz w:val="18"/>
                <w:szCs w:val="18"/>
              </w:rPr>
              <w:t>the phone</w:t>
            </w:r>
          </w:p>
        </w:tc>
      </w:tr>
      <w:tr w:rsidR="00691FF9" w:rsidRPr="00691FF9" w:rsidTr="004D74B8">
        <w:trPr>
          <w:jc w:val="center"/>
        </w:trPr>
        <w:tc>
          <w:tcPr>
            <w:tcW w:w="0" w:type="auto"/>
            <w:vAlign w:val="center"/>
          </w:tcPr>
          <w:p w:rsidR="00691FF9" w:rsidRPr="00691FF9" w:rsidRDefault="00691FF9" w:rsidP="004D74B8">
            <w:pPr>
              <w:jc w:val="center"/>
              <w:rPr>
                <w:rFonts w:eastAsia="宋体"/>
                <w:color w:val="000000"/>
                <w:sz w:val="18"/>
                <w:szCs w:val="18"/>
              </w:rPr>
            </w:pPr>
            <w:r w:rsidRPr="00691FF9">
              <w:rPr>
                <w:color w:val="000000"/>
                <w:sz w:val="18"/>
                <w:szCs w:val="18"/>
              </w:rPr>
              <w:t>5</w:t>
            </w:r>
          </w:p>
        </w:tc>
        <w:tc>
          <w:tcPr>
            <w:tcW w:w="0" w:type="auto"/>
            <w:vAlign w:val="center"/>
          </w:tcPr>
          <w:p w:rsidR="00691FF9" w:rsidRPr="00691FF9" w:rsidRDefault="00691FF9" w:rsidP="004D74B8">
            <w:pPr>
              <w:rPr>
                <w:rFonts w:eastAsia="宋体"/>
                <w:color w:val="000000"/>
                <w:sz w:val="18"/>
                <w:szCs w:val="18"/>
              </w:rPr>
            </w:pPr>
            <w:r w:rsidRPr="00691FF9">
              <w:rPr>
                <w:color w:val="000000"/>
                <w:sz w:val="18"/>
                <w:szCs w:val="18"/>
              </w:rPr>
              <w:t>my phone</w:t>
            </w:r>
          </w:p>
        </w:tc>
      </w:tr>
      <w:tr w:rsidR="00691FF9" w:rsidRPr="00691FF9" w:rsidTr="004D74B8">
        <w:trPr>
          <w:jc w:val="center"/>
        </w:trPr>
        <w:tc>
          <w:tcPr>
            <w:tcW w:w="0" w:type="auto"/>
            <w:vAlign w:val="center"/>
          </w:tcPr>
          <w:p w:rsidR="00691FF9" w:rsidRPr="00691FF9" w:rsidRDefault="00691FF9" w:rsidP="004D74B8">
            <w:pPr>
              <w:jc w:val="center"/>
              <w:rPr>
                <w:rFonts w:eastAsia="宋体"/>
                <w:color w:val="000000"/>
                <w:sz w:val="18"/>
                <w:szCs w:val="18"/>
              </w:rPr>
            </w:pPr>
            <w:r w:rsidRPr="00691FF9">
              <w:rPr>
                <w:color w:val="000000"/>
                <w:sz w:val="18"/>
                <w:szCs w:val="18"/>
              </w:rPr>
              <w:t>6</w:t>
            </w:r>
          </w:p>
        </w:tc>
        <w:tc>
          <w:tcPr>
            <w:tcW w:w="0" w:type="auto"/>
            <w:vAlign w:val="center"/>
          </w:tcPr>
          <w:p w:rsidR="00691FF9" w:rsidRPr="00691FF9" w:rsidRDefault="00691FF9" w:rsidP="004D74B8">
            <w:pPr>
              <w:rPr>
                <w:rFonts w:eastAsia="宋体"/>
                <w:color w:val="000000"/>
                <w:sz w:val="18"/>
                <w:szCs w:val="18"/>
              </w:rPr>
            </w:pPr>
            <w:r w:rsidRPr="00691FF9">
              <w:rPr>
                <w:color w:val="000000"/>
                <w:sz w:val="18"/>
                <w:szCs w:val="18"/>
              </w:rPr>
              <w:t>great case</w:t>
            </w:r>
          </w:p>
        </w:tc>
      </w:tr>
      <w:tr w:rsidR="00691FF9" w:rsidRPr="00691FF9" w:rsidTr="004D74B8">
        <w:trPr>
          <w:jc w:val="center"/>
        </w:trPr>
        <w:tc>
          <w:tcPr>
            <w:tcW w:w="0" w:type="auto"/>
            <w:vAlign w:val="center"/>
          </w:tcPr>
          <w:p w:rsidR="00691FF9" w:rsidRPr="00691FF9" w:rsidRDefault="00691FF9" w:rsidP="004D74B8">
            <w:pPr>
              <w:jc w:val="center"/>
              <w:rPr>
                <w:rFonts w:eastAsia="宋体"/>
                <w:color w:val="000000"/>
                <w:sz w:val="18"/>
                <w:szCs w:val="18"/>
              </w:rPr>
            </w:pPr>
            <w:r w:rsidRPr="00691FF9">
              <w:rPr>
                <w:color w:val="000000"/>
                <w:sz w:val="18"/>
                <w:szCs w:val="18"/>
              </w:rPr>
              <w:t>7</w:t>
            </w:r>
          </w:p>
        </w:tc>
        <w:tc>
          <w:tcPr>
            <w:tcW w:w="0" w:type="auto"/>
            <w:vAlign w:val="center"/>
          </w:tcPr>
          <w:p w:rsidR="00691FF9" w:rsidRPr="00691FF9" w:rsidRDefault="00691FF9" w:rsidP="004D74B8">
            <w:pPr>
              <w:rPr>
                <w:rFonts w:eastAsia="宋体"/>
                <w:color w:val="000000"/>
                <w:sz w:val="18"/>
                <w:szCs w:val="18"/>
              </w:rPr>
            </w:pPr>
            <w:r w:rsidRPr="00691FF9">
              <w:rPr>
                <w:color w:val="000000"/>
                <w:sz w:val="18"/>
                <w:szCs w:val="18"/>
              </w:rPr>
              <w:t>your phone</w:t>
            </w:r>
          </w:p>
        </w:tc>
      </w:tr>
      <w:tr w:rsidR="00691FF9" w:rsidRPr="00691FF9" w:rsidTr="004D74B8">
        <w:trPr>
          <w:jc w:val="center"/>
        </w:trPr>
        <w:tc>
          <w:tcPr>
            <w:tcW w:w="0" w:type="auto"/>
            <w:vAlign w:val="center"/>
          </w:tcPr>
          <w:p w:rsidR="00691FF9" w:rsidRPr="00691FF9" w:rsidRDefault="00691FF9" w:rsidP="004D74B8">
            <w:pPr>
              <w:jc w:val="center"/>
              <w:rPr>
                <w:rFonts w:eastAsia="宋体"/>
                <w:color w:val="000000"/>
                <w:sz w:val="18"/>
                <w:szCs w:val="18"/>
              </w:rPr>
            </w:pPr>
            <w:r w:rsidRPr="00691FF9">
              <w:rPr>
                <w:color w:val="000000"/>
                <w:sz w:val="18"/>
                <w:szCs w:val="18"/>
              </w:rPr>
              <w:t>8</w:t>
            </w:r>
          </w:p>
        </w:tc>
        <w:tc>
          <w:tcPr>
            <w:tcW w:w="0" w:type="auto"/>
            <w:vAlign w:val="center"/>
          </w:tcPr>
          <w:p w:rsidR="00691FF9" w:rsidRPr="00691FF9" w:rsidRDefault="00691FF9" w:rsidP="004D74B8">
            <w:pPr>
              <w:rPr>
                <w:rFonts w:eastAsia="宋体"/>
                <w:color w:val="000000"/>
                <w:sz w:val="18"/>
                <w:szCs w:val="18"/>
              </w:rPr>
            </w:pPr>
            <w:r w:rsidRPr="00691FF9">
              <w:rPr>
                <w:color w:val="000000"/>
                <w:sz w:val="18"/>
                <w:szCs w:val="18"/>
              </w:rPr>
              <w:t>great product</w:t>
            </w:r>
          </w:p>
        </w:tc>
      </w:tr>
      <w:tr w:rsidR="00691FF9" w:rsidRPr="00691FF9" w:rsidTr="004D74B8">
        <w:trPr>
          <w:jc w:val="center"/>
        </w:trPr>
        <w:tc>
          <w:tcPr>
            <w:tcW w:w="0" w:type="auto"/>
            <w:vAlign w:val="center"/>
          </w:tcPr>
          <w:p w:rsidR="00691FF9" w:rsidRPr="00691FF9" w:rsidRDefault="00691FF9" w:rsidP="004D74B8">
            <w:pPr>
              <w:jc w:val="center"/>
              <w:rPr>
                <w:rFonts w:eastAsia="宋体"/>
                <w:color w:val="000000"/>
                <w:sz w:val="18"/>
                <w:szCs w:val="18"/>
              </w:rPr>
            </w:pPr>
            <w:r w:rsidRPr="00691FF9">
              <w:rPr>
                <w:color w:val="000000"/>
                <w:sz w:val="18"/>
                <w:szCs w:val="18"/>
              </w:rPr>
              <w:t>9</w:t>
            </w:r>
          </w:p>
        </w:tc>
        <w:tc>
          <w:tcPr>
            <w:tcW w:w="0" w:type="auto"/>
            <w:vAlign w:val="center"/>
          </w:tcPr>
          <w:p w:rsidR="00691FF9" w:rsidRPr="00691FF9" w:rsidRDefault="00691FF9" w:rsidP="004D74B8">
            <w:pPr>
              <w:rPr>
                <w:rFonts w:eastAsia="宋体"/>
                <w:color w:val="000000"/>
                <w:sz w:val="18"/>
                <w:szCs w:val="18"/>
              </w:rPr>
            </w:pPr>
            <w:r w:rsidRPr="00691FF9">
              <w:rPr>
                <w:color w:val="000000"/>
                <w:sz w:val="18"/>
                <w:szCs w:val="18"/>
              </w:rPr>
              <w:t>this product</w:t>
            </w:r>
          </w:p>
        </w:tc>
      </w:tr>
      <w:tr w:rsidR="00691FF9" w:rsidRPr="00691FF9" w:rsidTr="004D74B8">
        <w:trPr>
          <w:jc w:val="center"/>
        </w:trPr>
        <w:tc>
          <w:tcPr>
            <w:tcW w:w="0" w:type="auto"/>
            <w:vAlign w:val="center"/>
          </w:tcPr>
          <w:p w:rsidR="00691FF9" w:rsidRPr="00691FF9" w:rsidRDefault="00691FF9" w:rsidP="004D74B8">
            <w:pPr>
              <w:jc w:val="center"/>
              <w:rPr>
                <w:rFonts w:eastAsia="宋体"/>
                <w:color w:val="000000"/>
                <w:sz w:val="18"/>
                <w:szCs w:val="18"/>
              </w:rPr>
            </w:pPr>
            <w:r w:rsidRPr="00691FF9">
              <w:rPr>
                <w:color w:val="000000"/>
                <w:sz w:val="18"/>
                <w:szCs w:val="18"/>
              </w:rPr>
              <w:t>10</w:t>
            </w:r>
          </w:p>
        </w:tc>
        <w:tc>
          <w:tcPr>
            <w:tcW w:w="0" w:type="auto"/>
            <w:vAlign w:val="center"/>
          </w:tcPr>
          <w:p w:rsidR="00691FF9" w:rsidRPr="00691FF9" w:rsidRDefault="00691FF9" w:rsidP="004D74B8">
            <w:pPr>
              <w:rPr>
                <w:rFonts w:eastAsia="宋体"/>
                <w:color w:val="000000"/>
                <w:sz w:val="18"/>
                <w:szCs w:val="18"/>
              </w:rPr>
            </w:pPr>
            <w:r w:rsidRPr="00691FF9">
              <w:rPr>
                <w:color w:val="000000"/>
                <w:sz w:val="18"/>
                <w:szCs w:val="18"/>
              </w:rPr>
              <w:t>the rubber</w:t>
            </w:r>
          </w:p>
        </w:tc>
      </w:tr>
    </w:tbl>
    <w:p w:rsidR="00691FF9" w:rsidRPr="00691FF9" w:rsidRDefault="00691FF9">
      <w:pPr>
        <w:contextualSpacing w:val="0"/>
        <w:jc w:val="center"/>
        <w:rPr>
          <w:rFonts w:ascii="Times New Roman" w:eastAsia="Times New Roman" w:hAnsi="Times New Roman" w:cs="Times New Roman"/>
          <w:sz w:val="18"/>
          <w:szCs w:val="18"/>
        </w:rPr>
      </w:pPr>
    </w:p>
    <w:p w:rsidR="00E17C83" w:rsidRPr="00691FF9" w:rsidRDefault="00425FF0" w:rsidP="00691FF9">
      <w:pPr>
        <w:contextualSpacing w:val="0"/>
        <w:jc w:val="center"/>
        <w:rPr>
          <w:rFonts w:ascii="Times New Roman" w:eastAsia="Times New Roman" w:hAnsi="Times New Roman" w:cs="Times New Roman"/>
          <w:sz w:val="18"/>
          <w:szCs w:val="18"/>
        </w:rPr>
      </w:pPr>
      <w:r w:rsidRPr="00691FF9">
        <w:rPr>
          <w:rFonts w:ascii="Times New Roman" w:eastAsia="Times New Roman" w:hAnsi="Times New Roman" w:cs="Times New Roman"/>
          <w:b/>
          <w:sz w:val="18"/>
          <w:szCs w:val="18"/>
        </w:rPr>
        <w:t>Table</w:t>
      </w:r>
      <w:r w:rsidR="000F04C9">
        <w:rPr>
          <w:rFonts w:ascii="Times New Roman" w:eastAsia="Times New Roman" w:hAnsi="Times New Roman" w:cs="Times New Roman"/>
          <w:b/>
          <w:sz w:val="18"/>
          <w:szCs w:val="18"/>
        </w:rPr>
        <w:t xml:space="preserve"> 14</w:t>
      </w:r>
      <w:r w:rsidRPr="00691FF9">
        <w:rPr>
          <w:rFonts w:ascii="Times New Roman" w:eastAsia="Times New Roman" w:hAnsi="Times New Roman" w:cs="Times New Roman"/>
          <w:b/>
          <w:sz w:val="18"/>
          <w:szCs w:val="18"/>
        </w:rPr>
        <w:t>: Representative noun phrase for Product B0042FV2SI</w:t>
      </w:r>
      <w:r w:rsidRPr="00691FF9">
        <w:rPr>
          <w:rFonts w:ascii="Times New Roman" w:eastAsia="Times New Roman" w:hAnsi="Times New Roman" w:cs="Times New Roman"/>
          <w:sz w:val="18"/>
          <w:szCs w:val="18"/>
        </w:rPr>
        <w:t xml:space="preserve"> </w:t>
      </w:r>
    </w:p>
    <w:tbl>
      <w:tblPr>
        <w:tblStyle w:val="afa"/>
        <w:tblW w:w="0" w:type="auto"/>
        <w:jc w:val="center"/>
        <w:tblLook w:val="04A0" w:firstRow="1" w:lastRow="0" w:firstColumn="1" w:lastColumn="0" w:noHBand="0" w:noVBand="1"/>
      </w:tblPr>
      <w:tblGrid>
        <w:gridCol w:w="637"/>
        <w:gridCol w:w="1856"/>
      </w:tblGrid>
      <w:tr w:rsidR="00691FF9" w:rsidRPr="00691FF9" w:rsidTr="004D74B8">
        <w:trPr>
          <w:jc w:val="center"/>
        </w:trPr>
        <w:tc>
          <w:tcPr>
            <w:tcW w:w="0" w:type="auto"/>
            <w:vAlign w:val="center"/>
          </w:tcPr>
          <w:p w:rsidR="00691FF9" w:rsidRPr="00691FF9" w:rsidRDefault="00691FF9" w:rsidP="004D74B8">
            <w:pPr>
              <w:jc w:val="center"/>
              <w:rPr>
                <w:rFonts w:eastAsia="宋体"/>
                <w:b/>
                <w:color w:val="000000"/>
                <w:sz w:val="18"/>
                <w:szCs w:val="18"/>
              </w:rPr>
            </w:pPr>
            <w:bookmarkStart w:id="7" w:name="_Hlk529078508"/>
            <w:r w:rsidRPr="00691FF9">
              <w:rPr>
                <w:b/>
                <w:color w:val="000000"/>
                <w:sz w:val="18"/>
                <w:szCs w:val="18"/>
              </w:rPr>
              <w:t>Rank</w:t>
            </w:r>
          </w:p>
        </w:tc>
        <w:tc>
          <w:tcPr>
            <w:tcW w:w="0" w:type="auto"/>
            <w:vAlign w:val="center"/>
          </w:tcPr>
          <w:p w:rsidR="00691FF9" w:rsidRPr="00691FF9" w:rsidRDefault="00691FF9" w:rsidP="004D74B8">
            <w:pPr>
              <w:jc w:val="center"/>
              <w:rPr>
                <w:rFonts w:eastAsia="宋体"/>
                <w:b/>
                <w:color w:val="000000"/>
                <w:sz w:val="18"/>
                <w:szCs w:val="18"/>
              </w:rPr>
            </w:pPr>
            <w:r w:rsidRPr="00691FF9">
              <w:rPr>
                <w:b/>
                <w:color w:val="000000"/>
                <w:sz w:val="18"/>
                <w:szCs w:val="18"/>
              </w:rPr>
              <w:t xml:space="preserve"> Noun phrase</w:t>
            </w:r>
          </w:p>
        </w:tc>
      </w:tr>
      <w:bookmarkEnd w:id="7"/>
      <w:tr w:rsidR="00691FF9" w:rsidRPr="00691FF9" w:rsidTr="004D74B8">
        <w:trPr>
          <w:jc w:val="center"/>
        </w:trPr>
        <w:tc>
          <w:tcPr>
            <w:tcW w:w="0" w:type="auto"/>
            <w:vAlign w:val="center"/>
          </w:tcPr>
          <w:p w:rsidR="00691FF9" w:rsidRPr="00691FF9" w:rsidRDefault="00691FF9" w:rsidP="004D74B8">
            <w:pPr>
              <w:jc w:val="center"/>
              <w:rPr>
                <w:rFonts w:eastAsia="宋体"/>
                <w:color w:val="000000"/>
                <w:sz w:val="18"/>
                <w:szCs w:val="18"/>
              </w:rPr>
            </w:pPr>
            <w:r w:rsidRPr="00691FF9">
              <w:rPr>
                <w:color w:val="000000"/>
                <w:sz w:val="18"/>
                <w:szCs w:val="18"/>
              </w:rPr>
              <w:t>1</w:t>
            </w:r>
          </w:p>
        </w:tc>
        <w:tc>
          <w:tcPr>
            <w:tcW w:w="0" w:type="auto"/>
            <w:vAlign w:val="center"/>
          </w:tcPr>
          <w:p w:rsidR="00691FF9" w:rsidRPr="00691FF9" w:rsidRDefault="00691FF9" w:rsidP="004D74B8">
            <w:pPr>
              <w:rPr>
                <w:rFonts w:eastAsia="宋体"/>
                <w:color w:val="000000"/>
                <w:sz w:val="18"/>
                <w:szCs w:val="18"/>
              </w:rPr>
            </w:pPr>
            <w:r w:rsidRPr="00691FF9">
              <w:rPr>
                <w:color w:val="000000"/>
                <w:sz w:val="18"/>
                <w:szCs w:val="18"/>
              </w:rPr>
              <w:t>the screen</w:t>
            </w:r>
          </w:p>
        </w:tc>
      </w:tr>
      <w:tr w:rsidR="00691FF9" w:rsidRPr="00691FF9" w:rsidTr="004D74B8">
        <w:trPr>
          <w:jc w:val="center"/>
        </w:trPr>
        <w:tc>
          <w:tcPr>
            <w:tcW w:w="0" w:type="auto"/>
            <w:vAlign w:val="center"/>
          </w:tcPr>
          <w:p w:rsidR="00691FF9" w:rsidRPr="00691FF9" w:rsidRDefault="00691FF9" w:rsidP="004D74B8">
            <w:pPr>
              <w:jc w:val="center"/>
              <w:rPr>
                <w:rFonts w:eastAsia="宋体"/>
                <w:color w:val="000000"/>
                <w:sz w:val="18"/>
                <w:szCs w:val="18"/>
              </w:rPr>
            </w:pPr>
            <w:r w:rsidRPr="00691FF9">
              <w:rPr>
                <w:color w:val="000000"/>
                <w:sz w:val="18"/>
                <w:szCs w:val="18"/>
              </w:rPr>
              <w:t>2</w:t>
            </w:r>
          </w:p>
        </w:tc>
        <w:tc>
          <w:tcPr>
            <w:tcW w:w="0" w:type="auto"/>
            <w:vAlign w:val="center"/>
          </w:tcPr>
          <w:p w:rsidR="00691FF9" w:rsidRPr="00691FF9" w:rsidRDefault="00691FF9" w:rsidP="004D74B8">
            <w:pPr>
              <w:rPr>
                <w:rFonts w:eastAsia="宋体"/>
                <w:color w:val="000000"/>
                <w:sz w:val="18"/>
                <w:szCs w:val="18"/>
              </w:rPr>
            </w:pPr>
            <w:r w:rsidRPr="00691FF9">
              <w:rPr>
                <w:color w:val="000000"/>
                <w:sz w:val="18"/>
                <w:szCs w:val="18"/>
              </w:rPr>
              <w:t>my phone</w:t>
            </w:r>
          </w:p>
        </w:tc>
      </w:tr>
      <w:tr w:rsidR="00691FF9" w:rsidRPr="00691FF9" w:rsidTr="004D74B8">
        <w:trPr>
          <w:jc w:val="center"/>
        </w:trPr>
        <w:tc>
          <w:tcPr>
            <w:tcW w:w="0" w:type="auto"/>
            <w:vAlign w:val="center"/>
          </w:tcPr>
          <w:p w:rsidR="00691FF9" w:rsidRPr="00691FF9" w:rsidRDefault="00691FF9" w:rsidP="004D74B8">
            <w:pPr>
              <w:jc w:val="center"/>
              <w:rPr>
                <w:rFonts w:eastAsia="宋体"/>
                <w:color w:val="000000"/>
                <w:sz w:val="18"/>
                <w:szCs w:val="18"/>
              </w:rPr>
            </w:pPr>
            <w:r w:rsidRPr="00691FF9">
              <w:rPr>
                <w:color w:val="000000"/>
                <w:sz w:val="18"/>
                <w:szCs w:val="18"/>
              </w:rPr>
              <w:t>3</w:t>
            </w:r>
          </w:p>
        </w:tc>
        <w:tc>
          <w:tcPr>
            <w:tcW w:w="0" w:type="auto"/>
            <w:vAlign w:val="center"/>
          </w:tcPr>
          <w:p w:rsidR="00691FF9" w:rsidRPr="00691FF9" w:rsidRDefault="00691FF9" w:rsidP="004D74B8">
            <w:pPr>
              <w:rPr>
                <w:rFonts w:eastAsia="宋体"/>
                <w:color w:val="000000"/>
                <w:sz w:val="18"/>
                <w:szCs w:val="18"/>
              </w:rPr>
            </w:pPr>
            <w:r w:rsidRPr="00691FF9">
              <w:rPr>
                <w:color w:val="000000"/>
                <w:sz w:val="18"/>
                <w:szCs w:val="18"/>
              </w:rPr>
              <w:t>works</w:t>
            </w:r>
          </w:p>
        </w:tc>
      </w:tr>
      <w:tr w:rsidR="00691FF9" w:rsidRPr="00691FF9" w:rsidTr="004D74B8">
        <w:trPr>
          <w:jc w:val="center"/>
        </w:trPr>
        <w:tc>
          <w:tcPr>
            <w:tcW w:w="0" w:type="auto"/>
            <w:vAlign w:val="center"/>
          </w:tcPr>
          <w:p w:rsidR="00691FF9" w:rsidRPr="00691FF9" w:rsidRDefault="00691FF9" w:rsidP="004D74B8">
            <w:pPr>
              <w:jc w:val="center"/>
              <w:rPr>
                <w:rFonts w:eastAsia="宋体"/>
                <w:color w:val="000000"/>
                <w:sz w:val="18"/>
                <w:szCs w:val="18"/>
              </w:rPr>
            </w:pPr>
            <w:r w:rsidRPr="00691FF9">
              <w:rPr>
                <w:color w:val="000000"/>
                <w:sz w:val="18"/>
                <w:szCs w:val="18"/>
              </w:rPr>
              <w:t>4</w:t>
            </w:r>
          </w:p>
        </w:tc>
        <w:tc>
          <w:tcPr>
            <w:tcW w:w="0" w:type="auto"/>
            <w:vAlign w:val="center"/>
          </w:tcPr>
          <w:p w:rsidR="00691FF9" w:rsidRPr="00691FF9" w:rsidRDefault="00691FF9" w:rsidP="004D74B8">
            <w:pPr>
              <w:rPr>
                <w:rFonts w:eastAsia="宋体"/>
                <w:color w:val="000000"/>
                <w:sz w:val="18"/>
                <w:szCs w:val="18"/>
              </w:rPr>
            </w:pPr>
            <w:r w:rsidRPr="00691FF9">
              <w:rPr>
                <w:color w:val="000000"/>
                <w:sz w:val="18"/>
                <w:szCs w:val="18"/>
              </w:rPr>
              <w:t>this product</w:t>
            </w:r>
          </w:p>
        </w:tc>
      </w:tr>
      <w:tr w:rsidR="00691FF9" w:rsidRPr="00691FF9" w:rsidTr="004D74B8">
        <w:trPr>
          <w:jc w:val="center"/>
        </w:trPr>
        <w:tc>
          <w:tcPr>
            <w:tcW w:w="0" w:type="auto"/>
            <w:vAlign w:val="center"/>
          </w:tcPr>
          <w:p w:rsidR="00691FF9" w:rsidRPr="00691FF9" w:rsidRDefault="00691FF9" w:rsidP="004D74B8">
            <w:pPr>
              <w:jc w:val="center"/>
              <w:rPr>
                <w:rFonts w:eastAsia="宋体"/>
                <w:color w:val="000000"/>
                <w:sz w:val="18"/>
                <w:szCs w:val="18"/>
              </w:rPr>
            </w:pPr>
            <w:r w:rsidRPr="00691FF9">
              <w:rPr>
                <w:color w:val="000000"/>
                <w:sz w:val="18"/>
                <w:szCs w:val="18"/>
              </w:rPr>
              <w:t>5</w:t>
            </w:r>
          </w:p>
        </w:tc>
        <w:tc>
          <w:tcPr>
            <w:tcW w:w="0" w:type="auto"/>
            <w:vAlign w:val="center"/>
          </w:tcPr>
          <w:p w:rsidR="00691FF9" w:rsidRPr="00691FF9" w:rsidRDefault="00691FF9" w:rsidP="004D74B8">
            <w:pPr>
              <w:rPr>
                <w:rFonts w:eastAsia="宋体"/>
                <w:color w:val="000000"/>
                <w:sz w:val="18"/>
                <w:szCs w:val="18"/>
              </w:rPr>
            </w:pPr>
            <w:r w:rsidRPr="00691FF9">
              <w:rPr>
                <w:color w:val="000000"/>
                <w:sz w:val="18"/>
                <w:szCs w:val="18"/>
              </w:rPr>
              <w:t>these screen protectors</w:t>
            </w:r>
          </w:p>
        </w:tc>
      </w:tr>
      <w:tr w:rsidR="00691FF9" w:rsidRPr="00691FF9" w:rsidTr="004D74B8">
        <w:trPr>
          <w:jc w:val="center"/>
        </w:trPr>
        <w:tc>
          <w:tcPr>
            <w:tcW w:w="0" w:type="auto"/>
            <w:vAlign w:val="center"/>
          </w:tcPr>
          <w:p w:rsidR="00691FF9" w:rsidRPr="00691FF9" w:rsidRDefault="00691FF9" w:rsidP="004D74B8">
            <w:pPr>
              <w:jc w:val="center"/>
              <w:rPr>
                <w:rFonts w:eastAsia="宋体"/>
                <w:color w:val="000000"/>
                <w:sz w:val="18"/>
                <w:szCs w:val="18"/>
              </w:rPr>
            </w:pPr>
            <w:r w:rsidRPr="00691FF9">
              <w:rPr>
                <w:color w:val="000000"/>
                <w:sz w:val="18"/>
                <w:szCs w:val="18"/>
              </w:rPr>
              <w:t>6</w:t>
            </w:r>
          </w:p>
        </w:tc>
        <w:tc>
          <w:tcPr>
            <w:tcW w:w="0" w:type="auto"/>
            <w:vAlign w:val="center"/>
          </w:tcPr>
          <w:p w:rsidR="00691FF9" w:rsidRPr="00691FF9" w:rsidRDefault="00691FF9" w:rsidP="004D74B8">
            <w:pPr>
              <w:rPr>
                <w:rFonts w:eastAsia="宋体"/>
                <w:color w:val="000000"/>
                <w:sz w:val="18"/>
                <w:szCs w:val="18"/>
              </w:rPr>
            </w:pPr>
            <w:r w:rsidRPr="00691FF9">
              <w:rPr>
                <w:color w:val="000000"/>
                <w:sz w:val="18"/>
                <w:szCs w:val="18"/>
              </w:rPr>
              <w:t>bubbles</w:t>
            </w:r>
          </w:p>
        </w:tc>
      </w:tr>
      <w:tr w:rsidR="00691FF9" w:rsidRPr="00691FF9" w:rsidTr="004D74B8">
        <w:trPr>
          <w:jc w:val="center"/>
        </w:trPr>
        <w:tc>
          <w:tcPr>
            <w:tcW w:w="0" w:type="auto"/>
            <w:vAlign w:val="center"/>
          </w:tcPr>
          <w:p w:rsidR="00691FF9" w:rsidRPr="00691FF9" w:rsidRDefault="00691FF9" w:rsidP="004D74B8">
            <w:pPr>
              <w:jc w:val="center"/>
              <w:rPr>
                <w:rFonts w:eastAsia="宋体"/>
                <w:color w:val="000000"/>
                <w:sz w:val="18"/>
                <w:szCs w:val="18"/>
              </w:rPr>
            </w:pPr>
            <w:r w:rsidRPr="00691FF9">
              <w:rPr>
                <w:color w:val="000000"/>
                <w:sz w:val="18"/>
                <w:szCs w:val="18"/>
              </w:rPr>
              <w:t>7</w:t>
            </w:r>
          </w:p>
        </w:tc>
        <w:tc>
          <w:tcPr>
            <w:tcW w:w="0" w:type="auto"/>
            <w:vAlign w:val="center"/>
          </w:tcPr>
          <w:p w:rsidR="00691FF9" w:rsidRPr="00691FF9" w:rsidRDefault="00691FF9" w:rsidP="004D74B8">
            <w:pPr>
              <w:rPr>
                <w:rFonts w:eastAsia="宋体"/>
                <w:color w:val="000000"/>
                <w:sz w:val="18"/>
                <w:szCs w:val="18"/>
              </w:rPr>
            </w:pPr>
            <w:r w:rsidRPr="00691FF9">
              <w:rPr>
                <w:color w:val="000000"/>
                <w:sz w:val="18"/>
                <w:szCs w:val="18"/>
              </w:rPr>
              <w:t>this screen protector</w:t>
            </w:r>
          </w:p>
        </w:tc>
      </w:tr>
      <w:tr w:rsidR="00691FF9" w:rsidRPr="00691FF9" w:rsidTr="004D74B8">
        <w:trPr>
          <w:jc w:val="center"/>
        </w:trPr>
        <w:tc>
          <w:tcPr>
            <w:tcW w:w="0" w:type="auto"/>
            <w:vAlign w:val="center"/>
          </w:tcPr>
          <w:p w:rsidR="00691FF9" w:rsidRPr="00691FF9" w:rsidRDefault="00691FF9" w:rsidP="004D74B8">
            <w:pPr>
              <w:jc w:val="center"/>
              <w:rPr>
                <w:rFonts w:eastAsia="宋体"/>
                <w:color w:val="000000"/>
                <w:sz w:val="18"/>
                <w:szCs w:val="18"/>
              </w:rPr>
            </w:pPr>
            <w:r w:rsidRPr="00691FF9">
              <w:rPr>
                <w:color w:val="000000"/>
                <w:sz w:val="18"/>
                <w:szCs w:val="18"/>
              </w:rPr>
              <w:t>8</w:t>
            </w:r>
          </w:p>
        </w:tc>
        <w:tc>
          <w:tcPr>
            <w:tcW w:w="0" w:type="auto"/>
            <w:vAlign w:val="center"/>
          </w:tcPr>
          <w:p w:rsidR="00691FF9" w:rsidRPr="00691FF9" w:rsidRDefault="00691FF9" w:rsidP="004D74B8">
            <w:pPr>
              <w:rPr>
                <w:rFonts w:eastAsia="宋体"/>
                <w:color w:val="000000"/>
                <w:sz w:val="18"/>
                <w:szCs w:val="18"/>
              </w:rPr>
            </w:pPr>
            <w:r w:rsidRPr="00691FF9">
              <w:rPr>
                <w:color w:val="000000"/>
                <w:sz w:val="18"/>
                <w:szCs w:val="18"/>
              </w:rPr>
              <w:t>perfect</w:t>
            </w:r>
          </w:p>
        </w:tc>
      </w:tr>
      <w:tr w:rsidR="00691FF9" w:rsidRPr="00691FF9" w:rsidTr="004D74B8">
        <w:trPr>
          <w:jc w:val="center"/>
        </w:trPr>
        <w:tc>
          <w:tcPr>
            <w:tcW w:w="0" w:type="auto"/>
            <w:vAlign w:val="center"/>
          </w:tcPr>
          <w:p w:rsidR="00691FF9" w:rsidRPr="00691FF9" w:rsidRDefault="00691FF9" w:rsidP="004D74B8">
            <w:pPr>
              <w:jc w:val="center"/>
              <w:rPr>
                <w:rFonts w:eastAsia="宋体"/>
                <w:color w:val="000000"/>
                <w:sz w:val="18"/>
                <w:szCs w:val="18"/>
              </w:rPr>
            </w:pPr>
            <w:r w:rsidRPr="00691FF9">
              <w:rPr>
                <w:color w:val="000000"/>
                <w:sz w:val="18"/>
                <w:szCs w:val="18"/>
              </w:rPr>
              <w:t>9</w:t>
            </w:r>
          </w:p>
        </w:tc>
        <w:tc>
          <w:tcPr>
            <w:tcW w:w="0" w:type="auto"/>
            <w:vAlign w:val="center"/>
          </w:tcPr>
          <w:p w:rsidR="00691FF9" w:rsidRPr="00691FF9" w:rsidRDefault="00691FF9" w:rsidP="004D74B8">
            <w:pPr>
              <w:rPr>
                <w:rFonts w:eastAsia="宋体"/>
                <w:color w:val="000000"/>
                <w:sz w:val="18"/>
                <w:szCs w:val="18"/>
              </w:rPr>
            </w:pPr>
            <w:r w:rsidRPr="00691FF9">
              <w:rPr>
                <w:color w:val="000000"/>
                <w:sz w:val="18"/>
                <w:szCs w:val="18"/>
              </w:rPr>
              <w:t>the matte finish</w:t>
            </w:r>
          </w:p>
        </w:tc>
      </w:tr>
      <w:tr w:rsidR="00691FF9" w:rsidRPr="00691FF9" w:rsidTr="004D74B8">
        <w:trPr>
          <w:jc w:val="center"/>
        </w:trPr>
        <w:tc>
          <w:tcPr>
            <w:tcW w:w="0" w:type="auto"/>
            <w:vAlign w:val="center"/>
          </w:tcPr>
          <w:p w:rsidR="00691FF9" w:rsidRPr="00691FF9" w:rsidRDefault="00691FF9" w:rsidP="004D74B8">
            <w:pPr>
              <w:jc w:val="center"/>
              <w:rPr>
                <w:rFonts w:eastAsia="宋体"/>
                <w:color w:val="000000"/>
                <w:sz w:val="18"/>
                <w:szCs w:val="18"/>
              </w:rPr>
            </w:pPr>
            <w:r w:rsidRPr="00691FF9">
              <w:rPr>
                <w:color w:val="000000"/>
                <w:sz w:val="18"/>
                <w:szCs w:val="18"/>
              </w:rPr>
              <w:t>10</w:t>
            </w:r>
          </w:p>
        </w:tc>
        <w:tc>
          <w:tcPr>
            <w:tcW w:w="0" w:type="auto"/>
            <w:vAlign w:val="center"/>
          </w:tcPr>
          <w:p w:rsidR="00691FF9" w:rsidRPr="00691FF9" w:rsidRDefault="00691FF9" w:rsidP="004D74B8">
            <w:pPr>
              <w:rPr>
                <w:rFonts w:eastAsia="宋体"/>
                <w:color w:val="000000"/>
                <w:sz w:val="18"/>
                <w:szCs w:val="18"/>
              </w:rPr>
            </w:pPr>
            <w:r w:rsidRPr="00691FF9">
              <w:rPr>
                <w:color w:val="000000"/>
                <w:sz w:val="18"/>
                <w:szCs w:val="18"/>
              </w:rPr>
              <w:t>the screen protector</w:t>
            </w:r>
          </w:p>
        </w:tc>
      </w:tr>
    </w:tbl>
    <w:p w:rsidR="00691FF9" w:rsidRPr="00691FF9" w:rsidRDefault="00691FF9" w:rsidP="00691FF9">
      <w:pPr>
        <w:contextualSpacing w:val="0"/>
        <w:jc w:val="center"/>
        <w:rPr>
          <w:rFonts w:ascii="Times New Roman" w:eastAsia="Times New Roman" w:hAnsi="Times New Roman" w:cs="Times New Roman"/>
          <w:sz w:val="18"/>
          <w:szCs w:val="18"/>
        </w:rPr>
      </w:pPr>
    </w:p>
    <w:p w:rsidR="00E17C83" w:rsidRPr="00691FF9" w:rsidRDefault="00425FF0" w:rsidP="00691FF9">
      <w:pPr>
        <w:contextualSpacing w:val="0"/>
        <w:jc w:val="center"/>
        <w:rPr>
          <w:rFonts w:ascii="Times New Roman" w:eastAsia="Times New Roman" w:hAnsi="Times New Roman" w:cs="Times New Roman"/>
          <w:b/>
          <w:sz w:val="18"/>
          <w:szCs w:val="18"/>
        </w:rPr>
      </w:pPr>
      <w:r w:rsidRPr="00691FF9">
        <w:rPr>
          <w:rFonts w:ascii="Times New Roman" w:eastAsia="Times New Roman" w:hAnsi="Times New Roman" w:cs="Times New Roman"/>
          <w:b/>
          <w:sz w:val="18"/>
          <w:szCs w:val="18"/>
        </w:rPr>
        <w:t>Table</w:t>
      </w:r>
      <w:r w:rsidR="000F04C9">
        <w:rPr>
          <w:rFonts w:ascii="Times New Roman" w:eastAsia="Times New Roman" w:hAnsi="Times New Roman" w:cs="Times New Roman"/>
          <w:b/>
          <w:sz w:val="18"/>
          <w:szCs w:val="18"/>
        </w:rPr>
        <w:t xml:space="preserve"> 15</w:t>
      </w:r>
      <w:r w:rsidRPr="00691FF9">
        <w:rPr>
          <w:rFonts w:ascii="Times New Roman" w:eastAsia="Times New Roman" w:hAnsi="Times New Roman" w:cs="Times New Roman"/>
          <w:b/>
          <w:sz w:val="18"/>
          <w:szCs w:val="18"/>
        </w:rPr>
        <w:t>: Representative noun phrase for Product B008OHNZI0</w:t>
      </w:r>
    </w:p>
    <w:tbl>
      <w:tblPr>
        <w:tblStyle w:val="afa"/>
        <w:tblW w:w="0" w:type="auto"/>
        <w:jc w:val="center"/>
        <w:tblLook w:val="04A0" w:firstRow="1" w:lastRow="0" w:firstColumn="1" w:lastColumn="0" w:noHBand="0" w:noVBand="1"/>
      </w:tblPr>
      <w:tblGrid>
        <w:gridCol w:w="637"/>
        <w:gridCol w:w="1856"/>
      </w:tblGrid>
      <w:tr w:rsidR="00691FF9" w:rsidRPr="00691FF9" w:rsidTr="004D74B8">
        <w:trPr>
          <w:jc w:val="center"/>
        </w:trPr>
        <w:tc>
          <w:tcPr>
            <w:tcW w:w="0" w:type="auto"/>
            <w:vAlign w:val="center"/>
          </w:tcPr>
          <w:p w:rsidR="00691FF9" w:rsidRPr="00691FF9" w:rsidRDefault="00691FF9" w:rsidP="004D74B8">
            <w:pPr>
              <w:jc w:val="center"/>
              <w:rPr>
                <w:rFonts w:eastAsia="宋体"/>
                <w:b/>
                <w:color w:val="000000"/>
                <w:sz w:val="18"/>
                <w:szCs w:val="18"/>
              </w:rPr>
            </w:pPr>
            <w:r w:rsidRPr="00691FF9">
              <w:rPr>
                <w:b/>
                <w:color w:val="000000"/>
                <w:sz w:val="18"/>
                <w:szCs w:val="18"/>
              </w:rPr>
              <w:t>Rank</w:t>
            </w:r>
          </w:p>
        </w:tc>
        <w:tc>
          <w:tcPr>
            <w:tcW w:w="0" w:type="auto"/>
            <w:vAlign w:val="center"/>
          </w:tcPr>
          <w:p w:rsidR="00691FF9" w:rsidRPr="00691FF9" w:rsidRDefault="00691FF9" w:rsidP="004D74B8">
            <w:pPr>
              <w:jc w:val="center"/>
              <w:rPr>
                <w:rFonts w:eastAsia="宋体"/>
                <w:b/>
                <w:color w:val="000000"/>
                <w:sz w:val="18"/>
                <w:szCs w:val="18"/>
              </w:rPr>
            </w:pPr>
            <w:r w:rsidRPr="00691FF9">
              <w:rPr>
                <w:b/>
                <w:color w:val="000000"/>
                <w:sz w:val="18"/>
                <w:szCs w:val="18"/>
              </w:rPr>
              <w:t xml:space="preserve"> Noun phrase</w:t>
            </w:r>
          </w:p>
        </w:tc>
      </w:tr>
      <w:tr w:rsidR="00691FF9" w:rsidRPr="00691FF9" w:rsidTr="004D74B8">
        <w:trPr>
          <w:jc w:val="center"/>
        </w:trPr>
        <w:tc>
          <w:tcPr>
            <w:tcW w:w="0" w:type="auto"/>
            <w:vAlign w:val="center"/>
          </w:tcPr>
          <w:p w:rsidR="00691FF9" w:rsidRPr="00691FF9" w:rsidRDefault="00691FF9" w:rsidP="004D74B8">
            <w:pPr>
              <w:jc w:val="center"/>
              <w:rPr>
                <w:rFonts w:eastAsia="宋体"/>
                <w:color w:val="000000"/>
                <w:sz w:val="18"/>
                <w:szCs w:val="18"/>
              </w:rPr>
            </w:pPr>
            <w:r w:rsidRPr="00691FF9">
              <w:rPr>
                <w:color w:val="000000"/>
                <w:sz w:val="18"/>
                <w:szCs w:val="18"/>
              </w:rPr>
              <w:t>1</w:t>
            </w:r>
          </w:p>
        </w:tc>
        <w:tc>
          <w:tcPr>
            <w:tcW w:w="0" w:type="auto"/>
            <w:vAlign w:val="center"/>
          </w:tcPr>
          <w:p w:rsidR="00691FF9" w:rsidRPr="00691FF9" w:rsidRDefault="00691FF9" w:rsidP="004D74B8">
            <w:pPr>
              <w:rPr>
                <w:rFonts w:eastAsia="宋体"/>
                <w:color w:val="000000"/>
                <w:sz w:val="18"/>
                <w:szCs w:val="18"/>
              </w:rPr>
            </w:pPr>
            <w:r w:rsidRPr="00691FF9">
              <w:rPr>
                <w:color w:val="000000"/>
                <w:sz w:val="18"/>
                <w:szCs w:val="18"/>
              </w:rPr>
              <w:t>the screen</w:t>
            </w:r>
          </w:p>
        </w:tc>
      </w:tr>
      <w:tr w:rsidR="00691FF9" w:rsidRPr="00691FF9" w:rsidTr="004D74B8">
        <w:trPr>
          <w:jc w:val="center"/>
        </w:trPr>
        <w:tc>
          <w:tcPr>
            <w:tcW w:w="0" w:type="auto"/>
            <w:vAlign w:val="center"/>
          </w:tcPr>
          <w:p w:rsidR="00691FF9" w:rsidRPr="00691FF9" w:rsidRDefault="00691FF9" w:rsidP="004D74B8">
            <w:pPr>
              <w:jc w:val="center"/>
              <w:rPr>
                <w:rFonts w:eastAsia="宋体"/>
                <w:color w:val="000000"/>
                <w:sz w:val="18"/>
                <w:szCs w:val="18"/>
              </w:rPr>
            </w:pPr>
            <w:r w:rsidRPr="00691FF9">
              <w:rPr>
                <w:color w:val="000000"/>
                <w:sz w:val="18"/>
                <w:szCs w:val="18"/>
              </w:rPr>
              <w:t>2</w:t>
            </w:r>
          </w:p>
        </w:tc>
        <w:tc>
          <w:tcPr>
            <w:tcW w:w="0" w:type="auto"/>
            <w:vAlign w:val="center"/>
          </w:tcPr>
          <w:p w:rsidR="00691FF9" w:rsidRPr="00691FF9" w:rsidRDefault="00691FF9" w:rsidP="004D74B8">
            <w:pPr>
              <w:rPr>
                <w:rFonts w:eastAsia="宋体"/>
                <w:color w:val="000000"/>
                <w:sz w:val="18"/>
                <w:szCs w:val="18"/>
              </w:rPr>
            </w:pPr>
            <w:r w:rsidRPr="00691FF9">
              <w:rPr>
                <w:color w:val="000000"/>
                <w:sz w:val="18"/>
                <w:szCs w:val="18"/>
              </w:rPr>
              <w:t>the screen protector</w:t>
            </w:r>
          </w:p>
        </w:tc>
      </w:tr>
      <w:tr w:rsidR="00691FF9" w:rsidRPr="00691FF9" w:rsidTr="004D74B8">
        <w:trPr>
          <w:jc w:val="center"/>
        </w:trPr>
        <w:tc>
          <w:tcPr>
            <w:tcW w:w="0" w:type="auto"/>
            <w:vAlign w:val="center"/>
          </w:tcPr>
          <w:p w:rsidR="00691FF9" w:rsidRPr="00691FF9" w:rsidRDefault="00691FF9" w:rsidP="004D74B8">
            <w:pPr>
              <w:jc w:val="center"/>
              <w:rPr>
                <w:rFonts w:eastAsia="宋体"/>
                <w:color w:val="000000"/>
                <w:sz w:val="18"/>
                <w:szCs w:val="18"/>
              </w:rPr>
            </w:pPr>
            <w:r w:rsidRPr="00691FF9">
              <w:rPr>
                <w:color w:val="000000"/>
                <w:sz w:val="18"/>
                <w:szCs w:val="18"/>
              </w:rPr>
              <w:t>3</w:t>
            </w:r>
          </w:p>
        </w:tc>
        <w:tc>
          <w:tcPr>
            <w:tcW w:w="0" w:type="auto"/>
            <w:vAlign w:val="center"/>
          </w:tcPr>
          <w:p w:rsidR="00691FF9" w:rsidRPr="00691FF9" w:rsidRDefault="00691FF9" w:rsidP="004D74B8">
            <w:pPr>
              <w:rPr>
                <w:rFonts w:eastAsia="宋体"/>
                <w:color w:val="000000"/>
                <w:sz w:val="18"/>
                <w:szCs w:val="18"/>
              </w:rPr>
            </w:pPr>
            <w:r w:rsidRPr="00691FF9">
              <w:rPr>
                <w:color w:val="000000"/>
                <w:sz w:val="18"/>
                <w:szCs w:val="18"/>
              </w:rPr>
              <w:t>tech armor</w:t>
            </w:r>
          </w:p>
        </w:tc>
      </w:tr>
      <w:tr w:rsidR="00691FF9" w:rsidRPr="00691FF9" w:rsidTr="004D74B8">
        <w:trPr>
          <w:jc w:val="center"/>
        </w:trPr>
        <w:tc>
          <w:tcPr>
            <w:tcW w:w="0" w:type="auto"/>
            <w:vAlign w:val="center"/>
          </w:tcPr>
          <w:p w:rsidR="00691FF9" w:rsidRPr="00691FF9" w:rsidRDefault="00691FF9" w:rsidP="004D74B8">
            <w:pPr>
              <w:jc w:val="center"/>
              <w:rPr>
                <w:rFonts w:eastAsia="宋体"/>
                <w:color w:val="000000"/>
                <w:sz w:val="18"/>
                <w:szCs w:val="18"/>
              </w:rPr>
            </w:pPr>
            <w:r w:rsidRPr="00691FF9">
              <w:rPr>
                <w:color w:val="000000"/>
                <w:sz w:val="18"/>
                <w:szCs w:val="18"/>
              </w:rPr>
              <w:t>4</w:t>
            </w:r>
          </w:p>
        </w:tc>
        <w:tc>
          <w:tcPr>
            <w:tcW w:w="0" w:type="auto"/>
            <w:vAlign w:val="center"/>
          </w:tcPr>
          <w:p w:rsidR="00691FF9" w:rsidRPr="00691FF9" w:rsidRDefault="00691FF9" w:rsidP="004D74B8">
            <w:pPr>
              <w:rPr>
                <w:rFonts w:eastAsia="宋体"/>
                <w:color w:val="000000"/>
                <w:sz w:val="18"/>
                <w:szCs w:val="18"/>
              </w:rPr>
            </w:pPr>
            <w:r w:rsidRPr="00691FF9">
              <w:rPr>
                <w:color w:val="000000"/>
                <w:sz w:val="18"/>
                <w:szCs w:val="18"/>
              </w:rPr>
              <w:t>no bubbles</w:t>
            </w:r>
          </w:p>
        </w:tc>
      </w:tr>
      <w:tr w:rsidR="00691FF9" w:rsidRPr="00691FF9" w:rsidTr="004D74B8">
        <w:trPr>
          <w:jc w:val="center"/>
        </w:trPr>
        <w:tc>
          <w:tcPr>
            <w:tcW w:w="0" w:type="auto"/>
            <w:vAlign w:val="center"/>
          </w:tcPr>
          <w:p w:rsidR="00691FF9" w:rsidRPr="00691FF9" w:rsidRDefault="00691FF9" w:rsidP="004D74B8">
            <w:pPr>
              <w:jc w:val="center"/>
              <w:rPr>
                <w:rFonts w:eastAsia="宋体"/>
                <w:color w:val="000000"/>
                <w:sz w:val="18"/>
                <w:szCs w:val="18"/>
              </w:rPr>
            </w:pPr>
            <w:r w:rsidRPr="00691FF9">
              <w:rPr>
                <w:color w:val="000000"/>
                <w:sz w:val="18"/>
                <w:szCs w:val="18"/>
              </w:rPr>
              <w:t>5</w:t>
            </w:r>
          </w:p>
        </w:tc>
        <w:tc>
          <w:tcPr>
            <w:tcW w:w="0" w:type="auto"/>
            <w:vAlign w:val="center"/>
          </w:tcPr>
          <w:p w:rsidR="00691FF9" w:rsidRPr="00691FF9" w:rsidRDefault="00691FF9" w:rsidP="004D74B8">
            <w:pPr>
              <w:rPr>
                <w:rFonts w:eastAsia="宋体"/>
                <w:color w:val="000000"/>
                <w:sz w:val="18"/>
                <w:szCs w:val="18"/>
              </w:rPr>
            </w:pPr>
            <w:r w:rsidRPr="00691FF9">
              <w:rPr>
                <w:color w:val="000000"/>
                <w:sz w:val="18"/>
                <w:szCs w:val="18"/>
              </w:rPr>
              <w:t>this product</w:t>
            </w:r>
          </w:p>
        </w:tc>
      </w:tr>
      <w:tr w:rsidR="00691FF9" w:rsidRPr="00691FF9" w:rsidTr="004D74B8">
        <w:trPr>
          <w:jc w:val="center"/>
        </w:trPr>
        <w:tc>
          <w:tcPr>
            <w:tcW w:w="0" w:type="auto"/>
            <w:vAlign w:val="center"/>
          </w:tcPr>
          <w:p w:rsidR="00691FF9" w:rsidRPr="00691FF9" w:rsidRDefault="00691FF9" w:rsidP="004D74B8">
            <w:pPr>
              <w:jc w:val="center"/>
              <w:rPr>
                <w:rFonts w:eastAsia="宋体"/>
                <w:color w:val="000000"/>
                <w:sz w:val="18"/>
                <w:szCs w:val="18"/>
              </w:rPr>
            </w:pPr>
            <w:r w:rsidRPr="00691FF9">
              <w:rPr>
                <w:color w:val="000000"/>
                <w:sz w:val="18"/>
                <w:szCs w:val="18"/>
              </w:rPr>
              <w:t>6</w:t>
            </w:r>
          </w:p>
        </w:tc>
        <w:tc>
          <w:tcPr>
            <w:tcW w:w="0" w:type="auto"/>
            <w:vAlign w:val="center"/>
          </w:tcPr>
          <w:p w:rsidR="00691FF9" w:rsidRPr="00691FF9" w:rsidRDefault="00691FF9" w:rsidP="004D74B8">
            <w:pPr>
              <w:rPr>
                <w:rFonts w:eastAsia="宋体"/>
                <w:color w:val="000000"/>
                <w:sz w:val="18"/>
                <w:szCs w:val="18"/>
              </w:rPr>
            </w:pPr>
            <w:r w:rsidRPr="00691FF9">
              <w:rPr>
                <w:color w:val="000000"/>
                <w:sz w:val="18"/>
                <w:szCs w:val="18"/>
              </w:rPr>
              <w:t>great product</w:t>
            </w:r>
          </w:p>
        </w:tc>
      </w:tr>
      <w:tr w:rsidR="00691FF9" w:rsidRPr="00691FF9" w:rsidTr="004D74B8">
        <w:trPr>
          <w:jc w:val="center"/>
        </w:trPr>
        <w:tc>
          <w:tcPr>
            <w:tcW w:w="0" w:type="auto"/>
            <w:vAlign w:val="center"/>
          </w:tcPr>
          <w:p w:rsidR="00691FF9" w:rsidRPr="00691FF9" w:rsidRDefault="00691FF9" w:rsidP="004D74B8">
            <w:pPr>
              <w:jc w:val="center"/>
              <w:rPr>
                <w:rFonts w:eastAsia="宋体"/>
                <w:color w:val="000000"/>
                <w:sz w:val="18"/>
                <w:szCs w:val="18"/>
              </w:rPr>
            </w:pPr>
            <w:r w:rsidRPr="00691FF9">
              <w:rPr>
                <w:color w:val="000000"/>
                <w:sz w:val="18"/>
                <w:szCs w:val="18"/>
              </w:rPr>
              <w:lastRenderedPageBreak/>
              <w:t>7</w:t>
            </w:r>
          </w:p>
        </w:tc>
        <w:tc>
          <w:tcPr>
            <w:tcW w:w="0" w:type="auto"/>
            <w:vAlign w:val="center"/>
          </w:tcPr>
          <w:p w:rsidR="00691FF9" w:rsidRPr="00691FF9" w:rsidRDefault="00691FF9" w:rsidP="004D74B8">
            <w:pPr>
              <w:rPr>
                <w:rFonts w:eastAsia="宋体"/>
                <w:color w:val="000000"/>
                <w:sz w:val="18"/>
                <w:szCs w:val="18"/>
              </w:rPr>
            </w:pPr>
            <w:r w:rsidRPr="00691FF9">
              <w:rPr>
                <w:color w:val="000000"/>
                <w:sz w:val="18"/>
                <w:szCs w:val="18"/>
              </w:rPr>
              <w:t>the protector</w:t>
            </w:r>
          </w:p>
        </w:tc>
      </w:tr>
      <w:tr w:rsidR="00691FF9" w:rsidRPr="00691FF9" w:rsidTr="004D74B8">
        <w:trPr>
          <w:jc w:val="center"/>
        </w:trPr>
        <w:tc>
          <w:tcPr>
            <w:tcW w:w="0" w:type="auto"/>
            <w:vAlign w:val="center"/>
          </w:tcPr>
          <w:p w:rsidR="00691FF9" w:rsidRPr="00691FF9" w:rsidRDefault="00691FF9" w:rsidP="004D74B8">
            <w:pPr>
              <w:jc w:val="center"/>
              <w:rPr>
                <w:rFonts w:eastAsia="宋体"/>
                <w:color w:val="000000"/>
                <w:sz w:val="18"/>
                <w:szCs w:val="18"/>
              </w:rPr>
            </w:pPr>
            <w:r w:rsidRPr="00691FF9">
              <w:rPr>
                <w:color w:val="000000"/>
                <w:sz w:val="18"/>
                <w:szCs w:val="18"/>
              </w:rPr>
              <w:t>8</w:t>
            </w:r>
          </w:p>
        </w:tc>
        <w:tc>
          <w:tcPr>
            <w:tcW w:w="0" w:type="auto"/>
            <w:vAlign w:val="center"/>
          </w:tcPr>
          <w:p w:rsidR="00691FF9" w:rsidRPr="00691FF9" w:rsidRDefault="00691FF9" w:rsidP="004D74B8">
            <w:pPr>
              <w:rPr>
                <w:rFonts w:eastAsia="宋体"/>
                <w:color w:val="000000"/>
                <w:sz w:val="18"/>
                <w:szCs w:val="18"/>
              </w:rPr>
            </w:pPr>
            <w:r w:rsidRPr="00691FF9">
              <w:rPr>
                <w:color w:val="000000"/>
                <w:sz w:val="18"/>
                <w:szCs w:val="18"/>
              </w:rPr>
              <w:t>this screen protector</w:t>
            </w:r>
          </w:p>
        </w:tc>
      </w:tr>
      <w:tr w:rsidR="00691FF9" w:rsidRPr="00691FF9" w:rsidTr="004D74B8">
        <w:trPr>
          <w:jc w:val="center"/>
        </w:trPr>
        <w:tc>
          <w:tcPr>
            <w:tcW w:w="0" w:type="auto"/>
            <w:vAlign w:val="center"/>
          </w:tcPr>
          <w:p w:rsidR="00691FF9" w:rsidRPr="00691FF9" w:rsidRDefault="00691FF9" w:rsidP="004D74B8">
            <w:pPr>
              <w:jc w:val="center"/>
              <w:rPr>
                <w:rFonts w:eastAsia="宋体"/>
                <w:color w:val="000000"/>
                <w:sz w:val="18"/>
                <w:szCs w:val="18"/>
              </w:rPr>
            </w:pPr>
            <w:r w:rsidRPr="00691FF9">
              <w:rPr>
                <w:color w:val="000000"/>
                <w:sz w:val="18"/>
                <w:szCs w:val="18"/>
              </w:rPr>
              <w:t>9</w:t>
            </w:r>
          </w:p>
        </w:tc>
        <w:tc>
          <w:tcPr>
            <w:tcW w:w="0" w:type="auto"/>
            <w:vAlign w:val="center"/>
          </w:tcPr>
          <w:p w:rsidR="00691FF9" w:rsidRPr="00691FF9" w:rsidRDefault="00691FF9" w:rsidP="004D74B8">
            <w:pPr>
              <w:rPr>
                <w:rFonts w:eastAsia="宋体"/>
                <w:color w:val="000000"/>
                <w:sz w:val="18"/>
                <w:szCs w:val="18"/>
              </w:rPr>
            </w:pPr>
            <w:r w:rsidRPr="00691FF9">
              <w:rPr>
                <w:color w:val="000000"/>
                <w:sz w:val="18"/>
                <w:szCs w:val="18"/>
              </w:rPr>
              <w:t>these screen protectors</w:t>
            </w:r>
          </w:p>
        </w:tc>
      </w:tr>
      <w:tr w:rsidR="00691FF9" w:rsidRPr="00691FF9" w:rsidTr="004D74B8">
        <w:trPr>
          <w:jc w:val="center"/>
        </w:trPr>
        <w:tc>
          <w:tcPr>
            <w:tcW w:w="0" w:type="auto"/>
            <w:vAlign w:val="center"/>
          </w:tcPr>
          <w:p w:rsidR="00691FF9" w:rsidRPr="00691FF9" w:rsidRDefault="00691FF9" w:rsidP="004D74B8">
            <w:pPr>
              <w:jc w:val="center"/>
              <w:rPr>
                <w:rFonts w:eastAsia="宋体"/>
                <w:color w:val="000000"/>
                <w:sz w:val="18"/>
                <w:szCs w:val="18"/>
              </w:rPr>
            </w:pPr>
            <w:r w:rsidRPr="00691FF9">
              <w:rPr>
                <w:color w:val="000000"/>
                <w:sz w:val="18"/>
                <w:szCs w:val="18"/>
              </w:rPr>
              <w:t>10</w:t>
            </w:r>
          </w:p>
        </w:tc>
        <w:tc>
          <w:tcPr>
            <w:tcW w:w="0" w:type="auto"/>
            <w:vAlign w:val="center"/>
          </w:tcPr>
          <w:p w:rsidR="00691FF9" w:rsidRPr="00691FF9" w:rsidRDefault="00691FF9" w:rsidP="004D74B8">
            <w:pPr>
              <w:rPr>
                <w:rFonts w:eastAsia="宋体"/>
                <w:color w:val="000000"/>
                <w:sz w:val="18"/>
                <w:szCs w:val="18"/>
              </w:rPr>
            </w:pPr>
            <w:r w:rsidRPr="00691FF9">
              <w:rPr>
                <w:color w:val="000000"/>
                <w:sz w:val="18"/>
                <w:szCs w:val="18"/>
              </w:rPr>
              <w:t>the instructions</w:t>
            </w:r>
          </w:p>
        </w:tc>
      </w:tr>
    </w:tbl>
    <w:p w:rsidR="00E17C83" w:rsidRDefault="00425FF0">
      <w:pPr>
        <w:contextualSpacing w:val="0"/>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 </w:t>
      </w:r>
    </w:p>
    <w:p w:rsidR="00E17C83" w:rsidRPr="00F91EFA" w:rsidRDefault="00425FF0">
      <w:pPr>
        <w:contextualSpacing w:val="0"/>
        <w:rPr>
          <w:rFonts w:ascii="Times New Roman" w:eastAsia="Times New Roman" w:hAnsi="Times New Roman" w:cs="Times New Roman"/>
          <w:b/>
          <w:sz w:val="24"/>
          <w:szCs w:val="24"/>
        </w:rPr>
      </w:pPr>
      <w:r w:rsidRPr="00F91EFA">
        <w:rPr>
          <w:rFonts w:ascii="Times New Roman" w:eastAsia="Times New Roman" w:hAnsi="Times New Roman" w:cs="Times New Roman"/>
          <w:b/>
          <w:sz w:val="24"/>
          <w:szCs w:val="24"/>
        </w:rPr>
        <w:t>3.3 Precision and Recall</w:t>
      </w:r>
    </w:p>
    <w:p w:rsidR="000F04C9" w:rsidRPr="000F04C9" w:rsidRDefault="000F04C9" w:rsidP="000F04C9">
      <w:pPr>
        <w:contextualSpacing w:val="0"/>
        <w:rPr>
          <w:rFonts w:ascii="Times New Roman" w:eastAsia="Times New Roman" w:hAnsi="Times New Roman" w:cs="Times New Roman"/>
          <w:sz w:val="18"/>
          <w:szCs w:val="18"/>
        </w:rPr>
      </w:pPr>
      <w:r w:rsidRPr="000F04C9">
        <w:rPr>
          <w:rFonts w:ascii="Times New Roman" w:eastAsia="Times New Roman" w:hAnsi="Times New Roman" w:cs="Times New Roman"/>
          <w:sz w:val="18"/>
          <w:szCs w:val="18"/>
        </w:rPr>
        <w:t>Following are five sample reviews taken for evaluating precision and recall. The underline parts are noun phrase.</w:t>
      </w:r>
    </w:p>
    <w:p w:rsidR="000F04C9" w:rsidRPr="000F04C9" w:rsidRDefault="000F04C9" w:rsidP="000F04C9">
      <w:pPr>
        <w:contextualSpacing w:val="0"/>
        <w:jc w:val="center"/>
        <w:rPr>
          <w:rFonts w:ascii="Times New Roman" w:eastAsia="Times New Roman" w:hAnsi="Times New Roman" w:cs="Times New Roman"/>
          <w:b/>
          <w:sz w:val="18"/>
          <w:szCs w:val="18"/>
        </w:rPr>
      </w:pPr>
      <w:r w:rsidRPr="000F04C9">
        <w:rPr>
          <w:rFonts w:ascii="Times New Roman" w:eastAsia="Times New Roman" w:hAnsi="Times New Roman" w:cs="Times New Roman"/>
          <w:b/>
          <w:sz w:val="18"/>
          <w:szCs w:val="18"/>
        </w:rPr>
        <w:t>Table</w:t>
      </w:r>
      <w:r>
        <w:rPr>
          <w:rFonts w:ascii="Times New Roman" w:eastAsia="Times New Roman" w:hAnsi="Times New Roman" w:cs="Times New Roman"/>
          <w:b/>
          <w:sz w:val="18"/>
          <w:szCs w:val="18"/>
        </w:rPr>
        <w:t xml:space="preserve"> 16</w:t>
      </w:r>
      <w:r w:rsidRPr="000F04C9">
        <w:rPr>
          <w:rFonts w:ascii="Times New Roman" w:eastAsia="Times New Roman" w:hAnsi="Times New Roman" w:cs="Times New Roman"/>
          <w:b/>
          <w:sz w:val="18"/>
          <w:szCs w:val="18"/>
        </w:rPr>
        <w:t>: Sample reviews for evaluation</w:t>
      </w:r>
    </w:p>
    <w:tbl>
      <w:tblPr>
        <w:tblStyle w:val="afa"/>
        <w:tblW w:w="0" w:type="auto"/>
        <w:jc w:val="center"/>
        <w:tblLook w:val="04A0" w:firstRow="1" w:lastRow="0" w:firstColumn="1" w:lastColumn="0" w:noHBand="0" w:noVBand="1"/>
      </w:tblPr>
      <w:tblGrid>
        <w:gridCol w:w="436"/>
        <w:gridCol w:w="2050"/>
        <w:gridCol w:w="2050"/>
      </w:tblGrid>
      <w:tr w:rsidR="000F04C9" w:rsidTr="004D74B8">
        <w:trPr>
          <w:jc w:val="center"/>
        </w:trPr>
        <w:tc>
          <w:tcPr>
            <w:tcW w:w="0" w:type="auto"/>
          </w:tcPr>
          <w:p w:rsidR="000F04C9" w:rsidRPr="000F04C9" w:rsidRDefault="000F04C9" w:rsidP="004D74B8">
            <w:pPr>
              <w:pStyle w:val="MetadataHead"/>
              <w:jc w:val="center"/>
              <w:rPr>
                <w:rFonts w:ascii="Linux Libertine" w:eastAsiaTheme="minorHAnsi" w:hAnsi="Linux Libertine"/>
                <w:b/>
                <w:color w:val="auto"/>
                <w:kern w:val="0"/>
                <w:sz w:val="18"/>
                <w:lang w:val="en-US" w:eastAsia="it-IT"/>
                <w14:ligatures w14:val="standard"/>
              </w:rPr>
            </w:pPr>
            <w:r w:rsidRPr="000F04C9">
              <w:rPr>
                <w:rFonts w:ascii="Linux Libertine" w:eastAsiaTheme="minorHAnsi" w:hAnsi="Linux Libertine"/>
                <w:b/>
                <w:color w:val="auto"/>
                <w:kern w:val="0"/>
                <w:sz w:val="18"/>
                <w:lang w:val="en-US" w:eastAsia="it-IT"/>
                <w14:ligatures w14:val="standard"/>
              </w:rPr>
              <w:t>No</w:t>
            </w:r>
          </w:p>
        </w:tc>
        <w:tc>
          <w:tcPr>
            <w:tcW w:w="0" w:type="auto"/>
          </w:tcPr>
          <w:p w:rsidR="000F04C9" w:rsidRPr="000F04C9" w:rsidRDefault="000F04C9" w:rsidP="004D74B8">
            <w:pPr>
              <w:pStyle w:val="MetadataHead"/>
              <w:jc w:val="center"/>
              <w:rPr>
                <w:rFonts w:ascii="Linux Libertine" w:eastAsiaTheme="minorHAnsi" w:hAnsi="Linux Libertine"/>
                <w:b/>
                <w:color w:val="auto"/>
                <w:kern w:val="0"/>
                <w:sz w:val="18"/>
                <w:lang w:val="en-US" w:eastAsia="it-IT"/>
                <w14:ligatures w14:val="standard"/>
              </w:rPr>
            </w:pPr>
            <w:r w:rsidRPr="000F04C9">
              <w:rPr>
                <w:rFonts w:ascii="Linux Libertine" w:eastAsiaTheme="minorHAnsi" w:hAnsi="Linux Libertine"/>
                <w:b/>
                <w:color w:val="auto"/>
                <w:kern w:val="0"/>
                <w:sz w:val="18"/>
                <w:lang w:val="en-US" w:eastAsia="it-IT"/>
                <w14:ligatures w14:val="standard"/>
              </w:rPr>
              <w:t>Sample review with manually annotated noun phrases</w:t>
            </w:r>
          </w:p>
        </w:tc>
        <w:tc>
          <w:tcPr>
            <w:tcW w:w="0" w:type="auto"/>
          </w:tcPr>
          <w:p w:rsidR="000F04C9" w:rsidRPr="000F04C9" w:rsidRDefault="000F04C9" w:rsidP="004D74B8">
            <w:pPr>
              <w:pStyle w:val="MetadataHead"/>
              <w:jc w:val="center"/>
              <w:rPr>
                <w:rFonts w:ascii="Linux Libertine" w:eastAsiaTheme="minorHAnsi" w:hAnsi="Linux Libertine"/>
                <w:b/>
                <w:color w:val="auto"/>
                <w:kern w:val="0"/>
                <w:sz w:val="18"/>
                <w:lang w:val="en-US" w:eastAsia="it-IT"/>
                <w14:ligatures w14:val="standard"/>
              </w:rPr>
            </w:pPr>
            <w:r w:rsidRPr="000F04C9">
              <w:rPr>
                <w:rFonts w:ascii="Linux Libertine" w:eastAsiaTheme="minorHAnsi" w:hAnsi="Linux Libertine"/>
                <w:b/>
                <w:color w:val="auto"/>
                <w:kern w:val="0"/>
                <w:sz w:val="18"/>
                <w:lang w:val="en-US" w:eastAsia="it-IT"/>
                <w14:ligatures w14:val="standard"/>
              </w:rPr>
              <w:t>Detected by the noun phrase detector</w:t>
            </w:r>
          </w:p>
        </w:tc>
      </w:tr>
      <w:tr w:rsidR="000F04C9" w:rsidTr="004D74B8">
        <w:trPr>
          <w:jc w:val="center"/>
        </w:trPr>
        <w:tc>
          <w:tcPr>
            <w:tcW w:w="0" w:type="auto"/>
          </w:tcPr>
          <w:p w:rsidR="000F04C9" w:rsidRDefault="000F04C9" w:rsidP="004D74B8">
            <w:pPr>
              <w:pStyle w:val="MetadataHead"/>
              <w:rPr>
                <w:rFonts w:ascii="Linux Libertine" w:eastAsiaTheme="minorHAnsi" w:hAnsi="Linux Libertine"/>
                <w:color w:val="auto"/>
                <w:kern w:val="0"/>
                <w:sz w:val="18"/>
                <w:lang w:val="en-US" w:eastAsia="it-IT"/>
                <w14:ligatures w14:val="standard"/>
              </w:rPr>
            </w:pPr>
            <w:r>
              <w:rPr>
                <w:rFonts w:ascii="Linux Libertine" w:eastAsiaTheme="minorHAnsi" w:hAnsi="Linux Libertine"/>
                <w:color w:val="auto"/>
                <w:kern w:val="0"/>
                <w:sz w:val="18"/>
                <w:lang w:val="en-US" w:eastAsia="it-IT"/>
                <w14:ligatures w14:val="standard"/>
              </w:rPr>
              <w:t>1</w:t>
            </w:r>
          </w:p>
        </w:tc>
        <w:tc>
          <w:tcPr>
            <w:tcW w:w="0" w:type="auto"/>
          </w:tcPr>
          <w:p w:rsidR="000F04C9" w:rsidRPr="00403406" w:rsidRDefault="000F04C9" w:rsidP="004D74B8">
            <w:pPr>
              <w:pStyle w:val="MetadataHead"/>
              <w:jc w:val="center"/>
              <w:rPr>
                <w:rFonts w:ascii="Linux Libertine" w:eastAsiaTheme="minorHAnsi" w:hAnsi="Linux Libertine"/>
                <w:kern w:val="0"/>
                <w:sz w:val="18"/>
                <w:lang w:eastAsia="it-IT"/>
                <w14:ligatures w14:val="standard"/>
              </w:rPr>
            </w:pPr>
            <w:r w:rsidRPr="00FA6D8C">
              <w:rPr>
                <w:rFonts w:ascii="Linux Libertine" w:eastAsiaTheme="minorHAnsi" w:hAnsi="Linux Libertine"/>
                <w:color w:val="auto"/>
                <w:kern w:val="0"/>
                <w:sz w:val="18"/>
                <w:lang w:val="en-US" w:eastAsia="it-IT"/>
                <w14:ligatures w14:val="standard"/>
              </w:rPr>
              <w:t>"</w:t>
            </w:r>
            <w:r w:rsidRPr="00FA6D8C">
              <w:rPr>
                <w:rFonts w:ascii="Linux Libertine" w:eastAsiaTheme="minorHAnsi" w:hAnsi="Linux Libertine"/>
                <w:color w:val="auto"/>
                <w:kern w:val="0"/>
                <w:sz w:val="18"/>
                <w:u w:val="single"/>
                <w:lang w:val="en-US" w:eastAsia="it-IT"/>
                <w14:ligatures w14:val="standard"/>
              </w:rPr>
              <w:t>It</w:t>
            </w:r>
            <w:r w:rsidRPr="00FA6D8C">
              <w:rPr>
                <w:rFonts w:ascii="Linux Libertine" w:eastAsiaTheme="minorHAnsi" w:hAnsi="Linux Libertine"/>
                <w:color w:val="auto"/>
                <w:kern w:val="0"/>
                <w:sz w:val="18"/>
                <w:lang w:val="en-US" w:eastAsia="it-IT"/>
                <w14:ligatures w14:val="standard"/>
              </w:rPr>
              <w:t xml:space="preserve"> is what it is. </w:t>
            </w:r>
            <w:r w:rsidRPr="000B3C22">
              <w:rPr>
                <w:rFonts w:ascii="Linux Libertine" w:eastAsiaTheme="minorHAnsi" w:hAnsi="Linux Libertine"/>
                <w:color w:val="auto"/>
                <w:kern w:val="0"/>
                <w:sz w:val="18"/>
                <w:u w:val="single"/>
                <w:lang w:val="en-US" w:eastAsia="it-IT"/>
                <w14:ligatures w14:val="standard"/>
              </w:rPr>
              <w:t>A charging and sync cord</w:t>
            </w:r>
            <w:r w:rsidRPr="00FA6D8C">
              <w:rPr>
                <w:rFonts w:ascii="Linux Libertine" w:eastAsiaTheme="minorHAnsi" w:hAnsi="Linux Libertine"/>
                <w:color w:val="auto"/>
                <w:kern w:val="0"/>
                <w:sz w:val="18"/>
                <w:lang w:val="en-US" w:eastAsia="it-IT"/>
                <w14:ligatures w14:val="standard"/>
              </w:rPr>
              <w:t xml:space="preserve">. </w:t>
            </w:r>
            <w:r w:rsidRPr="00243DBA">
              <w:rPr>
                <w:rFonts w:ascii="Linux Libertine" w:eastAsiaTheme="minorHAnsi" w:hAnsi="Linux Libertine"/>
                <w:color w:val="auto"/>
                <w:kern w:val="0"/>
                <w:sz w:val="18"/>
                <w:u w:val="single"/>
                <w:lang w:val="en-US" w:eastAsia="it-IT"/>
                <w14:ligatures w14:val="standard"/>
              </w:rPr>
              <w:t>It</w:t>
            </w:r>
            <w:r w:rsidRPr="00FA6D8C">
              <w:rPr>
                <w:rFonts w:ascii="Linux Libertine" w:eastAsiaTheme="minorHAnsi" w:hAnsi="Linux Libertine"/>
                <w:color w:val="auto"/>
                <w:kern w:val="0"/>
                <w:sz w:val="18"/>
                <w:lang w:val="en-US" w:eastAsia="it-IT"/>
                <w14:ligatures w14:val="standard"/>
              </w:rPr>
              <w:t xml:space="preserve"> charges </w:t>
            </w:r>
            <w:r w:rsidRPr="00243DBA">
              <w:rPr>
                <w:rFonts w:ascii="Linux Libertine" w:eastAsiaTheme="minorHAnsi" w:hAnsi="Linux Libertine"/>
                <w:color w:val="auto"/>
                <w:kern w:val="0"/>
                <w:sz w:val="18"/>
                <w:u w:val="single"/>
                <w:lang w:val="en-US" w:eastAsia="it-IT"/>
                <w14:ligatures w14:val="standard"/>
              </w:rPr>
              <w:t>the phone</w:t>
            </w:r>
            <w:r w:rsidRPr="00FA6D8C">
              <w:rPr>
                <w:rFonts w:ascii="Linux Libertine" w:eastAsiaTheme="minorHAnsi" w:hAnsi="Linux Libertine"/>
                <w:color w:val="auto"/>
                <w:kern w:val="0"/>
                <w:sz w:val="18"/>
                <w:lang w:val="en-US" w:eastAsia="it-IT"/>
                <w14:ligatures w14:val="standard"/>
              </w:rPr>
              <w:t xml:space="preserve"> and helps transfer </w:t>
            </w:r>
            <w:r w:rsidRPr="00243DBA">
              <w:rPr>
                <w:rFonts w:ascii="Linux Libertine" w:eastAsiaTheme="minorHAnsi" w:hAnsi="Linux Libertine"/>
                <w:color w:val="auto"/>
                <w:kern w:val="0"/>
                <w:sz w:val="18"/>
                <w:u w:val="single"/>
                <w:lang w:val="en-US" w:eastAsia="it-IT"/>
                <w14:ligatures w14:val="standard"/>
              </w:rPr>
              <w:t>data from the phone to the computer</w:t>
            </w:r>
            <w:r w:rsidRPr="00FA6D8C">
              <w:rPr>
                <w:rFonts w:ascii="Linux Libertine" w:eastAsiaTheme="minorHAnsi" w:hAnsi="Linux Libertine"/>
                <w:color w:val="auto"/>
                <w:kern w:val="0"/>
                <w:sz w:val="18"/>
                <w:lang w:val="en-US" w:eastAsia="it-IT"/>
                <w14:ligatures w14:val="standard"/>
              </w:rPr>
              <w:t>."</w:t>
            </w:r>
          </w:p>
        </w:tc>
        <w:tc>
          <w:tcPr>
            <w:tcW w:w="0" w:type="auto"/>
          </w:tcPr>
          <w:p w:rsidR="000F04C9" w:rsidRPr="00865E95" w:rsidRDefault="000F04C9" w:rsidP="004D74B8">
            <w:pPr>
              <w:pStyle w:val="MetadataHead"/>
              <w:jc w:val="center"/>
              <w:rPr>
                <w:rFonts w:ascii="Linux Libertine" w:eastAsiaTheme="minorHAnsi" w:hAnsi="Linux Libertine"/>
                <w:kern w:val="0"/>
                <w:sz w:val="18"/>
                <w:lang w:eastAsia="it-IT"/>
                <w14:ligatures w14:val="standard"/>
              </w:rPr>
            </w:pPr>
            <w:r w:rsidRPr="00FA6D8C">
              <w:rPr>
                <w:rFonts w:ascii="Linux Libertine" w:eastAsiaTheme="minorHAnsi" w:hAnsi="Linux Libertine"/>
                <w:color w:val="auto"/>
                <w:kern w:val="0"/>
                <w:sz w:val="18"/>
                <w:lang w:val="en-US" w:eastAsia="it-IT"/>
                <w14:ligatures w14:val="standard"/>
              </w:rPr>
              <w:t>"</w:t>
            </w:r>
            <w:r w:rsidRPr="00FA6D8C">
              <w:rPr>
                <w:rFonts w:ascii="Linux Libertine" w:eastAsiaTheme="minorHAnsi" w:hAnsi="Linux Libertine"/>
                <w:color w:val="auto"/>
                <w:kern w:val="0"/>
                <w:sz w:val="18"/>
                <w:u w:val="single"/>
                <w:lang w:val="en-US" w:eastAsia="it-IT"/>
                <w14:ligatures w14:val="standard"/>
              </w:rPr>
              <w:t>It</w:t>
            </w:r>
            <w:r w:rsidRPr="00FA6D8C">
              <w:rPr>
                <w:rFonts w:ascii="Linux Libertine" w:eastAsiaTheme="minorHAnsi" w:hAnsi="Linux Libertine"/>
                <w:color w:val="auto"/>
                <w:kern w:val="0"/>
                <w:sz w:val="18"/>
                <w:lang w:val="en-US" w:eastAsia="it-IT"/>
                <w14:ligatures w14:val="standard"/>
              </w:rPr>
              <w:t xml:space="preserve"> is what</w:t>
            </w:r>
            <w:r w:rsidRPr="000B3C22">
              <w:rPr>
                <w:rFonts w:ascii="Linux Libertine" w:eastAsiaTheme="minorHAnsi" w:hAnsi="Linux Libertine"/>
                <w:color w:val="auto"/>
                <w:kern w:val="0"/>
                <w:sz w:val="18"/>
                <w:lang w:val="en-US" w:eastAsia="it-IT"/>
                <w14:ligatures w14:val="standard"/>
              </w:rPr>
              <w:t xml:space="preserve"> it</w:t>
            </w:r>
            <w:r w:rsidRPr="00FA6D8C">
              <w:rPr>
                <w:rFonts w:ascii="Linux Libertine" w:eastAsiaTheme="minorHAnsi" w:hAnsi="Linux Libertine"/>
                <w:color w:val="auto"/>
                <w:kern w:val="0"/>
                <w:sz w:val="18"/>
                <w:lang w:val="en-US" w:eastAsia="it-IT"/>
                <w14:ligatures w14:val="standard"/>
              </w:rPr>
              <w:t xml:space="preserve"> is. </w:t>
            </w:r>
            <w:r w:rsidRPr="00FE4385">
              <w:rPr>
                <w:rFonts w:ascii="Linux Libertine" w:eastAsiaTheme="minorHAnsi" w:hAnsi="Linux Libertine"/>
                <w:color w:val="auto"/>
                <w:kern w:val="0"/>
                <w:sz w:val="18"/>
                <w:u w:val="single"/>
                <w:lang w:val="en-US" w:eastAsia="it-IT"/>
                <w14:ligatures w14:val="standard"/>
              </w:rPr>
              <w:t>A charging and sync cord</w:t>
            </w:r>
            <w:r w:rsidRPr="00FA6D8C">
              <w:rPr>
                <w:rFonts w:ascii="Linux Libertine" w:eastAsiaTheme="minorHAnsi" w:hAnsi="Linux Libertine"/>
                <w:color w:val="auto"/>
                <w:kern w:val="0"/>
                <w:sz w:val="18"/>
                <w:lang w:val="en-US" w:eastAsia="it-IT"/>
                <w14:ligatures w14:val="standard"/>
              </w:rPr>
              <w:t xml:space="preserve">. </w:t>
            </w:r>
            <w:r w:rsidRPr="00243DBA">
              <w:rPr>
                <w:rFonts w:ascii="Linux Libertine" w:eastAsiaTheme="minorHAnsi" w:hAnsi="Linux Libertine"/>
                <w:color w:val="auto"/>
                <w:kern w:val="0"/>
                <w:sz w:val="18"/>
                <w:u w:val="single"/>
                <w:lang w:val="en-US" w:eastAsia="it-IT"/>
                <w14:ligatures w14:val="standard"/>
              </w:rPr>
              <w:t>It</w:t>
            </w:r>
            <w:r w:rsidRPr="00FA6D8C">
              <w:rPr>
                <w:rFonts w:ascii="Linux Libertine" w:eastAsiaTheme="minorHAnsi" w:hAnsi="Linux Libertine"/>
                <w:color w:val="auto"/>
                <w:kern w:val="0"/>
                <w:sz w:val="18"/>
                <w:lang w:val="en-US" w:eastAsia="it-IT"/>
                <w14:ligatures w14:val="standard"/>
              </w:rPr>
              <w:t xml:space="preserve"> charges </w:t>
            </w:r>
            <w:r w:rsidRPr="00243DBA">
              <w:rPr>
                <w:rFonts w:ascii="Linux Libertine" w:eastAsiaTheme="minorHAnsi" w:hAnsi="Linux Libertine"/>
                <w:color w:val="auto"/>
                <w:kern w:val="0"/>
                <w:sz w:val="18"/>
                <w:u w:val="single"/>
                <w:lang w:val="en-US" w:eastAsia="it-IT"/>
                <w14:ligatures w14:val="standard"/>
              </w:rPr>
              <w:t>the phone</w:t>
            </w:r>
            <w:r w:rsidRPr="00FA6D8C">
              <w:rPr>
                <w:rFonts w:ascii="Linux Libertine" w:eastAsiaTheme="minorHAnsi" w:hAnsi="Linux Libertine"/>
                <w:color w:val="auto"/>
                <w:kern w:val="0"/>
                <w:sz w:val="18"/>
                <w:lang w:val="en-US" w:eastAsia="it-IT"/>
                <w14:ligatures w14:val="standard"/>
              </w:rPr>
              <w:t xml:space="preserve"> and helps transfer </w:t>
            </w:r>
            <w:r w:rsidRPr="00243DBA">
              <w:rPr>
                <w:rFonts w:ascii="Linux Libertine" w:eastAsiaTheme="minorHAnsi" w:hAnsi="Linux Libertine"/>
                <w:color w:val="auto"/>
                <w:kern w:val="0"/>
                <w:sz w:val="18"/>
                <w:u w:val="single"/>
                <w:lang w:val="en-US" w:eastAsia="it-IT"/>
                <w14:ligatures w14:val="standard"/>
              </w:rPr>
              <w:t>data from the phone</w:t>
            </w:r>
            <w:r w:rsidRPr="00FA6D8C">
              <w:rPr>
                <w:rFonts w:ascii="Linux Libertine" w:eastAsiaTheme="minorHAnsi" w:hAnsi="Linux Libertine"/>
                <w:color w:val="auto"/>
                <w:kern w:val="0"/>
                <w:sz w:val="18"/>
                <w:lang w:val="en-US" w:eastAsia="it-IT"/>
                <w14:ligatures w14:val="standard"/>
              </w:rPr>
              <w:t xml:space="preserve"> to </w:t>
            </w:r>
            <w:r w:rsidRPr="00FA6D8C">
              <w:rPr>
                <w:rFonts w:ascii="Linux Libertine" w:eastAsiaTheme="minorHAnsi" w:hAnsi="Linux Libertine"/>
                <w:color w:val="auto"/>
                <w:kern w:val="0"/>
                <w:sz w:val="18"/>
                <w:u w:val="single"/>
                <w:lang w:val="en-US" w:eastAsia="it-IT"/>
                <w14:ligatures w14:val="standard"/>
              </w:rPr>
              <w:t>the computer</w:t>
            </w:r>
            <w:r w:rsidRPr="00FA6D8C">
              <w:rPr>
                <w:rFonts w:ascii="Linux Libertine" w:eastAsiaTheme="minorHAnsi" w:hAnsi="Linux Libertine"/>
                <w:color w:val="auto"/>
                <w:kern w:val="0"/>
                <w:sz w:val="18"/>
                <w:lang w:val="en-US" w:eastAsia="it-IT"/>
                <w14:ligatures w14:val="standard"/>
              </w:rPr>
              <w:t>."</w:t>
            </w:r>
          </w:p>
        </w:tc>
      </w:tr>
      <w:tr w:rsidR="000F04C9" w:rsidTr="004D74B8">
        <w:trPr>
          <w:jc w:val="center"/>
        </w:trPr>
        <w:tc>
          <w:tcPr>
            <w:tcW w:w="0" w:type="auto"/>
          </w:tcPr>
          <w:p w:rsidR="000F04C9" w:rsidRDefault="000F04C9" w:rsidP="004D74B8">
            <w:pPr>
              <w:pStyle w:val="MetadataHead"/>
              <w:rPr>
                <w:rFonts w:ascii="Linux Libertine" w:eastAsiaTheme="minorHAnsi" w:hAnsi="Linux Libertine"/>
                <w:color w:val="auto"/>
                <w:kern w:val="0"/>
                <w:sz w:val="18"/>
                <w:lang w:val="en-US" w:eastAsia="it-IT"/>
                <w14:ligatures w14:val="standard"/>
              </w:rPr>
            </w:pPr>
            <w:r>
              <w:rPr>
                <w:rFonts w:ascii="Linux Libertine" w:eastAsiaTheme="minorHAnsi" w:hAnsi="Linux Libertine"/>
                <w:color w:val="auto"/>
                <w:kern w:val="0"/>
                <w:sz w:val="18"/>
                <w:lang w:val="en-US" w:eastAsia="it-IT"/>
                <w14:ligatures w14:val="standard"/>
              </w:rPr>
              <w:t>2</w:t>
            </w:r>
          </w:p>
        </w:tc>
        <w:tc>
          <w:tcPr>
            <w:tcW w:w="0" w:type="auto"/>
          </w:tcPr>
          <w:p w:rsidR="000F04C9" w:rsidRPr="00403406" w:rsidRDefault="000F04C9" w:rsidP="004D74B8">
            <w:pPr>
              <w:pStyle w:val="MetadataHead"/>
              <w:jc w:val="center"/>
              <w:rPr>
                <w:rFonts w:ascii="Linux Libertine" w:eastAsiaTheme="minorHAnsi" w:hAnsi="Linux Libertine"/>
                <w:kern w:val="0"/>
                <w:sz w:val="18"/>
                <w:lang w:eastAsia="it-IT"/>
                <w14:ligatures w14:val="standard"/>
              </w:rPr>
            </w:pPr>
            <w:r w:rsidRPr="00A845BE">
              <w:rPr>
                <w:rFonts w:ascii="Linux Libertine" w:eastAsiaTheme="minorHAnsi" w:hAnsi="Linux Libertine"/>
                <w:color w:val="auto"/>
                <w:kern w:val="0"/>
                <w:sz w:val="18"/>
                <w:lang w:val="en-US" w:eastAsia="it-IT"/>
                <w14:ligatures w14:val="standard"/>
              </w:rPr>
              <w:t>"</w:t>
            </w:r>
            <w:r w:rsidRPr="00A845BE">
              <w:rPr>
                <w:rFonts w:ascii="Linux Libertine" w:eastAsiaTheme="minorHAnsi" w:hAnsi="Linux Libertine"/>
                <w:color w:val="auto"/>
                <w:kern w:val="0"/>
                <w:sz w:val="18"/>
                <w:u w:val="single"/>
                <w:lang w:val="en-US" w:eastAsia="it-IT"/>
                <w14:ligatures w14:val="standard"/>
              </w:rPr>
              <w:t>I</w:t>
            </w:r>
            <w:r w:rsidRPr="00A845BE">
              <w:rPr>
                <w:rFonts w:ascii="Linux Libertine" w:eastAsiaTheme="minorHAnsi" w:hAnsi="Linux Libertine"/>
                <w:color w:val="auto"/>
                <w:kern w:val="0"/>
                <w:sz w:val="18"/>
                <w:lang w:val="en-US" w:eastAsia="it-IT"/>
                <w14:ligatures w14:val="standard"/>
              </w:rPr>
              <w:t xml:space="preserve"> have not used </w:t>
            </w:r>
            <w:r w:rsidRPr="00A845BE">
              <w:rPr>
                <w:rFonts w:ascii="Linux Libertine" w:eastAsiaTheme="minorHAnsi" w:hAnsi="Linux Libertine"/>
                <w:color w:val="auto"/>
                <w:kern w:val="0"/>
                <w:sz w:val="18"/>
                <w:u w:val="single"/>
                <w:lang w:val="en-US" w:eastAsia="it-IT"/>
                <w14:ligatures w14:val="standard"/>
              </w:rPr>
              <w:t>this</w:t>
            </w:r>
            <w:r w:rsidRPr="00A845BE">
              <w:rPr>
                <w:rFonts w:ascii="Linux Libertine" w:eastAsiaTheme="minorHAnsi" w:hAnsi="Linux Libertine"/>
                <w:color w:val="auto"/>
                <w:kern w:val="0"/>
                <w:sz w:val="18"/>
                <w:lang w:val="en-US" w:eastAsia="it-IT"/>
                <w14:ligatures w14:val="standard"/>
              </w:rPr>
              <w:t xml:space="preserve"> as of yet , however, </w:t>
            </w:r>
            <w:r w:rsidRPr="00A845BE">
              <w:rPr>
                <w:rFonts w:ascii="Linux Libertine" w:eastAsiaTheme="minorHAnsi" w:hAnsi="Linux Libertine"/>
                <w:color w:val="auto"/>
                <w:kern w:val="0"/>
                <w:sz w:val="18"/>
                <w:u w:val="single"/>
                <w:lang w:val="en-US" w:eastAsia="it-IT"/>
                <w14:ligatures w14:val="standard"/>
              </w:rPr>
              <w:t>my wife</w:t>
            </w:r>
            <w:r w:rsidRPr="00A845BE">
              <w:rPr>
                <w:rFonts w:ascii="Linux Libertine" w:eastAsiaTheme="minorHAnsi" w:hAnsi="Linux Libertine"/>
                <w:color w:val="auto"/>
                <w:kern w:val="0"/>
                <w:sz w:val="18"/>
                <w:lang w:val="en-US" w:eastAsia="it-IT"/>
                <w14:ligatures w14:val="standard"/>
              </w:rPr>
              <w:t xml:space="preserve"> has without issue.</w:t>
            </w:r>
            <w:r w:rsidRPr="00A845BE">
              <w:rPr>
                <w:rFonts w:ascii="Linux Libertine" w:eastAsiaTheme="minorHAnsi" w:hAnsi="Linux Libertine"/>
                <w:color w:val="auto"/>
                <w:kern w:val="0"/>
                <w:sz w:val="18"/>
                <w:u w:val="single"/>
                <w:lang w:val="en-US" w:eastAsia="it-IT"/>
                <w14:ligatures w14:val="standard"/>
              </w:rPr>
              <w:t>I</w:t>
            </w:r>
            <w:r w:rsidRPr="00A845BE">
              <w:rPr>
                <w:rFonts w:ascii="Linux Libertine" w:eastAsiaTheme="minorHAnsi" w:hAnsi="Linux Libertine"/>
                <w:color w:val="auto"/>
                <w:kern w:val="0"/>
                <w:sz w:val="18"/>
                <w:lang w:val="en-US" w:eastAsia="it-IT"/>
                <w14:ligatures w14:val="standard"/>
              </w:rPr>
              <w:t xml:space="preserve"> have </w:t>
            </w:r>
            <w:r w:rsidRPr="00A845BE">
              <w:rPr>
                <w:rFonts w:ascii="Linux Libertine" w:eastAsiaTheme="minorHAnsi" w:hAnsi="Linux Libertine"/>
                <w:color w:val="auto"/>
                <w:kern w:val="0"/>
                <w:sz w:val="18"/>
                <w:u w:val="single"/>
                <w:lang w:val="en-US" w:eastAsia="it-IT"/>
                <w14:ligatures w14:val="standard"/>
              </w:rPr>
              <w:t>the x50 headset</w:t>
            </w:r>
            <w:r w:rsidRPr="00A845BE">
              <w:rPr>
                <w:rFonts w:ascii="Linux Libertine" w:eastAsiaTheme="minorHAnsi" w:hAnsi="Linux Libertine"/>
                <w:color w:val="auto"/>
                <w:kern w:val="0"/>
                <w:sz w:val="18"/>
                <w:lang w:val="en-US" w:eastAsia="it-IT"/>
                <w14:ligatures w14:val="standard"/>
              </w:rPr>
              <w:t xml:space="preserve"> and she has </w:t>
            </w:r>
            <w:r w:rsidRPr="00A845BE">
              <w:rPr>
                <w:rFonts w:ascii="Linux Libertine" w:eastAsiaTheme="minorHAnsi" w:hAnsi="Linux Libertine"/>
                <w:color w:val="auto"/>
                <w:kern w:val="0"/>
                <w:sz w:val="18"/>
                <w:u w:val="single"/>
                <w:lang w:val="en-US" w:eastAsia="it-IT"/>
                <w14:ligatures w14:val="standard"/>
              </w:rPr>
              <w:t>the voyage</w:t>
            </w:r>
            <w:r w:rsidRPr="00A845BE">
              <w:rPr>
                <w:rFonts w:ascii="Linux Libertine" w:eastAsiaTheme="minorHAnsi" w:hAnsi="Linux Libertine"/>
                <w:color w:val="auto"/>
                <w:kern w:val="0"/>
                <w:sz w:val="18"/>
                <w:lang w:val="en-US" w:eastAsia="it-IT"/>
                <w14:ligatures w14:val="standard"/>
              </w:rPr>
              <w:t xml:space="preserve">, </w:t>
            </w:r>
            <w:r w:rsidRPr="00A845BE">
              <w:rPr>
                <w:rFonts w:ascii="Linux Libertine" w:eastAsiaTheme="minorHAnsi" w:hAnsi="Linux Libertine"/>
                <w:color w:val="auto"/>
                <w:kern w:val="0"/>
                <w:sz w:val="18"/>
                <w:u w:val="single"/>
                <w:lang w:val="en-US" w:eastAsia="it-IT"/>
                <w14:ligatures w14:val="standard"/>
              </w:rPr>
              <w:t>it</w:t>
            </w:r>
            <w:r w:rsidRPr="00A845BE">
              <w:rPr>
                <w:rFonts w:ascii="Linux Libertine" w:eastAsiaTheme="minorHAnsi" w:hAnsi="Linux Libertine"/>
                <w:color w:val="auto"/>
                <w:kern w:val="0"/>
                <w:sz w:val="18"/>
                <w:lang w:val="en-US" w:eastAsia="it-IT"/>
                <w14:ligatures w14:val="standard"/>
              </w:rPr>
              <w:t xml:space="preserve"> works on </w:t>
            </w:r>
            <w:r w:rsidRPr="00A845BE">
              <w:rPr>
                <w:rFonts w:ascii="Linux Libertine" w:eastAsiaTheme="minorHAnsi" w:hAnsi="Linux Libertine"/>
                <w:color w:val="auto"/>
                <w:kern w:val="0"/>
                <w:sz w:val="18"/>
                <w:u w:val="single"/>
                <w:lang w:val="en-US" w:eastAsia="it-IT"/>
                <w14:ligatures w14:val="standard"/>
              </w:rPr>
              <w:t>both</w:t>
            </w:r>
            <w:r w:rsidRPr="00A845BE">
              <w:rPr>
                <w:rFonts w:ascii="Linux Libertine" w:eastAsiaTheme="minorHAnsi" w:hAnsi="Linux Libertine"/>
                <w:color w:val="auto"/>
                <w:kern w:val="0"/>
                <w:sz w:val="18"/>
                <w:lang w:val="en-US" w:eastAsia="it-IT"/>
                <w14:ligatures w14:val="standard"/>
              </w:rPr>
              <w:t xml:space="preserve"> really well."</w:t>
            </w:r>
          </w:p>
        </w:tc>
        <w:tc>
          <w:tcPr>
            <w:tcW w:w="0" w:type="auto"/>
          </w:tcPr>
          <w:p w:rsidR="000F04C9" w:rsidRPr="00865E95" w:rsidRDefault="000F04C9" w:rsidP="004D74B8">
            <w:pPr>
              <w:pStyle w:val="MetadataHead"/>
              <w:jc w:val="center"/>
              <w:rPr>
                <w:rFonts w:ascii="Linux Libertine" w:eastAsiaTheme="minorHAnsi" w:hAnsi="Linux Libertine"/>
                <w:kern w:val="0"/>
                <w:sz w:val="18"/>
                <w:lang w:eastAsia="it-IT"/>
                <w14:ligatures w14:val="standard"/>
              </w:rPr>
            </w:pPr>
            <w:r w:rsidRPr="00A845BE">
              <w:rPr>
                <w:rFonts w:ascii="Linux Libertine" w:eastAsiaTheme="minorHAnsi" w:hAnsi="Linux Libertine"/>
                <w:color w:val="auto"/>
                <w:kern w:val="0"/>
                <w:sz w:val="18"/>
                <w:lang w:val="en-US" w:eastAsia="it-IT"/>
                <w14:ligatures w14:val="standard"/>
              </w:rPr>
              <w:t>"</w:t>
            </w:r>
            <w:r w:rsidRPr="00A845BE">
              <w:rPr>
                <w:rFonts w:ascii="Linux Libertine" w:eastAsiaTheme="minorHAnsi" w:hAnsi="Linux Libertine"/>
                <w:color w:val="auto"/>
                <w:kern w:val="0"/>
                <w:sz w:val="18"/>
                <w:u w:val="single"/>
                <w:lang w:val="en-US" w:eastAsia="it-IT"/>
                <w14:ligatures w14:val="standard"/>
              </w:rPr>
              <w:t>I</w:t>
            </w:r>
            <w:r w:rsidRPr="00A845BE">
              <w:rPr>
                <w:rFonts w:ascii="Linux Libertine" w:eastAsiaTheme="minorHAnsi" w:hAnsi="Linux Libertine"/>
                <w:color w:val="auto"/>
                <w:kern w:val="0"/>
                <w:sz w:val="18"/>
                <w:lang w:val="en-US" w:eastAsia="it-IT"/>
                <w14:ligatures w14:val="standard"/>
              </w:rPr>
              <w:t xml:space="preserve"> have not used this as of yet , however, </w:t>
            </w:r>
            <w:r w:rsidRPr="00A845BE">
              <w:rPr>
                <w:rFonts w:ascii="Linux Libertine" w:eastAsiaTheme="minorHAnsi" w:hAnsi="Linux Libertine"/>
                <w:color w:val="auto"/>
                <w:kern w:val="0"/>
                <w:sz w:val="18"/>
                <w:u w:val="single"/>
                <w:lang w:val="en-US" w:eastAsia="it-IT"/>
                <w14:ligatures w14:val="standard"/>
              </w:rPr>
              <w:t>my wife</w:t>
            </w:r>
            <w:r w:rsidRPr="00A845BE">
              <w:rPr>
                <w:rFonts w:ascii="Linux Libertine" w:eastAsiaTheme="minorHAnsi" w:hAnsi="Linux Libertine"/>
                <w:color w:val="auto"/>
                <w:kern w:val="0"/>
                <w:sz w:val="18"/>
                <w:lang w:val="en-US" w:eastAsia="it-IT"/>
                <w14:ligatures w14:val="standard"/>
              </w:rPr>
              <w:t xml:space="preserve"> has without </w:t>
            </w:r>
            <w:r w:rsidRPr="00A845BE">
              <w:rPr>
                <w:rFonts w:ascii="Linux Libertine" w:eastAsiaTheme="minorHAnsi" w:hAnsi="Linux Libertine"/>
                <w:noProof/>
                <w:color w:val="auto"/>
                <w:kern w:val="0"/>
                <w:sz w:val="18"/>
                <w:u w:val="single"/>
                <w:lang w:val="en-US" w:eastAsia="it-IT"/>
                <w14:ligatures w14:val="standard"/>
              </w:rPr>
              <w:t>issue</w:t>
            </w:r>
            <w:r w:rsidRPr="00A845BE">
              <w:rPr>
                <w:rFonts w:ascii="Linux Libertine" w:eastAsiaTheme="minorHAnsi" w:hAnsi="Linux Libertine"/>
                <w:noProof/>
                <w:color w:val="auto"/>
                <w:kern w:val="0"/>
                <w:sz w:val="18"/>
                <w:lang w:val="en-US" w:eastAsia="it-IT"/>
                <w14:ligatures w14:val="standard"/>
              </w:rPr>
              <w:t>.</w:t>
            </w:r>
            <w:r w:rsidRPr="00A845BE">
              <w:rPr>
                <w:rFonts w:ascii="Linux Libertine" w:eastAsiaTheme="minorHAnsi" w:hAnsi="Linux Libertine"/>
                <w:noProof/>
                <w:color w:val="auto"/>
                <w:kern w:val="0"/>
                <w:sz w:val="18"/>
                <w:u w:val="single"/>
                <w:lang w:val="en-US" w:eastAsia="it-IT"/>
                <w14:ligatures w14:val="standard"/>
              </w:rPr>
              <w:t>I</w:t>
            </w:r>
            <w:r w:rsidRPr="00A845BE">
              <w:rPr>
                <w:rFonts w:ascii="Linux Libertine" w:eastAsiaTheme="minorHAnsi" w:hAnsi="Linux Libertine"/>
                <w:color w:val="auto"/>
                <w:kern w:val="0"/>
                <w:sz w:val="18"/>
                <w:lang w:val="en-US" w:eastAsia="it-IT"/>
                <w14:ligatures w14:val="standard"/>
              </w:rPr>
              <w:t xml:space="preserve"> have </w:t>
            </w:r>
            <w:r w:rsidRPr="00A845BE">
              <w:rPr>
                <w:rFonts w:ascii="Linux Libertine" w:eastAsiaTheme="minorHAnsi" w:hAnsi="Linux Libertine"/>
                <w:color w:val="auto"/>
                <w:kern w:val="0"/>
                <w:sz w:val="18"/>
                <w:u w:val="single"/>
                <w:lang w:val="en-US" w:eastAsia="it-IT"/>
                <w14:ligatures w14:val="standard"/>
              </w:rPr>
              <w:t>the x50 headset</w:t>
            </w:r>
            <w:r w:rsidRPr="00A845BE">
              <w:rPr>
                <w:rFonts w:ascii="Linux Libertine" w:eastAsiaTheme="minorHAnsi" w:hAnsi="Linux Libertine"/>
                <w:color w:val="auto"/>
                <w:kern w:val="0"/>
                <w:sz w:val="18"/>
                <w:lang w:val="en-US" w:eastAsia="it-IT"/>
                <w14:ligatures w14:val="standard"/>
              </w:rPr>
              <w:t xml:space="preserve"> and she has </w:t>
            </w:r>
            <w:r w:rsidRPr="00A845BE">
              <w:rPr>
                <w:rFonts w:ascii="Linux Libertine" w:eastAsiaTheme="minorHAnsi" w:hAnsi="Linux Libertine"/>
                <w:color w:val="auto"/>
                <w:kern w:val="0"/>
                <w:sz w:val="18"/>
                <w:u w:val="single"/>
                <w:lang w:val="en-US" w:eastAsia="it-IT"/>
                <w14:ligatures w14:val="standard"/>
              </w:rPr>
              <w:t>the voyage</w:t>
            </w:r>
            <w:r w:rsidRPr="00A845BE">
              <w:rPr>
                <w:rFonts w:ascii="Linux Libertine" w:eastAsiaTheme="minorHAnsi" w:hAnsi="Linux Libertine"/>
                <w:color w:val="auto"/>
                <w:kern w:val="0"/>
                <w:sz w:val="18"/>
                <w:lang w:val="en-US" w:eastAsia="it-IT"/>
                <w14:ligatures w14:val="standard"/>
              </w:rPr>
              <w:t xml:space="preserve">, </w:t>
            </w:r>
            <w:r w:rsidRPr="00A845BE">
              <w:rPr>
                <w:rFonts w:ascii="Linux Libertine" w:eastAsiaTheme="minorHAnsi" w:hAnsi="Linux Libertine"/>
                <w:color w:val="auto"/>
                <w:kern w:val="0"/>
                <w:sz w:val="18"/>
                <w:u w:val="single"/>
                <w:lang w:val="en-US" w:eastAsia="it-IT"/>
                <w14:ligatures w14:val="standard"/>
              </w:rPr>
              <w:t>it</w:t>
            </w:r>
            <w:r w:rsidRPr="00A845BE">
              <w:rPr>
                <w:rFonts w:ascii="Linux Libertine" w:eastAsiaTheme="minorHAnsi" w:hAnsi="Linux Libertine"/>
                <w:color w:val="auto"/>
                <w:kern w:val="0"/>
                <w:sz w:val="18"/>
                <w:lang w:val="en-US" w:eastAsia="it-IT"/>
                <w14:ligatures w14:val="standard"/>
              </w:rPr>
              <w:t xml:space="preserve"> works on both really well."</w:t>
            </w:r>
          </w:p>
        </w:tc>
      </w:tr>
      <w:tr w:rsidR="000F04C9" w:rsidTr="004D74B8">
        <w:trPr>
          <w:jc w:val="center"/>
        </w:trPr>
        <w:tc>
          <w:tcPr>
            <w:tcW w:w="0" w:type="auto"/>
          </w:tcPr>
          <w:p w:rsidR="000F04C9" w:rsidRDefault="000F04C9" w:rsidP="004D74B8">
            <w:pPr>
              <w:pStyle w:val="MetadataHead"/>
              <w:rPr>
                <w:rFonts w:ascii="Linux Libertine" w:eastAsiaTheme="minorHAnsi" w:hAnsi="Linux Libertine"/>
                <w:color w:val="auto"/>
                <w:kern w:val="0"/>
                <w:sz w:val="18"/>
                <w:lang w:val="en-US" w:eastAsia="it-IT"/>
                <w14:ligatures w14:val="standard"/>
              </w:rPr>
            </w:pPr>
            <w:r>
              <w:rPr>
                <w:rFonts w:ascii="Linux Libertine" w:eastAsiaTheme="minorHAnsi" w:hAnsi="Linux Libertine"/>
                <w:color w:val="auto"/>
                <w:kern w:val="0"/>
                <w:sz w:val="18"/>
                <w:lang w:val="en-US" w:eastAsia="it-IT"/>
                <w14:ligatures w14:val="standard"/>
              </w:rPr>
              <w:t>3</w:t>
            </w:r>
          </w:p>
        </w:tc>
        <w:tc>
          <w:tcPr>
            <w:tcW w:w="0" w:type="auto"/>
          </w:tcPr>
          <w:p w:rsidR="000F04C9" w:rsidRPr="00FE4385" w:rsidRDefault="000F04C9" w:rsidP="004D74B8">
            <w:pPr>
              <w:pStyle w:val="MetadataHead"/>
              <w:jc w:val="center"/>
              <w:rPr>
                <w:rFonts w:ascii="Linux Libertine" w:eastAsiaTheme="minorHAnsi" w:hAnsi="Linux Libertine"/>
                <w:color w:val="auto"/>
                <w:kern w:val="0"/>
                <w:sz w:val="18"/>
                <w:lang w:val="en-US" w:eastAsia="it-IT"/>
                <w14:ligatures w14:val="standard"/>
              </w:rPr>
            </w:pPr>
            <w:r w:rsidRPr="00FE4385">
              <w:rPr>
                <w:rFonts w:ascii="Linux Libertine" w:eastAsiaTheme="minorHAnsi" w:hAnsi="Linux Libertine"/>
                <w:color w:val="auto"/>
                <w:kern w:val="0"/>
                <w:sz w:val="18"/>
                <w:lang w:val="en-US" w:eastAsia="it-IT"/>
                <w14:ligatures w14:val="standard"/>
              </w:rPr>
              <w:t>"</w:t>
            </w:r>
            <w:r w:rsidRPr="00FE4385">
              <w:rPr>
                <w:rFonts w:ascii="Linux Libertine" w:eastAsiaTheme="minorHAnsi" w:hAnsi="Linux Libertine"/>
                <w:color w:val="auto"/>
                <w:kern w:val="0"/>
                <w:sz w:val="18"/>
                <w:u w:val="single"/>
                <w:lang w:val="en-US" w:eastAsia="it-IT"/>
                <w14:ligatures w14:val="standard"/>
              </w:rPr>
              <w:t>It</w:t>
            </w:r>
            <w:r w:rsidRPr="00FE4385">
              <w:rPr>
                <w:rFonts w:ascii="Linux Libertine" w:eastAsiaTheme="minorHAnsi" w:hAnsi="Linux Libertine"/>
                <w:color w:val="auto"/>
                <w:kern w:val="0"/>
                <w:sz w:val="18"/>
                <w:lang w:val="en-US" w:eastAsia="it-IT"/>
                <w14:ligatures w14:val="standard"/>
              </w:rPr>
              <w:t xml:space="preserve"> works great. </w:t>
            </w:r>
            <w:r w:rsidRPr="00FE4385">
              <w:rPr>
                <w:rFonts w:ascii="Linux Libertine" w:eastAsiaTheme="minorHAnsi" w:hAnsi="Linux Libertine"/>
                <w:color w:val="auto"/>
                <w:kern w:val="0"/>
                <w:sz w:val="18"/>
                <w:u w:val="single"/>
                <w:lang w:val="en-US" w:eastAsia="it-IT"/>
                <w14:ligatures w14:val="standard"/>
              </w:rPr>
              <w:t>It</w:t>
            </w:r>
            <w:r w:rsidRPr="00FE4385">
              <w:rPr>
                <w:rFonts w:ascii="Linux Libertine" w:eastAsiaTheme="minorHAnsi" w:hAnsi="Linux Libertine"/>
                <w:color w:val="auto"/>
                <w:kern w:val="0"/>
                <w:sz w:val="18"/>
                <w:lang w:val="en-US" w:eastAsia="it-IT"/>
                <w14:ligatures w14:val="standard"/>
              </w:rPr>
              <w:t xml:space="preserve"> has </w:t>
            </w:r>
            <w:r w:rsidRPr="009A6916">
              <w:rPr>
                <w:rFonts w:ascii="Linux Libertine" w:eastAsiaTheme="minorHAnsi" w:hAnsi="Linux Libertine"/>
                <w:color w:val="auto"/>
                <w:kern w:val="0"/>
                <w:sz w:val="18"/>
                <w:u w:val="single"/>
                <w:lang w:val="en-US" w:eastAsia="it-IT"/>
                <w14:ligatures w14:val="standard"/>
              </w:rPr>
              <w:t>a longer cord than the one I got with the phone.</w:t>
            </w:r>
            <w:r w:rsidRPr="00FE4385">
              <w:rPr>
                <w:rFonts w:ascii="Linux Libertine" w:eastAsiaTheme="minorHAnsi" w:hAnsi="Linux Libertine"/>
                <w:color w:val="auto"/>
                <w:kern w:val="0"/>
                <w:sz w:val="18"/>
                <w:lang w:val="en-US" w:eastAsia="it-IT"/>
                <w14:ligatures w14:val="standard"/>
              </w:rPr>
              <w:t xml:space="preserve"> </w:t>
            </w:r>
            <w:r w:rsidRPr="009A6916">
              <w:rPr>
                <w:rFonts w:ascii="Linux Libertine" w:eastAsiaTheme="minorHAnsi" w:hAnsi="Linux Libertine"/>
                <w:color w:val="auto"/>
                <w:kern w:val="0"/>
                <w:sz w:val="18"/>
                <w:u w:val="single"/>
                <w:lang w:val="en-US" w:eastAsia="it-IT"/>
                <w14:ligatures w14:val="standard"/>
              </w:rPr>
              <w:t>I</w:t>
            </w:r>
            <w:r w:rsidRPr="00FE4385">
              <w:rPr>
                <w:rFonts w:ascii="Linux Libertine" w:eastAsiaTheme="minorHAnsi" w:hAnsi="Linux Libertine"/>
                <w:color w:val="auto"/>
                <w:kern w:val="0"/>
                <w:sz w:val="18"/>
                <w:lang w:val="en-US" w:eastAsia="it-IT"/>
                <w14:ligatures w14:val="standard"/>
              </w:rPr>
              <w:t xml:space="preserve"> would recommend </w:t>
            </w:r>
            <w:r w:rsidRPr="009A6916">
              <w:rPr>
                <w:rFonts w:ascii="Linux Libertine" w:eastAsiaTheme="minorHAnsi" w:hAnsi="Linux Libertine"/>
                <w:color w:val="auto"/>
                <w:kern w:val="0"/>
                <w:sz w:val="18"/>
                <w:u w:val="single"/>
                <w:lang w:val="en-US" w:eastAsia="it-IT"/>
                <w14:ligatures w14:val="standard"/>
              </w:rPr>
              <w:t>this item</w:t>
            </w:r>
            <w:r w:rsidRPr="00FE4385">
              <w:rPr>
                <w:rFonts w:ascii="Linux Libertine" w:eastAsiaTheme="minorHAnsi" w:hAnsi="Linux Libertine"/>
                <w:color w:val="auto"/>
                <w:kern w:val="0"/>
                <w:sz w:val="18"/>
                <w:lang w:val="en-US" w:eastAsia="it-IT"/>
                <w14:ligatures w14:val="standard"/>
              </w:rPr>
              <w:t>."</w:t>
            </w:r>
          </w:p>
        </w:tc>
        <w:tc>
          <w:tcPr>
            <w:tcW w:w="0" w:type="auto"/>
          </w:tcPr>
          <w:p w:rsidR="000F04C9" w:rsidRPr="00FE4385" w:rsidRDefault="000F04C9" w:rsidP="004D74B8">
            <w:pPr>
              <w:pStyle w:val="MetadataHead"/>
              <w:jc w:val="center"/>
              <w:rPr>
                <w:rFonts w:ascii="Linux Libertine" w:eastAsiaTheme="minorHAnsi" w:hAnsi="Linux Libertine"/>
                <w:color w:val="auto"/>
                <w:kern w:val="0"/>
                <w:sz w:val="18"/>
                <w:lang w:val="en-US" w:eastAsia="it-IT"/>
                <w14:ligatures w14:val="standard"/>
              </w:rPr>
            </w:pPr>
            <w:r w:rsidRPr="00FE4385">
              <w:rPr>
                <w:rFonts w:ascii="Linux Libertine" w:eastAsiaTheme="minorHAnsi" w:hAnsi="Linux Libertine"/>
                <w:color w:val="auto"/>
                <w:kern w:val="0"/>
                <w:sz w:val="18"/>
                <w:lang w:val="en-US" w:eastAsia="it-IT"/>
                <w14:ligatures w14:val="standard"/>
              </w:rPr>
              <w:t>"</w:t>
            </w:r>
            <w:r w:rsidRPr="00FE4385">
              <w:rPr>
                <w:rFonts w:ascii="Linux Libertine" w:eastAsiaTheme="minorHAnsi" w:hAnsi="Linux Libertine"/>
                <w:color w:val="auto"/>
                <w:kern w:val="0"/>
                <w:sz w:val="18"/>
                <w:u w:val="single"/>
                <w:lang w:val="en-US" w:eastAsia="it-IT"/>
                <w14:ligatures w14:val="standard"/>
              </w:rPr>
              <w:t>It</w:t>
            </w:r>
            <w:r w:rsidRPr="00FE4385">
              <w:rPr>
                <w:rFonts w:ascii="Linux Libertine" w:eastAsiaTheme="minorHAnsi" w:hAnsi="Linux Libertine"/>
                <w:color w:val="auto"/>
                <w:kern w:val="0"/>
                <w:sz w:val="18"/>
                <w:lang w:val="en-US" w:eastAsia="it-IT"/>
                <w14:ligatures w14:val="standard"/>
              </w:rPr>
              <w:t xml:space="preserve"> works great. </w:t>
            </w:r>
            <w:r w:rsidRPr="00FE4385">
              <w:rPr>
                <w:rFonts w:ascii="Linux Libertine" w:eastAsiaTheme="minorHAnsi" w:hAnsi="Linux Libertine"/>
                <w:color w:val="auto"/>
                <w:kern w:val="0"/>
                <w:sz w:val="18"/>
                <w:u w:val="single"/>
                <w:lang w:val="en-US" w:eastAsia="it-IT"/>
                <w14:ligatures w14:val="standard"/>
              </w:rPr>
              <w:t>It</w:t>
            </w:r>
            <w:r w:rsidRPr="00FE4385">
              <w:rPr>
                <w:rFonts w:ascii="Linux Libertine" w:eastAsiaTheme="minorHAnsi" w:hAnsi="Linux Libertine"/>
                <w:color w:val="auto"/>
                <w:kern w:val="0"/>
                <w:sz w:val="18"/>
                <w:lang w:val="en-US" w:eastAsia="it-IT"/>
                <w14:ligatures w14:val="standard"/>
              </w:rPr>
              <w:t xml:space="preserve"> has </w:t>
            </w:r>
            <w:r w:rsidRPr="00FE4385">
              <w:rPr>
                <w:rFonts w:ascii="Linux Libertine" w:eastAsiaTheme="minorHAnsi" w:hAnsi="Linux Libertine"/>
                <w:color w:val="auto"/>
                <w:kern w:val="0"/>
                <w:sz w:val="18"/>
                <w:u w:val="single"/>
                <w:lang w:val="en-US" w:eastAsia="it-IT"/>
                <w14:ligatures w14:val="standard"/>
              </w:rPr>
              <w:t>a longer cord than the</w:t>
            </w:r>
            <w:r w:rsidRPr="00FD6847">
              <w:rPr>
                <w:rFonts w:ascii="Linux Libertine" w:eastAsiaTheme="minorHAnsi" w:hAnsi="Linux Libertine"/>
                <w:color w:val="auto"/>
                <w:kern w:val="0"/>
                <w:sz w:val="18"/>
                <w:u w:val="single"/>
                <w:lang w:val="en-US" w:eastAsia="it-IT"/>
                <w14:ligatures w14:val="standard"/>
              </w:rPr>
              <w:t xml:space="preserve"> one I</w:t>
            </w:r>
            <w:r w:rsidRPr="00FE4385">
              <w:rPr>
                <w:rFonts w:ascii="Linux Libertine" w:eastAsiaTheme="minorHAnsi" w:hAnsi="Linux Libertine"/>
                <w:color w:val="auto"/>
                <w:kern w:val="0"/>
                <w:sz w:val="18"/>
                <w:lang w:val="en-US" w:eastAsia="it-IT"/>
                <w14:ligatures w14:val="standard"/>
              </w:rPr>
              <w:t xml:space="preserve"> got with </w:t>
            </w:r>
            <w:r w:rsidRPr="00FE4385">
              <w:rPr>
                <w:rFonts w:ascii="Linux Libertine" w:eastAsiaTheme="minorHAnsi" w:hAnsi="Linux Libertine"/>
                <w:color w:val="auto"/>
                <w:kern w:val="0"/>
                <w:sz w:val="18"/>
                <w:u w:val="single"/>
                <w:lang w:val="en-US" w:eastAsia="it-IT"/>
                <w14:ligatures w14:val="standard"/>
              </w:rPr>
              <w:t>the phone</w:t>
            </w:r>
            <w:r w:rsidRPr="00FE4385">
              <w:rPr>
                <w:rFonts w:ascii="Linux Libertine" w:eastAsiaTheme="minorHAnsi" w:hAnsi="Linux Libertine"/>
                <w:color w:val="auto"/>
                <w:kern w:val="0"/>
                <w:sz w:val="18"/>
                <w:lang w:val="en-US" w:eastAsia="it-IT"/>
                <w14:ligatures w14:val="standard"/>
              </w:rPr>
              <w:t xml:space="preserve">. </w:t>
            </w:r>
            <w:r w:rsidRPr="00FE4385">
              <w:rPr>
                <w:rFonts w:ascii="Linux Libertine" w:eastAsiaTheme="minorHAnsi" w:hAnsi="Linux Libertine"/>
                <w:color w:val="auto"/>
                <w:kern w:val="0"/>
                <w:sz w:val="18"/>
                <w:u w:val="single"/>
                <w:lang w:val="en-US" w:eastAsia="it-IT"/>
                <w14:ligatures w14:val="standard"/>
              </w:rPr>
              <w:t>I</w:t>
            </w:r>
            <w:r w:rsidRPr="00FE4385">
              <w:rPr>
                <w:rFonts w:ascii="Linux Libertine" w:eastAsiaTheme="minorHAnsi" w:hAnsi="Linux Libertine"/>
                <w:color w:val="auto"/>
                <w:kern w:val="0"/>
                <w:sz w:val="18"/>
                <w:lang w:val="en-US" w:eastAsia="it-IT"/>
                <w14:ligatures w14:val="standard"/>
              </w:rPr>
              <w:t xml:space="preserve"> would recommend </w:t>
            </w:r>
            <w:r w:rsidRPr="00FE4385">
              <w:rPr>
                <w:rFonts w:ascii="Linux Libertine" w:eastAsiaTheme="minorHAnsi" w:hAnsi="Linux Libertine"/>
                <w:color w:val="auto"/>
                <w:kern w:val="0"/>
                <w:sz w:val="18"/>
                <w:u w:val="single"/>
                <w:lang w:val="en-US" w:eastAsia="it-IT"/>
                <w14:ligatures w14:val="standard"/>
              </w:rPr>
              <w:t>this item</w:t>
            </w:r>
            <w:r w:rsidRPr="00FE4385">
              <w:rPr>
                <w:rFonts w:ascii="Linux Libertine" w:eastAsiaTheme="minorHAnsi" w:hAnsi="Linux Libertine"/>
                <w:color w:val="auto"/>
                <w:kern w:val="0"/>
                <w:sz w:val="18"/>
                <w:lang w:val="en-US" w:eastAsia="it-IT"/>
                <w14:ligatures w14:val="standard"/>
              </w:rPr>
              <w:t>."</w:t>
            </w:r>
          </w:p>
        </w:tc>
      </w:tr>
      <w:tr w:rsidR="000F04C9" w:rsidTr="004D74B8">
        <w:trPr>
          <w:jc w:val="center"/>
        </w:trPr>
        <w:tc>
          <w:tcPr>
            <w:tcW w:w="0" w:type="auto"/>
          </w:tcPr>
          <w:p w:rsidR="000F04C9" w:rsidRDefault="000F04C9" w:rsidP="004D74B8">
            <w:pPr>
              <w:pStyle w:val="MetadataHead"/>
              <w:rPr>
                <w:rFonts w:ascii="Linux Libertine" w:eastAsiaTheme="minorHAnsi" w:hAnsi="Linux Libertine"/>
                <w:color w:val="auto"/>
                <w:kern w:val="0"/>
                <w:sz w:val="18"/>
                <w:lang w:val="en-US" w:eastAsia="it-IT"/>
                <w14:ligatures w14:val="standard"/>
              </w:rPr>
            </w:pPr>
            <w:r>
              <w:rPr>
                <w:rFonts w:ascii="Linux Libertine" w:eastAsiaTheme="minorHAnsi" w:hAnsi="Linux Libertine"/>
                <w:color w:val="auto"/>
                <w:kern w:val="0"/>
                <w:sz w:val="18"/>
                <w:lang w:val="en-US" w:eastAsia="it-IT"/>
                <w14:ligatures w14:val="standard"/>
              </w:rPr>
              <w:t>4</w:t>
            </w:r>
          </w:p>
        </w:tc>
        <w:tc>
          <w:tcPr>
            <w:tcW w:w="0" w:type="auto"/>
          </w:tcPr>
          <w:p w:rsidR="000F04C9" w:rsidRPr="00403406" w:rsidRDefault="000F04C9" w:rsidP="004D74B8">
            <w:pPr>
              <w:pStyle w:val="MetadataHead"/>
              <w:jc w:val="center"/>
              <w:rPr>
                <w:rFonts w:ascii="Linux Libertine" w:eastAsiaTheme="minorHAnsi" w:hAnsi="Linux Libertine"/>
                <w:kern w:val="0"/>
                <w:sz w:val="18"/>
                <w:lang w:eastAsia="it-IT"/>
                <w14:ligatures w14:val="standard"/>
              </w:rPr>
            </w:pPr>
            <w:r w:rsidRPr="00403406">
              <w:rPr>
                <w:rFonts w:ascii="Linux Libertine" w:eastAsiaTheme="minorHAnsi" w:hAnsi="Linux Libertine"/>
                <w:color w:val="auto"/>
                <w:kern w:val="0"/>
                <w:sz w:val="18"/>
                <w:lang w:val="en-US" w:eastAsia="it-IT"/>
                <w14:ligatures w14:val="standard"/>
              </w:rPr>
              <w:t xml:space="preserve">"just what you need, </w:t>
            </w:r>
            <w:r w:rsidRPr="007A0C68">
              <w:rPr>
                <w:rFonts w:ascii="Linux Libertine" w:eastAsiaTheme="minorHAnsi" w:hAnsi="Linux Libertine"/>
                <w:color w:val="auto"/>
                <w:kern w:val="0"/>
                <w:sz w:val="18"/>
                <w:u w:val="single"/>
                <w:lang w:val="en-US" w:eastAsia="it-IT"/>
                <w14:ligatures w14:val="standard"/>
              </w:rPr>
              <w:t>I</w:t>
            </w:r>
            <w:r w:rsidRPr="00403406">
              <w:rPr>
                <w:rFonts w:ascii="Linux Libertine" w:eastAsiaTheme="minorHAnsi" w:hAnsi="Linux Libertine"/>
                <w:color w:val="auto"/>
                <w:kern w:val="0"/>
                <w:sz w:val="18"/>
                <w:lang w:val="en-US" w:eastAsia="it-IT"/>
                <w14:ligatures w14:val="standard"/>
              </w:rPr>
              <w:t xml:space="preserve"> am always having to charge </w:t>
            </w:r>
            <w:r w:rsidRPr="007A0C68">
              <w:rPr>
                <w:rFonts w:ascii="Linux Libertine" w:eastAsiaTheme="minorHAnsi" w:hAnsi="Linux Libertine"/>
                <w:color w:val="auto"/>
                <w:kern w:val="0"/>
                <w:sz w:val="18"/>
                <w:u w:val="single"/>
                <w:lang w:val="en-US" w:eastAsia="it-IT"/>
                <w14:ligatures w14:val="standard"/>
              </w:rPr>
              <w:t>my phone</w:t>
            </w:r>
            <w:r w:rsidRPr="00403406">
              <w:rPr>
                <w:rFonts w:ascii="Linux Libertine" w:eastAsiaTheme="minorHAnsi" w:hAnsi="Linux Libertine"/>
                <w:color w:val="auto"/>
                <w:kern w:val="0"/>
                <w:sz w:val="18"/>
                <w:lang w:val="en-US" w:eastAsia="it-IT"/>
                <w14:ligatures w14:val="standard"/>
              </w:rPr>
              <w:t xml:space="preserve"> and then find I have </w:t>
            </w:r>
            <w:r w:rsidRPr="009A6916">
              <w:rPr>
                <w:rFonts w:ascii="Linux Libertine" w:eastAsiaTheme="minorHAnsi" w:hAnsi="Linux Libertine"/>
                <w:color w:val="auto"/>
                <w:kern w:val="0"/>
                <w:sz w:val="18"/>
                <w:u w:val="single"/>
                <w:lang w:val="en-US" w:eastAsia="it-IT"/>
                <w14:ligatures w14:val="standard"/>
              </w:rPr>
              <w:t>another item to charge</w:t>
            </w:r>
            <w:r w:rsidRPr="00403406">
              <w:rPr>
                <w:rFonts w:ascii="Linux Libertine" w:eastAsiaTheme="minorHAnsi" w:hAnsi="Linux Libertine"/>
                <w:color w:val="auto"/>
                <w:kern w:val="0"/>
                <w:sz w:val="18"/>
                <w:lang w:val="en-US" w:eastAsia="it-IT"/>
                <w14:ligatures w14:val="standard"/>
              </w:rPr>
              <w:t xml:space="preserve"> also."</w:t>
            </w:r>
          </w:p>
        </w:tc>
        <w:tc>
          <w:tcPr>
            <w:tcW w:w="0" w:type="auto"/>
          </w:tcPr>
          <w:p w:rsidR="000F04C9" w:rsidRPr="00865E95" w:rsidRDefault="000F04C9" w:rsidP="004D74B8">
            <w:pPr>
              <w:pStyle w:val="MetadataHead"/>
              <w:jc w:val="center"/>
              <w:rPr>
                <w:rFonts w:ascii="Linux Libertine" w:eastAsiaTheme="minorHAnsi" w:hAnsi="Linux Libertine"/>
                <w:kern w:val="0"/>
                <w:sz w:val="18"/>
                <w:lang w:eastAsia="it-IT"/>
                <w14:ligatures w14:val="standard"/>
              </w:rPr>
            </w:pPr>
            <w:r w:rsidRPr="00865E95">
              <w:rPr>
                <w:rFonts w:ascii="Linux Libertine" w:eastAsiaTheme="minorHAnsi" w:hAnsi="Linux Libertine"/>
                <w:color w:val="auto"/>
                <w:kern w:val="0"/>
                <w:sz w:val="18"/>
                <w:lang w:val="en-US" w:eastAsia="it-IT"/>
                <w14:ligatures w14:val="standard"/>
              </w:rPr>
              <w:t xml:space="preserve">"just what </w:t>
            </w:r>
            <w:r w:rsidRPr="00FD6847">
              <w:rPr>
                <w:rFonts w:ascii="Linux Libertine" w:eastAsiaTheme="minorHAnsi" w:hAnsi="Linux Libertine"/>
                <w:color w:val="auto"/>
                <w:kern w:val="0"/>
                <w:sz w:val="18"/>
                <w:lang w:val="en-US" w:eastAsia="it-IT"/>
                <w14:ligatures w14:val="standard"/>
              </w:rPr>
              <w:t>you</w:t>
            </w:r>
            <w:r w:rsidRPr="00865E95">
              <w:rPr>
                <w:rFonts w:ascii="Linux Libertine" w:eastAsiaTheme="minorHAnsi" w:hAnsi="Linux Libertine"/>
                <w:color w:val="auto"/>
                <w:kern w:val="0"/>
                <w:sz w:val="18"/>
                <w:lang w:val="en-US" w:eastAsia="it-IT"/>
                <w14:ligatures w14:val="standard"/>
              </w:rPr>
              <w:t xml:space="preserve"> need, </w:t>
            </w:r>
            <w:r w:rsidRPr="00536714">
              <w:rPr>
                <w:rFonts w:ascii="Linux Libertine" w:eastAsiaTheme="minorHAnsi" w:hAnsi="Linux Libertine"/>
                <w:color w:val="auto"/>
                <w:kern w:val="0"/>
                <w:sz w:val="18"/>
                <w:u w:val="single"/>
                <w:lang w:val="en-US" w:eastAsia="it-IT"/>
                <w14:ligatures w14:val="standard"/>
              </w:rPr>
              <w:t>I</w:t>
            </w:r>
            <w:r w:rsidRPr="00865E95">
              <w:rPr>
                <w:rFonts w:ascii="Linux Libertine" w:eastAsiaTheme="minorHAnsi" w:hAnsi="Linux Libertine"/>
                <w:color w:val="auto"/>
                <w:kern w:val="0"/>
                <w:sz w:val="18"/>
                <w:lang w:val="en-US" w:eastAsia="it-IT"/>
                <w14:ligatures w14:val="standard"/>
              </w:rPr>
              <w:t xml:space="preserve"> am always having to charge </w:t>
            </w:r>
            <w:r w:rsidRPr="00536714">
              <w:rPr>
                <w:rFonts w:ascii="Linux Libertine" w:eastAsiaTheme="minorHAnsi" w:hAnsi="Linux Libertine"/>
                <w:color w:val="auto"/>
                <w:kern w:val="0"/>
                <w:sz w:val="18"/>
                <w:u w:val="single"/>
                <w:lang w:val="en-US" w:eastAsia="it-IT"/>
                <w14:ligatures w14:val="standard"/>
              </w:rPr>
              <w:t>my phone</w:t>
            </w:r>
            <w:r w:rsidRPr="00865E95">
              <w:rPr>
                <w:rFonts w:ascii="Linux Libertine" w:eastAsiaTheme="minorHAnsi" w:hAnsi="Linux Libertine"/>
                <w:color w:val="auto"/>
                <w:kern w:val="0"/>
                <w:sz w:val="18"/>
                <w:lang w:val="en-US" w:eastAsia="it-IT"/>
                <w14:ligatures w14:val="standard"/>
              </w:rPr>
              <w:t xml:space="preserve"> and then find </w:t>
            </w:r>
            <w:r w:rsidRPr="00FD6847">
              <w:rPr>
                <w:rFonts w:ascii="Linux Libertine" w:eastAsiaTheme="minorHAnsi" w:hAnsi="Linux Libertine"/>
                <w:color w:val="auto"/>
                <w:kern w:val="0"/>
                <w:sz w:val="18"/>
                <w:u w:val="single"/>
                <w:lang w:val="en-US" w:eastAsia="it-IT"/>
                <w14:ligatures w14:val="standard"/>
              </w:rPr>
              <w:t>I</w:t>
            </w:r>
            <w:r w:rsidRPr="00865E95">
              <w:rPr>
                <w:rFonts w:ascii="Linux Libertine" w:eastAsiaTheme="minorHAnsi" w:hAnsi="Linux Libertine"/>
                <w:color w:val="auto"/>
                <w:kern w:val="0"/>
                <w:sz w:val="18"/>
                <w:lang w:val="en-US" w:eastAsia="it-IT"/>
                <w14:ligatures w14:val="standard"/>
              </w:rPr>
              <w:t xml:space="preserve"> have </w:t>
            </w:r>
            <w:r w:rsidRPr="00536714">
              <w:rPr>
                <w:rFonts w:ascii="Linux Libertine" w:eastAsiaTheme="minorHAnsi" w:hAnsi="Linux Libertine"/>
                <w:color w:val="auto"/>
                <w:kern w:val="0"/>
                <w:sz w:val="18"/>
                <w:u w:val="single"/>
                <w:lang w:val="en-US" w:eastAsia="it-IT"/>
                <w14:ligatures w14:val="standard"/>
              </w:rPr>
              <w:t>another item</w:t>
            </w:r>
            <w:r w:rsidRPr="00865E95">
              <w:rPr>
                <w:rFonts w:ascii="Linux Libertine" w:eastAsiaTheme="minorHAnsi" w:hAnsi="Linux Libertine"/>
                <w:color w:val="auto"/>
                <w:kern w:val="0"/>
                <w:sz w:val="18"/>
                <w:lang w:val="en-US" w:eastAsia="it-IT"/>
                <w14:ligatures w14:val="standard"/>
              </w:rPr>
              <w:t xml:space="preserve"> to </w:t>
            </w:r>
            <w:r w:rsidRPr="009A6916">
              <w:rPr>
                <w:rFonts w:ascii="Linux Libertine" w:eastAsiaTheme="minorHAnsi" w:hAnsi="Linux Libertine"/>
                <w:color w:val="auto"/>
                <w:kern w:val="0"/>
                <w:sz w:val="18"/>
                <w:u w:val="single"/>
                <w:lang w:val="en-US" w:eastAsia="it-IT"/>
                <w14:ligatures w14:val="standard"/>
              </w:rPr>
              <w:t>charge</w:t>
            </w:r>
            <w:r w:rsidRPr="00865E95">
              <w:rPr>
                <w:rFonts w:ascii="Linux Libertine" w:eastAsiaTheme="minorHAnsi" w:hAnsi="Linux Libertine"/>
                <w:color w:val="auto"/>
                <w:kern w:val="0"/>
                <w:sz w:val="18"/>
                <w:lang w:val="en-US" w:eastAsia="it-IT"/>
                <w14:ligatures w14:val="standard"/>
              </w:rPr>
              <w:t xml:space="preserve"> also."</w:t>
            </w:r>
          </w:p>
        </w:tc>
      </w:tr>
      <w:tr w:rsidR="000F04C9" w:rsidTr="004D74B8">
        <w:trPr>
          <w:jc w:val="center"/>
        </w:trPr>
        <w:tc>
          <w:tcPr>
            <w:tcW w:w="0" w:type="auto"/>
          </w:tcPr>
          <w:p w:rsidR="000F04C9" w:rsidRDefault="000F04C9" w:rsidP="004D74B8">
            <w:pPr>
              <w:pStyle w:val="MetadataHead"/>
              <w:rPr>
                <w:rFonts w:ascii="Linux Libertine" w:eastAsiaTheme="minorHAnsi" w:hAnsi="Linux Libertine"/>
                <w:color w:val="auto"/>
                <w:kern w:val="0"/>
                <w:sz w:val="18"/>
                <w:lang w:val="en-US" w:eastAsia="it-IT"/>
                <w14:ligatures w14:val="standard"/>
              </w:rPr>
            </w:pPr>
            <w:r>
              <w:rPr>
                <w:rFonts w:ascii="Linux Libertine" w:eastAsiaTheme="minorHAnsi" w:hAnsi="Linux Libertine"/>
                <w:color w:val="auto"/>
                <w:kern w:val="0"/>
                <w:sz w:val="18"/>
                <w:lang w:val="en-US" w:eastAsia="it-IT"/>
                <w14:ligatures w14:val="standard"/>
              </w:rPr>
              <w:t>5</w:t>
            </w:r>
          </w:p>
        </w:tc>
        <w:tc>
          <w:tcPr>
            <w:tcW w:w="0" w:type="auto"/>
          </w:tcPr>
          <w:p w:rsidR="000F04C9" w:rsidRPr="00403406" w:rsidRDefault="000F04C9" w:rsidP="004D74B8">
            <w:pPr>
              <w:pStyle w:val="MetadataHead"/>
              <w:jc w:val="center"/>
              <w:rPr>
                <w:rFonts w:ascii="Linux Libertine" w:eastAsiaTheme="minorHAnsi" w:hAnsi="Linux Libertine"/>
                <w:kern w:val="0"/>
                <w:sz w:val="18"/>
                <w:lang w:eastAsia="it-IT"/>
                <w14:ligatures w14:val="standard"/>
              </w:rPr>
            </w:pPr>
            <w:r w:rsidRPr="009A6916">
              <w:rPr>
                <w:rFonts w:ascii="Linux Libertine" w:eastAsiaTheme="minorHAnsi" w:hAnsi="Linux Libertine"/>
                <w:color w:val="auto"/>
                <w:kern w:val="0"/>
                <w:sz w:val="18"/>
                <w:lang w:val="en-US" w:eastAsia="it-IT"/>
                <w14:ligatures w14:val="standard"/>
              </w:rPr>
              <w:t>"</w:t>
            </w:r>
            <w:r w:rsidRPr="009A6916">
              <w:rPr>
                <w:rFonts w:ascii="Linux Libertine" w:eastAsiaTheme="minorHAnsi" w:hAnsi="Linux Libertine"/>
                <w:color w:val="auto"/>
                <w:kern w:val="0"/>
                <w:sz w:val="18"/>
                <w:u w:val="single"/>
                <w:lang w:val="en-US" w:eastAsia="it-IT"/>
                <w14:ligatures w14:val="standard"/>
              </w:rPr>
              <w:t>I</w:t>
            </w:r>
            <w:r w:rsidRPr="009A6916">
              <w:rPr>
                <w:rFonts w:ascii="Linux Libertine" w:eastAsiaTheme="minorHAnsi" w:hAnsi="Linux Libertine"/>
                <w:color w:val="auto"/>
                <w:kern w:val="0"/>
                <w:sz w:val="18"/>
                <w:lang w:val="en-US" w:eastAsia="it-IT"/>
                <w14:ligatures w14:val="standard"/>
              </w:rPr>
              <w:t xml:space="preserve"> rate </w:t>
            </w:r>
            <w:r w:rsidRPr="009A6916">
              <w:rPr>
                <w:rFonts w:ascii="Linux Libertine" w:eastAsiaTheme="minorHAnsi" w:hAnsi="Linux Libertine"/>
                <w:color w:val="auto"/>
                <w:kern w:val="0"/>
                <w:sz w:val="18"/>
                <w:u w:val="single"/>
                <w:lang w:val="en-US" w:eastAsia="it-IT"/>
                <w14:ligatures w14:val="standard"/>
              </w:rPr>
              <w:t>this</w:t>
            </w:r>
            <w:r w:rsidRPr="009A6916">
              <w:rPr>
                <w:rFonts w:ascii="Linux Libertine" w:eastAsiaTheme="minorHAnsi" w:hAnsi="Linux Libertine"/>
                <w:color w:val="auto"/>
                <w:kern w:val="0"/>
                <w:sz w:val="18"/>
                <w:lang w:val="en-US" w:eastAsia="it-IT"/>
                <w14:ligatures w14:val="standard"/>
              </w:rPr>
              <w:t xml:space="preserve"> 5 stars. Love </w:t>
            </w:r>
            <w:r w:rsidRPr="009A6916">
              <w:rPr>
                <w:rFonts w:ascii="Linux Libertine" w:eastAsiaTheme="minorHAnsi" w:hAnsi="Linux Libertine"/>
                <w:color w:val="auto"/>
                <w:kern w:val="0"/>
                <w:sz w:val="18"/>
                <w:u w:val="single"/>
                <w:lang w:val="en-US" w:eastAsia="it-IT"/>
                <w14:ligatures w14:val="standard"/>
              </w:rPr>
              <w:t>this product</w:t>
            </w:r>
            <w:r w:rsidRPr="009A6916">
              <w:rPr>
                <w:rFonts w:ascii="Linux Libertine" w:eastAsiaTheme="minorHAnsi" w:hAnsi="Linux Libertine"/>
                <w:color w:val="auto"/>
                <w:kern w:val="0"/>
                <w:sz w:val="18"/>
                <w:lang w:val="en-US" w:eastAsia="it-IT"/>
                <w14:ligatures w14:val="standard"/>
              </w:rPr>
              <w:t xml:space="preserve">! </w:t>
            </w:r>
            <w:r w:rsidRPr="009A6916">
              <w:rPr>
                <w:rFonts w:ascii="Linux Libertine" w:eastAsiaTheme="minorHAnsi" w:hAnsi="Linux Libertine"/>
                <w:color w:val="auto"/>
                <w:kern w:val="0"/>
                <w:sz w:val="18"/>
                <w:u w:val="single"/>
                <w:lang w:val="en-US" w:eastAsia="it-IT"/>
                <w14:ligatures w14:val="standard"/>
              </w:rPr>
              <w:t>great price and quality</w:t>
            </w:r>
            <w:r w:rsidRPr="009A6916">
              <w:rPr>
                <w:rFonts w:ascii="Linux Libertine" w:eastAsiaTheme="minorHAnsi" w:hAnsi="Linux Libertine"/>
                <w:color w:val="auto"/>
                <w:kern w:val="0"/>
                <w:sz w:val="18"/>
                <w:lang w:val="en-US" w:eastAsia="it-IT"/>
                <w14:ligatures w14:val="standard"/>
              </w:rPr>
              <w:t xml:space="preserve">. Love how it works with my iphone 4. And </w:t>
            </w:r>
            <w:r w:rsidRPr="009A6916">
              <w:rPr>
                <w:rFonts w:ascii="Linux Libertine" w:eastAsiaTheme="minorHAnsi" w:hAnsi="Linux Libertine"/>
                <w:color w:val="auto"/>
                <w:kern w:val="0"/>
                <w:sz w:val="18"/>
                <w:u w:val="single"/>
                <w:lang w:val="en-US" w:eastAsia="it-IT"/>
                <w14:ligatures w14:val="standard"/>
              </w:rPr>
              <w:t>it</w:t>
            </w:r>
            <w:r w:rsidRPr="009A6916">
              <w:rPr>
                <w:rFonts w:ascii="Linux Libertine" w:eastAsiaTheme="minorHAnsi" w:hAnsi="Linux Libertine"/>
                <w:color w:val="auto"/>
                <w:kern w:val="0"/>
                <w:sz w:val="18"/>
                <w:lang w:val="en-US" w:eastAsia="it-IT"/>
                <w14:ligatures w14:val="standard"/>
              </w:rPr>
              <w:t xml:space="preserve"> comes with </w:t>
            </w:r>
            <w:r w:rsidRPr="009A6916">
              <w:rPr>
                <w:rFonts w:ascii="Linux Libertine" w:eastAsiaTheme="minorHAnsi" w:hAnsi="Linux Libertine"/>
                <w:color w:val="auto"/>
                <w:kern w:val="0"/>
                <w:sz w:val="18"/>
                <w:u w:val="single"/>
                <w:lang w:val="en-US" w:eastAsia="it-IT"/>
                <w14:ligatures w14:val="standard"/>
              </w:rPr>
              <w:t>a lot of tools which is great</w:t>
            </w:r>
            <w:r w:rsidRPr="009A6916">
              <w:rPr>
                <w:rFonts w:ascii="Linux Libertine" w:eastAsiaTheme="minorHAnsi" w:hAnsi="Linux Libertine"/>
                <w:color w:val="auto"/>
                <w:kern w:val="0"/>
                <w:sz w:val="18"/>
                <w:lang w:val="en-US" w:eastAsia="it-IT"/>
                <w14:ligatures w14:val="standard"/>
              </w:rPr>
              <w:t xml:space="preserve">, in case </w:t>
            </w:r>
            <w:r w:rsidRPr="00FD6847">
              <w:rPr>
                <w:rFonts w:ascii="Linux Libertine" w:eastAsiaTheme="minorHAnsi" w:hAnsi="Linux Libertine"/>
                <w:color w:val="auto"/>
                <w:kern w:val="0"/>
                <w:sz w:val="18"/>
                <w:u w:val="single"/>
                <w:lang w:val="en-US" w:eastAsia="it-IT"/>
                <w14:ligatures w14:val="standard"/>
              </w:rPr>
              <w:t>you</w:t>
            </w:r>
            <w:r w:rsidRPr="009A6916">
              <w:rPr>
                <w:rFonts w:ascii="Linux Libertine" w:eastAsiaTheme="minorHAnsi" w:hAnsi="Linux Libertine"/>
                <w:color w:val="auto"/>
                <w:kern w:val="0"/>
                <w:sz w:val="18"/>
                <w:lang w:val="en-US" w:eastAsia="it-IT"/>
                <w14:ligatures w14:val="standard"/>
              </w:rPr>
              <w:t xml:space="preserve"> misplace </w:t>
            </w:r>
            <w:r w:rsidRPr="00FD6847">
              <w:rPr>
                <w:rFonts w:ascii="Linux Libertine" w:eastAsiaTheme="minorHAnsi" w:hAnsi="Linux Libertine"/>
                <w:color w:val="auto"/>
                <w:kern w:val="0"/>
                <w:sz w:val="18"/>
                <w:u w:val="single"/>
                <w:lang w:val="en-US" w:eastAsia="it-IT"/>
                <w14:ligatures w14:val="standard"/>
              </w:rPr>
              <w:t>one of them</w:t>
            </w:r>
            <w:r w:rsidRPr="009A6916">
              <w:rPr>
                <w:rFonts w:ascii="Linux Libertine" w:eastAsiaTheme="minorHAnsi" w:hAnsi="Linux Libertine"/>
                <w:color w:val="auto"/>
                <w:kern w:val="0"/>
                <w:sz w:val="18"/>
                <w:lang w:val="en-US" w:eastAsia="it-IT"/>
                <w14:ligatures w14:val="standard"/>
              </w:rPr>
              <w:t>."</w:t>
            </w:r>
          </w:p>
        </w:tc>
        <w:tc>
          <w:tcPr>
            <w:tcW w:w="0" w:type="auto"/>
          </w:tcPr>
          <w:p w:rsidR="000F04C9" w:rsidRPr="00865E95" w:rsidRDefault="000F04C9" w:rsidP="004D74B8">
            <w:pPr>
              <w:pStyle w:val="MetadataHead"/>
              <w:jc w:val="center"/>
              <w:rPr>
                <w:rFonts w:ascii="Linux Libertine" w:eastAsiaTheme="minorHAnsi" w:hAnsi="Linux Libertine"/>
                <w:kern w:val="0"/>
                <w:sz w:val="18"/>
                <w:lang w:eastAsia="it-IT"/>
                <w14:ligatures w14:val="standard"/>
              </w:rPr>
            </w:pPr>
            <w:r w:rsidRPr="009A6916">
              <w:rPr>
                <w:rFonts w:ascii="Linux Libertine" w:eastAsiaTheme="minorHAnsi" w:hAnsi="Linux Libertine"/>
                <w:color w:val="auto"/>
                <w:kern w:val="0"/>
                <w:sz w:val="18"/>
                <w:lang w:val="en-US" w:eastAsia="it-IT"/>
                <w14:ligatures w14:val="standard"/>
              </w:rPr>
              <w:t>"</w:t>
            </w:r>
            <w:r w:rsidRPr="00FD6847">
              <w:rPr>
                <w:rFonts w:ascii="Linux Libertine" w:eastAsiaTheme="minorHAnsi" w:hAnsi="Linux Libertine"/>
                <w:color w:val="auto"/>
                <w:kern w:val="0"/>
                <w:sz w:val="18"/>
                <w:u w:val="single"/>
                <w:lang w:val="en-US" w:eastAsia="it-IT"/>
                <w14:ligatures w14:val="standard"/>
              </w:rPr>
              <w:t>I rate this 5 stars</w:t>
            </w:r>
            <w:r w:rsidRPr="009A6916">
              <w:rPr>
                <w:rFonts w:ascii="Linux Libertine" w:eastAsiaTheme="minorHAnsi" w:hAnsi="Linux Libertine"/>
                <w:color w:val="auto"/>
                <w:kern w:val="0"/>
                <w:sz w:val="18"/>
                <w:lang w:val="en-US" w:eastAsia="it-IT"/>
                <w14:ligatures w14:val="standard"/>
              </w:rPr>
              <w:t xml:space="preserve">. Love </w:t>
            </w:r>
            <w:r w:rsidRPr="00FD6847">
              <w:rPr>
                <w:rFonts w:ascii="Linux Libertine" w:eastAsiaTheme="minorHAnsi" w:hAnsi="Linux Libertine"/>
                <w:color w:val="auto"/>
                <w:kern w:val="0"/>
                <w:sz w:val="18"/>
                <w:u w:val="single"/>
                <w:lang w:val="en-US" w:eastAsia="it-IT"/>
                <w14:ligatures w14:val="standard"/>
              </w:rPr>
              <w:t>this product</w:t>
            </w:r>
            <w:r w:rsidRPr="009A6916">
              <w:rPr>
                <w:rFonts w:ascii="Linux Libertine" w:eastAsiaTheme="minorHAnsi" w:hAnsi="Linux Libertine"/>
                <w:color w:val="auto"/>
                <w:kern w:val="0"/>
                <w:sz w:val="18"/>
                <w:lang w:val="en-US" w:eastAsia="it-IT"/>
                <w14:ligatures w14:val="standard"/>
              </w:rPr>
              <w:t xml:space="preserve">! </w:t>
            </w:r>
            <w:r w:rsidRPr="00FD6847">
              <w:rPr>
                <w:rFonts w:ascii="Linux Libertine" w:eastAsiaTheme="minorHAnsi" w:hAnsi="Linux Libertine"/>
                <w:color w:val="auto"/>
                <w:kern w:val="0"/>
                <w:sz w:val="18"/>
                <w:u w:val="single"/>
                <w:lang w:val="en-US" w:eastAsia="it-IT"/>
                <w14:ligatures w14:val="standard"/>
              </w:rPr>
              <w:t>great price and quality</w:t>
            </w:r>
            <w:r w:rsidRPr="009A6916">
              <w:rPr>
                <w:rFonts w:ascii="Linux Libertine" w:eastAsiaTheme="minorHAnsi" w:hAnsi="Linux Libertine"/>
                <w:color w:val="auto"/>
                <w:kern w:val="0"/>
                <w:sz w:val="18"/>
                <w:lang w:val="en-US" w:eastAsia="it-IT"/>
                <w14:ligatures w14:val="standard"/>
              </w:rPr>
              <w:t xml:space="preserve">. Love how it works with my iphone 4. And </w:t>
            </w:r>
            <w:r w:rsidRPr="00FD6847">
              <w:rPr>
                <w:rFonts w:ascii="Linux Libertine" w:eastAsiaTheme="minorHAnsi" w:hAnsi="Linux Libertine"/>
                <w:color w:val="auto"/>
                <w:kern w:val="0"/>
                <w:sz w:val="18"/>
                <w:u w:val="single"/>
                <w:lang w:val="en-US" w:eastAsia="it-IT"/>
                <w14:ligatures w14:val="standard"/>
              </w:rPr>
              <w:t>it</w:t>
            </w:r>
            <w:r w:rsidRPr="009A6916">
              <w:rPr>
                <w:rFonts w:ascii="Linux Libertine" w:eastAsiaTheme="minorHAnsi" w:hAnsi="Linux Libertine"/>
                <w:color w:val="auto"/>
                <w:kern w:val="0"/>
                <w:sz w:val="18"/>
                <w:lang w:val="en-US" w:eastAsia="it-IT"/>
                <w14:ligatures w14:val="standard"/>
              </w:rPr>
              <w:t xml:space="preserve"> comes with </w:t>
            </w:r>
            <w:r w:rsidRPr="00FD6847">
              <w:rPr>
                <w:rFonts w:ascii="Linux Libertine" w:eastAsiaTheme="minorHAnsi" w:hAnsi="Linux Libertine"/>
                <w:color w:val="auto"/>
                <w:kern w:val="0"/>
                <w:sz w:val="18"/>
                <w:u w:val="single"/>
                <w:lang w:val="en-US" w:eastAsia="it-IT"/>
                <w14:ligatures w14:val="standard"/>
              </w:rPr>
              <w:t>a lot of tools which is great</w:t>
            </w:r>
            <w:r w:rsidRPr="009A6916">
              <w:rPr>
                <w:rFonts w:ascii="Linux Libertine" w:eastAsiaTheme="minorHAnsi" w:hAnsi="Linux Libertine"/>
                <w:color w:val="auto"/>
                <w:kern w:val="0"/>
                <w:sz w:val="18"/>
                <w:lang w:val="en-US" w:eastAsia="it-IT"/>
                <w14:ligatures w14:val="standard"/>
              </w:rPr>
              <w:t xml:space="preserve">, in case </w:t>
            </w:r>
            <w:r w:rsidRPr="00FD6847">
              <w:rPr>
                <w:rFonts w:ascii="Linux Libertine" w:eastAsiaTheme="minorHAnsi" w:hAnsi="Linux Libertine"/>
                <w:color w:val="auto"/>
                <w:kern w:val="0"/>
                <w:sz w:val="18"/>
                <w:u w:val="single"/>
                <w:lang w:val="en-US" w:eastAsia="it-IT"/>
                <w14:ligatures w14:val="standard"/>
              </w:rPr>
              <w:t>you</w:t>
            </w:r>
            <w:r w:rsidRPr="009A6916">
              <w:rPr>
                <w:rFonts w:ascii="Linux Libertine" w:eastAsiaTheme="minorHAnsi" w:hAnsi="Linux Libertine"/>
                <w:color w:val="auto"/>
                <w:kern w:val="0"/>
                <w:sz w:val="18"/>
                <w:lang w:val="en-US" w:eastAsia="it-IT"/>
                <w14:ligatures w14:val="standard"/>
              </w:rPr>
              <w:t xml:space="preserve"> misplace </w:t>
            </w:r>
            <w:r w:rsidRPr="00FD6847">
              <w:rPr>
                <w:rFonts w:ascii="Linux Libertine" w:eastAsiaTheme="minorHAnsi" w:hAnsi="Linux Libertine"/>
                <w:color w:val="auto"/>
                <w:kern w:val="0"/>
                <w:sz w:val="18"/>
                <w:u w:val="single"/>
                <w:lang w:val="en-US" w:eastAsia="it-IT"/>
                <w14:ligatures w14:val="standard"/>
              </w:rPr>
              <w:t>one of them</w:t>
            </w:r>
            <w:r w:rsidRPr="009A6916">
              <w:rPr>
                <w:rFonts w:ascii="Linux Libertine" w:eastAsiaTheme="minorHAnsi" w:hAnsi="Linux Libertine"/>
                <w:color w:val="auto"/>
                <w:kern w:val="0"/>
                <w:sz w:val="18"/>
                <w:lang w:val="en-US" w:eastAsia="it-IT"/>
                <w14:ligatures w14:val="standard"/>
              </w:rPr>
              <w:t>."</w:t>
            </w:r>
          </w:p>
        </w:tc>
      </w:tr>
    </w:tbl>
    <w:p w:rsidR="000F04C9" w:rsidRPr="000F04C9" w:rsidRDefault="000F04C9" w:rsidP="000F04C9">
      <w:pPr>
        <w:contextualSpacing w:val="0"/>
        <w:rPr>
          <w:rFonts w:ascii="Times New Roman" w:eastAsia="Times New Roman" w:hAnsi="Times New Roman" w:cs="Times New Roman"/>
          <w:sz w:val="18"/>
          <w:szCs w:val="18"/>
        </w:rPr>
      </w:pPr>
    </w:p>
    <w:p w:rsidR="000F04C9" w:rsidRPr="000F04C9" w:rsidRDefault="000F04C9" w:rsidP="000F04C9">
      <w:pPr>
        <w:contextualSpacing w:val="0"/>
        <w:jc w:val="center"/>
        <w:rPr>
          <w:rFonts w:ascii="Times New Roman" w:eastAsia="Times New Roman" w:hAnsi="Times New Roman" w:cs="Times New Roman"/>
          <w:b/>
          <w:sz w:val="18"/>
          <w:szCs w:val="18"/>
        </w:rPr>
      </w:pPr>
      <w:r w:rsidRPr="000F04C9">
        <w:rPr>
          <w:rFonts w:ascii="Times New Roman" w:eastAsia="Times New Roman" w:hAnsi="Times New Roman" w:cs="Times New Roman"/>
          <w:b/>
          <w:sz w:val="18"/>
          <w:szCs w:val="18"/>
        </w:rPr>
        <w:t>Table</w:t>
      </w:r>
      <w:r>
        <w:rPr>
          <w:rFonts w:ascii="Times New Roman" w:eastAsia="Times New Roman" w:hAnsi="Times New Roman" w:cs="Times New Roman"/>
          <w:b/>
          <w:sz w:val="18"/>
          <w:szCs w:val="18"/>
        </w:rPr>
        <w:t xml:space="preserve"> 17</w:t>
      </w:r>
      <w:r w:rsidRPr="000F04C9">
        <w:rPr>
          <w:rFonts w:ascii="Times New Roman" w:eastAsia="Times New Roman" w:hAnsi="Times New Roman" w:cs="Times New Roman"/>
          <w:b/>
          <w:sz w:val="18"/>
          <w:szCs w:val="18"/>
        </w:rPr>
        <w:t>: Comparing results for sample reviews</w:t>
      </w:r>
    </w:p>
    <w:tbl>
      <w:tblPr>
        <w:tblStyle w:val="afa"/>
        <w:tblW w:w="0" w:type="auto"/>
        <w:jc w:val="center"/>
        <w:tblLook w:val="04A0" w:firstRow="1" w:lastRow="0" w:firstColumn="1" w:lastColumn="0" w:noHBand="0" w:noVBand="1"/>
      </w:tblPr>
      <w:tblGrid>
        <w:gridCol w:w="1171"/>
        <w:gridCol w:w="1211"/>
        <w:gridCol w:w="1251"/>
      </w:tblGrid>
      <w:tr w:rsidR="000F04C9" w:rsidRPr="000F04C9" w:rsidTr="004D74B8">
        <w:trPr>
          <w:jc w:val="center"/>
        </w:trPr>
        <w:tc>
          <w:tcPr>
            <w:tcW w:w="0" w:type="auto"/>
          </w:tcPr>
          <w:p w:rsidR="000F04C9" w:rsidRPr="000F04C9" w:rsidRDefault="000F04C9" w:rsidP="000F04C9">
            <w:pPr>
              <w:spacing w:line="276" w:lineRule="auto"/>
              <w:rPr>
                <w:sz w:val="18"/>
                <w:szCs w:val="18"/>
                <w:lang w:val="en" w:eastAsia="zh-CN"/>
              </w:rPr>
            </w:pPr>
            <w:r w:rsidRPr="000F04C9">
              <w:rPr>
                <w:sz w:val="18"/>
                <w:szCs w:val="18"/>
                <w:lang w:val="en" w:eastAsia="zh-CN"/>
              </w:rPr>
              <w:t>True positive</w:t>
            </w:r>
          </w:p>
        </w:tc>
        <w:tc>
          <w:tcPr>
            <w:tcW w:w="0" w:type="auto"/>
          </w:tcPr>
          <w:p w:rsidR="000F04C9" w:rsidRPr="000F04C9" w:rsidRDefault="000F04C9" w:rsidP="000F04C9">
            <w:pPr>
              <w:spacing w:line="276" w:lineRule="auto"/>
              <w:rPr>
                <w:sz w:val="18"/>
                <w:szCs w:val="18"/>
                <w:lang w:val="en" w:eastAsia="zh-CN"/>
              </w:rPr>
            </w:pPr>
            <w:r w:rsidRPr="000F04C9">
              <w:rPr>
                <w:sz w:val="18"/>
                <w:szCs w:val="18"/>
                <w:lang w:val="en" w:eastAsia="zh-CN"/>
              </w:rPr>
              <w:t>False positive</w:t>
            </w:r>
          </w:p>
        </w:tc>
        <w:tc>
          <w:tcPr>
            <w:tcW w:w="0" w:type="auto"/>
          </w:tcPr>
          <w:p w:rsidR="000F04C9" w:rsidRPr="000F04C9" w:rsidRDefault="000F04C9" w:rsidP="000F04C9">
            <w:pPr>
              <w:spacing w:line="276" w:lineRule="auto"/>
              <w:rPr>
                <w:sz w:val="18"/>
                <w:szCs w:val="18"/>
                <w:lang w:val="en" w:eastAsia="zh-CN"/>
              </w:rPr>
            </w:pPr>
            <w:r w:rsidRPr="000F04C9">
              <w:rPr>
                <w:sz w:val="18"/>
                <w:szCs w:val="18"/>
                <w:lang w:val="en" w:eastAsia="zh-CN"/>
              </w:rPr>
              <w:t>False negative</w:t>
            </w:r>
          </w:p>
        </w:tc>
      </w:tr>
      <w:tr w:rsidR="000F04C9" w:rsidRPr="000F04C9" w:rsidTr="004D74B8">
        <w:trPr>
          <w:jc w:val="center"/>
        </w:trPr>
        <w:tc>
          <w:tcPr>
            <w:tcW w:w="0" w:type="auto"/>
          </w:tcPr>
          <w:p w:rsidR="000F04C9" w:rsidRPr="000F04C9" w:rsidRDefault="00A82FFC" w:rsidP="00A82FFC">
            <w:pPr>
              <w:jc w:val="center"/>
              <w:rPr>
                <w:sz w:val="18"/>
                <w:szCs w:val="18"/>
                <w:lang w:val="en" w:eastAsia="zh-CN"/>
              </w:rPr>
            </w:pPr>
            <w:r>
              <w:rPr>
                <w:sz w:val="18"/>
                <w:szCs w:val="18"/>
                <w:lang w:val="en" w:eastAsia="zh-CN"/>
              </w:rPr>
              <w:t>30</w:t>
            </w:r>
          </w:p>
        </w:tc>
        <w:tc>
          <w:tcPr>
            <w:tcW w:w="0" w:type="auto"/>
          </w:tcPr>
          <w:p w:rsidR="000F04C9" w:rsidRPr="000F04C9" w:rsidRDefault="00A82FFC" w:rsidP="00A82FFC">
            <w:pPr>
              <w:jc w:val="center"/>
              <w:rPr>
                <w:sz w:val="18"/>
                <w:szCs w:val="18"/>
                <w:lang w:val="en" w:eastAsia="zh-CN"/>
              </w:rPr>
            </w:pPr>
            <w:r>
              <w:rPr>
                <w:sz w:val="18"/>
                <w:szCs w:val="18"/>
                <w:lang w:val="en" w:eastAsia="zh-CN"/>
              </w:rPr>
              <w:t>6</w:t>
            </w:r>
          </w:p>
        </w:tc>
        <w:tc>
          <w:tcPr>
            <w:tcW w:w="0" w:type="auto"/>
          </w:tcPr>
          <w:p w:rsidR="00A82FFC" w:rsidRPr="00A82FFC" w:rsidRDefault="00A82FFC" w:rsidP="00A82FFC">
            <w:pPr>
              <w:jc w:val="center"/>
              <w:rPr>
                <w:sz w:val="18"/>
                <w:szCs w:val="18"/>
                <w:lang w:eastAsia="zh-CN"/>
              </w:rPr>
            </w:pPr>
            <w:r>
              <w:rPr>
                <w:sz w:val="18"/>
                <w:szCs w:val="18"/>
                <w:lang w:val="en" w:eastAsia="zh-CN"/>
              </w:rPr>
              <w:t>4</w:t>
            </w:r>
          </w:p>
        </w:tc>
      </w:tr>
    </w:tbl>
    <w:p w:rsidR="000F04C9" w:rsidRPr="000F04C9" w:rsidRDefault="000F04C9" w:rsidP="000F04C9">
      <w:pPr>
        <w:contextualSpacing w:val="0"/>
        <w:rPr>
          <w:rFonts w:ascii="Times New Roman" w:eastAsia="Times New Roman" w:hAnsi="Times New Roman" w:cs="Times New Roman"/>
          <w:sz w:val="18"/>
          <w:szCs w:val="18"/>
        </w:rPr>
      </w:pPr>
    </w:p>
    <w:p w:rsidR="000F04C9" w:rsidRPr="000F04C9" w:rsidRDefault="000F04C9" w:rsidP="000F04C9">
      <w:pPr>
        <w:contextualSpacing w:val="0"/>
        <w:rPr>
          <w:rFonts w:ascii="Times New Roman" w:eastAsia="Times New Roman" w:hAnsi="Times New Roman" w:cs="Times New Roman"/>
          <w:sz w:val="18"/>
          <w:szCs w:val="18"/>
        </w:rPr>
      </w:pPr>
      <w:r w:rsidRPr="000F04C9">
        <w:rPr>
          <w:rFonts w:ascii="Times New Roman" w:eastAsia="Times New Roman" w:hAnsi="Times New Roman" w:cs="Times New Roman"/>
          <w:sz w:val="18"/>
          <w:szCs w:val="18"/>
        </w:rPr>
        <w:t>Precision = tp÷(tp+fp) = 83.333%</w:t>
      </w:r>
    </w:p>
    <w:p w:rsidR="000F04C9" w:rsidRPr="000F04C9" w:rsidRDefault="000F04C9" w:rsidP="000F04C9">
      <w:pPr>
        <w:contextualSpacing w:val="0"/>
        <w:rPr>
          <w:rFonts w:ascii="Times New Roman" w:eastAsia="Times New Roman" w:hAnsi="Times New Roman" w:cs="Times New Roman"/>
          <w:sz w:val="18"/>
          <w:szCs w:val="18"/>
        </w:rPr>
      </w:pPr>
      <w:r w:rsidRPr="000F04C9">
        <w:rPr>
          <w:rFonts w:ascii="Times New Roman" w:eastAsia="Times New Roman" w:hAnsi="Times New Roman" w:cs="Times New Roman"/>
          <w:sz w:val="18"/>
          <w:szCs w:val="18"/>
        </w:rPr>
        <w:t>Recall = tp ÷ (</w:t>
      </w:r>
      <w:proofErr w:type="spellStart"/>
      <w:r w:rsidRPr="000F04C9">
        <w:rPr>
          <w:rFonts w:ascii="Times New Roman" w:eastAsia="Times New Roman" w:hAnsi="Times New Roman" w:cs="Times New Roman"/>
          <w:sz w:val="18"/>
          <w:szCs w:val="18"/>
        </w:rPr>
        <w:t>tp+</w:t>
      </w:r>
      <w:proofErr w:type="gramStart"/>
      <w:r w:rsidRPr="000F04C9">
        <w:rPr>
          <w:rFonts w:ascii="Times New Roman" w:eastAsia="Times New Roman" w:hAnsi="Times New Roman" w:cs="Times New Roman"/>
          <w:sz w:val="18"/>
          <w:szCs w:val="18"/>
        </w:rPr>
        <w:t>fn</w:t>
      </w:r>
      <w:proofErr w:type="spellEnd"/>
      <w:proofErr w:type="gramEnd"/>
      <w:r w:rsidRPr="000F04C9">
        <w:rPr>
          <w:rFonts w:ascii="Times New Roman" w:eastAsia="Times New Roman" w:hAnsi="Times New Roman" w:cs="Times New Roman"/>
          <w:sz w:val="18"/>
          <w:szCs w:val="18"/>
        </w:rPr>
        <w:t xml:space="preserve">) = </w:t>
      </w:r>
      <w:r w:rsidR="00777C72">
        <w:rPr>
          <w:rFonts w:ascii="Times New Roman" w:eastAsia="Times New Roman" w:hAnsi="Times New Roman" w:cs="Times New Roman"/>
          <w:sz w:val="18"/>
          <w:szCs w:val="18"/>
        </w:rPr>
        <w:t>88.235</w:t>
      </w:r>
      <w:r w:rsidRPr="000F04C9">
        <w:rPr>
          <w:rFonts w:ascii="Times New Roman" w:eastAsia="Times New Roman" w:hAnsi="Times New Roman" w:cs="Times New Roman"/>
          <w:sz w:val="18"/>
          <w:szCs w:val="18"/>
        </w:rPr>
        <w:t>%</w:t>
      </w:r>
    </w:p>
    <w:p w:rsidR="000F04C9" w:rsidRPr="000F04C9" w:rsidRDefault="000F04C9" w:rsidP="000F04C9">
      <w:pPr>
        <w:contextualSpacing w:val="0"/>
        <w:rPr>
          <w:rFonts w:ascii="Times New Roman" w:eastAsia="Times New Roman" w:hAnsi="Times New Roman" w:cs="Times New Roman"/>
          <w:sz w:val="18"/>
          <w:szCs w:val="18"/>
        </w:rPr>
      </w:pPr>
    </w:p>
    <w:p w:rsidR="00E17C83" w:rsidRDefault="000F04C9" w:rsidP="000F04C9">
      <w:pPr>
        <w:contextualSpacing w:val="0"/>
        <w:rPr>
          <w:rFonts w:ascii="Times New Roman" w:eastAsia="Times New Roman" w:hAnsi="Times New Roman" w:cs="Times New Roman"/>
          <w:sz w:val="18"/>
          <w:szCs w:val="18"/>
        </w:rPr>
      </w:pPr>
      <w:r w:rsidRPr="000F04C9">
        <w:rPr>
          <w:rFonts w:ascii="Times New Roman" w:eastAsia="Times New Roman" w:hAnsi="Times New Roman" w:cs="Times New Roman"/>
          <w:sz w:val="18"/>
          <w:szCs w:val="18"/>
        </w:rPr>
        <w:t>By comparing above sample reviews annotation, it is found that the false positives usually come out when the detector fails matching the noun phrase when</w:t>
      </w:r>
      <w:r w:rsidR="00777C72">
        <w:rPr>
          <w:rFonts w:ascii="Times New Roman" w:eastAsia="Times New Roman" w:hAnsi="Times New Roman" w:cs="Times New Roman"/>
          <w:sz w:val="18"/>
          <w:szCs w:val="18"/>
        </w:rPr>
        <w:t xml:space="preserve"> a </w:t>
      </w:r>
      <w:r w:rsidR="00777C72" w:rsidRPr="00777C72">
        <w:rPr>
          <w:rFonts w:ascii="Times New Roman" w:eastAsia="Times New Roman" w:hAnsi="Times New Roman" w:cs="Times New Roman"/>
          <w:sz w:val="18"/>
          <w:szCs w:val="18"/>
        </w:rPr>
        <w:t>participle</w:t>
      </w:r>
      <w:r w:rsidR="00777C72">
        <w:rPr>
          <w:rFonts w:ascii="Times New Roman" w:eastAsia="Times New Roman" w:hAnsi="Times New Roman" w:cs="Times New Roman"/>
          <w:sz w:val="18"/>
          <w:szCs w:val="18"/>
        </w:rPr>
        <w:t xml:space="preserve"> </w:t>
      </w:r>
      <w:r w:rsidR="00777C72" w:rsidRPr="00777C72">
        <w:rPr>
          <w:rFonts w:ascii="Times New Roman" w:eastAsia="Times New Roman" w:hAnsi="Times New Roman" w:cs="Times New Roman"/>
          <w:sz w:val="18"/>
          <w:szCs w:val="18"/>
        </w:rPr>
        <w:t>phrase</w:t>
      </w:r>
      <w:r w:rsidRPr="000F04C9">
        <w:rPr>
          <w:rFonts w:ascii="Times New Roman" w:eastAsia="Times New Roman" w:hAnsi="Times New Roman" w:cs="Times New Roman"/>
          <w:sz w:val="18"/>
          <w:szCs w:val="18"/>
        </w:rPr>
        <w:t xml:space="preserve"> is performing as the modifier. While the false negatives come out when the word is given a wrong tag.</w:t>
      </w:r>
      <w:bookmarkStart w:id="8" w:name="_GoBack"/>
      <w:bookmarkEnd w:id="8"/>
    </w:p>
    <w:p w:rsidR="00E17C83" w:rsidRDefault="00E17C83">
      <w:pPr>
        <w:contextualSpacing w:val="0"/>
        <w:rPr>
          <w:rFonts w:ascii="Times New Roman" w:eastAsia="Times New Roman" w:hAnsi="Times New Roman" w:cs="Times New Roman"/>
          <w:b/>
        </w:rPr>
      </w:pPr>
    </w:p>
    <w:p w:rsidR="00E17C83" w:rsidRDefault="00425FF0">
      <w:pPr>
        <w:pStyle w:val="1"/>
        <w:keepNext w:val="0"/>
        <w:keepLines w:val="0"/>
        <w:spacing w:before="120" w:after="0"/>
        <w:contextualSpacing w:val="0"/>
        <w:rPr>
          <w:rFonts w:ascii="Times New Roman" w:eastAsia="Times New Roman" w:hAnsi="Times New Roman" w:cs="Times New Roman"/>
          <w:b/>
          <w:sz w:val="24"/>
          <w:szCs w:val="24"/>
        </w:rPr>
      </w:pPr>
      <w:bookmarkStart w:id="9" w:name="_m0fmexk4z8gb" w:colFirst="0" w:colLast="0"/>
      <w:bookmarkEnd w:id="9"/>
      <w:r>
        <w:rPr>
          <w:rFonts w:ascii="Times New Roman" w:eastAsia="Times New Roman" w:hAnsi="Times New Roman" w:cs="Times New Roman"/>
          <w:b/>
          <w:sz w:val="24"/>
          <w:szCs w:val="24"/>
        </w:rPr>
        <w:lastRenderedPageBreak/>
        <w:t>4. Sentiment Word Detection</w:t>
      </w: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This section will cover all the tasks given within the Sentiment Word Detection section of the assignment. Each line in the dataset corresponds to a JSON object. For performance reasons, the entire dataset will be concatenated as one large JSON array string before being deserialized by the JSON decoder.</w:t>
      </w: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The programming language used for this assignment is Python and the Natural Language Processing library of choice is NLTK.</w:t>
      </w:r>
    </w:p>
    <w:p w:rsidR="00E17C83" w:rsidRDefault="00425FF0">
      <w:pPr>
        <w:pStyle w:val="2"/>
        <w:keepNext w:val="0"/>
        <w:keepLines w:val="0"/>
        <w:spacing w:after="0"/>
        <w:contextualSpacing w:val="0"/>
        <w:rPr>
          <w:rFonts w:ascii="Times New Roman" w:eastAsia="Times New Roman" w:hAnsi="Times New Roman" w:cs="Times New Roman"/>
          <w:b/>
          <w:sz w:val="24"/>
          <w:szCs w:val="24"/>
        </w:rPr>
      </w:pPr>
      <w:bookmarkStart w:id="10" w:name="_1k9dtfo6qi0w" w:colFirst="0" w:colLast="0"/>
      <w:bookmarkEnd w:id="10"/>
      <w:r>
        <w:rPr>
          <w:rFonts w:ascii="Times New Roman" w:eastAsia="Times New Roman" w:hAnsi="Times New Roman" w:cs="Times New Roman"/>
          <w:b/>
          <w:sz w:val="24"/>
          <w:szCs w:val="24"/>
        </w:rPr>
        <w:t>4.1     Methods</w:t>
      </w: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Sentiment word detection is done by obtaining the argmax of the following evaluation function.</w:t>
      </w:r>
    </w:p>
    <w:p w:rsidR="00E17C83" w:rsidRDefault="00B85A22">
      <w:pPr>
        <w:contextualSpacing w:val="0"/>
        <w:rPr>
          <w:rFonts w:ascii="Times New Roman" w:eastAsia="Times New Roman" w:hAnsi="Times New Roman" w:cs="Times New Roman"/>
          <w:sz w:val="18"/>
          <w:szCs w:val="18"/>
        </w:rPr>
      </w:pPr>
      <m:oMathPara>
        <m:oMath>
          <m:sSub>
            <m:sSubPr>
              <m:ctrlPr>
                <w:rPr>
                  <w:rFonts w:ascii="Times New Roman" w:eastAsia="Times New Roman" w:hAnsi="Times New Roman" w:cs="Times New Roman"/>
                  <w:sz w:val="18"/>
                  <w:szCs w:val="18"/>
                </w:rPr>
              </m:ctrlPr>
            </m:sSubPr>
            <m:e>
              <m:r>
                <w:rPr>
                  <w:rFonts w:ascii="Times New Roman" w:eastAsia="Times New Roman" w:hAnsi="Times New Roman" w:cs="Times New Roman"/>
                  <w:sz w:val="18"/>
                  <w:szCs w:val="18"/>
                </w:rPr>
                <m:t>E</m:t>
              </m:r>
            </m:e>
            <m:sub>
              <m:r>
                <w:rPr>
                  <w:rFonts w:ascii="Times New Roman" w:eastAsia="Times New Roman" w:hAnsi="Times New Roman" w:cs="Times New Roman"/>
                  <w:sz w:val="18"/>
                  <w:szCs w:val="18"/>
                </w:rPr>
                <m:t>q</m:t>
              </m:r>
            </m:sub>
          </m:sSub>
          <m:r>
            <w:rPr>
              <w:rFonts w:ascii="Times New Roman" w:eastAsia="Times New Roman" w:hAnsi="Times New Roman" w:cs="Times New Roman"/>
              <w:sz w:val="18"/>
              <w:szCs w:val="18"/>
            </w:rPr>
            <m:t>(x) =P(x|q) - P(x|∼q)</m:t>
          </m:r>
        </m:oMath>
      </m:oMathPara>
    </w:p>
    <w:p w:rsidR="00E17C83" w:rsidRDefault="00E17C83">
      <w:pPr>
        <w:contextualSpacing w:val="0"/>
        <w:rPr>
          <w:rFonts w:ascii="Times New Roman" w:eastAsia="Times New Roman" w:hAnsi="Times New Roman" w:cs="Times New Roman"/>
          <w:sz w:val="18"/>
          <w:szCs w:val="18"/>
        </w:rPr>
      </w:pPr>
    </w:p>
    <w:p w:rsidR="00E17C83" w:rsidRDefault="00B85A22">
      <w:pPr>
        <w:contextualSpacing w:val="0"/>
        <w:rPr>
          <w:rFonts w:ascii="Times New Roman" w:eastAsia="Times New Roman" w:hAnsi="Times New Roman" w:cs="Times New Roman"/>
          <w:sz w:val="18"/>
          <w:szCs w:val="18"/>
        </w:rPr>
      </w:pPr>
      <m:oMath>
        <m:sSub>
          <m:sSubPr>
            <m:ctrlPr>
              <w:rPr>
                <w:rFonts w:ascii="Times New Roman" w:eastAsia="Times New Roman" w:hAnsi="Times New Roman" w:cs="Times New Roman"/>
                <w:sz w:val="18"/>
                <w:szCs w:val="18"/>
              </w:rPr>
            </m:ctrlPr>
          </m:sSubPr>
          <m:e>
            <m:r>
              <w:rPr>
                <w:rFonts w:ascii="Times New Roman" w:eastAsia="Times New Roman" w:hAnsi="Times New Roman" w:cs="Times New Roman"/>
                <w:sz w:val="18"/>
                <w:szCs w:val="18"/>
              </w:rPr>
              <m:t>E</m:t>
            </m:r>
          </m:e>
          <m:sub>
            <m:r>
              <w:rPr>
                <w:rFonts w:ascii="Times New Roman" w:eastAsia="Times New Roman" w:hAnsi="Times New Roman" w:cs="Times New Roman"/>
                <w:sz w:val="18"/>
                <w:szCs w:val="18"/>
              </w:rPr>
              <m:t>q</m:t>
            </m:r>
          </m:sub>
        </m:sSub>
        <m:r>
          <w:rPr>
            <w:rFonts w:ascii="Times New Roman" w:eastAsia="Times New Roman" w:hAnsi="Times New Roman" w:cs="Times New Roman"/>
            <w:sz w:val="18"/>
            <w:szCs w:val="18"/>
          </w:rPr>
          <m:t>(x)</m:t>
        </m:r>
      </m:oMath>
      <w:r w:rsidR="00425FF0">
        <w:rPr>
          <w:rFonts w:ascii="Times New Roman" w:eastAsia="Times New Roman" w:hAnsi="Times New Roman" w:cs="Times New Roman"/>
          <w:sz w:val="18"/>
          <w:szCs w:val="18"/>
        </w:rPr>
        <w:t xml:space="preserve"> represents the evaluation function for a specific word x given emotion q.</w:t>
      </w: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P(x|q) represents the probability of word x occurring given emotion q.</w:t>
      </w: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x represents a word.</w:t>
      </w: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q represents an emotion (Positive or Negative).</w:t>
      </w:r>
    </w:p>
    <w:p w:rsidR="00E17C83" w:rsidRDefault="00E17C83">
      <w:pPr>
        <w:contextualSpacing w:val="0"/>
        <w:rPr>
          <w:rFonts w:ascii="Times New Roman" w:eastAsia="Times New Roman" w:hAnsi="Times New Roman" w:cs="Times New Roman"/>
          <w:sz w:val="18"/>
          <w:szCs w:val="18"/>
        </w:rPr>
      </w:pP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The evaluation function can be understood as the weighted sum of two different features, where the weight for feature P(x|q) is 1 and weight for feature P(x|~q) is -1</w:t>
      </w: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The intuition for the +1 weight for P(x|q) is such that we expect to find a word that occurs most frequently for a given emotion that we are interested in.</w:t>
      </w:r>
    </w:p>
    <w:p w:rsidR="00E17C83" w:rsidRDefault="00E17C83">
      <w:pPr>
        <w:contextualSpacing w:val="0"/>
        <w:rPr>
          <w:rFonts w:ascii="Times New Roman" w:eastAsia="Times New Roman" w:hAnsi="Times New Roman" w:cs="Times New Roman"/>
          <w:sz w:val="18"/>
          <w:szCs w:val="18"/>
        </w:rPr>
      </w:pP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The intuition for the -1 weight for P(x|~q) is such that we expect to find a word that occurs less frequently for a given emotion that is in direct contradiction with the current emotion that we are interested in. This weight appears to be an important regularizer for us to eliminate words that occurs in relatively high frequency in both P(x|q) and P(x|~q).</w:t>
      </w:r>
    </w:p>
    <w:p w:rsidR="00E17C83" w:rsidRDefault="00E17C83">
      <w:pPr>
        <w:contextualSpacing w:val="0"/>
        <w:rPr>
          <w:rFonts w:ascii="Times New Roman" w:eastAsia="Times New Roman" w:hAnsi="Times New Roman" w:cs="Times New Roman"/>
          <w:sz w:val="18"/>
          <w:szCs w:val="18"/>
        </w:rPr>
      </w:pP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In our assignment, we obtain P(x|q) through the following process:</w:t>
      </w:r>
    </w:p>
    <w:p w:rsidR="00E17C83" w:rsidRDefault="00425FF0">
      <w:pPr>
        <w:numPr>
          <w:ilvl w:val="0"/>
          <w:numId w:val="1"/>
        </w:num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Initialize score table with initial score of 5 to form a laplace smoothed estimate. </w:t>
      </w:r>
      <m:oMath>
        <m:r>
          <w:rPr>
            <w:rFonts w:ascii="Times New Roman" w:eastAsia="Times New Roman" w:hAnsi="Times New Roman" w:cs="Times New Roman"/>
            <w:sz w:val="18"/>
            <w:szCs w:val="18"/>
          </w:rPr>
          <m:t>SCOR</m:t>
        </m:r>
        <m:sSub>
          <m:sSubPr>
            <m:ctrlPr>
              <w:rPr>
                <w:rFonts w:ascii="Times New Roman" w:eastAsia="Times New Roman" w:hAnsi="Times New Roman" w:cs="Times New Roman"/>
                <w:sz w:val="18"/>
                <w:szCs w:val="18"/>
              </w:rPr>
            </m:ctrlPr>
          </m:sSubPr>
          <m:e>
            <m:r>
              <w:rPr>
                <w:rFonts w:ascii="Times New Roman" w:eastAsia="Times New Roman" w:hAnsi="Times New Roman" w:cs="Times New Roman"/>
                <w:sz w:val="18"/>
                <w:szCs w:val="18"/>
              </w:rPr>
              <m:t>E</m:t>
            </m:r>
          </m:e>
          <m:sub>
            <m:r>
              <w:rPr>
                <w:rFonts w:ascii="Times New Roman" w:eastAsia="Times New Roman" w:hAnsi="Times New Roman" w:cs="Times New Roman"/>
                <w:sz w:val="18"/>
                <w:szCs w:val="18"/>
              </w:rPr>
              <m:t>n</m:t>
            </m:r>
          </m:sub>
        </m:sSub>
        <m:r>
          <w:rPr>
            <w:rFonts w:ascii="Times New Roman" w:eastAsia="Times New Roman" w:hAnsi="Times New Roman" w:cs="Times New Roman"/>
            <w:sz w:val="18"/>
            <w:szCs w:val="18"/>
          </w:rPr>
          <m:t>(x-{NONE})=SCOR</m:t>
        </m:r>
        <m:sSub>
          <m:sSubPr>
            <m:ctrlPr>
              <w:rPr>
                <w:rFonts w:ascii="Times New Roman" w:eastAsia="Times New Roman" w:hAnsi="Times New Roman" w:cs="Times New Roman"/>
                <w:sz w:val="18"/>
                <w:szCs w:val="18"/>
              </w:rPr>
            </m:ctrlPr>
          </m:sSubPr>
          <m:e>
            <m:r>
              <w:rPr>
                <w:rFonts w:ascii="Times New Roman" w:eastAsia="Times New Roman" w:hAnsi="Times New Roman" w:cs="Times New Roman"/>
                <w:sz w:val="18"/>
                <w:szCs w:val="18"/>
              </w:rPr>
              <m:t>E</m:t>
            </m:r>
          </m:e>
          <m:sub>
            <m:r>
              <w:rPr>
                <w:rFonts w:ascii="Times New Roman" w:eastAsia="Times New Roman" w:hAnsi="Times New Roman" w:cs="Times New Roman"/>
                <w:sz w:val="18"/>
                <w:szCs w:val="18"/>
              </w:rPr>
              <m:t>p</m:t>
            </m:r>
          </m:sub>
        </m:sSub>
        <m:r>
          <w:rPr>
            <w:rFonts w:ascii="Times New Roman" w:eastAsia="Times New Roman" w:hAnsi="Times New Roman" w:cs="Times New Roman"/>
            <w:sz w:val="18"/>
            <w:szCs w:val="18"/>
          </w:rPr>
          <m:t>(x-{NONE}) = 5SCOR</m:t>
        </m:r>
        <m:sSub>
          <m:sSubPr>
            <m:ctrlPr>
              <w:rPr>
                <w:rFonts w:ascii="Times New Roman" w:eastAsia="Times New Roman" w:hAnsi="Times New Roman" w:cs="Times New Roman"/>
                <w:sz w:val="18"/>
                <w:szCs w:val="18"/>
              </w:rPr>
            </m:ctrlPr>
          </m:sSubPr>
          <m:e>
            <m:r>
              <w:rPr>
                <w:rFonts w:ascii="Times New Roman" w:eastAsia="Times New Roman" w:hAnsi="Times New Roman" w:cs="Times New Roman"/>
                <w:sz w:val="18"/>
                <w:szCs w:val="18"/>
              </w:rPr>
              <m:t>E</m:t>
            </m:r>
          </m:e>
          <m:sub>
            <m:r>
              <w:rPr>
                <w:rFonts w:ascii="Times New Roman" w:eastAsia="Times New Roman" w:hAnsi="Times New Roman" w:cs="Times New Roman"/>
                <w:sz w:val="18"/>
                <w:szCs w:val="18"/>
              </w:rPr>
              <m:t>q</m:t>
            </m:r>
          </m:sub>
        </m:sSub>
        <m:r>
          <w:rPr>
            <w:rFonts w:ascii="Times New Roman" w:eastAsia="Times New Roman" w:hAnsi="Times New Roman" w:cs="Times New Roman"/>
            <w:sz w:val="18"/>
            <w:szCs w:val="18"/>
          </w:rPr>
          <m:t>(NONE)=5|x-{NONE}|</m:t>
        </m:r>
      </m:oMath>
    </w:p>
    <w:p w:rsidR="00E17C83" w:rsidRDefault="00425FF0">
      <w:pPr>
        <w:numPr>
          <w:ilvl w:val="0"/>
          <w:numId w:val="1"/>
        </w:numPr>
        <w:rPr>
          <w:rFonts w:ascii="Times New Roman" w:eastAsia="Times New Roman" w:hAnsi="Times New Roman" w:cs="Times New Roman"/>
          <w:sz w:val="18"/>
          <w:szCs w:val="18"/>
        </w:rPr>
      </w:pPr>
      <w:r>
        <w:rPr>
          <w:rFonts w:ascii="Times New Roman" w:eastAsia="Times New Roman" w:hAnsi="Times New Roman" w:cs="Times New Roman"/>
          <w:sz w:val="18"/>
          <w:szCs w:val="18"/>
        </w:rPr>
        <w:t>Tokenize each sentence in the dataset into words</w:t>
      </w:r>
    </w:p>
    <w:p w:rsidR="00E17C83" w:rsidRDefault="00425FF0">
      <w:pPr>
        <w:numPr>
          <w:ilvl w:val="0"/>
          <w:numId w:val="1"/>
        </w:numPr>
        <w:rPr>
          <w:rFonts w:ascii="Times New Roman" w:eastAsia="Times New Roman" w:hAnsi="Times New Roman" w:cs="Times New Roman"/>
          <w:sz w:val="18"/>
          <w:szCs w:val="18"/>
        </w:rPr>
      </w:pPr>
      <w:r>
        <w:rPr>
          <w:rFonts w:ascii="Times New Roman" w:eastAsia="Times New Roman" w:hAnsi="Times New Roman" w:cs="Times New Roman"/>
          <w:sz w:val="18"/>
          <w:szCs w:val="18"/>
        </w:rPr>
        <w:t>Convert the words into lower case</w:t>
      </w:r>
    </w:p>
    <w:p w:rsidR="00E17C83" w:rsidRDefault="00425FF0">
      <w:pPr>
        <w:numPr>
          <w:ilvl w:val="0"/>
          <w:numId w:val="1"/>
        </w:numPr>
        <w:rPr>
          <w:rFonts w:ascii="Times New Roman" w:eastAsia="Times New Roman" w:hAnsi="Times New Roman" w:cs="Times New Roman"/>
          <w:sz w:val="18"/>
          <w:szCs w:val="18"/>
        </w:rPr>
      </w:pPr>
      <w:r>
        <w:rPr>
          <w:rFonts w:ascii="Times New Roman" w:eastAsia="Times New Roman" w:hAnsi="Times New Roman" w:cs="Times New Roman"/>
          <w:sz w:val="18"/>
          <w:szCs w:val="18"/>
        </w:rPr>
        <w:t>Perform part of speech tagging for each word</w:t>
      </w:r>
    </w:p>
    <w:p w:rsidR="00E17C83" w:rsidRDefault="00425FF0">
      <w:pPr>
        <w:numPr>
          <w:ilvl w:val="0"/>
          <w:numId w:val="1"/>
        </w:numPr>
        <w:rPr>
          <w:rFonts w:ascii="Times New Roman" w:eastAsia="Times New Roman" w:hAnsi="Times New Roman" w:cs="Times New Roman"/>
          <w:sz w:val="18"/>
          <w:szCs w:val="18"/>
        </w:rPr>
      </w:pPr>
      <w:r>
        <w:rPr>
          <w:rFonts w:ascii="Times New Roman" w:eastAsia="Times New Roman" w:hAnsi="Times New Roman" w:cs="Times New Roman"/>
          <w:sz w:val="18"/>
          <w:szCs w:val="18"/>
        </w:rPr>
        <w:t>Remove words with tag that is not listed in the tag whitelist (UH, VB*, JJ*, RB*, RP)</w:t>
      </w:r>
    </w:p>
    <w:p w:rsidR="00E17C83" w:rsidRDefault="00425FF0">
      <w:pPr>
        <w:numPr>
          <w:ilvl w:val="0"/>
          <w:numId w:val="1"/>
        </w:numPr>
        <w:rPr>
          <w:rFonts w:ascii="Times New Roman" w:eastAsia="Times New Roman" w:hAnsi="Times New Roman" w:cs="Times New Roman"/>
          <w:sz w:val="18"/>
          <w:szCs w:val="18"/>
        </w:rPr>
      </w:pPr>
      <w:r>
        <w:rPr>
          <w:rFonts w:ascii="Times New Roman" w:eastAsia="Times New Roman" w:hAnsi="Times New Roman" w:cs="Times New Roman"/>
          <w:sz w:val="18"/>
          <w:szCs w:val="18"/>
        </w:rPr>
        <w:t>Remove words that are listed in the STOPWORDS corpus in NLTK</w:t>
      </w:r>
    </w:p>
    <w:p w:rsidR="00E17C83" w:rsidRDefault="00425FF0">
      <w:pPr>
        <w:numPr>
          <w:ilvl w:val="0"/>
          <w:numId w:val="1"/>
        </w:numPr>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Extract the lemma of the word by using WordNet lemmatizer</w:t>
      </w:r>
    </w:p>
    <w:p w:rsidR="00E17C83" w:rsidRDefault="00425FF0">
      <w:pPr>
        <w:numPr>
          <w:ilvl w:val="0"/>
          <w:numId w:val="1"/>
        </w:numPr>
        <w:rPr>
          <w:rFonts w:ascii="Times New Roman" w:eastAsia="Times New Roman" w:hAnsi="Times New Roman" w:cs="Times New Roman"/>
          <w:sz w:val="18"/>
          <w:szCs w:val="18"/>
        </w:rPr>
      </w:pPr>
      <w:r>
        <w:rPr>
          <w:rFonts w:ascii="Times New Roman" w:eastAsia="Times New Roman" w:hAnsi="Times New Roman" w:cs="Times New Roman"/>
          <w:sz w:val="18"/>
          <w:szCs w:val="18"/>
        </w:rPr>
        <w:t>Remove multiple occurrences of the same lemma, x, in a sentence to reduce bias towards any particular sentence with high frequency of a specific lemma</w:t>
      </w:r>
    </w:p>
    <w:p w:rsidR="00E17C83" w:rsidRDefault="00425FF0">
      <w:pPr>
        <w:numPr>
          <w:ilvl w:val="0"/>
          <w:numId w:val="1"/>
        </w:num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Calculate the positive-score, </w:t>
      </w:r>
      <m:oMath>
        <m:sSub>
          <m:sSubPr>
            <m:ctrlPr>
              <w:rPr>
                <w:rFonts w:ascii="Times New Roman" w:eastAsia="Times New Roman" w:hAnsi="Times New Roman" w:cs="Times New Roman"/>
                <w:sz w:val="18"/>
                <w:szCs w:val="18"/>
              </w:rPr>
            </m:ctrlPr>
          </m:sSubPr>
          <m:e>
            <m:r>
              <w:rPr>
                <w:rFonts w:ascii="Times New Roman" w:eastAsia="Times New Roman" w:hAnsi="Times New Roman" w:cs="Times New Roman"/>
                <w:sz w:val="18"/>
                <w:szCs w:val="18"/>
              </w:rPr>
              <m:t>S</m:t>
            </m:r>
          </m:e>
          <m:sub>
            <m:r>
              <w:rPr>
                <w:rFonts w:ascii="Times New Roman" w:eastAsia="Times New Roman" w:hAnsi="Times New Roman" w:cs="Times New Roman"/>
                <w:sz w:val="18"/>
                <w:szCs w:val="18"/>
              </w:rPr>
              <m:t>p</m:t>
            </m:r>
          </m:sub>
        </m:sSub>
        <m:r>
          <w:rPr>
            <w:rFonts w:ascii="Times New Roman" w:eastAsia="Times New Roman" w:hAnsi="Times New Roman" w:cs="Times New Roman"/>
            <w:sz w:val="18"/>
            <w:szCs w:val="18"/>
          </w:rPr>
          <m:t>(x) =r</m:t>
        </m:r>
      </m:oMath>
      <w:r>
        <w:rPr>
          <w:rFonts w:ascii="Times New Roman" w:eastAsia="Times New Roman" w:hAnsi="Times New Roman" w:cs="Times New Roman"/>
          <w:sz w:val="18"/>
          <w:szCs w:val="18"/>
        </w:rPr>
        <w:t xml:space="preserve">, and negative-score, </w:t>
      </w:r>
      <m:oMath>
        <m:sSub>
          <m:sSubPr>
            <m:ctrlPr>
              <w:rPr>
                <w:rFonts w:ascii="Times New Roman" w:eastAsia="Times New Roman" w:hAnsi="Times New Roman" w:cs="Times New Roman"/>
                <w:sz w:val="18"/>
                <w:szCs w:val="18"/>
              </w:rPr>
            </m:ctrlPr>
          </m:sSubPr>
          <m:e>
            <m:r>
              <w:rPr>
                <w:rFonts w:ascii="Times New Roman" w:eastAsia="Times New Roman" w:hAnsi="Times New Roman" w:cs="Times New Roman"/>
                <w:sz w:val="18"/>
                <w:szCs w:val="18"/>
              </w:rPr>
              <m:t>S</m:t>
            </m:r>
          </m:e>
          <m:sub>
            <m:r>
              <w:rPr>
                <w:rFonts w:ascii="Times New Roman" w:eastAsia="Times New Roman" w:hAnsi="Times New Roman" w:cs="Times New Roman"/>
                <w:sz w:val="18"/>
                <w:szCs w:val="18"/>
              </w:rPr>
              <m:t>n</m:t>
            </m:r>
          </m:sub>
        </m:sSub>
        <m:r>
          <w:rPr>
            <w:rFonts w:ascii="Times New Roman" w:eastAsia="Times New Roman" w:hAnsi="Times New Roman" w:cs="Times New Roman"/>
            <w:sz w:val="18"/>
            <w:szCs w:val="18"/>
          </w:rPr>
          <m:t>(x) =5-</m:t>
        </m:r>
      </m:oMath>
      <w:r>
        <w:rPr>
          <w:rFonts w:ascii="Times New Roman" w:eastAsia="Times New Roman" w:hAnsi="Times New Roman" w:cs="Times New Roman"/>
          <w:sz w:val="18"/>
          <w:szCs w:val="18"/>
        </w:rPr>
        <w:t>r + 1. Where r represents the overall rating for the sentence.</w:t>
      </w:r>
    </w:p>
    <w:p w:rsidR="00E17C83" w:rsidRDefault="00425FF0">
      <w:pPr>
        <w:numPr>
          <w:ilvl w:val="0"/>
          <w:numId w:val="1"/>
        </w:numPr>
        <w:rPr>
          <w:rFonts w:ascii="Times New Roman" w:eastAsia="Times New Roman" w:hAnsi="Times New Roman" w:cs="Times New Roman"/>
          <w:sz w:val="18"/>
          <w:szCs w:val="18"/>
        </w:rPr>
      </w:pPr>
      <w:r>
        <w:rPr>
          <w:rFonts w:ascii="Times New Roman" w:eastAsia="Times New Roman" w:hAnsi="Times New Roman" w:cs="Times New Roman"/>
          <w:sz w:val="18"/>
          <w:szCs w:val="18"/>
        </w:rPr>
        <w:t>Add the positive-score to SCORE</w:t>
      </w:r>
      <w:r>
        <w:rPr>
          <w:rFonts w:ascii="Times New Roman" w:eastAsia="Times New Roman" w:hAnsi="Times New Roman" w:cs="Times New Roman"/>
          <w:sz w:val="18"/>
          <w:szCs w:val="18"/>
          <w:vertAlign w:val="subscript"/>
        </w:rPr>
        <w:t>p</w:t>
      </w:r>
      <w:r>
        <w:rPr>
          <w:rFonts w:ascii="Times New Roman" w:eastAsia="Times New Roman" w:hAnsi="Times New Roman" w:cs="Times New Roman"/>
          <w:sz w:val="18"/>
          <w:szCs w:val="18"/>
        </w:rPr>
        <w:t>(x) and SCORE</w:t>
      </w:r>
      <w:r>
        <w:rPr>
          <w:rFonts w:ascii="Times New Roman" w:eastAsia="Times New Roman" w:hAnsi="Times New Roman" w:cs="Times New Roman"/>
          <w:sz w:val="18"/>
          <w:szCs w:val="18"/>
          <w:vertAlign w:val="subscript"/>
        </w:rPr>
        <w:t>p</w:t>
      </w:r>
      <w:r>
        <w:rPr>
          <w:rFonts w:ascii="Times New Roman" w:eastAsia="Times New Roman" w:hAnsi="Times New Roman" w:cs="Times New Roman"/>
          <w:sz w:val="18"/>
          <w:szCs w:val="18"/>
        </w:rPr>
        <w:t>(NONE). Add the  negative-score to SCORE</w:t>
      </w:r>
      <w:r>
        <w:rPr>
          <w:rFonts w:ascii="Times New Roman" w:eastAsia="Times New Roman" w:hAnsi="Times New Roman" w:cs="Times New Roman"/>
          <w:sz w:val="18"/>
          <w:szCs w:val="18"/>
          <w:vertAlign w:val="subscript"/>
        </w:rPr>
        <w:t>n</w:t>
      </w:r>
      <w:r>
        <w:rPr>
          <w:rFonts w:ascii="Times New Roman" w:eastAsia="Times New Roman" w:hAnsi="Times New Roman" w:cs="Times New Roman"/>
          <w:sz w:val="18"/>
          <w:szCs w:val="18"/>
        </w:rPr>
        <w:t>(x) and SCORE</w:t>
      </w:r>
      <w:r>
        <w:rPr>
          <w:rFonts w:ascii="Times New Roman" w:eastAsia="Times New Roman" w:hAnsi="Times New Roman" w:cs="Times New Roman"/>
          <w:sz w:val="18"/>
          <w:szCs w:val="18"/>
          <w:vertAlign w:val="subscript"/>
        </w:rPr>
        <w:t>n</w:t>
      </w:r>
      <w:r>
        <w:rPr>
          <w:rFonts w:ascii="Times New Roman" w:eastAsia="Times New Roman" w:hAnsi="Times New Roman" w:cs="Times New Roman"/>
          <w:sz w:val="18"/>
          <w:szCs w:val="18"/>
        </w:rPr>
        <w:t>(NONE).</w:t>
      </w:r>
    </w:p>
    <w:p w:rsidR="00E17C83" w:rsidRDefault="00425FF0">
      <w:pPr>
        <w:numPr>
          <w:ilvl w:val="0"/>
          <w:numId w:val="1"/>
        </w:num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Calculate the P(x|q) using the following formula </w:t>
      </w:r>
      <m:oMath>
        <m:r>
          <w:rPr>
            <w:rFonts w:ascii="Times New Roman" w:eastAsia="Times New Roman" w:hAnsi="Times New Roman" w:cs="Times New Roman"/>
            <w:sz w:val="18"/>
            <w:szCs w:val="18"/>
          </w:rPr>
          <m:t>P(x|q)=SCOR</m:t>
        </m:r>
        <m:sSub>
          <m:sSubPr>
            <m:ctrlPr>
              <w:rPr>
                <w:rFonts w:ascii="Times New Roman" w:eastAsia="Times New Roman" w:hAnsi="Times New Roman" w:cs="Times New Roman"/>
                <w:sz w:val="18"/>
                <w:szCs w:val="18"/>
              </w:rPr>
            </m:ctrlPr>
          </m:sSubPr>
          <m:e>
            <m:r>
              <w:rPr>
                <w:rFonts w:ascii="Times New Roman" w:eastAsia="Times New Roman" w:hAnsi="Times New Roman" w:cs="Times New Roman"/>
                <w:sz w:val="18"/>
                <w:szCs w:val="18"/>
              </w:rPr>
              <m:t>E</m:t>
            </m:r>
          </m:e>
          <m:sub>
            <m:r>
              <w:rPr>
                <w:rFonts w:ascii="Times New Roman" w:eastAsia="Times New Roman" w:hAnsi="Times New Roman" w:cs="Times New Roman"/>
                <w:sz w:val="18"/>
                <w:szCs w:val="18"/>
              </w:rPr>
              <m:t>q</m:t>
            </m:r>
          </m:sub>
        </m:sSub>
        <m:r>
          <w:rPr>
            <w:rFonts w:ascii="Times New Roman" w:eastAsia="Times New Roman" w:hAnsi="Times New Roman" w:cs="Times New Roman"/>
            <w:sz w:val="18"/>
            <w:szCs w:val="18"/>
          </w:rPr>
          <m:t>(x)/SCOR</m:t>
        </m:r>
        <m:sSub>
          <m:sSubPr>
            <m:ctrlPr>
              <w:rPr>
                <w:rFonts w:ascii="Times New Roman" w:eastAsia="Times New Roman" w:hAnsi="Times New Roman" w:cs="Times New Roman"/>
                <w:sz w:val="18"/>
                <w:szCs w:val="18"/>
              </w:rPr>
            </m:ctrlPr>
          </m:sSubPr>
          <m:e>
            <m:r>
              <w:rPr>
                <w:rFonts w:ascii="Times New Roman" w:eastAsia="Times New Roman" w:hAnsi="Times New Roman" w:cs="Times New Roman"/>
                <w:sz w:val="18"/>
                <w:szCs w:val="18"/>
              </w:rPr>
              <m:t>E</m:t>
            </m:r>
          </m:e>
          <m:sub>
            <m:r>
              <w:rPr>
                <w:rFonts w:ascii="Times New Roman" w:eastAsia="Times New Roman" w:hAnsi="Times New Roman" w:cs="Times New Roman"/>
                <w:sz w:val="18"/>
                <w:szCs w:val="18"/>
              </w:rPr>
              <m:t>q</m:t>
            </m:r>
          </m:sub>
        </m:sSub>
        <m:r>
          <w:rPr>
            <w:rFonts w:ascii="Times New Roman" w:eastAsia="Times New Roman" w:hAnsi="Times New Roman" w:cs="Times New Roman"/>
            <w:sz w:val="18"/>
            <w:szCs w:val="18"/>
          </w:rPr>
          <m:t>(NONE)</m:t>
        </m:r>
      </m:oMath>
    </w:p>
    <w:p w:rsidR="00E17C83" w:rsidRDefault="00425FF0">
      <w:pPr>
        <w:pStyle w:val="2"/>
        <w:keepNext w:val="0"/>
        <w:keepLines w:val="0"/>
        <w:spacing w:after="0"/>
        <w:contextualSpacing w:val="0"/>
      </w:pPr>
      <w:bookmarkStart w:id="11" w:name="_cqoinzx6g9g2" w:colFirst="0" w:colLast="0"/>
      <w:bookmarkEnd w:id="11"/>
      <w:r>
        <w:rPr>
          <w:rFonts w:ascii="Times New Roman" w:eastAsia="Times New Roman" w:hAnsi="Times New Roman" w:cs="Times New Roman"/>
          <w:b/>
          <w:sz w:val="24"/>
          <w:szCs w:val="24"/>
        </w:rPr>
        <w:t>4.2     Results &amp; Analysis</w:t>
      </w:r>
    </w:p>
    <w:p w:rsidR="00E17C83" w:rsidRDefault="00E17C83">
      <w:pPr>
        <w:contextualSpacing w:val="0"/>
        <w:rPr>
          <w:rFonts w:ascii="Times New Roman" w:eastAsia="Times New Roman" w:hAnsi="Times New Roman" w:cs="Times New Roman"/>
          <w:sz w:val="18"/>
          <w:szCs w:val="18"/>
        </w:rPr>
      </w:pP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noProof/>
          <w:sz w:val="18"/>
          <w:szCs w:val="18"/>
          <w:lang w:val="en-US"/>
        </w:rPr>
        <w:drawing>
          <wp:inline distT="114300" distB="114300" distL="114300" distR="114300">
            <wp:extent cx="2743200" cy="33020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2743200" cy="3302000"/>
                    </a:xfrm>
                    <a:prstGeom prst="rect">
                      <a:avLst/>
                    </a:prstGeom>
                    <a:ln/>
                  </pic:spPr>
                </pic:pic>
              </a:graphicData>
            </a:graphic>
          </wp:inline>
        </w:drawing>
      </w:r>
    </w:p>
    <w:p w:rsidR="00E17C83" w:rsidRDefault="00425FF0">
      <w:pPr>
        <w:contextualSpacing w:val="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Figure 9. Showing top 10 positive &amp; negative words and their corresponding P(X|Q) values.</w:t>
      </w: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Figure 9 shows the results of the top 10 positive and negative words by applying our algorithm. Words like great, love and easy expresses strongly positive opinions while words like bad, money and return expresses strongly negative opinions. It is worthy to note that certain phrases that occurs in high frequencies for a certain emotion are shown from the results, for example “return back” and “send back”.</w:t>
      </w:r>
    </w:p>
    <w:p w:rsidR="00E17C83" w:rsidRDefault="00425FF0">
      <w:pPr>
        <w:pStyle w:val="1"/>
        <w:keepNext w:val="0"/>
        <w:keepLines w:val="0"/>
        <w:spacing w:after="0"/>
        <w:contextualSpacing w:val="0"/>
        <w:rPr>
          <w:rFonts w:ascii="Times New Roman" w:eastAsia="Times New Roman" w:hAnsi="Times New Roman" w:cs="Times New Roman"/>
          <w:b/>
          <w:sz w:val="24"/>
          <w:szCs w:val="24"/>
        </w:rPr>
      </w:pPr>
      <w:bookmarkStart w:id="12" w:name="_pzxmajwbysh8" w:colFirst="0" w:colLast="0"/>
      <w:bookmarkEnd w:id="12"/>
      <w:r>
        <w:rPr>
          <w:rFonts w:ascii="Times New Roman" w:eastAsia="Times New Roman" w:hAnsi="Times New Roman" w:cs="Times New Roman"/>
          <w:b/>
          <w:sz w:val="24"/>
          <w:szCs w:val="24"/>
        </w:rPr>
        <w:t>5. Application</w:t>
      </w: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 xml:space="preserve">This section covers a simple NLP application based on the dataset. This simple tool aims at finding out the comments that are controversial or conflict with overall score. As the overall score is the most intuitive way that a potential buyer to know the product. </w:t>
      </w: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This case can happen in the following conditions:</w:t>
      </w:r>
    </w:p>
    <w:p w:rsidR="00E17C83" w:rsidRDefault="00425FF0">
      <w:pPr>
        <w:numPr>
          <w:ilvl w:val="0"/>
          <w:numId w:val="2"/>
        </w:num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The comment is updated after the reviewer left a comment, however the overall score is unchanged </w:t>
      </w:r>
    </w:p>
    <w:p w:rsidR="00E17C83" w:rsidRDefault="00425FF0">
      <w:pPr>
        <w:ind w:left="720"/>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For example,</w:t>
      </w:r>
    </w:p>
    <w:p w:rsidR="00E17C83" w:rsidRDefault="00E17C83">
      <w:pPr>
        <w:ind w:left="720"/>
        <w:contextualSpacing w:val="0"/>
        <w:rPr>
          <w:rFonts w:ascii="Times New Roman" w:eastAsia="Times New Roman" w:hAnsi="Times New Roman" w:cs="Times New Roman"/>
          <w:sz w:val="18"/>
          <w:szCs w:val="18"/>
        </w:rPr>
      </w:pPr>
    </w:p>
    <w:p w:rsidR="00E17C83" w:rsidRDefault="00425FF0">
      <w:pPr>
        <w:numPr>
          <w:ilvl w:val="0"/>
          <w:numId w:val="2"/>
        </w:num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The comments contains different aspects of the product. However, reviewer give the overall score </w:t>
      </w:r>
    </w:p>
    <w:p w:rsidR="00E17C83" w:rsidRDefault="00425FF0">
      <w:pPr>
        <w:ind w:left="720"/>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based on personal so much. For example, the product is overall pretty good, however some design makes the reviewer give very low marks.</w:t>
      </w:r>
    </w:p>
    <w:p w:rsidR="00E17C83" w:rsidRDefault="00425FF0">
      <w:pPr>
        <w:ind w:left="720"/>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Therefore the score can’t represent the real condition of the product.</w:t>
      </w:r>
    </w:p>
    <w:p w:rsidR="00E17C83" w:rsidRDefault="00425FF0">
      <w:pPr>
        <w:numPr>
          <w:ilvl w:val="0"/>
          <w:numId w:val="2"/>
        </w:numPr>
        <w:rPr>
          <w:rFonts w:ascii="Times New Roman" w:eastAsia="Times New Roman" w:hAnsi="Times New Roman" w:cs="Times New Roman"/>
          <w:sz w:val="18"/>
          <w:szCs w:val="18"/>
        </w:rPr>
      </w:pPr>
      <w:r>
        <w:rPr>
          <w:rFonts w:ascii="Times New Roman" w:eastAsia="Times New Roman" w:hAnsi="Times New Roman" w:cs="Times New Roman"/>
          <w:sz w:val="18"/>
          <w:szCs w:val="18"/>
        </w:rPr>
        <w:t>The reviewer makes a mistake while giving the overall score.(This case is not common in this database as it’s already cleaned and selected. It is very meaningful especially when applied on raw data.</w:t>
      </w:r>
    </w:p>
    <w:p w:rsidR="00E17C83" w:rsidRDefault="00425FF0">
      <w:pPr>
        <w:pStyle w:val="2"/>
        <w:keepNext w:val="0"/>
        <w:keepLines w:val="0"/>
        <w:spacing w:after="0"/>
        <w:contextualSpacing w:val="0"/>
        <w:rPr>
          <w:rFonts w:ascii="Times New Roman" w:eastAsia="Times New Roman" w:hAnsi="Times New Roman" w:cs="Times New Roman"/>
          <w:b/>
          <w:sz w:val="24"/>
          <w:szCs w:val="24"/>
        </w:rPr>
      </w:pPr>
      <w:bookmarkStart w:id="13" w:name="_f6who4s1vly" w:colFirst="0" w:colLast="0"/>
      <w:bookmarkEnd w:id="13"/>
      <w:r>
        <w:rPr>
          <w:rFonts w:ascii="Times New Roman" w:eastAsia="Times New Roman" w:hAnsi="Times New Roman" w:cs="Times New Roman"/>
          <w:b/>
          <w:sz w:val="24"/>
          <w:szCs w:val="24"/>
        </w:rPr>
        <w:t>5. 1       Methods</w:t>
      </w: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The nltk package is  applied to do segmentation and sentimental analyse. SentimentIntensityAnalyzer() function</w:t>
      </w: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from nltk.sentiment.vader is applied to do sentimentale analyse on sentence from review text and summary.</w:t>
      </w: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SentimentIntensityAnalyzer() use n diagram model and can evaluate sentiment expressed by the sentence. polarity_scores() methods can return a value range from (-1,1). The negative value means negative feeling and positive value means positive feeling. Therefore we can evaluate reviews’ comments on their review and summary.</w:t>
      </w: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Besides, summary and review text are given different weight contribution and mapped to a range from 1 to 5 to compare with the overall score.</w:t>
      </w:r>
    </w:p>
    <w:p w:rsidR="00E17C83" w:rsidRDefault="00425FF0">
      <w:pPr>
        <w:pStyle w:val="2"/>
        <w:keepNext w:val="0"/>
        <w:keepLines w:val="0"/>
        <w:spacing w:after="0"/>
        <w:contextualSpacing w:val="0"/>
        <w:rPr>
          <w:rFonts w:ascii="Times New Roman" w:eastAsia="Times New Roman" w:hAnsi="Times New Roman" w:cs="Times New Roman"/>
          <w:b/>
          <w:sz w:val="24"/>
          <w:szCs w:val="24"/>
        </w:rPr>
      </w:pPr>
      <w:bookmarkStart w:id="14" w:name="_1rf1s9g10hd7" w:colFirst="0" w:colLast="0"/>
      <w:bookmarkEnd w:id="14"/>
      <w:r>
        <w:rPr>
          <w:rFonts w:ascii="Times New Roman" w:eastAsia="Times New Roman" w:hAnsi="Times New Roman" w:cs="Times New Roman"/>
          <w:b/>
          <w:sz w:val="24"/>
          <w:szCs w:val="24"/>
        </w:rPr>
        <w:t>5. 2       Results &amp; Analysis</w:t>
      </w: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There are overall 140 controversial reviews found by the application among all the 200000 reviews.</w:t>
      </w:r>
    </w:p>
    <w:p w:rsidR="00E17C83" w:rsidRDefault="00425FF0">
      <w:pPr>
        <w:contextualSpacing w:val="0"/>
      </w:pPr>
      <w:r>
        <w:rPr>
          <w:rFonts w:ascii="Times New Roman" w:eastAsia="Times New Roman" w:hAnsi="Times New Roman" w:cs="Times New Roman"/>
          <w:sz w:val="18"/>
          <w:szCs w:val="18"/>
        </w:rPr>
        <w:t>The following is a simple controversial  review that is found out by the application</w:t>
      </w:r>
    </w:p>
    <w:p w:rsidR="00E17C83" w:rsidRDefault="00E17C83">
      <w:pPr>
        <w:contextualSpacing w:val="0"/>
        <w:rPr>
          <w:rFonts w:ascii="Times New Roman" w:eastAsia="Times New Roman" w:hAnsi="Times New Roman" w:cs="Times New Roman"/>
          <w:sz w:val="18"/>
          <w:szCs w:val="18"/>
        </w:rPr>
      </w:pPr>
    </w:p>
    <w:p w:rsidR="00E17C83" w:rsidRDefault="00425FF0">
      <w:pPr>
        <w:pStyle w:val="1"/>
        <w:contextualSpacing w:val="0"/>
        <w:rPr>
          <w:rFonts w:ascii="Times New Roman" w:eastAsia="Times New Roman" w:hAnsi="Times New Roman" w:cs="Times New Roman"/>
          <w:b/>
          <w:sz w:val="24"/>
          <w:szCs w:val="24"/>
        </w:rPr>
      </w:pPr>
      <w:bookmarkStart w:id="15" w:name="_ao8g6rag72dn" w:colFirst="0" w:colLast="0"/>
      <w:bookmarkEnd w:id="15"/>
      <w:r>
        <w:rPr>
          <w:rFonts w:ascii="Times New Roman" w:eastAsia="Times New Roman" w:hAnsi="Times New Roman" w:cs="Times New Roman"/>
          <w:b/>
          <w:sz w:val="24"/>
          <w:szCs w:val="24"/>
        </w:rPr>
        <w:t>6. Conclusion</w:t>
      </w: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In this assignment, we have analysed reviews from amazon regarding cell phone and cell phone related accessories. </w:t>
      </w:r>
    </w:p>
    <w:p w:rsidR="00E17C83" w:rsidRDefault="00E17C83">
      <w:pPr>
        <w:contextualSpacing w:val="0"/>
        <w:rPr>
          <w:rFonts w:ascii="Times New Roman" w:eastAsia="Times New Roman" w:hAnsi="Times New Roman" w:cs="Times New Roman"/>
          <w:sz w:val="18"/>
          <w:szCs w:val="18"/>
        </w:rPr>
      </w:pP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The first step is to analyse the dataset to understand it and identify limitations of the tools used. Next, we design a noun phrase detector that will identify noun phrases in this dataset. Then we again analyse the dataset, but this time we try to get the sentiments of the reviews and identify words that are commonly associated with positive and negative emotions.</w:t>
      </w:r>
    </w:p>
    <w:p w:rsidR="00E17C83" w:rsidRDefault="00E17C83">
      <w:pPr>
        <w:contextualSpacing w:val="0"/>
        <w:rPr>
          <w:rFonts w:ascii="Times New Roman" w:eastAsia="Times New Roman" w:hAnsi="Times New Roman" w:cs="Times New Roman"/>
          <w:sz w:val="18"/>
          <w:szCs w:val="18"/>
        </w:rPr>
      </w:pP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Lastly, we came up with an application where it would detect reviews that does not match the rating given. We experimented with different weight values in order to get the best result.</w:t>
      </w:r>
    </w:p>
    <w:p w:rsidR="00E17C83" w:rsidRDefault="00425FF0">
      <w:pPr>
        <w:pStyle w:val="2"/>
        <w:contextualSpacing w:val="0"/>
        <w:rPr>
          <w:rFonts w:ascii="Times New Roman" w:eastAsia="Times New Roman" w:hAnsi="Times New Roman" w:cs="Times New Roman"/>
          <w:b/>
          <w:sz w:val="24"/>
          <w:szCs w:val="24"/>
        </w:rPr>
      </w:pPr>
      <w:bookmarkStart w:id="16" w:name="_jzzlpkxljny6" w:colFirst="0" w:colLast="0"/>
      <w:bookmarkEnd w:id="16"/>
      <w:r>
        <w:rPr>
          <w:rFonts w:ascii="Times New Roman" w:eastAsia="Times New Roman" w:hAnsi="Times New Roman" w:cs="Times New Roman"/>
          <w:b/>
          <w:sz w:val="24"/>
          <w:szCs w:val="24"/>
        </w:rPr>
        <w:t>References</w:t>
      </w: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[1] Pandas Community. </w:t>
      </w:r>
      <w:r>
        <w:rPr>
          <w:rFonts w:ascii="Times New Roman" w:eastAsia="Times New Roman" w:hAnsi="Times New Roman" w:cs="Times New Roman"/>
          <w:i/>
          <w:sz w:val="18"/>
          <w:szCs w:val="18"/>
        </w:rPr>
        <w:t>Python Data Analysis Library</w:t>
      </w:r>
      <w:r>
        <w:rPr>
          <w:rFonts w:ascii="Times New Roman" w:eastAsia="Times New Roman" w:hAnsi="Times New Roman" w:cs="Times New Roman"/>
          <w:sz w:val="18"/>
          <w:szCs w:val="18"/>
        </w:rPr>
        <w:t xml:space="preserve">. Available from </w:t>
      </w:r>
      <w:hyperlink r:id="rId25">
        <w:r>
          <w:rPr>
            <w:rFonts w:ascii="Times New Roman" w:eastAsia="Times New Roman" w:hAnsi="Times New Roman" w:cs="Times New Roman"/>
            <w:color w:val="1155CC"/>
            <w:sz w:val="18"/>
            <w:szCs w:val="18"/>
            <w:u w:val="single"/>
          </w:rPr>
          <w:t>http://pandas.pydata.org/</w:t>
        </w:r>
      </w:hyperlink>
      <w:r>
        <w:rPr>
          <w:rFonts w:ascii="Times New Roman" w:eastAsia="Times New Roman" w:hAnsi="Times New Roman" w:cs="Times New Roman"/>
          <w:sz w:val="18"/>
          <w:szCs w:val="18"/>
        </w:rPr>
        <w:t>.</w:t>
      </w: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[2] Team NLTK. </w:t>
      </w:r>
      <w:r>
        <w:rPr>
          <w:rFonts w:ascii="Times New Roman" w:eastAsia="Times New Roman" w:hAnsi="Times New Roman" w:cs="Times New Roman"/>
          <w:i/>
          <w:sz w:val="18"/>
          <w:szCs w:val="18"/>
        </w:rPr>
        <w:t xml:space="preserve">NLTK 3.3. </w:t>
      </w:r>
      <w:r>
        <w:rPr>
          <w:rFonts w:ascii="Times New Roman" w:eastAsia="Times New Roman" w:hAnsi="Times New Roman" w:cs="Times New Roman"/>
          <w:sz w:val="18"/>
          <w:szCs w:val="18"/>
        </w:rPr>
        <w:t xml:space="preserve">Available from </w:t>
      </w:r>
      <w:hyperlink r:id="rId26">
        <w:r>
          <w:rPr>
            <w:rFonts w:ascii="Times New Roman" w:eastAsia="Times New Roman" w:hAnsi="Times New Roman" w:cs="Times New Roman"/>
            <w:color w:val="1155CC"/>
            <w:sz w:val="18"/>
            <w:szCs w:val="18"/>
            <w:u w:val="single"/>
          </w:rPr>
          <w:t>https://www.nltk.org/</w:t>
        </w:r>
      </w:hyperlink>
    </w:p>
    <w:p w:rsidR="00E17C83" w:rsidRDefault="00425FF0">
      <w:pPr>
        <w:contextualSpacing w:val="0"/>
        <w:rPr>
          <w:rFonts w:ascii="Times New Roman" w:eastAsia="Times New Roman" w:hAnsi="Times New Roman" w:cs="Times New Roman"/>
          <w:color w:val="333333"/>
          <w:sz w:val="18"/>
          <w:szCs w:val="18"/>
          <w:highlight w:val="white"/>
        </w:rPr>
      </w:pPr>
      <w:r>
        <w:rPr>
          <w:rFonts w:ascii="Times New Roman" w:eastAsia="Times New Roman" w:hAnsi="Times New Roman" w:cs="Times New Roman"/>
          <w:sz w:val="18"/>
          <w:szCs w:val="18"/>
        </w:rPr>
        <w:t xml:space="preserve">[3] </w:t>
      </w:r>
      <w:r>
        <w:rPr>
          <w:rFonts w:ascii="Times New Roman" w:eastAsia="Times New Roman" w:hAnsi="Times New Roman" w:cs="Times New Roman"/>
          <w:color w:val="333333"/>
          <w:sz w:val="18"/>
          <w:szCs w:val="18"/>
          <w:highlight w:val="white"/>
        </w:rPr>
        <w:t xml:space="preserve">Matplotlib Community. </w:t>
      </w:r>
      <w:r>
        <w:rPr>
          <w:rFonts w:ascii="Times New Roman" w:eastAsia="Times New Roman" w:hAnsi="Times New Roman" w:cs="Times New Roman"/>
          <w:i/>
          <w:color w:val="333333"/>
          <w:sz w:val="18"/>
          <w:szCs w:val="18"/>
          <w:highlight w:val="white"/>
        </w:rPr>
        <w:t xml:space="preserve">Matplotlib 2.2.3. </w:t>
      </w:r>
      <w:r>
        <w:rPr>
          <w:rFonts w:ascii="Times New Roman" w:eastAsia="Times New Roman" w:hAnsi="Times New Roman" w:cs="Times New Roman"/>
          <w:color w:val="333333"/>
          <w:sz w:val="18"/>
          <w:szCs w:val="18"/>
          <w:highlight w:val="white"/>
        </w:rPr>
        <w:t xml:space="preserve">Available from </w:t>
      </w:r>
      <w:hyperlink r:id="rId27">
        <w:r>
          <w:rPr>
            <w:rFonts w:ascii="Times New Roman" w:eastAsia="Times New Roman" w:hAnsi="Times New Roman" w:cs="Times New Roman"/>
            <w:color w:val="1155CC"/>
            <w:sz w:val="18"/>
            <w:szCs w:val="18"/>
            <w:highlight w:val="white"/>
            <w:u w:val="single"/>
          </w:rPr>
          <w:t>https://matplotlib.org/2.2.3/index.html</w:t>
        </w:r>
      </w:hyperlink>
    </w:p>
    <w:p w:rsidR="00E17C83" w:rsidRDefault="00425FF0">
      <w:pPr>
        <w:contextualSpacing w:val="0"/>
        <w:rPr>
          <w:rFonts w:ascii="Times New Roman" w:eastAsia="Times New Roman" w:hAnsi="Times New Roman" w:cs="Times New Roman"/>
          <w:color w:val="333333"/>
          <w:sz w:val="18"/>
          <w:szCs w:val="18"/>
          <w:highlight w:val="white"/>
        </w:rPr>
      </w:pPr>
      <w:r>
        <w:rPr>
          <w:rFonts w:ascii="Times New Roman" w:eastAsia="Times New Roman" w:hAnsi="Times New Roman" w:cs="Times New Roman"/>
          <w:color w:val="333333"/>
          <w:sz w:val="18"/>
          <w:szCs w:val="18"/>
          <w:highlight w:val="white"/>
        </w:rPr>
        <w:t xml:space="preserve">[4] NumPy Community. </w:t>
      </w:r>
      <w:r>
        <w:rPr>
          <w:rFonts w:ascii="Times New Roman" w:eastAsia="Times New Roman" w:hAnsi="Times New Roman" w:cs="Times New Roman"/>
          <w:i/>
          <w:color w:val="333333"/>
          <w:sz w:val="18"/>
          <w:szCs w:val="18"/>
          <w:highlight w:val="white"/>
        </w:rPr>
        <w:t>NumPy 1.15.2</w:t>
      </w:r>
      <w:r>
        <w:rPr>
          <w:rFonts w:ascii="Times New Roman" w:eastAsia="Times New Roman" w:hAnsi="Times New Roman" w:cs="Times New Roman"/>
          <w:color w:val="333333"/>
          <w:sz w:val="18"/>
          <w:szCs w:val="18"/>
          <w:highlight w:val="white"/>
        </w:rPr>
        <w:t xml:space="preserve">. Available from </w:t>
      </w:r>
      <w:hyperlink r:id="rId28">
        <w:r>
          <w:rPr>
            <w:rFonts w:ascii="Times New Roman" w:eastAsia="Times New Roman" w:hAnsi="Times New Roman" w:cs="Times New Roman"/>
            <w:color w:val="1155CC"/>
            <w:sz w:val="18"/>
            <w:szCs w:val="18"/>
            <w:highlight w:val="white"/>
            <w:u w:val="single"/>
          </w:rPr>
          <w:t>http://www.numpy.org/</w:t>
        </w:r>
      </w:hyperlink>
    </w:p>
    <w:p w:rsidR="00E17C83" w:rsidRDefault="00E17C83">
      <w:pPr>
        <w:contextualSpacing w:val="0"/>
        <w:rPr>
          <w:rFonts w:ascii="Times New Roman" w:eastAsia="Times New Roman" w:hAnsi="Times New Roman" w:cs="Times New Roman"/>
          <w:color w:val="333333"/>
          <w:sz w:val="18"/>
          <w:szCs w:val="18"/>
          <w:highlight w:val="white"/>
        </w:rPr>
      </w:pPr>
    </w:p>
    <w:p w:rsidR="00E17C83" w:rsidRDefault="00425FF0">
      <w:pPr>
        <w:pStyle w:val="1"/>
        <w:contextualSpacing w:val="0"/>
        <w:rPr>
          <w:rFonts w:ascii="Times New Roman" w:eastAsia="Times New Roman" w:hAnsi="Times New Roman" w:cs="Times New Roman"/>
          <w:b/>
          <w:sz w:val="24"/>
          <w:szCs w:val="24"/>
        </w:rPr>
      </w:pPr>
      <w:bookmarkStart w:id="17" w:name="_3a0n21cr7wbm" w:colFirst="0" w:colLast="0"/>
      <w:bookmarkEnd w:id="17"/>
      <w:r>
        <w:rPr>
          <w:rFonts w:ascii="Times New Roman" w:eastAsia="Times New Roman" w:hAnsi="Times New Roman" w:cs="Times New Roman"/>
          <w:b/>
          <w:sz w:val="24"/>
          <w:szCs w:val="24"/>
        </w:rPr>
        <w:t>Appendix</w:t>
      </w:r>
    </w:p>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List of stop words used (NLTK stop words library and punctuations)</w:t>
      </w:r>
    </w:p>
    <w:p w:rsidR="00E17C83" w:rsidRDefault="00E17C83">
      <w:pPr>
        <w:contextualSpacing w:val="0"/>
        <w:rPr>
          <w:rFonts w:ascii="Times New Roman" w:eastAsia="Times New Roman" w:hAnsi="Times New Roman" w:cs="Times New Roman"/>
          <w:sz w:val="18"/>
          <w:szCs w:val="18"/>
        </w:rPr>
      </w:pPr>
    </w:p>
    <w:tbl>
      <w:tblPr>
        <w:tblStyle w:val="af6"/>
        <w:tblW w:w="43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E17C83">
        <w:tc>
          <w:tcPr>
            <w:tcW w:w="4320" w:type="dxa"/>
            <w:shd w:val="clear" w:color="auto" w:fill="auto"/>
            <w:tcMar>
              <w:top w:w="100" w:type="dxa"/>
              <w:left w:w="100" w:type="dxa"/>
              <w:bottom w:w="100" w:type="dxa"/>
              <w:right w:w="100" w:type="dxa"/>
            </w:tcMar>
          </w:tcPr>
          <w:p w:rsidR="00E17C83" w:rsidRDefault="00425FF0">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 'too', 're', "mustn't", 'haven', 'does', "shan't", "she's", "should've", 'am', 'having', 'mustn', 'they', 'other', 'at', 'only', 'it', "wouldn't", 'll', 'very’, below', 'after', 'and', '"', 'is', 'under', "weren't", 'him', 'here', "you'll", before', 'wouldn', 'further', '\\', 'them', 'while', "wasn't", '&amp;', 'just', 'about', 'did', 'won', 'out', 'herself', 'hers', "aren't", 'weren', "won't", 'of', 'which', ourselves', ':', 'if', 'who', 'each', ')', 'the', 'should', 'have', 'itself', '&gt;', 'not', 'because', 'hasn', 'in', '&lt;', 'most', '{', 'than', 't', theirs', 'on', 'again', "you'd", '/', '^', 'he', 'were', 've', 'myself', '+', 'i', 'our', 'wasn', 'once', 'was', 'with', 'from', 'whom', 'me', ma', 'yourself', 'same', '-', 'both', 'so', 'are', "you're", 'then', 'yourselves'</w:t>
            </w:r>
          </w:p>
        </w:tc>
      </w:tr>
    </w:tbl>
    <w:p w:rsidR="00E17C83" w:rsidRDefault="00E17C83">
      <w:pPr>
        <w:contextualSpacing w:val="0"/>
        <w:rPr>
          <w:rFonts w:ascii="Times New Roman" w:eastAsia="Times New Roman" w:hAnsi="Times New Roman" w:cs="Times New Roman"/>
          <w:sz w:val="18"/>
          <w:szCs w:val="18"/>
        </w:rPr>
      </w:pPr>
    </w:p>
    <w:sectPr w:rsidR="00E17C83">
      <w:type w:val="continuous"/>
      <w:pgSz w:w="12240" w:h="15840"/>
      <w:pgMar w:top="1440" w:right="1440" w:bottom="1440" w:left="1440" w:header="0" w:footer="720" w:gutter="0"/>
      <w:cols w:num="2" w:space="720" w:equalWidth="0">
        <w:col w:w="4320" w:space="720"/>
        <w:col w:w="432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A22" w:rsidRDefault="00B85A22">
      <w:pPr>
        <w:spacing w:line="240" w:lineRule="auto"/>
      </w:pPr>
      <w:r>
        <w:separator/>
      </w:r>
    </w:p>
  </w:endnote>
  <w:endnote w:type="continuationSeparator" w:id="0">
    <w:p w:rsidR="00B85A22" w:rsidRDefault="00B85A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Neue">
    <w:altName w:val="Times New Roman"/>
    <w:charset w:val="00"/>
    <w:family w:val="auto"/>
    <w:pitch w:val="default"/>
  </w:font>
  <w:font w:name="Linux Libertine">
    <w:altName w:val="Times New Roman"/>
    <w:charset w:val="00"/>
    <w:family w:val="auto"/>
    <w:pitch w:val="variable"/>
    <w:sig w:usb0="E0000AFF" w:usb1="5200E5FB" w:usb2="0200002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FF0" w:rsidRDefault="00425FF0">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A22" w:rsidRDefault="00B85A22">
      <w:pPr>
        <w:spacing w:line="240" w:lineRule="auto"/>
      </w:pPr>
      <w:r>
        <w:separator/>
      </w:r>
    </w:p>
  </w:footnote>
  <w:footnote w:type="continuationSeparator" w:id="0">
    <w:p w:rsidR="00B85A22" w:rsidRDefault="00B85A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664F1E"/>
    <w:multiLevelType w:val="multilevel"/>
    <w:tmpl w:val="D71CE1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6D96603A"/>
    <w:multiLevelType w:val="multilevel"/>
    <w:tmpl w:val="AF18B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EB24DCA"/>
    <w:multiLevelType w:val="multilevel"/>
    <w:tmpl w:val="14F090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17C83"/>
    <w:rsid w:val="000F04C9"/>
    <w:rsid w:val="001A7BFB"/>
    <w:rsid w:val="003C3B37"/>
    <w:rsid w:val="00425FF0"/>
    <w:rsid w:val="00691FF9"/>
    <w:rsid w:val="006D5F58"/>
    <w:rsid w:val="00723A0E"/>
    <w:rsid w:val="00777C72"/>
    <w:rsid w:val="00A82FFC"/>
    <w:rsid w:val="00B85A22"/>
    <w:rsid w:val="00E17C83"/>
    <w:rsid w:val="00E8339D"/>
    <w:rsid w:val="00F91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 w:eastAsia="zh-CN"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paragraph" w:styleId="af7">
    <w:name w:val="annotation text"/>
    <w:basedOn w:val="a"/>
    <w:link w:val="Char"/>
    <w:uiPriority w:val="99"/>
    <w:semiHidden/>
    <w:unhideWhenUsed/>
  </w:style>
  <w:style w:type="character" w:customStyle="1" w:styleId="Char">
    <w:name w:val="批注文字 Char"/>
    <w:basedOn w:val="a0"/>
    <w:link w:val="af7"/>
    <w:uiPriority w:val="99"/>
    <w:semiHidden/>
  </w:style>
  <w:style w:type="character" w:styleId="af8">
    <w:name w:val="annotation reference"/>
    <w:basedOn w:val="a0"/>
    <w:uiPriority w:val="99"/>
    <w:semiHidden/>
    <w:unhideWhenUsed/>
    <w:rPr>
      <w:sz w:val="21"/>
      <w:szCs w:val="21"/>
    </w:rPr>
  </w:style>
  <w:style w:type="paragraph" w:styleId="af9">
    <w:name w:val="Balloon Text"/>
    <w:basedOn w:val="a"/>
    <w:link w:val="Char0"/>
    <w:uiPriority w:val="99"/>
    <w:semiHidden/>
    <w:unhideWhenUsed/>
    <w:rsid w:val="00425FF0"/>
    <w:pPr>
      <w:spacing w:line="240" w:lineRule="auto"/>
    </w:pPr>
    <w:rPr>
      <w:sz w:val="18"/>
      <w:szCs w:val="18"/>
    </w:rPr>
  </w:style>
  <w:style w:type="character" w:customStyle="1" w:styleId="Char0">
    <w:name w:val="批注框文本 Char"/>
    <w:basedOn w:val="a0"/>
    <w:link w:val="af9"/>
    <w:uiPriority w:val="99"/>
    <w:semiHidden/>
    <w:rsid w:val="00425FF0"/>
    <w:rPr>
      <w:sz w:val="18"/>
      <w:szCs w:val="18"/>
    </w:rPr>
  </w:style>
  <w:style w:type="table" w:styleId="afa">
    <w:name w:val="Table Grid"/>
    <w:basedOn w:val="a1"/>
    <w:rsid w:val="00E8339D"/>
    <w:pPr>
      <w:spacing w:line="240" w:lineRule="auto"/>
      <w:contextualSpacing w:val="0"/>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tadataHead">
    <w:name w:val="MetadataHead"/>
    <w:basedOn w:val="a"/>
    <w:rsid w:val="00691FF9"/>
    <w:pPr>
      <w:widowControl w:val="0"/>
      <w:spacing w:line="240" w:lineRule="auto"/>
      <w:contextualSpacing w:val="0"/>
      <w:jc w:val="both"/>
    </w:pPr>
    <w:rPr>
      <w:rFonts w:asciiTheme="minorHAnsi" w:hAnsiTheme="minorHAnsi" w:cstheme="minorBidi"/>
      <w:color w:val="548DD4" w:themeColor="text2" w:themeTint="99"/>
      <w:kern w:val="2"/>
      <w:sz w:val="20"/>
      <w:lang w:val="en-GB"/>
    </w:rPr>
  </w:style>
  <w:style w:type="character" w:styleId="afb">
    <w:name w:val="Hyperlink"/>
    <w:basedOn w:val="a0"/>
    <w:uiPriority w:val="99"/>
    <w:unhideWhenUsed/>
    <w:rsid w:val="001A7BF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 w:eastAsia="zh-CN"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paragraph" w:styleId="af7">
    <w:name w:val="annotation text"/>
    <w:basedOn w:val="a"/>
    <w:link w:val="Char"/>
    <w:uiPriority w:val="99"/>
    <w:semiHidden/>
    <w:unhideWhenUsed/>
  </w:style>
  <w:style w:type="character" w:customStyle="1" w:styleId="Char">
    <w:name w:val="批注文字 Char"/>
    <w:basedOn w:val="a0"/>
    <w:link w:val="af7"/>
    <w:uiPriority w:val="99"/>
    <w:semiHidden/>
  </w:style>
  <w:style w:type="character" w:styleId="af8">
    <w:name w:val="annotation reference"/>
    <w:basedOn w:val="a0"/>
    <w:uiPriority w:val="99"/>
    <w:semiHidden/>
    <w:unhideWhenUsed/>
    <w:rPr>
      <w:sz w:val="21"/>
      <w:szCs w:val="21"/>
    </w:rPr>
  </w:style>
  <w:style w:type="paragraph" w:styleId="af9">
    <w:name w:val="Balloon Text"/>
    <w:basedOn w:val="a"/>
    <w:link w:val="Char0"/>
    <w:uiPriority w:val="99"/>
    <w:semiHidden/>
    <w:unhideWhenUsed/>
    <w:rsid w:val="00425FF0"/>
    <w:pPr>
      <w:spacing w:line="240" w:lineRule="auto"/>
    </w:pPr>
    <w:rPr>
      <w:sz w:val="18"/>
      <w:szCs w:val="18"/>
    </w:rPr>
  </w:style>
  <w:style w:type="character" w:customStyle="1" w:styleId="Char0">
    <w:name w:val="批注框文本 Char"/>
    <w:basedOn w:val="a0"/>
    <w:link w:val="af9"/>
    <w:uiPriority w:val="99"/>
    <w:semiHidden/>
    <w:rsid w:val="00425FF0"/>
    <w:rPr>
      <w:sz w:val="18"/>
      <w:szCs w:val="18"/>
    </w:rPr>
  </w:style>
  <w:style w:type="table" w:styleId="afa">
    <w:name w:val="Table Grid"/>
    <w:basedOn w:val="a1"/>
    <w:rsid w:val="00E8339D"/>
    <w:pPr>
      <w:spacing w:line="240" w:lineRule="auto"/>
      <w:contextualSpacing w:val="0"/>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tadataHead">
    <w:name w:val="MetadataHead"/>
    <w:basedOn w:val="a"/>
    <w:rsid w:val="00691FF9"/>
    <w:pPr>
      <w:widowControl w:val="0"/>
      <w:spacing w:line="240" w:lineRule="auto"/>
      <w:contextualSpacing w:val="0"/>
      <w:jc w:val="both"/>
    </w:pPr>
    <w:rPr>
      <w:rFonts w:asciiTheme="minorHAnsi" w:hAnsiTheme="minorHAnsi" w:cstheme="minorBidi"/>
      <w:color w:val="548DD4" w:themeColor="text2" w:themeTint="99"/>
      <w:kern w:val="2"/>
      <w:sz w:val="20"/>
      <w:lang w:val="en-GB"/>
    </w:rPr>
  </w:style>
  <w:style w:type="character" w:styleId="afb">
    <w:name w:val="Hyperlink"/>
    <w:basedOn w:val="a0"/>
    <w:uiPriority w:val="99"/>
    <w:unhideWhenUsed/>
    <w:rsid w:val="001A7B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963772">
      <w:bodyDiv w:val="1"/>
      <w:marLeft w:val="0"/>
      <w:marRight w:val="0"/>
      <w:marTop w:val="0"/>
      <w:marBottom w:val="0"/>
      <w:divBdr>
        <w:top w:val="none" w:sz="0" w:space="0" w:color="auto"/>
        <w:left w:val="none" w:sz="0" w:space="0" w:color="auto"/>
        <w:bottom w:val="none" w:sz="0" w:space="0" w:color="auto"/>
        <w:right w:val="none" w:sz="0" w:space="0" w:color="auto"/>
      </w:divBdr>
      <w:divsChild>
        <w:div w:id="979770865">
          <w:marLeft w:val="0"/>
          <w:marRight w:val="0"/>
          <w:marTop w:val="0"/>
          <w:marBottom w:val="0"/>
          <w:divBdr>
            <w:top w:val="none" w:sz="0" w:space="0" w:color="auto"/>
            <w:left w:val="none" w:sz="0" w:space="0" w:color="auto"/>
            <w:bottom w:val="none" w:sz="0" w:space="0" w:color="auto"/>
            <w:right w:val="none" w:sz="0" w:space="0" w:color="auto"/>
          </w:divBdr>
        </w:div>
      </w:divsChild>
    </w:div>
    <w:div w:id="1144815090">
      <w:bodyDiv w:val="1"/>
      <w:marLeft w:val="0"/>
      <w:marRight w:val="0"/>
      <w:marTop w:val="0"/>
      <w:marBottom w:val="0"/>
      <w:divBdr>
        <w:top w:val="none" w:sz="0" w:space="0" w:color="auto"/>
        <w:left w:val="none" w:sz="0" w:space="0" w:color="auto"/>
        <w:bottom w:val="none" w:sz="0" w:space="0" w:color="auto"/>
        <w:right w:val="none" w:sz="0" w:space="0" w:color="auto"/>
      </w:divBdr>
      <w:divsChild>
        <w:div w:id="645402106">
          <w:marLeft w:val="0"/>
          <w:marRight w:val="0"/>
          <w:marTop w:val="0"/>
          <w:marBottom w:val="0"/>
          <w:divBdr>
            <w:top w:val="none" w:sz="0" w:space="0" w:color="auto"/>
            <w:left w:val="none" w:sz="0" w:space="0" w:color="auto"/>
            <w:bottom w:val="none" w:sz="0" w:space="0" w:color="auto"/>
            <w:right w:val="none" w:sz="0" w:space="0" w:color="auto"/>
          </w:divBdr>
        </w:div>
      </w:divsChild>
    </w:div>
    <w:div w:id="1813861277">
      <w:bodyDiv w:val="1"/>
      <w:marLeft w:val="0"/>
      <w:marRight w:val="0"/>
      <w:marTop w:val="0"/>
      <w:marBottom w:val="0"/>
      <w:divBdr>
        <w:top w:val="none" w:sz="0" w:space="0" w:color="auto"/>
        <w:left w:val="none" w:sz="0" w:space="0" w:color="auto"/>
        <w:bottom w:val="none" w:sz="0" w:space="0" w:color="auto"/>
        <w:right w:val="none" w:sz="0" w:space="0" w:color="auto"/>
      </w:divBdr>
      <w:divsChild>
        <w:div w:id="1976251312">
          <w:marLeft w:val="0"/>
          <w:marRight w:val="0"/>
          <w:marTop w:val="0"/>
          <w:marBottom w:val="0"/>
          <w:divBdr>
            <w:top w:val="none" w:sz="0" w:space="0" w:color="auto"/>
            <w:left w:val="none" w:sz="0" w:space="0" w:color="auto"/>
            <w:bottom w:val="none" w:sz="0" w:space="0" w:color="auto"/>
            <w:right w:val="none" w:sz="0" w:space="0" w:color="auto"/>
          </w:divBdr>
        </w:div>
      </w:divsChild>
    </w:div>
    <w:div w:id="2035421198">
      <w:bodyDiv w:val="1"/>
      <w:marLeft w:val="0"/>
      <w:marRight w:val="0"/>
      <w:marTop w:val="0"/>
      <w:marBottom w:val="0"/>
      <w:divBdr>
        <w:top w:val="none" w:sz="0" w:space="0" w:color="auto"/>
        <w:left w:val="none" w:sz="0" w:space="0" w:color="auto"/>
        <w:bottom w:val="none" w:sz="0" w:space="0" w:color="auto"/>
        <w:right w:val="none" w:sz="0" w:space="0" w:color="auto"/>
      </w:divBdr>
      <w:divsChild>
        <w:div w:id="213648143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nltk.org/"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pandas.pydata.org/"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numpy.org/" TargetMode="Externa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matplotlib.org/2.2.3/index.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B15CF-2DF0-4411-89B0-D91E9FAB2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9</Pages>
  <Words>4519</Words>
  <Characters>25759</Characters>
  <Application>Microsoft Office Word</Application>
  <DocSecurity>0</DocSecurity>
  <Lines>214</Lines>
  <Paragraphs>60</Paragraphs>
  <ScaleCrop>false</ScaleCrop>
  <Company/>
  <LinksUpToDate>false</LinksUpToDate>
  <CharactersWithSpaces>30218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cp:lastModifiedBy>
  <cp:revision>5</cp:revision>
  <dcterms:created xsi:type="dcterms:W3CDTF">2018-11-05T00:36:00Z</dcterms:created>
  <dcterms:modified xsi:type="dcterms:W3CDTF">2018-11-05T02:16:00Z</dcterms:modified>
</cp:coreProperties>
</file>