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37DED">
      <w:pPr>
        <w:jc w:val="center"/>
        <w:rPr>
          <w:rFonts w:hint="default"/>
          <w:b/>
          <w:lang w:val="en-US"/>
        </w:rPr>
      </w:pPr>
      <w:r>
        <w:rPr>
          <w:b/>
        </w:rPr>
        <w:t xml:space="preserve">HOMEWORK: </w:t>
      </w:r>
      <w:r>
        <w:rPr>
          <w:rFonts w:hint="default"/>
          <w:b/>
          <w:lang w:val="en-US"/>
        </w:rPr>
        <w:t>26</w:t>
      </w:r>
      <w:r>
        <w:rPr>
          <w:b/>
        </w:rPr>
        <w:t>/</w:t>
      </w:r>
      <w:r>
        <w:rPr>
          <w:rFonts w:hint="default"/>
          <w:b/>
          <w:lang w:val="en-US"/>
        </w:rPr>
        <w:t>08</w:t>
      </w:r>
      <w:r>
        <w:rPr>
          <w:b/>
        </w:rPr>
        <w:t>/</w:t>
      </w:r>
      <w:r>
        <w:rPr>
          <w:rFonts w:hint="default"/>
          <w:b/>
          <w:lang w:val="en-US"/>
        </w:rPr>
        <w:t>2024</w:t>
      </w:r>
    </w:p>
    <w:p w14:paraId="05DC7CB1">
      <w:pPr>
        <w:jc w:val="center"/>
        <w:rPr>
          <w:rFonts w:hint="default"/>
          <w:b/>
          <w:lang w:val="vi-VN"/>
        </w:rPr>
      </w:pPr>
      <w:r>
        <w:rPr>
          <w:b/>
        </w:rPr>
        <w:t>NAME: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vi-VN"/>
        </w:rPr>
        <w:t>NGUYỄN HỮU THỨC</w:t>
      </w:r>
    </w:p>
    <w:p w14:paraId="4582E8DC">
      <w:pPr>
        <w:jc w:val="center"/>
        <w:rPr>
          <w:rFonts w:hint="default"/>
          <w:b/>
          <w:lang w:val="vi-VN"/>
        </w:rPr>
      </w:pPr>
      <w:r>
        <w:rPr>
          <w:b/>
        </w:rPr>
        <w:t>CLASS:</w:t>
      </w:r>
      <w:r>
        <w:rPr>
          <w:rFonts w:hint="default"/>
          <w:b/>
          <w:lang w:val="vi-VN"/>
        </w:rPr>
        <w:t xml:space="preserve"> CT2-Lập trình C# (1)</w:t>
      </w:r>
    </w:p>
    <w:p w14:paraId="1982D660">
      <w:pPr>
        <w:jc w:val="both"/>
      </w:pPr>
      <w:r>
        <w:rPr>
          <w:b/>
        </w:rPr>
        <w:t>EXERCISE 1:</w:t>
      </w:r>
      <w:r>
        <w:t xml:space="preserve"> </w:t>
      </w:r>
    </w:p>
    <w:p w14:paraId="3066E7A3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en-US"/>
        </w:rPr>
        <w:t xml:space="preserve">Class Dice </w:t>
      </w:r>
      <w:r>
        <w:rPr>
          <w:rFonts w:hint="default"/>
          <w:lang w:val="vi-VN"/>
        </w:rPr>
        <w:t>nhận tham số truyền vào sides</w:t>
      </w:r>
    </w:p>
    <w:p w14:paraId="08B22C0A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>Tạo trường tỉnh random dùng để thực hiện các phương thức ngẫu nhiên</w:t>
      </w:r>
    </w:p>
    <w:p w14:paraId="69CF3AB1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>Phương thức Roll =&gt; lấy ngẫu nhiên từ 1 - sides</w:t>
      </w:r>
    </w:p>
    <w:p w14:paraId="3DE45A2B">
      <w:pPr>
        <w:pStyle w:val="5"/>
        <w:ind w:left="0" w:leftChars="0" w:firstLine="0" w:firstLineChars="0"/>
        <w:jc w:val="both"/>
      </w:pPr>
      <w:r>
        <w:drawing>
          <wp:inline distT="0" distB="0" distL="114300" distR="114300">
            <wp:extent cx="5943600" cy="276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A30A">
      <w:pPr>
        <w:pStyle w:val="5"/>
        <w:jc w:val="both"/>
      </w:pPr>
      <w:r>
        <w:t>•</w:t>
      </w:r>
      <w:r>
        <w:tab/>
      </w:r>
      <w:r>
        <w:t>Pictures of the running programs (</w:t>
      </w:r>
      <w:r>
        <w:rPr>
          <w:b/>
        </w:rPr>
        <w:t>test</w:t>
      </w:r>
      <w:r>
        <w:t>)</w:t>
      </w:r>
    </w:p>
    <w:p w14:paraId="428CEBB0">
      <w:r>
        <w:drawing>
          <wp:inline distT="0" distB="0" distL="114300" distR="114300">
            <wp:extent cx="5932170" cy="109855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1975">
      <w:pPr>
        <w:rPr>
          <w:b/>
        </w:rPr>
      </w:pPr>
      <w:r>
        <w:rPr>
          <w:b/>
        </w:rPr>
        <w:br w:type="page"/>
      </w:r>
    </w:p>
    <w:p w14:paraId="02B19B1B">
      <w:pPr>
        <w:jc w:val="both"/>
      </w:pPr>
      <w:r>
        <w:rPr>
          <w:b/>
        </w:rPr>
        <w:t xml:space="preserve">EXERCISE </w:t>
      </w:r>
      <w:r>
        <w:rPr>
          <w:rFonts w:hint="default"/>
          <w:b/>
          <w:lang w:val="vi-VN"/>
        </w:rPr>
        <w:t>2</w:t>
      </w:r>
      <w:r>
        <w:rPr>
          <w:b/>
        </w:rPr>
        <w:t>:</w:t>
      </w:r>
      <w:r>
        <w:t xml:space="preserve"> </w:t>
      </w:r>
    </w:p>
    <w:p w14:paraId="15B370EB"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rPr>
          <w:rFonts w:hint="default"/>
          <w:b w:val="0"/>
          <w:bCs/>
          <w:lang w:val="en-US"/>
        </w:rPr>
        <w:t xml:space="preserve">Class </w:t>
      </w:r>
      <w:r>
        <w:rPr>
          <w:rFonts w:hint="default"/>
          <w:b/>
          <w:bCs w:val="0"/>
          <w:lang w:val="en-US"/>
        </w:rPr>
        <w:t>Person</w:t>
      </w:r>
    </w:p>
    <w:p w14:paraId="50CE0EBD">
      <w:pPr>
        <w:pStyle w:val="5"/>
        <w:ind w:left="0" w:leftChars="0" w:firstLine="0" w:firstLineChars="0"/>
        <w:jc w:val="both"/>
      </w:pPr>
      <w:r>
        <w:drawing>
          <wp:inline distT="0" distB="0" distL="114300" distR="114300">
            <wp:extent cx="5939790" cy="40862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0A3">
      <w:pPr>
        <w:pStyle w:val="5"/>
        <w:jc w:val="both"/>
        <w:rPr>
          <w:rFonts w:hint="default"/>
          <w:b/>
          <w:bCs w:val="0"/>
          <w:lang w:val="en-US"/>
        </w:rPr>
      </w:pPr>
      <w:r>
        <w:t>•</w:t>
      </w:r>
      <w:r>
        <w:tab/>
      </w:r>
      <w:r>
        <w:rPr>
          <w:rFonts w:hint="default"/>
          <w:b w:val="0"/>
          <w:bCs/>
          <w:lang w:val="en-US"/>
        </w:rPr>
        <w:t xml:space="preserve">Class </w:t>
      </w:r>
      <w:r>
        <w:rPr>
          <w:rFonts w:hint="default"/>
          <w:b/>
          <w:bCs w:val="0"/>
          <w:lang w:val="en-US"/>
        </w:rPr>
        <w:t>Student</w:t>
      </w:r>
    </w:p>
    <w:p w14:paraId="786C5246">
      <w:pPr>
        <w:pStyle w:val="5"/>
        <w:jc w:val="both"/>
        <w:rPr>
          <w:rFonts w:hint="default"/>
          <w:b/>
          <w:bCs w:val="0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 xml:space="preserve">sử dụng base để gọi lại các phương thức của </w:t>
      </w:r>
      <w:r>
        <w:rPr>
          <w:rFonts w:hint="default"/>
          <w:b/>
          <w:bCs/>
          <w:lang w:val="vi-VN"/>
        </w:rPr>
        <w:t>Person</w:t>
      </w:r>
    </w:p>
    <w:p w14:paraId="3850B67A">
      <w:pPr>
        <w:pStyle w:val="5"/>
        <w:ind w:left="0" w:leftChars="0" w:firstLine="0" w:firstLineChars="0"/>
        <w:jc w:val="both"/>
      </w:pPr>
      <w:r>
        <w:drawing>
          <wp:inline distT="0" distB="0" distL="114300" distR="114300">
            <wp:extent cx="5935980" cy="29698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A545">
      <w:pPr>
        <w:pStyle w:val="5"/>
        <w:jc w:val="both"/>
      </w:pPr>
    </w:p>
    <w:p w14:paraId="1DE210E0">
      <w:pPr>
        <w:pStyle w:val="5"/>
        <w:jc w:val="both"/>
      </w:pPr>
    </w:p>
    <w:p w14:paraId="7F5257CE">
      <w:pPr>
        <w:pStyle w:val="5"/>
        <w:jc w:val="both"/>
        <w:rPr>
          <w:rFonts w:hint="default"/>
          <w:b/>
          <w:bCs w:val="0"/>
          <w:lang w:val="en-US"/>
        </w:rPr>
      </w:pPr>
      <w:r>
        <w:t>•</w:t>
      </w:r>
      <w:r>
        <w:tab/>
      </w:r>
      <w:r>
        <w:rPr>
          <w:rFonts w:hint="default"/>
          <w:b w:val="0"/>
          <w:bCs/>
          <w:lang w:val="en-US"/>
        </w:rPr>
        <w:t xml:space="preserve">Class </w:t>
      </w:r>
      <w:r>
        <w:rPr>
          <w:rFonts w:hint="default"/>
          <w:b/>
          <w:bCs w:val="0"/>
          <w:lang w:val="en-US"/>
        </w:rPr>
        <w:t>Main</w:t>
      </w:r>
    </w:p>
    <w:p w14:paraId="5E99CB38">
      <w:pPr>
        <w:pStyle w:val="5"/>
        <w:ind w:left="0" w:leftChars="0" w:firstLine="0" w:firstLineChars="0"/>
        <w:jc w:val="both"/>
        <w:rPr>
          <w:rFonts w:hint="default"/>
          <w:b/>
          <w:bCs w:val="0"/>
          <w:lang w:val="en-US"/>
        </w:rPr>
      </w:pPr>
      <w:r>
        <w:drawing>
          <wp:inline distT="0" distB="0" distL="114300" distR="114300">
            <wp:extent cx="5941695" cy="1186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6354">
      <w:pPr>
        <w:pStyle w:val="5"/>
        <w:jc w:val="both"/>
      </w:pPr>
      <w:r>
        <w:t>•</w:t>
      </w:r>
      <w:r>
        <w:tab/>
      </w:r>
      <w:r>
        <w:t>Pictures of the running programs (</w:t>
      </w:r>
      <w:r>
        <w:rPr>
          <w:b/>
        </w:rPr>
        <w:t>test</w:t>
      </w:r>
      <w:r>
        <w:t>)</w:t>
      </w:r>
    </w:p>
    <w:p w14:paraId="7611C8FD">
      <w:r>
        <w:drawing>
          <wp:inline distT="0" distB="0" distL="114300" distR="114300">
            <wp:extent cx="5941695" cy="1135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1670">
      <w:pPr>
        <w:rPr>
          <w:b/>
        </w:rPr>
      </w:pPr>
      <w:r>
        <w:rPr>
          <w:b/>
        </w:rPr>
        <w:br w:type="page"/>
      </w:r>
    </w:p>
    <w:p w14:paraId="5E083684">
      <w:pPr>
        <w:jc w:val="both"/>
      </w:pPr>
      <w:r>
        <w:rPr>
          <w:b/>
        </w:rPr>
        <w:t>EXERCISE 1:</w:t>
      </w:r>
      <w:r>
        <w:t xml:space="preserve"> Demo Create Window and Page</w:t>
      </w:r>
    </w:p>
    <w:p w14:paraId="4BCB12D0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>Khởi tạo List&lt;Song&gt; dùng để lưu</w:t>
      </w:r>
    </w:p>
    <w:p w14:paraId="5E0BE922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>Tiến hành nhập dữ liệu</w:t>
      </w:r>
    </w:p>
    <w:p w14:paraId="6E6E1601">
      <w:pPr>
        <w:pStyle w:val="5"/>
        <w:jc w:val="both"/>
        <w:rPr>
          <w:rFonts w:hint="default"/>
          <w:lang w:val="vi-VN"/>
        </w:rPr>
      </w:pPr>
      <w:r>
        <w:t>•</w:t>
      </w:r>
      <w:r>
        <w:tab/>
      </w:r>
      <w:r>
        <w:rPr>
          <w:rFonts w:hint="default"/>
          <w:lang w:val="vi-VN"/>
        </w:rPr>
        <w:t>Duyệt qua các Song hoặc typeList = “all” hoặc typeList = song.TypeList thì in ra màn hình</w:t>
      </w:r>
    </w:p>
    <w:p w14:paraId="134B9B9D">
      <w:pPr>
        <w:pStyle w:val="5"/>
        <w:ind w:left="0" w:leftChars="0" w:firstLine="0" w:firstLineChars="0"/>
        <w:jc w:val="both"/>
      </w:pPr>
      <w:r>
        <w:drawing>
          <wp:inline distT="0" distB="0" distL="114300" distR="114300">
            <wp:extent cx="5930900" cy="439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851A">
      <w:pPr>
        <w:pStyle w:val="5"/>
        <w:jc w:val="both"/>
      </w:pPr>
      <w:r>
        <w:t>•</w:t>
      </w:r>
      <w:r>
        <w:tab/>
      </w:r>
      <w:r>
        <w:t>Pictures of the running programs (</w:t>
      </w:r>
      <w:r>
        <w:rPr>
          <w:b/>
        </w:rPr>
        <w:t>test</w:t>
      </w:r>
      <w:r>
        <w:t>)</w:t>
      </w:r>
    </w:p>
    <w:p w14:paraId="5E69ABDD">
      <w:pPr>
        <w:pStyle w:val="5"/>
        <w:ind w:left="0" w:leftChars="0" w:firstLine="0" w:firstLineChars="0"/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040630" cy="27730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43"/>
    <w:rsid w:val="000E7DBA"/>
    <w:rsid w:val="005E290F"/>
    <w:rsid w:val="006362D3"/>
    <w:rsid w:val="006B06B1"/>
    <w:rsid w:val="006C4E72"/>
    <w:rsid w:val="007B1302"/>
    <w:rsid w:val="009E0D94"/>
    <w:rsid w:val="00D22974"/>
    <w:rsid w:val="00EF1643"/>
    <w:rsid w:val="06331B3C"/>
    <w:rsid w:val="073A1069"/>
    <w:rsid w:val="08EE76BA"/>
    <w:rsid w:val="12617C77"/>
    <w:rsid w:val="19A838A8"/>
    <w:rsid w:val="1B3F6E41"/>
    <w:rsid w:val="3CDF6BEE"/>
    <w:rsid w:val="40142EAD"/>
    <w:rsid w:val="4F275969"/>
    <w:rsid w:val="5FC11A92"/>
    <w:rsid w:val="66705A9C"/>
    <w:rsid w:val="753D5FFF"/>
    <w:rsid w:val="7A9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</Words>
  <Characters>196</Characters>
  <Lines>1</Lines>
  <Paragraphs>1</Paragraphs>
  <TotalTime>3</TotalTime>
  <ScaleCrop>false</ScaleCrop>
  <LinksUpToDate>false</LinksUpToDate>
  <CharactersWithSpaces>229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2023-02-01T02:21:00Z</dcterms:created>
  <dc:creator>NGUYEN VAN LOI</dc:creator>
  <cp:lastModifiedBy>Thức Nguyễn Hữu</cp:lastModifiedBy>
  <dcterms:modified xsi:type="dcterms:W3CDTF">2024-09-08T18:23:21Z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8AD4940546A64B0595A482747F13F9A0_12</vt:lpwstr>
  </property>
</Properties>
</file>