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ource Sans Pro" svg:font-family="'Source Sans Pro', sans-serif"/>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text-properties officeooo:rsid="00143ba0" officeooo:paragraph-rsid="00143ba0"/>
    </style:style>
    <style:style style:name="P2" style:family="paragraph" style:parent-style-name="Text_20_body">
      <style:text-properties officeooo:rsid="00143ba0" officeooo:paragraph-rsid="00143ba0"/>
    </style:style>
    <style:style style:name="P3" style:family="paragraph" style:parent-style-name="Text_20_body">
      <style:text-properties fo:font-weight="bold" officeooo:rsid="00154cad" officeooo:paragraph-rsid="00154cad" style:font-weight-asian="bold" style:font-weight-complex="bold"/>
    </style:style>
    <style:style style:name="P4" style:family="paragraph" style:parent-style-name="Text_20_body">
      <style:text-properties fo:font-weight="bold" officeooo:rsid="00154cad" officeooo:paragraph-rsid="0015f0fd" style:font-weight-asian="bold" style:font-weight-complex="bold"/>
    </style:style>
    <style:style style:name="P5" style:family="paragraph" style:parent-style-name="Text_20_body">
      <style:text-properties fo:font-weight="normal" officeooo:rsid="00154cad" officeooo:paragraph-rsid="00154cad" style:font-weight-asian="normal" style:font-weight-complex="normal"/>
    </style:style>
    <style:style style:name="P6" style:family="paragraph" style:parent-style-name="Text_20_body">
      <style:paragraph-properties fo:margin-left="0cm" fo:margin-right="0cm" fo:margin-top="0cm" fo:margin-bottom="0cm" loext:contextual-spacing="false" fo:text-indent="0cm" style:auto-text-indent="false"/>
    </style:style>
    <style:style style:name="T1" style:family="text">
      <style:text-properties fo:font-weight="normal" style:font-weight-asian="normal" style:font-weight-complex="normal"/>
    </style:style>
    <style:style style:name="T2" style:family="text">
      <style:text-properties fo:font-weight="normal" officeooo:rsid="0015f0fd" style:font-weight-asian="normal" style:font-weight-complex="normal"/>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Training the ACM BOT with basic language :</text:p>
      <text:p text:style-name="P5">acmbot.set_trainer(ChatterBotCorpusTrainer)</text:p>
      <text:p text:style-name="P6">acmbot.train("chatterbot.corpus.english.greetings","chatterbot.corpus.english.conversations","chatterbot.corpus.english.humor")</text:p>
      <text:p text:style-name="P6"/>
      <text:p text:style-name="P5"/>
      <text:p text:style-name="P3"/>
      <text:p text:style-name="P3"/>
      <text:p text:style-name="P3"/>
      <text:p text:style-name="P3">Training the ACM BOT with basic information about ACM, board members, and so on....</text:p>
      <text:p text:style-name="P1">acmbot.train(</text:p>
      <text:p text:style-name="P1">
        <text:s text:c="8"/>
        ['What is ACM?',
      </text:p>
      <text:p text:style-name="P1">'''ACM VIT is one of the most popular chapters at VIT, and was started in October, 2009 by Kuldeep Singh. Since then, we at ACM VIT have carried on the legacy of ACM international.</text:p>
      <text:p text:style-name="P1">ACM brings together computing educators, researchers, and professionals to inspire dialogue, share resources, and address the fields challenges. As the world’s largest computing society, ACM strengthens the profession’s collective voice through strong leadership, promotion of the highest standards, and recognition of technical excellence. ACM supports the professional growth of its members by providing opportunities for lifelong learning, career development, and professional networking.''',</text:p>
      <text:p text:style-name="P1">'Who is the faculty coordinator of ACM?',</text:p>
      <text:p text:style-name="P1">'Dr. Hari Ram Vishwakarma is our faculty coordinator.',</text:p>
      <text:p text:style-name="P1">'Give his details.',</text:p>
      <text:p text:style-name="P1">'''Cabin details : SJTANX-101-B</text:p>
      <text:p text:style-name="P1">Email id: hvishwakarma@vit.ac.in</text:p>
      <text:p text:style-name="P1">Mobile: +919443311354''',</text:p>
      <text:p text:style-name="P1"/>
      <text:p text:style-name="P1">'Who is the president of ACM?',</text:p>
      <text:p text:style-name="P1">'Abhitej Singh is the president of ACM.',</text:p>
      <text:p text:style-name="P1"/>
      <text:p text:style-name="P1">'Who is the Managing Director of ACM?',</text:p>
      <text:p text:style-name="P1">'Hardika Goyal is the president of ACM.',</text:p>
      <text:p text:style-name="P1">'Who is the technical director of ACM?',</text:p>
      <text:p text:style-name="P1">'Sourish Banerjee is the Technical Director of ACM.',</text:p>
      <text:p text:style-name="P1">
        <text:soft-page-break/>
        'Who is the research leads of ACM?',
      </text:p>
      <text:p text:style-name="P1">'Yash Shah is the Research head and Vinit Bodhwani is the Associate Research Lead is the president of ACM.',</text:p>
      <text:p text:style-name="P1">'Who is the Public relations head of ACM?',</text:p>
      <text:p text:style-name="P1">'Shivam Chawla is the PR head of ACM.',</text:p>
      <text:p text:style-name="P1">'Who is the operations head of ACM?',</text:p>
      <text:p text:style-name="P1">'Rishabh Jain is the operations head of ACM.',</text:p>
      <text:p text:style-name="P1">'Who is the marketing head of ACM?',</text:p>
      <text:p text:style-name="P1">'Anmol Srivastava is the Marketing head of ACM.',</text:p>
      <text:p text:style-name="P1">'Who is the Finance head of ACM?',</text:p>
      <text:p text:style-name="P1">'Vibhore Gupta is the Finance Head of ACM.',</text:p>
      <text:p text:style-name="P1"/>
      <text:p text:style-name="P1">'What are the events conducted by ACM?',</text:p>
      <text:p text:style-name="P1">'The events conducted by ACM inculde: Code to Create, Codart, Python and Google App Engine, Talk the Future Tech, TechJAM, etc. and there are many more events to come.',</text:p>
      <text:p text:style-name="P1">'What is Code2Create?',</text:p>
      <text:p text:style-name="P1">'Code2Create was a very large scale countrywide event with over 240 participants. It was a 36 hour hackathon. The problem statements were based on four arenas of concern. These include Fintech, Clean and green energy, Healthcare and AR-VR. We had developed a website for online registration of the event. We provided free food and refreshments throughout the hackathon to keep up the energy of the participants. Apps were also developed so as to ensure the smooth distribution of food and other refreshments. We had cash prizes up to 30k for the top three teams. A lot of goodies including stickers, pens, t-shirts, etc. were distributed amongst the participants throughout the event. To keep up the spirit of the participants, we planned and conducted some fun activities. We had ACM India President as the Chief Guest for the event. Also, we had the CEOs of Tricentis and Transitus to add to the charm of the event. Code2Create was a giant success and one of the best events conducted by ACM VIT as it witnessed an influx of creative ideas and a very positive feedback. ',</text:p>
      <text:p text:style-name="P1">'What is Codart?',</text:p>
      <text:p text:style-name="P1">
        'After the successful first edition of Codart in 2016 ACM VIT Student Chapter hosted the second edition, bigger and better, in 2017. Codart was conducted in two rounds. The first round was online, and consisted of a multitude of levels like Rush Hour, Volatile Round and Slip N Tweet. The second round was an assessment of some of the other skills of the participants as well, as they had to pop balloons using darts in order to win questions of varying difficulty and marks (based on the accuracy of their shot. The online round of the event saw a participation of about 200 teams each consisting of two members the duration of which was about 48 hours. The top ten teams were 
        <text:soft-page-break/>
        selected on the basis of their score for round 2. As this event saw around 200 participants, it was indeed a roaring success. ',
      </text:p>
      <text:p text:style-name="P1">'What is Talk the future Tech?',</text:p>
      <text:p text:style-name="P1">'Natural language processing is a computers ability to interpret human speech. It has created a bond between human and machine like never before. Computers are no longer just machines- they have become irreplaceable companions of the human race, blending into the human environment as easily as any natural element. This seamless transition was made possible with the induction of NLP into the technological world. Come and explore the whole new world of possibilities with ACM VITs "Talk The Future Tech", an opportunity like never before.',</text:p>
      <text:p text:style-name="P1">'What is Python and GAE?',</text:p>
      <text:p text:style-name="P1">'ACM VIT is excited to introduce you to an engineers sport - competitive programming! Entering the World of Competitive Programming will ease you into this new world, and give you a basic grasp of the concepts of competitive programming and the way to go about it.',</text:p>
      <text:p text:style-name="P1">'What is TechJAM?',</text:p>
      <text:p text:style-name="P1">
        'ACM presents an opportunity to all technical freaks, gadget gurus and debate lovers, voice your opinion on technical issues raging across the world. The topic for this debate was Apple vs FBI Encryption dispute. We all know strong encryption has its costs, but are the risks of weakening it potentially much worse?'] 
        <text:s text:c="7"/>
      </text:p>
      <text:p text:style-name="P1">
        <text:s text:c="8"/>
        )
      </text:p>
      <text:p text:style-name="P1"/>
      <text:p text:style-name="P3">
        Training the ACM BOT with member information.
        <text:line-break/>
      </text:p>
      <text:p text:style-name="P4">
        Technical domains in ACM 
        <text:line-break/>
      </text:p>
      <text:p text:style-name="P4">
        <text:span text:style-name="T2">acmbot.train(</text:span>
      </text:p>
      <text:p text:style-name="P4">
        <text:span text:style-name="T2">
          <text:s text:c="8"/>
          ['What are the technical domains in ACM?',
        </text:span>
      </text:p>
      <text:p text:style-name="P4">
        <text:span text:style-name="T2">
          <text:s text:c="9"/>
          'The technical domains in ACM include Front End Development, Back End Development, Android App Development, Python with Machine learning and Artificial Intelligence and Competitive Programming.',
        </text:span>
      </text:p>
      <text:p text:style-name="P4">
        <text:span text:style-name="T2">
          <text:s text:c="9"/>
          'What is front end development?',
        </text:span>
      </text:p>
      <text:p text:style-name="P4">
        <text:span text:style-name="T2">
          <text:s text:c="9"/>
          'Front-end web development is the practice of producing HTML, CSS and JavaScript for a website or Web Application so that a user can see and interact with them directly. ACM front end team have special expertise in front end development and have handled many delicate projects and designed prestigiuos websites on many occassions.',
        </text:span>
      </text:p>
      <text:p text:style-name="P4">
        <text:span text:style-name="T2">
          <text:s text:c="9"/>
          'What is back end development?',
        </text:span>
      </text:p>
      <text:p text:style-name="P4">
        <text:soft-page-break/>
        <text:span text:style-name="T2">
          <text:s text:c="9"/>
          'In ACM the front-end team and the back-end team go hand in hand, and complete each other and can be compared to the professional and personal relationship between the teammates in ACM. ;) ',
        </text:span>
      </text:p>
      <text:p text:style-name="P4">
        <text:span text:style-name="T2">
          <text:s text:c="9"/>
          'What is Python?',
        </text:span>
      </text:p>
      <text:p text:style-name="P4">
        <text:span text:style-name="T2">
          <text:s text:c="9"/>
          'Python is an high level general purpose open source language, and development in python comprises makes up the Python domain in ACM. ',
        </text:span>
      </text:p>
      <text:p text:style-name="P4">
        <text:span text:style-name="T2">
          <text:s text:c="9"/>
          'What is Machine Learning?',
        </text:span>
      </text:p>
      <text:p text:style-name="P4">
        <text:span text:style-name="T2">
          <text:s text:c="9"/>
          'Machine learning is an application of artificial intelligence (AI) that provides systems the ability to automatically learn and improve from experience without being explicitly programmed.',
        </text:span>
      </text:p>
      <text:p text:style-name="P4">
        <text:span text:style-name="T2">
          <text:s text:c="9"/>
          'What is Artificial Intelligence?',
        </text:span>
      </text:p>
      <text:p text:style-name="P4">
        <text:span text:style-name="T2">
          <text:s text:c="9"/>
          'Artificial intelligence invlolves 
          <text:s text:c="4"/>
          the theory and development of computer systems able to perform tasks normally requiring human intelligence, such as visual perception, speech recognition, decision-making, and translation between languages.',
        </text:span>
      </text:p>
      <text:p text:style-name="P4">
        <text:span text:style-name="T2">
          <text:s text:c="9"/>
          'What projects on Artificial Intelligence is ACM working on?',
        </text:span>
      </text:p>
      <text:p text:style-name="P4">
        <text:span text:style-name="T2">
          <text:s text:c="9"/>
          'ACM is working on different fields of image processing, natural language processing, and learning.',
        </text:span>
      </text:p>
      <text:p text:style-name="P4">
        <text:span text:style-name="T2">
          <text:s text:c="9"/>
          'What is app development?',
        </text:span>
      </text:p>
      <text:p text:style-name="P4">
        <text:span text:style-name="T2">
          <text:s text:c="9"/>
          'Android software development is the process by which new applications are created for the Android devices operating system. Applications are usually developed in Java programming language using the Android software development kit (SDK). The ACM team has created many professional apps for the team and for event purposes such as the Code2Create App.' 
          <text:s text:c="15"/>
        </text:span>
      </text:p>
      <text:p text:style-name="P4">
        <text:span text:style-name="T2">
          <text:s text:c="16"/>
          ]
        </text:span>
      </text:p>
      <text:p text:style-name="P4">
        <text:span text:style-name="T2">
          <text:s text:c="8"/>
        </text:span>
      </text:p>
      <text:p text:style-name="P4">
        <text:span text:style-name="T2">
          <text:s text:c="8"/>
        </text:span>
      </text:p>
      <text:p text:style-name="P4">
        <text:span text:style-name="T2">
          <text:s text:c="8"/>
        </text:span>
      </text:p>
      <text:p text:style-name="P4">
        <text:span text:style-name="T2">
          <text:s text:c="8"/>
          )
        </text:span>
        <text:line-break/>
      </text:p>
      <text:p text:style-name="P1">
        <text:s text:c="8"/>
      </text:p>
      <text:p text:style-name="P1">
        <text:s text:c="8"/>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2017-09-14T21:27:39.696772838</meta:creation-date>
    <dc:date>2017-09-14T22:42:58.288726463</dc:date>
    <meta:editing-duration>PT47M21S</meta:editing-duration>
    <meta:editing-cycles>3</meta:editing-cycles>
    <meta:generator>LibreOffice/5.1.4.2$Linux_X86_64 LibreOffice_project/10m0$Build-2</meta:generator>
    <meta:document-statistic meta:table-count="0" meta:image-count="0" meta:object-count="0" meta:page-count="4" meta:paragraph-count="69" meta:word-count="1161" meta:character-count="7610" meta:non-whitespace-character-count="625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72577</config:config-item>
      <config:config-item config:name="ViewAreaLeft" config:type="long">0</config:config-item>
      <config:config-item config:name="ViewAreaWidth" config:type="long">27328</config:config-item>
      <config:config-item config:name="ViewAreaHeight" config:type="long">12539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6151</config:config-item>
          <config:config-item config:name="ViewTop" config:type="long">111405</config:config-item>
          <config:config-item config:name="VisibleLeft" config:type="long">0</config:config-item>
          <config:config-item config:name="VisibleTop" config:type="long">72577</config:config-item>
          <config:config-item config:name="VisibleRight" config:type="long">27326</config:config-item>
          <config:config-item config:name="VisibleBottom" config:type="long">85115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180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1437949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1158566</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ource Sans Pro" svg:font-family="'Source Sans Pro', sans-serif"/>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