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BBE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有个 AI 相关的项目，几乎全是 Markdown 文本文件，但不到半年就拿到了 </w:t>
      </w: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18 万 Star</w:t>
      </w:r>
      <w:r>
        <w:rPr>
          <w:color w:val="000000"/>
          <w:spacing w:val="0"/>
          <w:sz w:val="16"/>
          <w:szCs w:val="16"/>
          <w:bdr w:val="none" w:color="auto" w:sz="0" w:space="0"/>
        </w:rPr>
        <w:t>！</w:t>
      </w:r>
    </w:p>
    <w:p w14:paraId="01D59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这个仓库叫 skills，作者 Matt Pocock 是前端 TypeScript 领域很有名的教育者，在 YouTube 上有大几十万粉丝。</w:t>
      </w:r>
    </w:p>
    <w:p w14:paraId="76D1A0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他把自己日常用 AI 编程的工作方法总结成了一套技能，也就是一组可以直接装进 Claude Code、Codex 等 AI 编程工具里的指令集，然后开源了出来。</w:t>
      </w:r>
    </w:p>
    <w:p w14:paraId="1B4AF4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809240"/>
            <wp:effectExtent l="0" t="0" r="3810" b="1016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F3F9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那么这套 Skills 到底有什么？为什么能受到这么大的欢迎？</w:t>
      </w:r>
    </w:p>
    <w:p w14:paraId="55909D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这篇文章我就带大家看看这个仓库，看看怎么安装使用、里面有哪些值得学习的 AI 编程技巧。</w:t>
      </w:r>
    </w:p>
    <w:p w14:paraId="4F99DEEE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Skills 仓库介绍</w:t>
      </w:r>
    </w:p>
    <w:p w14:paraId="2C094B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这个仓库的 Slogan 是「Skills for Real Engineers」，意思是这套东西不是给 Vibe Coding 氛围编程用的，而是给真正要做工程的人用的。</w:t>
      </w:r>
    </w:p>
    <w:p w14:paraId="53D151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简单来说，这个仓库提供了一套 AI 编程的 </w:t>
      </w: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标准操作流程</w:t>
      </w:r>
      <w:r>
        <w:rPr>
          <w:color w:val="000000"/>
          <w:spacing w:val="0"/>
          <w:sz w:val="16"/>
          <w:szCs w:val="16"/>
          <w:bdr w:val="none" w:color="auto" w:sz="0" w:space="0"/>
        </w:rPr>
        <w:t>。</w:t>
      </w:r>
    </w:p>
    <w:p w14:paraId="54AA82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用过 Claude Code 的同学应该知道，你可以通过写 </w:t>
      </w:r>
      <w:r>
        <w:rPr>
          <w:rStyle w:val="8"/>
          <w:rFonts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CLAUDE.md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文件来告诉 AI 该怎么做事。但大多数人写的要么是一些零碎的注意事项，要么就是从网上抄来的通用提示词，效果一般。</w:t>
      </w:r>
    </w:p>
    <w:p w14:paraId="4A4A5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Matt Pocock 做的事情是把真实的软件工程方法论，比如测试驱动开发、代码评审、领域建模这些，浓缩成一个个 Skill 文件。你装到自己的电脑上后，在 AI 编程工具里输入类似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/grill-me</w:t>
      </w:r>
      <w:r>
        <w:rPr>
          <w:color w:val="000000"/>
          <w:spacing w:val="0"/>
          <w:sz w:val="16"/>
          <w:szCs w:val="16"/>
          <w:bdr w:val="none" w:color="auto" w:sz="0" w:space="0"/>
        </w:rPr>
        <w:t>、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/tdd</w:t>
      </w:r>
      <w:r>
        <w:rPr>
          <w:color w:val="000000"/>
          <w:spacing w:val="0"/>
          <w:sz w:val="16"/>
          <w:szCs w:val="16"/>
          <w:bdr w:val="none" w:color="auto" w:sz="0" w:space="0"/>
        </w:rPr>
        <w:t> 这样的斜杠命令，AI 就会按照对应的工程方法来工作，而不是像平时那样想到哪写到哪。</w:t>
      </w:r>
    </w:p>
    <w:p w14:paraId="58DF15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概念对比 CLAUDE.md 和 Skills</w:t>
      </w:r>
    </w:p>
    <w:p w14:paraId="6EC27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截止到我写这篇文章时，整个仓库里有大几十个 Skill 文件，其中正式推荐使用的有 22 个，剩下的是一些还在开发中的、作者个人专用的、以及已经废弃的。</w:t>
      </w:r>
    </w:p>
    <w:p w14:paraId="153B62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106420"/>
            <wp:effectExtent l="0" t="0" r="3810" b="508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AB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 22 个正式 Skill 分成两大类。</w:t>
      </w:r>
    </w:p>
    <w:p w14:paraId="5B7205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一类是工程类，包括测试驱动开发、代码评审、Bug 诊断这些跟写代码直接相关的；另一类是生产力类，比如头脑风暴、上下文交接，甚至还有一个让 AI 教你学东西的。</w:t>
      </w:r>
    </w:p>
    <w:p w14:paraId="530EE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下面我先教大家怎么把这些 Skill 装到自己的项目里，然后再挑几个最实用的详细讲讲。</w:t>
      </w:r>
    </w:p>
    <w:p w14:paraId="247ADBC0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30 秒快速使用</w:t>
      </w:r>
    </w:p>
    <w:p w14:paraId="2DE448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这个仓库的安装很简单，打开终端，输入一行命令就能搞定：</w:t>
      </w:r>
    </w:p>
    <w:p w14:paraId="3C5012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left="0" w:right="0"/>
        <w:jc w:val="left"/>
      </w:pPr>
      <w:r>
        <w:rPr>
          <w:rStyle w:val="8"/>
          <w:rFonts w:hint="default" w:ascii="Consolas" w:hAnsi="Consolas" w:eastAsia="Consolas" w:cs="Consolas"/>
          <w:color w:val="ABB2BF"/>
          <w:sz w:val="12"/>
          <w:szCs w:val="12"/>
          <w:bdr w:val="none" w:color="auto" w:sz="0" w:space="0"/>
          <w:shd w:val="clear" w:fill="282C34"/>
        </w:rPr>
        <w:t>npx skills@latest add mattpocock/skills</w:t>
      </w:r>
    </w:p>
    <w:p w14:paraId="2B7862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584450"/>
            <wp:effectExtent l="0" t="0" r="3810" b="635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65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运行之后它会让你选想要哪些 Skill，以及装到哪个 AI 编程工具里。选完之后，对应的 Skill 文件会被复制到你的项目目录或者 AI 工具的本地配置目录（比如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~/.claude/skills/</w:t>
      </w:r>
      <w:r>
        <w:rPr>
          <w:color w:val="000000"/>
          <w:spacing w:val="0"/>
          <w:sz w:val="16"/>
          <w:szCs w:val="16"/>
          <w:bdr w:val="none" w:color="auto" w:sz="0" w:space="0"/>
        </w:rPr>
        <w:t>）。</w:t>
      </w:r>
    </w:p>
    <w:p w14:paraId="03F2BA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994150"/>
            <wp:effectExtent l="0" t="0" r="3810" b="635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CA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建议选上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/setup-matt-pocock-skills</w:t>
      </w:r>
      <w:r>
        <w:rPr>
          <w:color w:val="000000"/>
          <w:spacing w:val="0"/>
          <w:sz w:val="16"/>
          <w:szCs w:val="16"/>
          <w:bdr w:val="none" w:color="auto" w:sz="0" w:space="0"/>
        </w:rPr>
        <w:t> 这个初始化 Skill，装完后在 AI 编程工具里运行一次，比如我在 Claude Code 中运行：</w:t>
      </w:r>
    </w:p>
    <w:p w14:paraId="1A31CB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994150"/>
            <wp:effectExtent l="0" t="0" r="3810" b="6350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6E6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AI 会问你几个问题来适配你的项目。比如用什么工具来管理 Issue、项目文档保存在哪个目录。</w:t>
      </w:r>
    </w:p>
    <w:p w14:paraId="6B620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我这里为了简单，选择了用本地 Markdown 文件来管理 Issue，文档保存在默认的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docs/</w:t>
      </w:r>
      <w:r>
        <w:rPr>
          <w:color w:val="000000"/>
          <w:spacing w:val="0"/>
          <w:sz w:val="16"/>
          <w:szCs w:val="16"/>
          <w:bdr w:val="none" w:color="auto" w:sz="0" w:space="0"/>
        </w:rPr>
        <w:t> 目录下，规则保存到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CLAUDE.md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文件中。</w:t>
      </w:r>
    </w:p>
    <w:p w14:paraId="270D68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730625"/>
            <wp:effectExtent l="0" t="0" r="3810" b="3175"/>
            <wp:docPr id="1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262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如果你不想手动管理这些安装到项目里的 Skill 文件，也可以用 Claude Code 的插件方式来安装，这样它会自动保持最新版本，不过就不能自己修改了。</w:t>
      </w:r>
    </w:p>
    <w:p w14:paraId="261BB0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1653540"/>
            <wp:effectExtent l="0" t="0" r="3810" b="1016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5A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装好之后，接下来我带大家看看这个仓库里最实用的几个 Skill。</w:t>
      </w:r>
    </w:p>
    <w:p w14:paraId="6FB0BDC0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/grill-me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需求拷问</w:t>
      </w:r>
    </w:p>
    <w:p w14:paraId="65BB8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这是整个仓库最火的一个 Skill，也是 Matt Pocock 本人反复推荐的。</w:t>
      </w:r>
    </w:p>
    <w:p w14:paraId="74F96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它的作用是让 AI 反过来对你进行「灵魂拷问」，帮你在让 AI 写代码之前把需求和设计想清楚。</w:t>
      </w:r>
    </w:p>
    <w:p w14:paraId="482ABB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但是，它的核心内容加起来竟然只有 3 句话！</w:t>
      </w:r>
    </w:p>
    <w:p w14:paraId="3D835C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翻译过来大概是这样的：</w:t>
      </w:r>
    </w:p>
    <w:p w14:paraId="68D5D0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8" w:lineRule="atLeast"/>
        <w:ind w:left="720" w:right="720" w:firstLine="0"/>
        <w:jc w:val="left"/>
        <w:rPr>
          <w:b w:val="0"/>
          <w:bCs w:val="0"/>
          <w:color w:val="8B8682"/>
          <w:spacing w:val="0"/>
          <w:sz w:val="16"/>
          <w:szCs w:val="16"/>
        </w:rPr>
      </w:pPr>
      <w:r>
        <w:rPr>
          <w:rFonts w:hint="eastAsia" w:ascii="宋体" w:hAnsi="宋体" w:eastAsia="宋体" w:cs="宋体"/>
          <w:b w:val="0"/>
          <w:bCs w:val="0"/>
          <w:color w:val="8B8682"/>
          <w:spacing w:val="0"/>
          <w:sz w:val="16"/>
          <w:szCs w:val="16"/>
          <w:bdr w:val="none" w:color="auto" w:sz="0" w:space="0"/>
          <w:shd w:val="clear" w:fill="F7F7F7"/>
        </w:rPr>
        <w:t>针对我的计划或设计，一个问题一个问题地追问我，直到我们达成共识。沿着决策树的每个分支走下去，逐个解决分支之间的依赖关系。每个问题要给出你的推荐答案。</w:t>
      </w:r>
    </w:p>
    <w:p w14:paraId="37451B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8" w:lineRule="atLeast"/>
        <w:ind w:left="720" w:right="720" w:firstLine="0"/>
        <w:jc w:val="left"/>
        <w:rPr>
          <w:b w:val="0"/>
          <w:bCs w:val="0"/>
          <w:color w:val="8B8682"/>
          <w:spacing w:val="0"/>
          <w:sz w:val="16"/>
          <w:szCs w:val="16"/>
        </w:rPr>
      </w:pPr>
      <w:r>
        <w:rPr>
          <w:rFonts w:hint="eastAsia" w:ascii="宋体" w:hAnsi="宋体" w:eastAsia="宋体" w:cs="宋体"/>
          <w:b w:val="0"/>
          <w:bCs w:val="0"/>
          <w:color w:val="8B8682"/>
          <w:spacing w:val="0"/>
          <w:sz w:val="16"/>
          <w:szCs w:val="16"/>
          <w:bdr w:val="none" w:color="auto" w:sz="0" w:space="0"/>
          <w:shd w:val="clear" w:fill="F7F7F7"/>
        </w:rPr>
        <w:t>每次只问一个问题，等我回答完再问下一个。一次抛出一堆问题会让人不知所措。</w:t>
      </w:r>
    </w:p>
    <w:p w14:paraId="31698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8" w:lineRule="atLeast"/>
        <w:ind w:left="720" w:right="720" w:firstLine="0"/>
        <w:jc w:val="left"/>
        <w:rPr>
          <w:b w:val="0"/>
          <w:bCs w:val="0"/>
          <w:color w:val="8B8682"/>
          <w:spacing w:val="0"/>
          <w:sz w:val="16"/>
          <w:szCs w:val="16"/>
        </w:rPr>
      </w:pPr>
      <w:r>
        <w:rPr>
          <w:rFonts w:hint="eastAsia" w:ascii="宋体" w:hAnsi="宋体" w:eastAsia="宋体" w:cs="宋体"/>
          <w:b w:val="0"/>
          <w:bCs w:val="0"/>
          <w:color w:val="8B8682"/>
          <w:spacing w:val="0"/>
          <w:sz w:val="16"/>
          <w:szCs w:val="16"/>
          <w:bdr w:val="none" w:color="auto" w:sz="0" w:space="0"/>
          <w:shd w:val="clear" w:fill="F7F7F7"/>
        </w:rPr>
        <w:t>能通过查看环境（文件系统、工具等）找到的事实，直接去查，不用问我。但决策是我来做的，每个决策都要等我拍板。</w:t>
      </w:r>
    </w:p>
    <w:p w14:paraId="55267A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536190"/>
            <wp:effectExtent l="0" t="0" r="3810" b="3810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D1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没错，就是这么简单粗暴。</w:t>
      </w:r>
    </w:p>
    <w:p w14:paraId="39C8E1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但实际用起来后，你会发现效果确实很牛 X。</w:t>
      </w:r>
    </w:p>
    <w:p w14:paraId="2D8BC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有用户分享说，他第一次用 </w:t>
      </w:r>
      <w:r>
        <w:rPr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/grill-me</w:t>
      </w:r>
      <w:r>
        <w:rPr>
          <w:color w:val="000000"/>
          <w:spacing w:val="0"/>
          <w:sz w:val="16"/>
          <w:szCs w:val="16"/>
          <w:bdr w:val="none" w:color="auto" w:sz="0" w:space="0"/>
        </w:rPr>
        <w:t> 的时候，AI 一口气问了 38 个问题。等问完之后，他发现很多自己之前根本没想到的设计细节都被 AI 逼着想清楚了。</w:t>
      </w:r>
    </w:p>
    <w:p w14:paraId="4BBC5E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5344795"/>
            <wp:effectExtent l="0" t="0" r="3810" b="1905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44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632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其实对我们程序员来说，这个思路并不新鲜，有点像「小黄鸭调试法」，就是通过把你的想法讲给别人听，来帮助自己发现问题。只不过以前这只鸭子不会说话，现在 AI 这只鸭子能够刁难你了。</w:t>
      </w:r>
    </w:p>
    <w:p w14:paraId="603B8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而且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/grill-me</w:t>
      </w:r>
      <w:r>
        <w:rPr>
          <w:color w:val="000000"/>
          <w:spacing w:val="0"/>
          <w:sz w:val="16"/>
          <w:szCs w:val="16"/>
          <w:bdr w:val="none" w:color="auto" w:sz="0" w:space="0"/>
        </w:rPr>
        <w:t> 的设计有一个很关键的细节，</w:t>
      </w: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它要求 AI 一次只问一个问题，等你回答了再问下一个</w:t>
      </w:r>
      <w:r>
        <w:rPr>
          <w:color w:val="000000"/>
          <w:spacing w:val="0"/>
          <w:sz w:val="16"/>
          <w:szCs w:val="16"/>
          <w:bdr w:val="none" w:color="auto" w:sz="0" w:space="0"/>
        </w:rPr>
        <w:t>。这样可以避免 AI 一下子抛出一堆问题让你不知所措的情况，整个对话体验会更像一场真正的需求评审。</w:t>
      </w:r>
    </w:p>
    <w:p w14:paraId="68DC61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8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167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如果你在做的是一个有代码仓库的项目，可以用升级版的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/grill-with-docs</w:t>
      </w:r>
      <w:r>
        <w:rPr>
          <w:color w:val="000000"/>
          <w:spacing w:val="0"/>
          <w:sz w:val="16"/>
          <w:szCs w:val="16"/>
          <w:bdr w:val="none" w:color="auto" w:sz="0" w:space="0"/>
        </w:rPr>
        <w:t> 技能。它在拷问你的同时，还会把讨论过程中确定下来的术语和决策记录到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CONTEXT.md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和架构决策记录文件里，给你的项目建一份专属术语表。</w:t>
      </w:r>
    </w:p>
    <w:p w14:paraId="08C22E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这个术语表有什么用呢？</w:t>
      </w:r>
    </w:p>
    <w:p w14:paraId="5F32E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大家应该都有过这种经历，每次跟 AI 描述项目里某个操作的时候，都要写一大段话来解释，因为 AI 并不了解你们项目内部的叫法。</w:t>
      </w:r>
    </w:p>
    <w:p w14:paraId="14B0C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Matt Pocock 的做法是在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CONTEXT.md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里提前定义好这些术语。比如他自己有个课程管理项目，针对「把课程章节中的某节课创建到文件系统」这个操作，他定义了一个术语叫「物化级联」，之后跟 AI 沟通的时候只需要说这个词，AI 就知道他在说什么了。</w:t>
      </w:r>
    </w:p>
    <w:p w14:paraId="636EB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因为 AI 每次对话都会读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CONTEXT.md</w:t>
      </w:r>
      <w:r>
        <w:rPr>
          <w:color w:val="000000"/>
          <w:spacing w:val="0"/>
          <w:sz w:val="16"/>
          <w:szCs w:val="16"/>
          <w:bdr w:val="none" w:color="auto" w:sz="0" w:space="0"/>
        </w:rPr>
        <w:t>，所以这些术语积累得越多，AI 对项目的理解就越精准，沟通也越来越高效。</w:t>
      </w:r>
    </w:p>
    <w:p w14:paraId="32EB6B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CONTEXT.md 共享语言让沟通越来越高效</w:t>
      </w:r>
    </w:p>
    <w:p w14:paraId="590C55B9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/tdd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测试驱动开发</w:t>
      </w:r>
    </w:p>
    <w:p w14:paraId="6C967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大家有没有遇到过这种情况？</w:t>
      </w:r>
    </w:p>
    <w:p w14:paraId="024501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当你要求 AI 用测试驱动的方式来开发时，它会一口气先把所有测试写完，然后再写所有代码。</w:t>
      </w:r>
    </w:p>
    <w:p w14:paraId="0F864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这种方式看起来效率很高，但实际上有个很坑的问题。</w:t>
      </w:r>
    </w:p>
    <w:p w14:paraId="799BB6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AI 在写测试的时候，代码还不存在，所以它只能靠想象来设计测试的结构。等真正开始写代码的时候，实际的 API 可能跟它想象的完全不一样，结果就是一堆测试要推倒重写。</w:t>
      </w:r>
    </w:p>
    <w:p w14:paraId="76969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/tdd</w:t>
      </w:r>
      <w:r>
        <w:rPr>
          <w:color w:val="000000"/>
          <w:spacing w:val="0"/>
          <w:sz w:val="16"/>
          <w:szCs w:val="16"/>
          <w:bdr w:val="none" w:color="auto" w:sz="0" w:space="0"/>
        </w:rPr>
        <w:t> 这个 Skill 就是来解决这个问题的。它强制 AI 用「垂直切片」的方式来工作，也就是先写一个测试让它失败 ❌，然后只写刚好能让这个测试通过的代码 ✅，通过之后再写下一个测试。这就是经典的 Red-Green-Refactor 循环，一次只走一小步，每一步都是实打实验证过的。</w:t>
      </w:r>
    </w:p>
    <w:p w14:paraId="45D774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TDD 垂直切片和批量方式对比</w:t>
      </w:r>
    </w:p>
    <w:p w14:paraId="669CEC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除了循环本身，这个 Skill 里还有几条值得注意的规则。</w:t>
      </w:r>
    </w:p>
    <w:p w14:paraId="193893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比如它要求 </w:t>
      </w: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只在预先商定的接缝处测试</w:t>
      </w:r>
      <w:r>
        <w:rPr>
          <w:color w:val="000000"/>
          <w:spacing w:val="0"/>
          <w:sz w:val="16"/>
          <w:szCs w:val="16"/>
          <w:bdr w:val="none" w:color="auto" w:sz="0" w:space="0"/>
        </w:rPr>
        <w:t>。所谓接缝（Seam）就是代码的公开接口，比如一个函数的入参和返回值。在写任何测试之前，AI 会先跟你确认在哪些接缝处写测试，而不是到处乱写，这样测试的覆盖重点才能落在真正重要的地方。</w:t>
      </w:r>
    </w:p>
    <w:p w14:paraId="41AFBF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009265"/>
            <wp:effectExtent l="0" t="0" r="3810" b="635"/>
            <wp:docPr id="1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8C3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另外这个 Skill 还列出了几种 AI 写测试时容易犯的反模式，相当于给 AI 定了规矩，一旦发现自己写出了这类测试就必须改掉。</w:t>
      </w:r>
    </w:p>
    <w:p w14:paraId="2378B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最典型的一种叫「同义反复测试」，就是把被测代码的逻辑在测试里重新写一遍，比如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expect(add(a, b)).toBe(a + b)</w:t>
      </w:r>
      <w:r>
        <w:rPr>
          <w:color w:val="000000"/>
          <w:spacing w:val="0"/>
          <w:sz w:val="16"/>
          <w:szCs w:val="16"/>
          <w:bdr w:val="none" w:color="auto" w:sz="0" w:space="0"/>
        </w:rPr>
        <w:t>，这样的测试永远都能通过，毫无意义。</w:t>
      </w:r>
    </w:p>
    <w:p w14:paraId="23D9D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正确的做法是用独立的数据源来做期望值，比如一个确定的字面量、一个手工算好的例子。</w:t>
      </w:r>
    </w:p>
    <w:p w14:paraId="5435F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对于团队项目来说，让 AI 按照 TDD 的方式来写代码，代码质量会有明显的提升。</w:t>
      </w:r>
    </w:p>
    <w:p w14:paraId="6B20930D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/diagnosing-bugs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Bug 诊断</w:t>
      </w:r>
    </w:p>
    <w:p w14:paraId="7D627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遇到 Bug 的时候，很多人的第一反应都是先看代码，猜一个可能的原因然后试着改。AI 也是这样的，大家应该有过这种经历，让 AI 修 Bug，结果它改了半天越改越乱。</w:t>
      </w:r>
    </w:p>
    <w:p w14:paraId="2920B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Matt Pocock 认为问题的根源在于 AI 跳过了最关键的一步，就是先建立一个 </w:t>
      </w: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能稳定重现 Bug 的反馈循环</w:t>
      </w:r>
      <w:r>
        <w:rPr>
          <w:color w:val="000000"/>
          <w:spacing w:val="0"/>
          <w:sz w:val="16"/>
          <w:szCs w:val="16"/>
          <w:bdr w:val="none" w:color="auto" w:sz="0" w:space="0"/>
        </w:rPr>
        <w:t>。</w:t>
      </w:r>
    </w:p>
    <w:p w14:paraId="61AC5F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什么叫反馈循环呢？</w:t>
      </w:r>
    </w:p>
    <w:p w14:paraId="180CFB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简单来说就是一条能稳定重现 Bug 的命令。可以是一个会失败的测试用例、一个 curl 请求、甚至一个 Playwright 浏览器自动化脚本，只要能一键运行并且明确告诉你 Bug 到底有没有触发就好。</w:t>
      </w:r>
    </w:p>
    <w:p w14:paraId="5EA864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/diagnosing-bugs</w:t>
      </w:r>
      <w:r>
        <w:rPr>
          <w:color w:val="000000"/>
          <w:spacing w:val="0"/>
          <w:sz w:val="16"/>
          <w:szCs w:val="16"/>
          <w:bdr w:val="none" w:color="auto" w:sz="0" w:space="0"/>
        </w:rPr>
        <w:t> 这个 Skill 把 Debug 过程拆成了 6 个阶段，其中「建立反馈循环」是第一步，也是整个流程的核心。</w:t>
      </w:r>
    </w:p>
    <w:p w14:paraId="5926A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74975"/>
            <wp:effectExtent l="0" t="0" r="3810" b="9525"/>
            <wp:docPr id="1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B0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在这步完成之前，AI 不允许跳到「猜原因」的阶段</w:t>
      </w:r>
      <w:r>
        <w:rPr>
          <w:color w:val="000000"/>
          <w:spacing w:val="0"/>
          <w:sz w:val="16"/>
          <w:szCs w:val="16"/>
          <w:bdr w:val="none" w:color="auto" w:sz="0" w:space="0"/>
        </w:rPr>
        <w:t>。如果 AI 在还没有一条能重现 Bug 的命令的时候就开始分析代码，Skill 会直接打断它。</w:t>
      </w:r>
    </w:p>
    <w:p w14:paraId="6867F1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等有了一条稳定重现的命令之后，接下来的步骤就比较常规了。最小化重现场景、提出假设并逐一验证、修复并写回归测试。</w:t>
      </w:r>
    </w:p>
    <w:p w14:paraId="3D4C8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2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Bug 诊断 6 阶段流程图（反馈循环优先）</w:t>
      </w:r>
    </w:p>
    <w:p w14:paraId="0FD471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这个思路跟 Cursor 内置的 Debug 模式有点异曲同工。Cursor 的 Debug 模式也是先通过自动检测和分析错误来定位问题，而不是让 AI 上来就瞎猜和乱改。</w:t>
      </w:r>
    </w:p>
    <w:p w14:paraId="135648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不过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/diagnosing-bugs</w:t>
      </w:r>
      <w:r>
        <w:rPr>
          <w:color w:val="000000"/>
          <w:spacing w:val="0"/>
          <w:sz w:val="16"/>
          <w:szCs w:val="16"/>
          <w:bdr w:val="none" w:color="auto" w:sz="0" w:space="0"/>
        </w:rPr>
        <w:t> 更偏向于流程规范，它用一套严格的分阶段方法来约束 AI 的调试行为。先让 AI 建一个靠谱的重现方式，后面的修复效率反而会高很多。</w:t>
      </w:r>
    </w:p>
    <w:p w14:paraId="5599EE6B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/teach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AI 辅助学习</w:t>
      </w:r>
    </w:p>
    <w:p w14:paraId="4154B8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前面几个 Skill 都跟写代码有关，但这个仓库里还有一些通用的生产力工具。比如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/teach</w:t>
      </w:r>
      <w:r>
        <w:rPr>
          <w:color w:val="000000"/>
          <w:spacing w:val="0"/>
          <w:sz w:val="16"/>
          <w:szCs w:val="16"/>
          <w:bdr w:val="none" w:color="auto" w:sz="0" w:space="0"/>
        </w:rPr>
        <w:t> 技能，作用是让 AI 变成你的私人教师。</w:t>
      </w:r>
    </w:p>
    <w:p w14:paraId="14487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按照作者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/grill-me</w:t>
      </w:r>
      <w:r>
        <w:rPr>
          <w:color w:val="000000"/>
          <w:spacing w:val="0"/>
          <w:sz w:val="16"/>
          <w:szCs w:val="16"/>
          <w:bdr w:val="none" w:color="auto" w:sz="0" w:space="0"/>
        </w:rPr>
        <w:t> 技能的尿性，我以为这个 Skill 也就几句话，比如我自己经常写的：</w:t>
      </w:r>
    </w:p>
    <w:p w14:paraId="006A38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left="0" w:right="0"/>
        <w:jc w:val="left"/>
      </w:pPr>
      <w:r>
        <w:rPr>
          <w:rFonts w:hint="default" w:ascii="Consolas" w:hAnsi="Consolas" w:eastAsia="Consolas" w:cs="Consolas"/>
          <w:color w:val="ABB2BF"/>
          <w:sz w:val="12"/>
          <w:szCs w:val="12"/>
          <w:bdr w:val="none" w:color="auto" w:sz="0" w:space="0"/>
          <w:shd w:val="clear" w:fill="282C34"/>
        </w:rPr>
        <w:t>用傻子都能懂的语言，帮我学习 XX 知识点，通过联网搜索获取最新信息</w:t>
      </w:r>
    </w:p>
    <w:p w14:paraId="758CAB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但其实，这个技能不只是让 AI 给你讲个知识那么简单，它背后有一套相当完整的教学方法论。</w:t>
      </w:r>
    </w:p>
    <w:p w14:paraId="152AB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当你运行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/teach</w:t>
      </w:r>
      <w:r>
        <w:rPr>
          <w:color w:val="000000"/>
          <w:spacing w:val="0"/>
          <w:sz w:val="16"/>
          <w:szCs w:val="16"/>
          <w:bdr w:val="none" w:color="auto" w:sz="0" w:space="0"/>
        </w:rPr>
        <w:t> 并告诉 AI 你想学什么之后，AI 会先问你为什么想学这个东西？</w:t>
      </w:r>
    </w:p>
    <w:p w14:paraId="266DFF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964940"/>
            <wp:effectExtent l="0" t="0" r="3810" b="10160"/>
            <wp:docPr id="1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1D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然后 AI 会把你的学习目标记录到一个叫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MISSION.md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的文件里。</w:t>
      </w:r>
    </w:p>
    <w:p w14:paraId="52CE61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067685"/>
            <wp:effectExtent l="0" t="0" r="3810" b="5715"/>
            <wp:docPr id="23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7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E559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接着它会去搜索高质量的学习资源，整理成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RESOURCES.md</w:t>
      </w:r>
      <w:r>
        <w:rPr>
          <w:color w:val="000000"/>
          <w:spacing w:val="0"/>
          <w:sz w:val="16"/>
          <w:szCs w:val="16"/>
          <w:bdr w:val="none" w:color="auto" w:sz="0" w:space="0"/>
        </w:rPr>
        <w:t> 资源文件。</w:t>
      </w:r>
    </w:p>
    <w:p w14:paraId="6A1419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033905"/>
            <wp:effectExtent l="0" t="0" r="3810" b="10795"/>
            <wp:docPr id="1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3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59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最后基于收集到的资源给你设计课程，每堂课是一个精美的 HTML 文件，保存在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lessons/</w:t>
      </w:r>
      <w:r>
        <w:rPr>
          <w:color w:val="000000"/>
          <w:spacing w:val="0"/>
          <w:sz w:val="16"/>
          <w:szCs w:val="16"/>
          <w:bdr w:val="none" w:color="auto" w:sz="0" w:space="0"/>
        </w:rPr>
        <w:t> 目录下。</w:t>
      </w:r>
    </w:p>
    <w:p w14:paraId="0D6DDB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072130"/>
            <wp:effectExtent l="0" t="0" r="3810" b="1270"/>
            <wp:docPr id="18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3AA0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值得一提的是，AI 会区分「流畅度」和「存储强度」这两种学习效果。流畅度就是你当场能回忆起来的感觉，但这不代表你真的记住了。</w:t>
      </w:r>
    </w:p>
    <w:p w14:paraId="74F8E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存储强度才是真正的长期记忆。所以它会刻意设计有一定难度的练习，用间隔重复和交错练习等方法来帮你加深记忆，而不是让你产生「我已经学会了」的错觉。</w:t>
      </w:r>
    </w:p>
    <w:p w14:paraId="32D736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还有个很妙的设计是「最近发展区」，这是教育学里的经典理论。AI 会根据你之前的学习记录来判断你现在的水平，然后设计刚好超出你能力一点点的课程内容，不会太简单让你感到无聊，也不会太难让你放弃。</w:t>
      </w:r>
    </w:p>
    <w:p w14:paraId="75A0FB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而且你的所有学习过程都被保存在当前目录下，下次打开同一个目录继续学的时候，AI 就能接着上次的进度来，有种 AI 时代的个性化教育的感觉。</w:t>
      </w:r>
    </w:p>
    <w:p w14:paraId="53EDB283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/wayfinder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大项目规划</w:t>
      </w:r>
    </w:p>
    <w:p w14:paraId="0BF794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 Skill 专门解决一个问题：当项目大到一个 AI 对话装不下的时候，该怎么办？</w:t>
      </w:r>
    </w:p>
    <w:p w14:paraId="36900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用过 AI 编程的同学应该都有感受，如果你强行在一个很长的对话里完成所有事情，AI 的思考质量会随着上下文变长而明显下降。Matt Pocock 把 AI 表现最好的上下文范围叫做「智能区间」，大概在 120K tokens 以内。</w:t>
      </w:r>
    </w:p>
    <w:p w14:paraId="62E927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/wayfinder</w:t>
      </w:r>
      <w:r>
        <w:rPr>
          <w:color w:val="000000"/>
          <w:spacing w:val="0"/>
          <w:sz w:val="16"/>
          <w:szCs w:val="16"/>
          <w:bdr w:val="none" w:color="auto" w:sz="0" w:space="0"/>
        </w:rPr>
        <w:t> 的做法是把一个大需求拆成一张「决策地图」。当你面对一个大而模糊的需求时，AI 会先跟你一起把最终目标定义清楚，然后在 Issue 管理工具里创建一张地图，上面列出需要做的一系列决策，每个决策是一个独立的 Issue。</w:t>
      </w:r>
    </w:p>
    <w:p w14:paraId="7D4D73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89580"/>
            <wp:effectExtent l="0" t="0" r="3810" b="7620"/>
            <wp:docPr id="24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C8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这些决策之间有依赖关系，所以它会自动标注哪些可以先做、哪些要等前置决策完成才能开始。</w:t>
      </w:r>
    </w:p>
    <w:p w14:paraId="78AD98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413760"/>
            <wp:effectExtent l="0" t="0" r="3810" b="2540"/>
            <wp:docPr id="25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99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每次你打开一个新的 AI 对话来处理一个决策的时候，上下文都是干净的，不会被之前的内容污染。</w:t>
      </w:r>
    </w:p>
    <w:p w14:paraId="5C246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这个思路其实跟企业开发中的「模块化」很像，把一个大项目拆成多个模块分给不同的开发者，每个人只需要关注自己负责的部分。</w:t>
      </w:r>
    </w:p>
    <w:p w14:paraId="1D9562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里面还有一个很有趣的设计叫「战争迷雾」，就像游戏里没探索过的地图区域一样。你现在能看到的决策只是一部分，随着前面的决策逐步完成，后面的决策才会逐渐清晰起来。这样可以避免一开始就过度规划那些还想不清楚的事情。</w:t>
      </w:r>
    </w:p>
    <w:p w14:paraId="41F228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26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Wayfinder 战争迷雾决策地图</w:t>
      </w:r>
    </w:p>
    <w:p w14:paraId="5D3179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不过这个 Skill 的门槛相对比较高，更适合有一定工程经验的开发者来使用。如果你的项目规模不大，前面提到的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/grill-me</w:t>
      </w:r>
      <w:r>
        <w:rPr>
          <w:color w:val="000000"/>
          <w:spacing w:val="0"/>
          <w:sz w:val="16"/>
          <w:szCs w:val="16"/>
          <w:bdr w:val="none" w:color="auto" w:sz="0" w:space="0"/>
        </w:rPr>
        <w:t> 就够用了。</w:t>
      </w:r>
    </w:p>
    <w:p w14:paraId="2385416C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/improve-codebase-architecture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代码架构改进</w:t>
      </w:r>
    </w:p>
    <w:p w14:paraId="213CAE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除了日常的开发流程，Matt Pocock 还建议每隔几天就跑一次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/improve-codebase-architecture</w:t>
      </w:r>
      <w:r>
        <w:rPr>
          <w:color w:val="000000"/>
          <w:spacing w:val="0"/>
          <w:sz w:val="16"/>
          <w:szCs w:val="16"/>
          <w:bdr w:val="none" w:color="auto" w:sz="0" w:space="0"/>
        </w:rPr>
        <w:t> 技能，相当于定期给代码做一次体检。它会深度扫描你的代码库，找出那些结构上可以优化的地方。</w:t>
      </w:r>
    </w:p>
    <w:p w14:paraId="13D115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696845"/>
            <wp:effectExtent l="0" t="0" r="3810" b="8255"/>
            <wp:docPr id="20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782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代码扫描完成后，AI 会生成一个可视化的 HTML 报告，而不是枯燥的文字。报告里用 Tailwind 美化样式、用 Mermaid 画架构图，每个优化建议都是一张卡片，上面写着涉及的文件、当前的问题、建议的改进方案，还有改进前后的对比图。</w:t>
      </w:r>
    </w:p>
    <w:p w14:paraId="7EDBB5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4569460"/>
            <wp:effectExtent l="0" t="0" r="3810" b="2540"/>
            <wp:docPr id="17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69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2BD0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每个建议还会标注推荐程度，有些是强烈推荐的，有些是值得探索的，有些只是试探性的。你选一个感兴趣的之后，它就会启动一轮新的 grilling 对话来跟你讨论具体怎么改。</w:t>
      </w:r>
    </w:p>
    <w:p w14:paraId="0FD9BD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 Skill 背后的核心理念来自《A Philosophy of Software Design》这本书。打个比方，一个好的模块就像微波炉，你只需要按几个按钮就能加热食物，内部的电磁波原理完全不用管。这种叫做「深」模块，接口简单，实现复杂。</w:t>
      </w:r>
    </w:p>
    <w:p w14:paraId="6D7EE6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940685"/>
            <wp:effectExtent l="0" t="0" r="3810" b="5715"/>
            <wp:docPr id="21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深模块和浅模块（微波炉比喻）</w:t>
      </w:r>
    </w:p>
    <w:p w14:paraId="7EA09E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但如果一个模块用起来跟自己写一个差不多费劲，那就是「浅」模块了。这个 Skill 要找的就是代码库里那些「浅」模块，帮你把它们变成「深」模块。</w:t>
      </w:r>
    </w:p>
    <w:p w14:paraId="7443960D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rStyle w:val="8"/>
          <w:b/>
          <w:bCs/>
          <w:color w:val="6C9EE8"/>
          <w:spacing w:val="0"/>
          <w:sz w:val="22"/>
          <w:szCs w:val="22"/>
          <w:bdr w:val="none" w:color="auto" w:sz="0" w:space="0"/>
        </w:rPr>
        <w:t>/handoff</w:t>
      </w: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 上下文交接</w:t>
      </w:r>
    </w:p>
    <w:p w14:paraId="5AC054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大家用 AI 编程的时候应该都遇到过这个问题：在一个对话里讨论了很多内容，积累了大量上下文，但是要开一个新对话的时候，之前的所有讨论就全丢了。</w:t>
      </w:r>
    </w:p>
    <w:p w14:paraId="76439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虽然可以手动复制粘贴，但是比较麻烦，还容易遗漏关键信息。</w:t>
      </w:r>
    </w:p>
    <w:p w14:paraId="2B953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/handoff</w:t>
      </w:r>
      <w:r>
        <w:rPr>
          <w:color w:val="000000"/>
          <w:spacing w:val="0"/>
          <w:sz w:val="16"/>
          <w:szCs w:val="16"/>
          <w:bdr w:val="none" w:color="auto" w:sz="0" w:space="0"/>
        </w:rPr>
        <w:t> 技能就是来解决这个问题的。在你当前对话结束前，它会让 AI 把整个对话的核心内容压缩成一份交接文档，保存成一个 Markdown 文件。</w:t>
      </w:r>
    </w:p>
    <w:p w14:paraId="79C146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3364865"/>
            <wp:effectExtent l="0" t="0" r="3810" b="635"/>
            <wp:docPr id="28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4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E15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下次开新对话的时候，只要让 AI 读一下这个文件，它就能接着上次的进度继续工作。</w:t>
      </w:r>
    </w:p>
    <w:p w14:paraId="716FD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这个交接文档还会标注建议在新对话中使用哪些 Skill，并且会自动去除敏感信息，比如 API 密钥之类的。</w:t>
      </w:r>
    </w:p>
    <w:p w14:paraId="55628E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12" w:space="0"/>
          <w:lang w:val="en-US" w:eastAsia="zh-CN" w:bidi="ar"/>
        </w:rPr>
        <w:drawing>
          <wp:inline distT="0" distB="0" distL="114300" distR="114300">
            <wp:extent cx="5266690" cy="2599055"/>
            <wp:effectExtent l="0" t="0" r="3810" b="4445"/>
            <wp:docPr id="27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ACE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这样一来，多轮对话之间可以无缝协作了。</w:t>
      </w:r>
    </w:p>
    <w:p w14:paraId="365E3169">
      <w:pPr>
        <w:pStyle w:val="2"/>
        <w:keepNext w:val="0"/>
        <w:keepLines w:val="0"/>
        <w:widowControl/>
        <w:suppressLineNumbers w:val="0"/>
        <w:pBdr>
          <w:top w:val="none" w:color="6C9EE8" w:sz="0" w:space="0"/>
          <w:left w:val="none" w:color="6C9EE8" w:sz="0" w:space="0"/>
          <w:bottom w:val="single" w:color="6C9EE8" w:sz="4" w:space="5"/>
          <w:right w:val="none" w:color="6C9EE8" w:sz="0" w:space="0"/>
        </w:pBdr>
        <w:spacing w:before="210" w:beforeAutospacing="0" w:after="210" w:afterAutospacing="0" w:line="280" w:lineRule="atLeast"/>
        <w:ind w:left="0" w:right="0"/>
        <w:jc w:val="center"/>
        <w:rPr>
          <w:b/>
          <w:bCs/>
          <w:color w:val="6C9EE8"/>
          <w:sz w:val="22"/>
          <w:szCs w:val="22"/>
        </w:rPr>
      </w:pPr>
      <w:r>
        <w:rPr>
          <w:b/>
          <w:bCs/>
          <w:color w:val="6C9EE8"/>
          <w:spacing w:val="0"/>
          <w:sz w:val="22"/>
          <w:szCs w:val="22"/>
          <w:bdr w:val="none" w:color="auto" w:sz="0" w:space="0"/>
        </w:rPr>
        <w:t>最后</w:t>
      </w:r>
    </w:p>
    <w:p w14:paraId="346175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学习完这个仓库后，我感受最深的一点是，这些 Skill 本质上不是提示词技巧，而是把经典的软件工程方法论封装成了 AI 能执行的格式。</w:t>
      </w:r>
    </w:p>
    <w:p w14:paraId="5D9C3B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像测试驱动开发、领域建模、架构评审，这些理念在软件工程领域已经存在了二十多年，但以前你得靠团队协作和代码评审来落地，现在通过 Skill 文件就能让 AI 自动按照这些方法来工作。</w:t>
      </w:r>
    </w:p>
    <w:p w14:paraId="468B61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而且通过这个仓库，你会发现，AI 时代做开源从未如此简单！</w:t>
      </w:r>
    </w:p>
    <w:p w14:paraId="539A3E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color w:val="000000"/>
          <w:spacing w:val="0"/>
          <w:sz w:val="16"/>
          <w:szCs w:val="16"/>
          <w:bdr w:val="none" w:color="auto" w:sz="0" w:space="0"/>
        </w:rPr>
        <w:t>Matt Pocock 本质上就是把自己电脑里 </w:t>
      </w:r>
      <w:r>
        <w:rPr>
          <w:rStyle w:val="8"/>
          <w:rFonts w:hint="default" w:ascii="Consolas" w:hAnsi="Consolas" w:eastAsia="Consolas" w:cs="Consolas"/>
          <w:color w:val="6C9EE8"/>
          <w:spacing w:val="0"/>
          <w:sz w:val="16"/>
          <w:szCs w:val="16"/>
          <w:bdr w:val="none" w:color="auto" w:sz="0" w:space="0"/>
        </w:rPr>
        <w:t>.agents</w:t>
      </w:r>
      <w:r>
        <w:rPr>
          <w:color w:val="000000"/>
          <w:spacing w:val="0"/>
          <w:sz w:val="16"/>
          <w:szCs w:val="16"/>
          <w:bdr w:val="none" w:color="auto" w:sz="0" w:space="0"/>
        </w:rPr>
        <w:t> 目录下的工作方法分享了出来，然后持续迭代打磨，就成了十几万 Star 的项目。也许你也可以把自己积累的 AI 编程工作流或提示词模板整理一下开源出来，持续优化，说不定也能帮到很多人。</w:t>
      </w:r>
    </w:p>
    <w:p w14:paraId="229E1D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378" w:lineRule="atLeast"/>
        <w:ind w:left="2" w:right="2" w:firstLine="0"/>
        <w:jc w:val="left"/>
        <w:rPr>
          <w:color w:val="000000"/>
          <w:spacing w:val="0"/>
          <w:sz w:val="16"/>
          <w:szCs w:val="16"/>
        </w:rPr>
      </w:pPr>
      <w:r>
        <w:rPr>
          <w:rStyle w:val="7"/>
          <w:b/>
          <w:bCs/>
          <w:color w:val="000000"/>
          <w:spacing w:val="0"/>
          <w:sz w:val="16"/>
          <w:szCs w:val="16"/>
          <w:bdr w:val="none" w:color="auto" w:sz="0" w:space="0"/>
        </w:rPr>
        <w:t>果然，行动才是第一生产力。</w:t>
      </w:r>
    </w:p>
    <w:p w14:paraId="635744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75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2026-08-05T15:32:57Z</dcterms:created>
  <dc:creator>meng_</dc:creator>
  <cp:lastModifiedBy>王江华</cp:lastModifiedBy>
  <dcterms:modified xsi:type="dcterms:W3CDTF">2026-08-05T15:33:23Z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eyJoZGlkIjoiYjVhNTkxNTRiMzJiZmFhY2Q1NzViZTIwYmM5YTJkNjEiLCJ1c2VySWQiOiI2Nzc0NDc3OTcifQ==</vt:lpwstr>
  </property>
  <property fmtid="{D5CDD505-2E9C-101B-9397-08002B2CF9AE}" pid="4" name="ICV">
    <vt:lpwstr>C4BDAC50092A4B8CBC9CE81B3357919A_12</vt:lpwstr>
  </property>
</Properties>
</file>