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D0B" w:rsidRDefault="002912B3">
      <w:pPr>
        <w:rPr>
          <w:b/>
          <w:bCs/>
          <w:color w:val="FF0000"/>
          <w:sz w:val="52"/>
          <w:szCs w:val="52"/>
        </w:rPr>
      </w:pPr>
      <w:bookmarkStart w:id="0" w:name="_GoBack"/>
      <w:r w:rsidRPr="002912B3">
        <w:rPr>
          <w:b/>
          <w:bCs/>
          <w:color w:val="FF0000"/>
          <w:sz w:val="52"/>
          <w:szCs w:val="52"/>
        </w:rPr>
        <w:t>Web</w:t>
      </w:r>
    </w:p>
    <w:bookmarkEnd w:id="0"/>
    <w:p w:rsidR="002912B3" w:rsidRPr="002912B3" w:rsidRDefault="002912B3">
      <w:pPr>
        <w:rPr>
          <w:b/>
          <w:bCs/>
          <w:sz w:val="52"/>
          <w:szCs w:val="52"/>
        </w:rPr>
      </w:pPr>
      <w:r w:rsidRPr="002912B3">
        <w:rPr>
          <w:b/>
          <w:bCs/>
          <w:sz w:val="52"/>
          <w:szCs w:val="52"/>
        </w:rPr>
        <w:t>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</w:t>
      </w:r>
    </w:p>
    <w:sectPr w:rsidR="002912B3" w:rsidRPr="00291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2B3"/>
    <w:rsid w:val="002912B3"/>
    <w:rsid w:val="00C90A44"/>
    <w:rsid w:val="00D06A72"/>
    <w:rsid w:val="00F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43D5A-B8AC-40F2-A666-91867C69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 w:line="360" w:lineRule="auto"/>
        <w:ind w:left="68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Proxym Group</Company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Khalfaoui</dc:creator>
  <cp:keywords/>
  <dc:description/>
  <cp:lastModifiedBy>Mariem Khalfaoui</cp:lastModifiedBy>
  <cp:revision>1</cp:revision>
  <dcterms:created xsi:type="dcterms:W3CDTF">2025-12-03T12:20:00Z</dcterms:created>
  <dcterms:modified xsi:type="dcterms:W3CDTF">2025-12-03T12:21:00Z</dcterms:modified>
</cp:coreProperties>
</file>