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C42" w:rsidRDefault="001C4C89">
      <w:bookmarkStart w:id="0" w:name="_GoBack"/>
      <w:r>
        <w:t>Step 1: Drive out of the pig gate, and start heading toward the corn closest to the robot. Collect corn three times with the arm, then go to the team corn bin. Drop corn into team bin, without it dropping into the community bin.</w:t>
      </w:r>
    </w:p>
    <w:p w:rsidR="001C4C89" w:rsidRDefault="001C4C89">
      <w:r>
        <w:t xml:space="preserve">Step 2: After the corn, start heading for the water value. Run the robot throw the water value once, then carefully move backward without hitting the water valve. </w:t>
      </w:r>
    </w:p>
    <w:p w:rsidR="001C4C89" w:rsidRDefault="001C4C89">
      <w:r>
        <w:t xml:space="preserve">Step 3: Now head toward the seed drop, where the spotter is. Spotter will drop more than 12 balls into the shout for the robot to collect. After the robot, has collected the seeds, drive to the seed holes and start by dropping 5 seeds into the seed shout at a time. </w:t>
      </w:r>
    </w:p>
    <w:p w:rsidR="001C4C89" w:rsidRDefault="001C4C89">
      <w:r>
        <w:t xml:space="preserve">Step 4: After you have dropped all the seeds, go back to the closest corn and collect till time hits 15 seconds. </w:t>
      </w:r>
    </w:p>
    <w:p w:rsidR="001C4C89" w:rsidRDefault="001C4C89">
      <w:r>
        <w:t xml:space="preserve">Step 5: Start your way </w:t>
      </w:r>
      <w:r w:rsidR="004C181A">
        <w:t xml:space="preserve">to the team bin, and carefully drop the corn into the team bin, do not let the corn fall into community bin. </w:t>
      </w:r>
      <w:bookmarkEnd w:id="0"/>
    </w:p>
    <w:sectPr w:rsidR="001C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89"/>
    <w:rsid w:val="001C4C89"/>
    <w:rsid w:val="004C181A"/>
    <w:rsid w:val="008D2C2E"/>
    <w:rsid w:val="00A0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5623"/>
  <w15:chartTrackingRefBased/>
  <w15:docId w15:val="{782C31B5-44E7-4A8E-911B-9D429919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GA0180</dc:creator>
  <cp:keywords/>
  <dc:description/>
  <cp:lastModifiedBy>GA0180</cp:lastModifiedBy>
  <cp:revision>1</cp:revision>
  <dcterms:created xsi:type="dcterms:W3CDTF">2016-10-28T20:44:00Z</dcterms:created>
  <dcterms:modified xsi:type="dcterms:W3CDTF">2016-10-28T20:56:00Z</dcterms:modified>
</cp:coreProperties>
</file>