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svg" ContentType="image/svg+xml"/>
  <Override PartName="/word/media/rId84.png" ContentType="image/png"/>
  <Override PartName="/word/media/rId52.png" ContentType="image/png"/>
  <Override PartName="/word/media/rId43.png" ContentType="image/png"/>
  <Override PartName="/word/media/rId54.png" ContentType="image/png"/>
  <Override PartName="/word/media/rId82.png" ContentType="image/png"/>
  <Override PartName="/word/media/rId28.png" ContentType="image/png"/>
  <Override PartName="/word/media/rId83.png" ContentType="image/png"/>
  <Override PartName="/word/media/rId81.png" ContentType="image/png"/>
  <Override PartName="/word/media/rId80.png" ContentType="image/png"/>
  <Override PartName="/word/media/rId70.png" ContentType="image/png"/>
  <Override PartName="/word/media/rId59.png" ContentType="image/png"/>
  <Override PartName="/word/media/rId58.png" ContentType="image/png"/>
  <Override PartName="/word/media/rId51.png" ContentType="image/png"/>
  <Override PartName="/word/media/rId77.png" ContentType="image/png"/>
  <Override PartName="/word/media/rId33.png" ContentType="image/png"/>
  <Override PartName="/word/media/rId27.png" ContentType="image/png"/>
  <Override PartName="/word/media/rId32.png" ContentType="image/png"/>
  <Override PartName="/word/media/rId30.png" ContentType="image/png"/>
  <Override PartName="/word/media/rId29.png" ContentType="image/png"/>
  <Override PartName="/word/media/rId31.png" ContentType="image/png"/>
  <Override PartName="/word/media/rId65.png" ContentType="image/png"/>
  <Override PartName="/word/media/rId73.png" ContentType="image/png"/>
  <Override PartName="/word/media/rId69.png" ContentType="image/png"/>
  <Override PartName="/word/media/rId78.png" ContentType="image/png"/>
  <Override PartName="/word/media/rId26.png" ContentType="image/png"/>
  <Override PartName="/word/media/rId68.png" ContentType="image/png"/>
  <Override PartName="/word/media/rId74.png" ContentType="image/png"/>
  <Override PartName="/word/media/rId62.png" ContentType="image/png"/>
  <Override PartName="/word/media/rId42.png" ContentType="image/png"/>
  <Override PartName="/word/media/rId38.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lab-02-continous-integration-setup"/>
      <w:r>
        <w:t xml:space="preserve">Lab 02: Continous Integration Setup</w:t>
      </w:r>
      <w:bookmarkEnd w:id="20"/>
    </w:p>
    <w:p>
      <w:pPr>
        <w:pStyle w:val="FirstParagraph"/>
      </w:pPr>
      <w:r>
        <w:t xml:space="preserve">In this lab we will automate our build process using</w:t>
      </w:r>
      <w:r>
        <w:t xml:space="preserve"> </w:t>
      </w:r>
      <w:hyperlink r:id="rId21">
        <w:r>
          <w:rPr>
            <w:rStyle w:val="Hyperlink"/>
          </w:rPr>
          <w:t xml:space="preserve">Travis CI</w:t>
        </w:r>
      </w:hyperlink>
      <w:r>
        <w:t xml:space="preserve">. CI is</w:t>
      </w:r>
      <w:r>
        <w:t xml:space="preserve"> </w:t>
      </w:r>
      <w:hyperlink r:id="rId22">
        <w:r>
          <w:rPr>
            <w:rStyle w:val="Hyperlink"/>
          </w:rPr>
          <w:t xml:space="preserve">Continuous Integration</w:t>
        </w:r>
      </w:hyperlink>
      <w:r>
        <w:t xml:space="preserve">, a software engineering method where we ensure our local development software versions are merged into the mainline code several times a day. There are several CI approaches available, but Travis is easy to plug into our software production pipeline.</w:t>
      </w:r>
    </w:p>
    <w:p>
      <w:pPr>
        <w:pStyle w:val="Heading2"/>
      </w:pPr>
      <w:bookmarkStart w:id="23" w:name="behavioural-objectives"/>
      <w:r>
        <w:t xml:space="preserve">Behavioural Objectives</w:t>
      </w:r>
      <w:bookmarkEnd w:id="23"/>
    </w:p>
    <w:p>
      <w:pPr>
        <w:pStyle w:val="FirstParagraph"/>
      </w:pPr>
      <w:r>
        <w:t xml:space="preserve">After this lab you will be able to:</w:t>
      </w:r>
    </w:p>
    <w:p>
      <w:pPr>
        <w:pStyle w:val="Compact"/>
        <w:numPr>
          <w:numId w:val="1001"/>
          <w:ilvl w:val="0"/>
        </w:numPr>
      </w:pPr>
      <w:r>
        <w:t xml:space="preserve">[ ]</w:t>
      </w:r>
      <w:r>
        <w:t xml:space="preserve"> </w:t>
      </w:r>
      <w:r>
        <w:rPr>
          <w:b/>
        </w:rPr>
        <w:t xml:space="preserve">Pull your project</w:t>
      </w:r>
      <w:r>
        <w:t xml:space="preserve"> </w:t>
      </w:r>
      <w:r>
        <w:t xml:space="preserve">to</w:t>
      </w:r>
      <w:r>
        <w:t xml:space="preserve"> </w:t>
      </w:r>
      <w:r>
        <w:rPr>
          <w:i/>
        </w:rPr>
        <w:t xml:space="preserve">return to your previous development state.</w:t>
      </w:r>
    </w:p>
    <w:p>
      <w:pPr>
        <w:pStyle w:val="Compact"/>
        <w:numPr>
          <w:numId w:val="1001"/>
          <w:ilvl w:val="0"/>
        </w:numPr>
      </w:pPr>
      <w:r>
        <w:t xml:space="preserve">[ ]</w:t>
      </w:r>
      <w:r>
        <w:t xml:space="preserve"> </w:t>
      </w:r>
      <w:r>
        <w:rPr>
          <w:b/>
        </w:rPr>
        <w:t xml:space="preserve">Add</w:t>
      </w:r>
      <w:r>
        <w:t xml:space="preserve"> </w:t>
      </w:r>
      <w:r>
        <w:rPr>
          <w:i/>
        </w:rPr>
        <w:t xml:space="preserve">continuous integration with Travis CI to your project.</w:t>
      </w:r>
    </w:p>
    <w:p>
      <w:pPr>
        <w:pStyle w:val="Compact"/>
        <w:numPr>
          <w:numId w:val="1001"/>
          <w:ilvl w:val="0"/>
        </w:numPr>
      </w:pPr>
      <w:r>
        <w:t xml:space="preserve">[ ]</w:t>
      </w:r>
      <w:r>
        <w:t xml:space="preserve"> </w:t>
      </w:r>
      <w:r>
        <w:rPr>
          <w:b/>
        </w:rPr>
        <w:t xml:space="preserve">Integrate</w:t>
      </w:r>
      <w:r>
        <w:t xml:space="preserve"> </w:t>
      </w:r>
      <w:r>
        <w:rPr>
          <w:i/>
        </w:rPr>
        <w:t xml:space="preserve">Docker into Travis CI build step.</w:t>
      </w:r>
    </w:p>
    <w:p>
      <w:pPr>
        <w:pStyle w:val="Compact"/>
        <w:numPr>
          <w:numId w:val="1001"/>
          <w:ilvl w:val="0"/>
        </w:numPr>
      </w:pPr>
      <w:r>
        <w:t xml:space="preserve">[ ]</w:t>
      </w:r>
      <w:r>
        <w:t xml:space="preserve"> </w:t>
      </w:r>
      <w:r>
        <w:rPr>
          <w:b/>
        </w:rPr>
        <w:t xml:space="preserve">Define</w:t>
      </w:r>
      <w:r>
        <w:t xml:space="preserve"> </w:t>
      </w:r>
      <w:r>
        <w:t xml:space="preserve">the</w:t>
      </w:r>
      <w:r>
        <w:t xml:space="preserve"> </w:t>
      </w:r>
      <w:r>
        <w:rPr>
          <w:i/>
        </w:rPr>
        <w:t xml:space="preserve">Gitflow Workflow.</w:t>
      </w:r>
    </w:p>
    <w:p>
      <w:pPr>
        <w:pStyle w:val="Compact"/>
        <w:numPr>
          <w:numId w:val="1001"/>
          <w:ilvl w:val="0"/>
        </w:numPr>
      </w:pPr>
      <w:r>
        <w:t xml:space="preserve">[ ]</w:t>
      </w:r>
      <w:r>
        <w:t xml:space="preserve"> </w:t>
      </w:r>
      <w:r>
        <w:rPr>
          <w:b/>
        </w:rPr>
        <w:t xml:space="preserve">Link</w:t>
      </w:r>
      <w:r>
        <w:t xml:space="preserve"> </w:t>
      </w:r>
      <w:r>
        <w:rPr>
          <w:i/>
        </w:rPr>
        <w:t xml:space="preserve">Docker containers.</w:t>
      </w:r>
    </w:p>
    <w:p>
      <w:pPr>
        <w:pStyle w:val="Compact"/>
        <w:numPr>
          <w:numId w:val="1001"/>
          <w:ilvl w:val="0"/>
        </w:numPr>
      </w:pPr>
      <w:r>
        <w:t xml:space="preserve">[ ]</w:t>
      </w:r>
      <w:r>
        <w:t xml:space="preserve"> </w:t>
      </w:r>
      <w:r>
        <w:rPr>
          <w:b/>
        </w:rPr>
        <w:t xml:space="preserve">Package</w:t>
      </w:r>
      <w:r>
        <w:t xml:space="preserve"> </w:t>
      </w:r>
      <w:r>
        <w:t xml:space="preserve">an **application JAR with IntelliJ.*</w:t>
      </w:r>
    </w:p>
    <w:p>
      <w:pPr>
        <w:pStyle w:val="Compact"/>
        <w:numPr>
          <w:numId w:val="1001"/>
          <w:ilvl w:val="0"/>
        </w:numPr>
      </w:pPr>
      <w:r>
        <w:t xml:space="preserve">[ ]</w:t>
      </w:r>
      <w:r>
        <w:t xml:space="preserve"> </w:t>
      </w:r>
      <w:r>
        <w:rPr>
          <w:b/>
        </w:rPr>
        <w:t xml:space="preserve">Create</w:t>
      </w:r>
      <w:r>
        <w:t xml:space="preserve"> </w:t>
      </w:r>
      <w:r>
        <w:t xml:space="preserve">a</w:t>
      </w:r>
      <w:r>
        <w:t xml:space="preserve"> </w:t>
      </w:r>
      <w:r>
        <w:rPr>
          <w:i/>
        </w:rPr>
        <w:t xml:space="preserve">release on GitHub.</w:t>
      </w:r>
    </w:p>
    <w:p>
      <w:pPr>
        <w:pStyle w:val="Heading2"/>
      </w:pPr>
      <w:bookmarkStart w:id="24" w:name="pulling-back-your-project"/>
      <w:r>
        <w:t xml:space="preserve">Pulling Back Your Project</w:t>
      </w:r>
      <w:bookmarkEnd w:id="24"/>
    </w:p>
    <w:p>
      <w:pPr>
        <w:pStyle w:val="FirstParagraph"/>
      </w:pPr>
      <w:r>
        <w:t xml:space="preserve">At the end of the last lab we had a working application that we could deploy to Docker. Everything was done using three files:</w:t>
      </w:r>
    </w:p>
    <w:p>
      <w:pPr>
        <w:pStyle w:val="Compact"/>
        <w:numPr>
          <w:numId w:val="1002"/>
          <w:ilvl w:val="0"/>
        </w:numPr>
      </w:pPr>
      <w:r>
        <w:t xml:space="preserve">A</w:t>
      </w:r>
      <w:r>
        <w:t xml:space="preserve"> </w:t>
      </w:r>
      <w:r>
        <w:rPr>
          <w:b/>
        </w:rPr>
        <w:t xml:space="preserve">pom.xml</w:t>
      </w:r>
      <w:r>
        <w:t xml:space="preserve"> </w:t>
      </w:r>
      <w:r>
        <w:t xml:space="preserve">Maven build file, which we have not explored further yet.</w:t>
      </w:r>
    </w:p>
    <w:p>
      <w:pPr>
        <w:pStyle w:val="Compact"/>
        <w:numPr>
          <w:numId w:val="1002"/>
          <w:ilvl w:val="0"/>
        </w:numPr>
      </w:pPr>
      <w:r>
        <w:t xml:space="preserve">An</w:t>
      </w:r>
      <w:r>
        <w:t xml:space="preserve"> </w:t>
      </w:r>
      <w:r>
        <w:rPr>
          <w:b/>
        </w:rPr>
        <w:t xml:space="preserve">App.java</w:t>
      </w:r>
      <w:r>
        <w:t xml:space="preserve"> </w:t>
      </w:r>
      <w:r>
        <w:t xml:space="preserve">code file that contains our current code which is just a</w:t>
      </w:r>
      <w:r>
        <w:t xml:space="preserve"> </w:t>
      </w:r>
      <w:r>
        <w:rPr>
          <w:i/>
        </w:rPr>
        <w:t xml:space="preserve">Hello World</w:t>
      </w:r>
      <w:r>
        <w:t xml:space="preserve"> </w:t>
      </w:r>
      <w:r>
        <w:t xml:space="preserve">example.</w:t>
      </w:r>
    </w:p>
    <w:p>
      <w:pPr>
        <w:pStyle w:val="Compact"/>
        <w:numPr>
          <w:numId w:val="1002"/>
          <w:ilvl w:val="0"/>
        </w:numPr>
      </w:pPr>
      <w:r>
        <w:t xml:space="preserve">A</w:t>
      </w:r>
      <w:r>
        <w:t xml:space="preserve"> </w:t>
      </w:r>
      <w:r>
        <w:rPr>
          <w:b/>
        </w:rPr>
        <w:t xml:space="preserve">Dockerfile</w:t>
      </w:r>
      <w:r>
        <w:t xml:space="preserve"> </w:t>
      </w:r>
      <w:r>
        <w:t xml:space="preserve">that specifies how to run our application in a separate Docker container.</w:t>
      </w:r>
    </w:p>
    <w:p>
      <w:pPr>
        <w:pStyle w:val="FirstParagraph"/>
      </w:pPr>
      <w:r>
        <w:t xml:space="preserve">We have three other files in our repository:</w:t>
      </w:r>
    </w:p>
    <w:p>
      <w:pPr>
        <w:pStyle w:val="Compact"/>
        <w:numPr>
          <w:numId w:val="1003"/>
          <w:ilvl w:val="0"/>
        </w:numPr>
      </w:pPr>
      <w:r>
        <w:t xml:space="preserve">A</w:t>
      </w:r>
      <w:r>
        <w:t xml:space="preserve"> </w:t>
      </w:r>
      <w:r>
        <w:rPr>
          <w:b/>
        </w:rPr>
        <w:t xml:space="preserve">.gitignore</w:t>
      </w:r>
      <w:r>
        <w:t xml:space="preserve"> </w:t>
      </w:r>
      <w:r>
        <w:t xml:space="preserve">file to tell Git which files and folders to ignore for versioning.</w:t>
      </w:r>
    </w:p>
    <w:p>
      <w:pPr>
        <w:pStyle w:val="Compact"/>
        <w:numPr>
          <w:numId w:val="1003"/>
          <w:ilvl w:val="0"/>
        </w:numPr>
      </w:pPr>
      <w:r>
        <w:t xml:space="preserve">A</w:t>
      </w:r>
      <w:r>
        <w:t xml:space="preserve"> </w:t>
      </w:r>
      <w:r>
        <w:rPr>
          <w:b/>
        </w:rPr>
        <w:t xml:space="preserve">README.md</w:t>
      </w:r>
      <w:r>
        <w:t xml:space="preserve"> </w:t>
      </w:r>
      <w:r>
        <w:t xml:space="preserve">file for our project.</w:t>
      </w:r>
    </w:p>
    <w:p>
      <w:pPr>
        <w:pStyle w:val="Compact"/>
        <w:numPr>
          <w:numId w:val="1003"/>
          <w:ilvl w:val="0"/>
        </w:numPr>
      </w:pPr>
      <w:r>
        <w:t xml:space="preserve">A</w:t>
      </w:r>
      <w:r>
        <w:t xml:space="preserve"> </w:t>
      </w:r>
      <w:r>
        <w:rPr>
          <w:b/>
        </w:rPr>
        <w:t xml:space="preserve">LICENSE</w:t>
      </w:r>
      <w:r>
        <w:t xml:space="preserve"> </w:t>
      </w:r>
      <w:r>
        <w:t xml:space="preserve">file defining the licensing terms for our project.</w:t>
      </w:r>
    </w:p>
    <w:p>
      <w:pPr>
        <w:pStyle w:val="FirstParagraph"/>
      </w:pPr>
      <w:r>
        <w:t xml:space="preserve">Everything is in our GitHub repository. We can pull this back in IntelliJ to start from where we left off. If your code is still on the machine you are using you can ignore this step.</w:t>
      </w:r>
    </w:p>
    <w:p>
      <w:pPr>
        <w:pStyle w:val="Heading3"/>
      </w:pPr>
      <w:bookmarkStart w:id="25" w:name="starting-intellij"/>
      <w:r>
        <w:t xml:space="preserve">Starting IntelliJ</w:t>
      </w:r>
      <w:bookmarkEnd w:id="25"/>
    </w:p>
    <w:p>
      <w:pPr>
        <w:pStyle w:val="FirstParagraph"/>
      </w:pPr>
      <w:r>
        <w:t xml:space="preserve">Start IntelliJ to get the landing window:</w:t>
      </w:r>
    </w:p>
    <w:p>
      <w:pPr>
        <w:pStyle w:val="CaptionedFigure"/>
      </w:pPr>
      <w:r>
        <w:drawing>
          <wp:inline>
            <wp:extent cx="5334000" cy="3446162"/>
            <wp:effectExtent b="0" l="0" r="0" t="0"/>
            <wp:docPr descr="IntelliJ Start Window" title="" id="1" name="Picture"/>
            <a:graphic>
              <a:graphicData uri="http://schemas.openxmlformats.org/drawingml/2006/picture">
                <pic:pic>
                  <pic:nvPicPr>
                    <pic:cNvPr descr="img/intellij-start-window.png" id="0" name="Picture"/>
                    <pic:cNvPicPr>
                      <a:picLocks noChangeArrowheads="1" noChangeAspect="1"/>
                    </pic:cNvPicPr>
                  </pic:nvPicPr>
                  <pic:blipFill>
                    <a:blip r:embed="rId26"/>
                    <a:stretch>
                      <a:fillRect/>
                    </a:stretch>
                  </pic:blipFill>
                  <pic:spPr bwMode="auto">
                    <a:xfrm>
                      <a:off x="0" y="0"/>
                      <a:ext cx="5334000" cy="3446162"/>
                    </a:xfrm>
                    <a:prstGeom prst="rect">
                      <a:avLst/>
                    </a:prstGeom>
                    <a:noFill/>
                    <a:ln w="9525">
                      <a:noFill/>
                      <a:headEnd/>
                      <a:tailEnd/>
                    </a:ln>
                  </pic:spPr>
                </pic:pic>
              </a:graphicData>
            </a:graphic>
          </wp:inline>
        </w:drawing>
      </w:r>
    </w:p>
    <w:p>
      <w:pPr>
        <w:pStyle w:val="ImageCaption"/>
      </w:pPr>
      <w:r>
        <w:t xml:space="preserve">IntelliJ Start Window</w:t>
      </w:r>
    </w:p>
    <w:p>
      <w:pPr>
        <w:pStyle w:val="BodyText"/>
      </w:pPr>
      <w:r>
        <w:t xml:space="preserve">The button to click on is</w:t>
      </w:r>
      <w:r>
        <w:t xml:space="preserve"> </w:t>
      </w:r>
      <w:r>
        <w:rPr>
          <w:b/>
        </w:rPr>
        <w:t xml:space="preserve">Check out from Version Control</w:t>
      </w:r>
      <w:r>
        <w:t xml:space="preserve">, then select</w:t>
      </w:r>
      <w:r>
        <w:t xml:space="preserve"> </w:t>
      </w:r>
      <w:r>
        <w:rPr>
          <w:b/>
        </w:rPr>
        <w:t xml:space="preserve">Git</w:t>
      </w:r>
      <w:r>
        <w:t xml:space="preserve">:</w:t>
      </w:r>
    </w:p>
    <w:p>
      <w:pPr>
        <w:pStyle w:val="CaptionedFigure"/>
      </w:pPr>
      <w:r>
        <w:drawing>
          <wp:inline>
            <wp:extent cx="5334000" cy="1668123"/>
            <wp:effectExtent b="0" l="0" r="0" t="0"/>
            <wp:docPr descr="IntelliJ Import from Git" title="" id="1" name="Picture"/>
            <a:graphic>
              <a:graphicData uri="http://schemas.openxmlformats.org/drawingml/2006/picture">
                <pic:pic>
                  <pic:nvPicPr>
                    <pic:cNvPr descr="img/intellij-import-git.png" id="0" name="Picture"/>
                    <pic:cNvPicPr>
                      <a:picLocks noChangeArrowheads="1" noChangeAspect="1"/>
                    </pic:cNvPicPr>
                  </pic:nvPicPr>
                  <pic:blipFill>
                    <a:blip r:embed="rId27"/>
                    <a:stretch>
                      <a:fillRect/>
                    </a:stretch>
                  </pic:blipFill>
                  <pic:spPr bwMode="auto">
                    <a:xfrm>
                      <a:off x="0" y="0"/>
                      <a:ext cx="5334000" cy="1668123"/>
                    </a:xfrm>
                    <a:prstGeom prst="rect">
                      <a:avLst/>
                    </a:prstGeom>
                    <a:noFill/>
                    <a:ln w="9525">
                      <a:noFill/>
                      <a:headEnd/>
                      <a:tailEnd/>
                    </a:ln>
                  </pic:spPr>
                </pic:pic>
              </a:graphicData>
            </a:graphic>
          </wp:inline>
        </w:drawing>
      </w:r>
    </w:p>
    <w:p>
      <w:pPr>
        <w:pStyle w:val="ImageCaption"/>
      </w:pPr>
      <w:r>
        <w:t xml:space="preserve">IntelliJ Import from Git</w:t>
      </w:r>
    </w:p>
    <w:p>
      <w:pPr>
        <w:pStyle w:val="BodyText"/>
      </w:pPr>
      <w:r>
        <w:t xml:space="preserve">The simplest method is to click on</w:t>
      </w:r>
      <w:r>
        <w:t xml:space="preserve"> </w:t>
      </w:r>
      <w:r>
        <w:rPr>
          <w:b/>
        </w:rPr>
        <w:t xml:space="preserve">Login with GitHub</w:t>
      </w:r>
      <w:r>
        <w:t xml:space="preserve"> </w:t>
      </w:r>
      <w:r>
        <w:t xml:space="preserve">and add your details to the following window:</w:t>
      </w:r>
    </w:p>
    <w:p>
      <w:pPr>
        <w:pStyle w:val="CaptionedFigure"/>
      </w:pPr>
      <w:r>
        <w:drawing>
          <wp:inline>
            <wp:extent cx="4813300" cy="2971800"/>
            <wp:effectExtent b="0" l="0" r="0" t="0"/>
            <wp:docPr descr="IntelliJ Login GitHub" title="" id="1" name="Picture"/>
            <a:graphic>
              <a:graphicData uri="http://schemas.openxmlformats.org/drawingml/2006/picture">
                <pic:pic>
                  <pic:nvPicPr>
                    <pic:cNvPr descr="img/github-login.png" id="0" name="Picture"/>
                    <pic:cNvPicPr>
                      <a:picLocks noChangeArrowheads="1" noChangeAspect="1"/>
                    </pic:cNvPicPr>
                  </pic:nvPicPr>
                  <pic:blipFill>
                    <a:blip r:embed="rId28"/>
                    <a:stretch>
                      <a:fillRect/>
                    </a:stretch>
                  </pic:blipFill>
                  <pic:spPr bwMode="auto">
                    <a:xfrm>
                      <a:off x="0" y="0"/>
                      <a:ext cx="4813300" cy="2971800"/>
                    </a:xfrm>
                    <a:prstGeom prst="rect">
                      <a:avLst/>
                    </a:prstGeom>
                    <a:noFill/>
                    <a:ln w="9525">
                      <a:noFill/>
                      <a:headEnd/>
                      <a:tailEnd/>
                    </a:ln>
                  </pic:spPr>
                </pic:pic>
              </a:graphicData>
            </a:graphic>
          </wp:inline>
        </w:drawing>
      </w:r>
    </w:p>
    <w:p>
      <w:pPr>
        <w:pStyle w:val="ImageCaption"/>
      </w:pPr>
      <w:r>
        <w:t xml:space="preserve">IntelliJ Login GitHub</w:t>
      </w:r>
    </w:p>
    <w:p>
      <w:pPr>
        <w:pStyle w:val="BodyText"/>
      </w:pPr>
      <w:r>
        <w:t xml:space="preserve">Enter your login details. The window will stay open, so click</w:t>
      </w:r>
      <w:r>
        <w:t xml:space="preserve"> </w:t>
      </w:r>
      <w:r>
        <w:rPr>
          <w:b/>
        </w:rPr>
        <w:t xml:space="preserve">Cancel</w:t>
      </w:r>
      <w:r>
        <w:t xml:space="preserve">. Don’t worry - you will have logged in.</w:t>
      </w:r>
    </w:p>
    <w:p>
      <w:pPr>
        <w:pStyle w:val="BodyText"/>
      </w:pPr>
      <w:r>
        <w:t xml:space="preserve">Open the</w:t>
      </w:r>
      <w:r>
        <w:t xml:space="preserve"> </w:t>
      </w:r>
      <w:r>
        <w:rPr>
          <w:b/>
        </w:rPr>
        <w:t xml:space="preserve">Check out from Version Control</w:t>
      </w:r>
      <w:r>
        <w:t xml:space="preserve"> </w:t>
      </w:r>
      <w:r>
        <w:t xml:space="preserve">window again, and select the</w:t>
      </w:r>
      <w:r>
        <w:t xml:space="preserve"> </w:t>
      </w:r>
      <w:r>
        <w:rPr>
          <w:b/>
        </w:rPr>
        <w:t xml:space="preserve">sem</w:t>
      </w:r>
      <w:r>
        <w:t xml:space="preserve"> </w:t>
      </w:r>
      <w:r>
        <w:t xml:space="preserve">repo we created in the last lab. Click</w:t>
      </w:r>
      <w:r>
        <w:t xml:space="preserve"> </w:t>
      </w:r>
      <w:r>
        <w:rPr>
          <w:b/>
        </w:rPr>
        <w:t xml:space="preserve">Clone</w:t>
      </w:r>
      <w:r>
        <w:t xml:space="preserve"> </w:t>
      </w:r>
      <w:r>
        <w:t xml:space="preserve">and select</w:t>
      </w:r>
      <w:r>
        <w:t xml:space="preserve"> </w:t>
      </w:r>
      <w:r>
        <w:rPr>
          <w:b/>
        </w:rPr>
        <w:t xml:space="preserve">Yes</w:t>
      </w:r>
      <w:r>
        <w:t xml:space="preserve"> </w:t>
      </w:r>
      <w:r>
        <w:t xml:space="preserve">to have IntelliJ create a new project from the source code. This will open the</w:t>
      </w:r>
      <w:r>
        <w:t xml:space="preserve"> </w:t>
      </w:r>
      <w:r>
        <w:rPr>
          <w:b/>
        </w:rPr>
        <w:t xml:space="preserve">Import Project</w:t>
      </w:r>
      <w:r>
        <w:t xml:space="preserve"> </w:t>
      </w:r>
      <w:r>
        <w:t xml:space="preserve">window:</w:t>
      </w:r>
    </w:p>
    <w:p>
      <w:pPr>
        <w:pStyle w:val="CaptionedFigure"/>
      </w:pPr>
      <w:r>
        <w:drawing>
          <wp:inline>
            <wp:extent cx="5334000" cy="4693655"/>
            <wp:effectExtent b="0" l="0" r="0" t="0"/>
            <wp:docPr descr="IntelliJ Import Project" title="" id="1" name="Picture"/>
            <a:graphic>
              <a:graphicData uri="http://schemas.openxmlformats.org/drawingml/2006/picture">
                <pic:pic>
                  <pic:nvPicPr>
                    <pic:cNvPr descr="img/intellij-import-project.png" id="0" name="Picture"/>
                    <pic:cNvPicPr>
                      <a:picLocks noChangeArrowheads="1" noChangeAspect="1"/>
                    </pic:cNvPicPr>
                  </pic:nvPicPr>
                  <pic:blipFill>
                    <a:blip r:embed="rId29"/>
                    <a:stretch>
                      <a:fillRect/>
                    </a:stretch>
                  </pic:blipFill>
                  <pic:spPr bwMode="auto">
                    <a:xfrm>
                      <a:off x="0" y="0"/>
                      <a:ext cx="5334000" cy="4693655"/>
                    </a:xfrm>
                    <a:prstGeom prst="rect">
                      <a:avLst/>
                    </a:prstGeom>
                    <a:noFill/>
                    <a:ln w="9525">
                      <a:noFill/>
                      <a:headEnd/>
                      <a:tailEnd/>
                    </a:ln>
                  </pic:spPr>
                </pic:pic>
              </a:graphicData>
            </a:graphic>
          </wp:inline>
        </w:drawing>
      </w:r>
    </w:p>
    <w:p>
      <w:pPr>
        <w:pStyle w:val="ImageCaption"/>
      </w:pPr>
      <w:r>
        <w:t xml:space="preserve">IntelliJ Import Project</w:t>
      </w:r>
    </w:p>
    <w:p>
      <w:pPr>
        <w:pStyle w:val="BodyText"/>
      </w:pPr>
      <w:r>
        <w:t xml:space="preserve">Select</w:t>
      </w:r>
      <w:r>
        <w:t xml:space="preserve"> </w:t>
      </w:r>
      <w:r>
        <w:rPr>
          <w:b/>
        </w:rPr>
        <w:t xml:space="preserve">Import project from external model</w:t>
      </w:r>
      <w:r>
        <w:t xml:space="preserve"> </w:t>
      </w:r>
      <w:r>
        <w:t xml:space="preserve">and</w:t>
      </w:r>
      <w:r>
        <w:t xml:space="preserve"> </w:t>
      </w:r>
      <w:r>
        <w:rPr>
          <w:b/>
        </w:rPr>
        <w:t xml:space="preserve">Maven</w:t>
      </w:r>
      <w:r>
        <w:t xml:space="preserve"> </w:t>
      </w:r>
      <w:r>
        <w:t xml:space="preserve">and select</w:t>
      </w:r>
      <w:r>
        <w:t xml:space="preserve"> </w:t>
      </w:r>
      <w:r>
        <w:rPr>
          <w:b/>
        </w:rPr>
        <w:t xml:space="preserve">Next</w:t>
      </w:r>
      <w:r>
        <w:t xml:space="preserve">. This will open the following window:</w:t>
      </w:r>
    </w:p>
    <w:p>
      <w:pPr>
        <w:pStyle w:val="CaptionedFigure"/>
      </w:pPr>
      <w:r>
        <w:drawing>
          <wp:inline>
            <wp:extent cx="5334000" cy="4693655"/>
            <wp:effectExtent b="0" l="0" r="0" t="0"/>
            <wp:docPr descr="IntelliJ Import Maven" title="" id="1" name="Picture"/>
            <a:graphic>
              <a:graphicData uri="http://schemas.openxmlformats.org/drawingml/2006/picture">
                <pic:pic>
                  <pic:nvPicPr>
                    <pic:cNvPr descr="img/intellij-import-maven.png" id="0" name="Picture"/>
                    <pic:cNvPicPr>
                      <a:picLocks noChangeArrowheads="1" noChangeAspect="1"/>
                    </pic:cNvPicPr>
                  </pic:nvPicPr>
                  <pic:blipFill>
                    <a:blip r:embed="rId30"/>
                    <a:stretch>
                      <a:fillRect/>
                    </a:stretch>
                  </pic:blipFill>
                  <pic:spPr bwMode="auto">
                    <a:xfrm>
                      <a:off x="0" y="0"/>
                      <a:ext cx="5334000" cy="4693655"/>
                    </a:xfrm>
                    <a:prstGeom prst="rect">
                      <a:avLst/>
                    </a:prstGeom>
                    <a:noFill/>
                    <a:ln w="9525">
                      <a:noFill/>
                      <a:headEnd/>
                      <a:tailEnd/>
                    </a:ln>
                  </pic:spPr>
                </pic:pic>
              </a:graphicData>
            </a:graphic>
          </wp:inline>
        </w:drawing>
      </w:r>
    </w:p>
    <w:p>
      <w:pPr>
        <w:pStyle w:val="ImageCaption"/>
      </w:pPr>
      <w:r>
        <w:t xml:space="preserve">IntelliJ Import Maven</w:t>
      </w:r>
    </w:p>
    <w:p>
      <w:pPr>
        <w:pStyle w:val="BodyText"/>
      </w:pPr>
      <w:r>
        <w:t xml:space="preserve">Ensure that</w:t>
      </w:r>
      <w:r>
        <w:t xml:space="preserve"> </w:t>
      </w:r>
      <w:r>
        <w:rPr>
          <w:b/>
        </w:rPr>
        <w:t xml:space="preserve">Import Maven Projects Automatically</w:t>
      </w:r>
      <w:r>
        <w:t xml:space="preserve"> </w:t>
      </w:r>
      <w:r>
        <w:t xml:space="preserve">is selected and click</w:t>
      </w:r>
      <w:r>
        <w:t xml:space="preserve"> </w:t>
      </w:r>
      <w:r>
        <w:rPr>
          <w:b/>
        </w:rPr>
        <w:t xml:space="preserve">Next</w:t>
      </w:r>
      <w:r>
        <w:t xml:space="preserve">. The following window will open:</w:t>
      </w:r>
    </w:p>
    <w:p>
      <w:pPr>
        <w:pStyle w:val="CaptionedFigure"/>
      </w:pPr>
      <w:r>
        <w:drawing>
          <wp:inline>
            <wp:extent cx="5334000" cy="4693655"/>
            <wp:effectExtent b="0" l="0" r="0" t="0"/>
            <wp:docPr descr="IntelliJ Import Artifact" title="" id="1" name="Picture"/>
            <a:graphic>
              <a:graphicData uri="http://schemas.openxmlformats.org/drawingml/2006/picture">
                <pic:pic>
                  <pic:nvPicPr>
                    <pic:cNvPr descr="img/intellij-import-sem.png" id="0" name="Picture"/>
                    <pic:cNvPicPr>
                      <a:picLocks noChangeArrowheads="1" noChangeAspect="1"/>
                    </pic:cNvPicPr>
                  </pic:nvPicPr>
                  <pic:blipFill>
                    <a:blip r:embed="rId31"/>
                    <a:stretch>
                      <a:fillRect/>
                    </a:stretch>
                  </pic:blipFill>
                  <pic:spPr bwMode="auto">
                    <a:xfrm>
                      <a:off x="0" y="0"/>
                      <a:ext cx="5334000" cy="4693655"/>
                    </a:xfrm>
                    <a:prstGeom prst="rect">
                      <a:avLst/>
                    </a:prstGeom>
                    <a:noFill/>
                    <a:ln w="9525">
                      <a:noFill/>
                      <a:headEnd/>
                      <a:tailEnd/>
                    </a:ln>
                  </pic:spPr>
                </pic:pic>
              </a:graphicData>
            </a:graphic>
          </wp:inline>
        </w:drawing>
      </w:r>
    </w:p>
    <w:p>
      <w:pPr>
        <w:pStyle w:val="ImageCaption"/>
      </w:pPr>
      <w:r>
        <w:t xml:space="preserve">IntelliJ Import Artifact</w:t>
      </w:r>
    </w:p>
    <w:p>
      <w:pPr>
        <w:pStyle w:val="BodyText"/>
      </w:pPr>
      <w:r>
        <w:t xml:space="preserve">Click</w:t>
      </w:r>
      <w:r>
        <w:t xml:space="preserve"> </w:t>
      </w:r>
      <w:r>
        <w:rPr>
          <w:b/>
        </w:rPr>
        <w:t xml:space="preserve">Next</w:t>
      </w:r>
      <w:r>
        <w:t xml:space="preserve">. The following window will open:</w:t>
      </w:r>
    </w:p>
    <w:p>
      <w:pPr>
        <w:pStyle w:val="CaptionedFigure"/>
      </w:pPr>
      <w:r>
        <w:drawing>
          <wp:inline>
            <wp:extent cx="5334000" cy="4693655"/>
            <wp:effectExtent b="0" l="0" r="0" t="0"/>
            <wp:docPr descr="IntelliJ Import Project SDK" title="" id="1" name="Picture"/>
            <a:graphic>
              <a:graphicData uri="http://schemas.openxmlformats.org/drawingml/2006/picture">
                <pic:pic>
                  <pic:nvPicPr>
                    <pic:cNvPr descr="img/intellij-import-jdk.png" id="0" name="Picture"/>
                    <pic:cNvPicPr>
                      <a:picLocks noChangeArrowheads="1" noChangeAspect="1"/>
                    </pic:cNvPicPr>
                  </pic:nvPicPr>
                  <pic:blipFill>
                    <a:blip r:embed="rId32"/>
                    <a:stretch>
                      <a:fillRect/>
                    </a:stretch>
                  </pic:blipFill>
                  <pic:spPr bwMode="auto">
                    <a:xfrm>
                      <a:off x="0" y="0"/>
                      <a:ext cx="5334000" cy="4693655"/>
                    </a:xfrm>
                    <a:prstGeom prst="rect">
                      <a:avLst/>
                    </a:prstGeom>
                    <a:noFill/>
                    <a:ln w="9525">
                      <a:noFill/>
                      <a:headEnd/>
                      <a:tailEnd/>
                    </a:ln>
                  </pic:spPr>
                </pic:pic>
              </a:graphicData>
            </a:graphic>
          </wp:inline>
        </w:drawing>
      </w:r>
    </w:p>
    <w:p>
      <w:pPr>
        <w:pStyle w:val="ImageCaption"/>
      </w:pPr>
      <w:r>
        <w:t xml:space="preserve">IntelliJ Import Project SDK</w:t>
      </w:r>
    </w:p>
    <w:p>
      <w:pPr>
        <w:pStyle w:val="BodyText"/>
      </w:pPr>
      <w:r>
        <w:t xml:space="preserve">Click</w:t>
      </w:r>
      <w:r>
        <w:t xml:space="preserve"> </w:t>
      </w:r>
      <w:r>
        <w:rPr>
          <w:b/>
        </w:rPr>
        <w:t xml:space="preserve">Next</w:t>
      </w:r>
      <w:r>
        <w:t xml:space="preserve"> </w:t>
      </w:r>
      <w:r>
        <w:t xml:space="preserve">again. The following window will open:</w:t>
      </w:r>
    </w:p>
    <w:p>
      <w:pPr>
        <w:pStyle w:val="CaptionedFigure"/>
      </w:pPr>
      <w:r>
        <w:drawing>
          <wp:inline>
            <wp:extent cx="5334000" cy="4693655"/>
            <wp:effectExtent b="0" l="0" r="0" t="0"/>
            <wp:docPr descr="IntelliJ Import Project Name" title="" id="1" name="Picture"/>
            <a:graphic>
              <a:graphicData uri="http://schemas.openxmlformats.org/drawingml/2006/picture">
                <pic:pic>
                  <pic:nvPicPr>
                    <pic:cNvPr descr="img/intellij-import-end.png" id="0" name="Picture"/>
                    <pic:cNvPicPr>
                      <a:picLocks noChangeArrowheads="1" noChangeAspect="1"/>
                    </pic:cNvPicPr>
                  </pic:nvPicPr>
                  <pic:blipFill>
                    <a:blip r:embed="rId33"/>
                    <a:stretch>
                      <a:fillRect/>
                    </a:stretch>
                  </pic:blipFill>
                  <pic:spPr bwMode="auto">
                    <a:xfrm>
                      <a:off x="0" y="0"/>
                      <a:ext cx="5334000" cy="4693655"/>
                    </a:xfrm>
                    <a:prstGeom prst="rect">
                      <a:avLst/>
                    </a:prstGeom>
                    <a:noFill/>
                    <a:ln w="9525">
                      <a:noFill/>
                      <a:headEnd/>
                      <a:tailEnd/>
                    </a:ln>
                  </pic:spPr>
                </pic:pic>
              </a:graphicData>
            </a:graphic>
          </wp:inline>
        </w:drawing>
      </w:r>
    </w:p>
    <w:p>
      <w:pPr>
        <w:pStyle w:val="ImageCaption"/>
      </w:pPr>
      <w:r>
        <w:t xml:space="preserve">IntelliJ Import Project Name</w:t>
      </w:r>
    </w:p>
    <w:p>
      <w:pPr>
        <w:pStyle w:val="BodyText"/>
      </w:pPr>
      <w:r>
        <w:t xml:space="preserve">Click</w:t>
      </w:r>
      <w:r>
        <w:t xml:space="preserve"> </w:t>
      </w:r>
      <w:r>
        <w:rPr>
          <w:b/>
        </w:rPr>
        <w:t xml:space="preserve">Finish</w:t>
      </w:r>
      <w:r>
        <w:t xml:space="preserve"> </w:t>
      </w:r>
      <w:r>
        <w:t xml:space="preserve">to complete the import process and open the main IntelliJ window.</w:t>
      </w:r>
    </w:p>
    <w:p>
      <w:pPr>
        <w:pStyle w:val="BodyText"/>
      </w:pPr>
      <w:r>
        <w:t xml:space="preserve">Now we need to check that everything works correctly. Perform the following steps:</w:t>
      </w:r>
    </w:p>
    <w:p>
      <w:pPr>
        <w:pStyle w:val="Compact"/>
        <w:numPr>
          <w:numId w:val="1004"/>
          <w:ilvl w:val="0"/>
        </w:numPr>
      </w:pPr>
      <w:r>
        <w:t xml:space="preserve">Build the project (</w:t>
      </w:r>
      <w:r>
        <w:rPr>
          <w:b/>
        </w:rPr>
        <w:t xml:space="preserve">Build</w:t>
      </w:r>
      <w:r>
        <w:t xml:space="preserve"> </w:t>
      </w:r>
      <w:r>
        <w:t xml:space="preserve">then</w:t>
      </w:r>
      <w:r>
        <w:t xml:space="preserve"> </w:t>
      </w:r>
      <w:r>
        <w:rPr>
          <w:b/>
        </w:rPr>
        <w:t xml:space="preserve">Build Project</w:t>
      </w:r>
      <w:r>
        <w:t xml:space="preserve">).</w:t>
      </w:r>
    </w:p>
    <w:p>
      <w:pPr>
        <w:pStyle w:val="Compact"/>
        <w:numPr>
          <w:numId w:val="1004"/>
          <w:ilvl w:val="0"/>
        </w:numPr>
      </w:pPr>
      <w:r>
        <w:t xml:space="preserve">Run the project locally (open</w:t>
      </w:r>
      <w:r>
        <w:t xml:space="preserve"> </w:t>
      </w:r>
      <w:r>
        <w:rPr>
          <w:b/>
        </w:rPr>
        <w:t xml:space="preserve">App.java</w:t>
      </w:r>
      <w:r>
        <w:t xml:space="preserve"> </w:t>
      </w:r>
      <w:r>
        <w:t xml:space="preserve">and click the</w:t>
      </w:r>
      <w:r>
        <w:t xml:space="preserve"> </w:t>
      </w:r>
      <w:r>
        <w:rPr>
          <w:b/>
        </w:rPr>
        <w:t xml:space="preserve">green triangle</w:t>
      </w:r>
      <w:r>
        <w:t xml:space="preserve"> </w:t>
      </w:r>
      <w:r>
        <w:t xml:space="preserve">next to</w:t>
      </w:r>
      <w:r>
        <w:t xml:space="preserve"> </w:t>
      </w:r>
      <w:r>
        <w:rPr>
          <w:b/>
        </w:rPr>
        <w:t xml:space="preserve">public class App</w:t>
      </w:r>
      <w:r>
        <w:t xml:space="preserve"> </w:t>
      </w:r>
      <w:r>
        <w:t xml:space="preserve">and select</w:t>
      </w:r>
      <w:r>
        <w:t xml:space="preserve"> </w:t>
      </w:r>
      <w:r>
        <w:rPr>
          <w:b/>
        </w:rPr>
        <w:t xml:space="preserve">Run App.main()</w:t>
      </w:r>
      <w:r>
        <w:t xml:space="preserve">).</w:t>
      </w:r>
    </w:p>
    <w:p>
      <w:pPr>
        <w:pStyle w:val="Compact"/>
        <w:numPr>
          <w:numId w:val="1004"/>
          <w:ilvl w:val="0"/>
        </w:numPr>
      </w:pPr>
      <w:r>
        <w:t xml:space="preserve">Install Docker and the IntelliJ Docker plugin if needed (see</w:t>
      </w:r>
      <w:r>
        <w:t xml:space="preserve"> </w:t>
      </w:r>
      <w:hyperlink r:id="rId34">
        <w:r>
          <w:rPr>
            <w:rStyle w:val="Hyperlink"/>
          </w:rPr>
          <w:t xml:space="preserve">the last lab</w:t>
        </w:r>
      </w:hyperlink>
      <w:r>
        <w:t xml:space="preserve">).</w:t>
      </w:r>
    </w:p>
    <w:p>
      <w:pPr>
        <w:pStyle w:val="Compact"/>
        <w:numPr>
          <w:numId w:val="1004"/>
          <w:ilvl w:val="0"/>
        </w:numPr>
      </w:pPr>
      <w:r>
        <w:t xml:space="preserve">Run the project via Docker (open</w:t>
      </w:r>
      <w:r>
        <w:t xml:space="preserve"> </w:t>
      </w:r>
      <w:r>
        <w:rPr>
          <w:b/>
        </w:rPr>
        <w:t xml:space="preserve">Dockerfile</w:t>
      </w:r>
      <w:r>
        <w:t xml:space="preserve"> </w:t>
      </w:r>
      <w:r>
        <w:t xml:space="preserve">and click the</w:t>
      </w:r>
      <w:r>
        <w:t xml:space="preserve"> </w:t>
      </w:r>
      <w:r>
        <w:rPr>
          <w:b/>
        </w:rPr>
        <w:t xml:space="preserve">green triangles</w:t>
      </w:r>
      <w:r>
        <w:t xml:space="preserve"> </w:t>
      </w:r>
      <w:r>
        <w:t xml:space="preserve">at the top of the file and select</w:t>
      </w:r>
      <w:r>
        <w:t xml:space="preserve"> </w:t>
      </w:r>
      <w:r>
        <w:rPr>
          <w:b/>
        </w:rPr>
        <w:t xml:space="preserve">Run on Docker</w:t>
      </w:r>
      <w:r>
        <w:t xml:space="preserve">).</w:t>
      </w:r>
    </w:p>
    <w:p>
      <w:pPr>
        <w:pStyle w:val="FirstParagraph"/>
      </w:pPr>
      <w:r>
        <w:t xml:space="preserve">Hopefully everything has worked and we are back to the point we left off at last week.</w:t>
      </w:r>
      <w:r>
        <w:t xml:space="preserve"> </w:t>
      </w:r>
      <w:r>
        <w:rPr>
          <w:b/>
        </w:rPr>
        <w:t xml:space="preserve">Remember these steps</w:t>
      </w:r>
      <w:r>
        <w:t xml:space="preserve">. You will need to repeat them every time you pull back your project to a new local system.</w:t>
      </w:r>
    </w:p>
    <w:p>
      <w:pPr>
        <w:pStyle w:val="Heading2"/>
      </w:pPr>
      <w:bookmarkStart w:id="35" w:name="adding-travis-ci-to-your-repository"/>
      <w:r>
        <w:t xml:space="preserve">Adding Travis CI to Your Repository</w:t>
      </w:r>
      <w:bookmarkEnd w:id="35"/>
    </w:p>
    <w:p>
      <w:pPr>
        <w:pStyle w:val="FirstParagraph"/>
      </w:pPr>
      <w:r>
        <w:t xml:space="preserve">With our project back on our local machine we can set-up Travis CI. This is automated via the</w:t>
      </w:r>
      <w:r>
        <w:t xml:space="preserve"> </w:t>
      </w:r>
      <w:hyperlink r:id="rId21">
        <w:r>
          <w:rPr>
            <w:rStyle w:val="Hyperlink"/>
          </w:rPr>
          <w:t xml:space="preserve">Travis CI website</w:t>
        </w:r>
      </w:hyperlink>
      <w:r>
        <w:t xml:space="preserve">. Go there now:</w:t>
      </w:r>
    </w:p>
    <w:p>
      <w:pPr>
        <w:pStyle w:val="CaptionedFigure"/>
      </w:pPr>
      <w:r>
        <w:drawing>
          <wp:inline>
            <wp:extent cx="5334000" cy="3650776"/>
            <wp:effectExtent b="0" l="0" r="0" t="0"/>
            <wp:docPr descr="Travis CI Website" title="" id="1" name="Picture"/>
            <a:graphic>
              <a:graphicData uri="http://schemas.openxmlformats.org/drawingml/2006/picture">
                <pic:pic>
                  <pic:nvPicPr>
                    <pic:cNvPr descr="img/travis-ci.png" id="0" name="Picture"/>
                    <pic:cNvPicPr>
                      <a:picLocks noChangeArrowheads="1" noChangeAspect="1"/>
                    </pic:cNvPicPr>
                  </pic:nvPicPr>
                  <pic:blipFill>
                    <a:blip r:embed="rId36"/>
                    <a:stretch>
                      <a:fillRect/>
                    </a:stretch>
                  </pic:blipFill>
                  <pic:spPr bwMode="auto">
                    <a:xfrm>
                      <a:off x="0" y="0"/>
                      <a:ext cx="5334000" cy="3650776"/>
                    </a:xfrm>
                    <a:prstGeom prst="rect">
                      <a:avLst/>
                    </a:prstGeom>
                    <a:noFill/>
                    <a:ln w="9525">
                      <a:noFill/>
                      <a:headEnd/>
                      <a:tailEnd/>
                    </a:ln>
                  </pic:spPr>
                </pic:pic>
              </a:graphicData>
            </a:graphic>
          </wp:inline>
        </w:drawing>
      </w:r>
    </w:p>
    <w:p>
      <w:pPr>
        <w:pStyle w:val="ImageCaption"/>
      </w:pPr>
      <w:r>
        <w:t xml:space="preserve">Travis CI Website</w:t>
      </w:r>
    </w:p>
    <w:p>
      <w:pPr>
        <w:pStyle w:val="BodyText"/>
      </w:pPr>
      <w:r>
        <w:t xml:space="preserve">Select</w:t>
      </w:r>
      <w:r>
        <w:t xml:space="preserve"> </w:t>
      </w:r>
      <w:r>
        <w:rPr>
          <w:b/>
        </w:rPr>
        <w:t xml:space="preserve">Login with GitHub</w:t>
      </w:r>
      <w:r>
        <w:t xml:space="preserve">. If you are already logged into GitHub (which you probably are) this should be done fairly easily. Once you have signed up and activated your account you should be taken to your profile page which has the URL</w:t>
      </w:r>
      <w:r>
        <w:t xml:space="preserve"> </w:t>
      </w:r>
      <w:r>
        <w:rPr>
          <w:rStyle w:val="VerbatimChar"/>
        </w:rPr>
        <w:t xml:space="preserve">https://travis-ci.com/profile/&lt;github-username&gt;</w:t>
      </w:r>
      <w:r>
        <w:t xml:space="preserve">:</w:t>
      </w:r>
    </w:p>
    <w:p>
      <w:pPr>
        <w:pStyle w:val="BodyText"/>
      </w:pPr>
      <w:r>
        <w:t xml:space="preserve">And that is it - Travis is integrated into our GitHub account.</w:t>
      </w:r>
    </w:p>
    <w:p>
      <w:pPr>
        <w:pStyle w:val="BodyText"/>
      </w:pPr>
      <w:r>
        <w:t xml:space="preserve">Travis CI is triggered by pushes to our repository and so we do not need to do anything specific within Travis itself. However, we do need to tell Travis how to build our application.</w:t>
      </w:r>
    </w:p>
    <w:p>
      <w:pPr>
        <w:pStyle w:val="Heading3"/>
      </w:pPr>
      <w:bookmarkStart w:id="37" w:name="adding-a-travis-build-file"/>
      <w:r>
        <w:t xml:space="preserve">Adding a Travis Build File</w:t>
      </w:r>
      <w:bookmarkEnd w:id="37"/>
    </w:p>
    <w:p>
      <w:pPr>
        <w:pStyle w:val="FirstParagraph"/>
      </w:pPr>
      <w:r>
        <w:t xml:space="preserve">Add a new file to the root of your project called</w:t>
      </w:r>
      <w:r>
        <w:t xml:space="preserve"> </w:t>
      </w:r>
      <w:r>
        <w:rPr>
          <w:rStyle w:val="VerbatimChar"/>
        </w:rPr>
        <w:t xml:space="preserve">.travis.yml</w:t>
      </w:r>
      <w:r>
        <w:t xml:space="preserve">. The contents are below:</w:t>
      </w:r>
    </w:p>
    <w:p>
      <w:pPr>
        <w:pStyle w:val="SourceCode"/>
      </w:pPr>
      <w:r>
        <w:rPr>
          <w:rStyle w:val="FunctionTok"/>
        </w:rPr>
        <w:t xml:space="preserve">language:</w:t>
      </w:r>
      <w:r>
        <w:rPr>
          <w:rStyle w:val="AttributeTok"/>
        </w:rPr>
        <w:t xml:space="preserve"> java</w:t>
      </w:r>
    </w:p>
    <w:p>
      <w:pPr>
        <w:pStyle w:val="FirstParagraph"/>
      </w:pPr>
      <w:r>
        <w:t xml:space="preserve">Add that is it. Travis can take a lot of configuration which we will see as we go through the module. However, for Maven projects Travis knows what to do, so our life is easy.</w:t>
      </w:r>
    </w:p>
    <w:p>
      <w:pPr>
        <w:pStyle w:val="BodyText"/>
      </w:pPr>
      <w:r>
        <w:t xml:space="preserve">Now to push the updates to our GitHub repository. Remember the three steps.</w:t>
      </w:r>
    </w:p>
    <w:p>
      <w:pPr>
        <w:pStyle w:val="Compact"/>
        <w:numPr>
          <w:numId w:val="1005"/>
          <w:ilvl w:val="0"/>
        </w:numPr>
      </w:pPr>
      <w:r>
        <w:t xml:space="preserve">Add the updates to the commit.</w:t>
      </w:r>
    </w:p>
    <w:p>
      <w:pPr>
        <w:pStyle w:val="Compact"/>
        <w:numPr>
          <w:numId w:val="1005"/>
          <w:ilvl w:val="0"/>
        </w:numPr>
      </w:pPr>
      <w:r>
        <w:t xml:space="preserve">Create a commit. Use a sensible message.</w:t>
      </w:r>
    </w:p>
    <w:p>
      <w:pPr>
        <w:pStyle w:val="Compact"/>
        <w:numPr>
          <w:numId w:val="1005"/>
          <w:ilvl w:val="0"/>
        </w:numPr>
      </w:pPr>
      <w:r>
        <w:t xml:space="preserve">Push the commit.</w:t>
      </w:r>
    </w:p>
    <w:p>
      <w:pPr>
        <w:pStyle w:val="FirstParagraph"/>
      </w:pPr>
      <w:r>
        <w:t xml:space="preserve">Now we can go to the Travis and see if our build was successful. You can click on the</w:t>
      </w:r>
      <w:r>
        <w:t xml:space="preserve"> </w:t>
      </w:r>
      <w:r>
        <w:rPr>
          <w:b/>
        </w:rPr>
        <w:t xml:space="preserve">sem</w:t>
      </w:r>
      <w:r>
        <w:t xml:space="preserve"> </w:t>
      </w:r>
      <w:r>
        <w:t xml:space="preserve">project in Travis, or go to the project’s dashboard</w:t>
      </w:r>
      <w:r>
        <w:t xml:space="preserve"> </w:t>
      </w:r>
      <w:r>
        <w:rPr>
          <w:rStyle w:val="VerbatimChar"/>
        </w:rPr>
        <w:t xml:space="preserve">https://travis-ci.org/&lt;github-username&gt;/sem</w:t>
      </w:r>
      <w:r>
        <w:t xml:space="preserve">. You should see something similar to the following:</w:t>
      </w:r>
    </w:p>
    <w:p>
      <w:pPr>
        <w:pStyle w:val="CaptionedFigure"/>
      </w:pPr>
      <w:r>
        <w:drawing>
          <wp:inline>
            <wp:extent cx="5334000" cy="1647967"/>
            <wp:effectExtent b="0" l="0" r="0" t="0"/>
            <wp:docPr descr="Travis CI Build Status" title="" id="1" name="Picture"/>
            <a:graphic>
              <a:graphicData uri="http://schemas.openxmlformats.org/drawingml/2006/picture">
                <pic:pic>
                  <pic:nvPicPr>
                    <pic:cNvPr descr="img/travis-build-status.png" id="0" name="Picture"/>
                    <pic:cNvPicPr>
                      <a:picLocks noChangeArrowheads="1" noChangeAspect="1"/>
                    </pic:cNvPicPr>
                  </pic:nvPicPr>
                  <pic:blipFill>
                    <a:blip r:embed="rId38"/>
                    <a:stretch>
                      <a:fillRect/>
                    </a:stretch>
                  </pic:blipFill>
                  <pic:spPr bwMode="auto">
                    <a:xfrm>
                      <a:off x="0" y="0"/>
                      <a:ext cx="5334000" cy="1647967"/>
                    </a:xfrm>
                    <a:prstGeom prst="rect">
                      <a:avLst/>
                    </a:prstGeom>
                    <a:noFill/>
                    <a:ln w="9525">
                      <a:noFill/>
                      <a:headEnd/>
                      <a:tailEnd/>
                    </a:ln>
                  </pic:spPr>
                </pic:pic>
              </a:graphicData>
            </a:graphic>
          </wp:inline>
        </w:drawing>
      </w:r>
    </w:p>
    <w:p>
      <w:pPr>
        <w:pStyle w:val="ImageCaption"/>
      </w:pPr>
      <w:r>
        <w:t xml:space="preserve">Travis CI Build Status</w:t>
      </w:r>
    </w:p>
    <w:p>
      <w:pPr>
        <w:pStyle w:val="BodyText"/>
      </w:pPr>
      <w:r>
        <w:t xml:space="preserve">Which shows our build is passing. You can also see the build log under this information to see where problems are.</w:t>
      </w:r>
    </w:p>
    <w:p>
      <w:pPr>
        <w:pStyle w:val="Heading3"/>
      </w:pPr>
      <w:bookmarkStart w:id="39" w:name="adding-travis-badge"/>
      <w:r>
        <w:t xml:space="preserve">Adding Travis Badge</w:t>
      </w:r>
      <w:bookmarkEnd w:id="39"/>
    </w:p>
    <w:p>
      <w:pPr>
        <w:pStyle w:val="FirstParagraph"/>
      </w:pPr>
      <w:r>
        <w:t xml:space="preserve">You might have seen build status badges on GitHub before like this one:</w:t>
      </w:r>
    </w:p>
    <w:p>
      <w:pPr>
        <w:pStyle w:val="BodyText"/>
      </w:pPr>
      <w:hyperlink r:id="rId41">
        <w:r>
          <w:drawing>
            <wp:inline>
              <wp:extent cx="857250" cy="190500"/>
              <wp:effectExtent b="0" l="0" r="0" t="0"/>
              <wp:docPr descr="Build Status" title="" id="1" name="Picture"/>
              <a:graphic>
                <a:graphicData uri="http://schemas.openxmlformats.org/drawingml/2006/picture">
                  <pic:pic>
                    <pic:nvPicPr>
                      <pic:cNvPr descr="https://travis-ci.org/kevin-chalmers/sem.svg?branch=master" id="0" name="Picture"/>
                      <pic:cNvPicPr>
                        <a:picLocks noChangeArrowheads="1" noChangeAspect="1"/>
                      </pic:cNvPicPr>
                    </pic:nvPicPr>
                    <pic:blipFill>
                      <a:blip r:embed="rId40"/>
                      <a:stretch>
                        <a:fillRect/>
                      </a:stretch>
                    </pic:blipFill>
                    <pic:spPr bwMode="auto">
                      <a:xfrm>
                        <a:off x="0" y="0"/>
                        <a:ext cx="857250" cy="190500"/>
                      </a:xfrm>
                      <a:prstGeom prst="rect">
                        <a:avLst/>
                      </a:prstGeom>
                      <a:noFill/>
                      <a:ln w="9525">
                        <a:noFill/>
                        <a:headEnd/>
                        <a:tailEnd/>
                      </a:ln>
                    </pic:spPr>
                  </pic:pic>
                </a:graphicData>
              </a:graphic>
            </wp:inline>
          </w:drawing>
        </w:r>
      </w:hyperlink>
    </w:p>
    <w:p>
      <w:pPr>
        <w:pStyle w:val="BodyText"/>
      </w:pPr>
      <w:r>
        <w:t xml:space="preserve">This is taken straight from Travis CI and you can add the badge for your build status to your</w:t>
      </w:r>
      <w:r>
        <w:t xml:space="preserve"> </w:t>
      </w:r>
      <w:r>
        <w:rPr>
          <w:rStyle w:val="VerbatimChar"/>
        </w:rPr>
        <w:t xml:space="preserve">README.md</w:t>
      </w:r>
      <w:r>
        <w:t xml:space="preserve"> </w:t>
      </w:r>
      <w:r>
        <w:t xml:space="preserve">file as well. To do this, click on the build status badge for your project in Travis CI. This will open a window allowing you to get the code to access the build status badge:</w:t>
      </w:r>
    </w:p>
    <w:p>
      <w:pPr>
        <w:pStyle w:val="CaptionedFigure"/>
      </w:pPr>
      <w:r>
        <w:drawing>
          <wp:inline>
            <wp:extent cx="5334000" cy="2438874"/>
            <wp:effectExtent b="0" l="0" r="0" t="0"/>
            <wp:docPr descr="Travis Build Status Badge Code" title="" id="1" name="Picture"/>
            <a:graphic>
              <a:graphicData uri="http://schemas.openxmlformats.org/drawingml/2006/picture">
                <pic:pic>
                  <pic:nvPicPr>
                    <pic:cNvPr descr="img/travis-badge-code.png" id="0" name="Picture"/>
                    <pic:cNvPicPr>
                      <a:picLocks noChangeArrowheads="1" noChangeAspect="1"/>
                    </pic:cNvPicPr>
                  </pic:nvPicPr>
                  <pic:blipFill>
                    <a:blip r:embed="rId42"/>
                    <a:stretch>
                      <a:fillRect/>
                    </a:stretch>
                  </pic:blipFill>
                  <pic:spPr bwMode="auto">
                    <a:xfrm>
                      <a:off x="0" y="0"/>
                      <a:ext cx="5334000" cy="2438874"/>
                    </a:xfrm>
                    <a:prstGeom prst="rect">
                      <a:avLst/>
                    </a:prstGeom>
                    <a:noFill/>
                    <a:ln w="9525">
                      <a:noFill/>
                      <a:headEnd/>
                      <a:tailEnd/>
                    </a:ln>
                  </pic:spPr>
                </pic:pic>
              </a:graphicData>
            </a:graphic>
          </wp:inline>
        </w:drawing>
      </w:r>
    </w:p>
    <w:p>
      <w:pPr>
        <w:pStyle w:val="ImageCaption"/>
      </w:pPr>
      <w:r>
        <w:t xml:space="preserve">Travis Build Status Badge Code</w:t>
      </w:r>
    </w:p>
    <w:p>
      <w:pPr>
        <w:pStyle w:val="BodyText"/>
      </w:pPr>
      <w:r>
        <w:t xml:space="preserve">Make sure you select</w:t>
      </w:r>
      <w:r>
        <w:t xml:space="preserve"> </w:t>
      </w:r>
      <w:r>
        <w:rPr>
          <w:b/>
        </w:rPr>
        <w:t xml:space="preserve">Markdown</w:t>
      </w:r>
      <w:r>
        <w:t xml:space="preserve">. Now we just need to add this to our</w:t>
      </w:r>
      <w:r>
        <w:t xml:space="preserve"> </w:t>
      </w:r>
      <w:r>
        <w:rPr>
          <w:rStyle w:val="VerbatimChar"/>
        </w:rPr>
        <w:t xml:space="preserve">README.md</w:t>
      </w:r>
      <w:r>
        <w:t xml:space="preserve"> </w:t>
      </w:r>
      <w:r>
        <w:t xml:space="preserve">file for the project. Change the build status code to that which you get from Travis.</w:t>
      </w:r>
    </w:p>
    <w:p>
      <w:pPr>
        <w:pStyle w:val="SourceCode"/>
      </w:pPr>
      <w:r>
        <w:rPr>
          <w:rStyle w:val="FunctionTok"/>
        </w:rPr>
        <w:t xml:space="preserve"># Software Engineering Methods</w:t>
      </w:r>
      <w:r>
        <w:br w:type="textWrapping"/>
      </w:r>
      <w:r>
        <w:br w:type="textWrapping"/>
      </w:r>
      <w:r>
        <w:rPr>
          <w:rStyle w:val="NormalTok"/>
        </w:rPr>
        <w:t xml:space="preserve">- </w:t>
      </w:r>
      <w:r>
        <w:rPr>
          <w:rStyle w:val="FloatTok"/>
        </w:rPr>
        <w:t xml:space="preserve">Master Build Status </w:t>
      </w:r>
      <w:r>
        <w:rPr>
          <w:rStyle w:val="OtherTok"/>
        </w:rPr>
        <w:t xml:space="preserve">[![Build Status](https://travis-ci.org/kevin-chalmers/sem.svg?branch=master)</w:t>
      </w:r>
      <w:r>
        <w:rPr>
          <w:rStyle w:val="FloatTok"/>
        </w:rPr>
        <w:t xml:space="preserve">](https://travis-ci.org/kevin-chalmers/sem)</w:t>
      </w:r>
    </w:p>
    <w:p>
      <w:pPr>
        <w:pStyle w:val="FirstParagraph"/>
      </w:pPr>
      <w:r>
        <w:t xml:space="preserve">Now go through our Git update steps:</w:t>
      </w:r>
    </w:p>
    <w:p>
      <w:pPr>
        <w:pStyle w:val="Compact"/>
        <w:numPr>
          <w:numId w:val="1006"/>
          <w:ilvl w:val="0"/>
        </w:numPr>
      </w:pPr>
      <w:r>
        <w:t xml:space="preserve">Add files to commit.</w:t>
      </w:r>
    </w:p>
    <w:p>
      <w:pPr>
        <w:pStyle w:val="Compact"/>
        <w:numPr>
          <w:numId w:val="1006"/>
          <w:ilvl w:val="0"/>
        </w:numPr>
      </w:pPr>
      <w:r>
        <w:t xml:space="preserve">Create commit.</w:t>
      </w:r>
    </w:p>
    <w:p>
      <w:pPr>
        <w:pStyle w:val="Compact"/>
        <w:numPr>
          <w:numId w:val="1006"/>
          <w:ilvl w:val="0"/>
        </w:numPr>
      </w:pPr>
      <w:r>
        <w:t xml:space="preserve">Push to GitHub.</w:t>
      </w:r>
    </w:p>
    <w:p>
      <w:pPr>
        <w:pStyle w:val="FirstParagraph"/>
      </w:pPr>
      <w:r>
        <w:t xml:space="preserve">Now if you go to your GitHub page you should see the following:</w:t>
      </w:r>
    </w:p>
    <w:p>
      <w:pPr>
        <w:pStyle w:val="CaptionedFigure"/>
      </w:pPr>
      <w:r>
        <w:drawing>
          <wp:inline>
            <wp:extent cx="5334000" cy="1188347"/>
            <wp:effectExtent b="0" l="0" r="0" t="0"/>
            <wp:docPr descr="Build Status on GitHub" title="" id="1" name="Picture"/>
            <a:graphic>
              <a:graphicData uri="http://schemas.openxmlformats.org/drawingml/2006/picture">
                <pic:pic>
                  <pic:nvPicPr>
                    <pic:cNvPr descr="img/github-build-status.png" id="0" name="Picture"/>
                    <pic:cNvPicPr>
                      <a:picLocks noChangeArrowheads="1" noChangeAspect="1"/>
                    </pic:cNvPicPr>
                  </pic:nvPicPr>
                  <pic:blipFill>
                    <a:blip r:embed="rId43"/>
                    <a:stretch>
                      <a:fillRect/>
                    </a:stretch>
                  </pic:blipFill>
                  <pic:spPr bwMode="auto">
                    <a:xfrm>
                      <a:off x="0" y="0"/>
                      <a:ext cx="5334000" cy="1188347"/>
                    </a:xfrm>
                    <a:prstGeom prst="rect">
                      <a:avLst/>
                    </a:prstGeom>
                    <a:noFill/>
                    <a:ln w="9525">
                      <a:noFill/>
                      <a:headEnd/>
                      <a:tailEnd/>
                    </a:ln>
                  </pic:spPr>
                </pic:pic>
              </a:graphicData>
            </a:graphic>
          </wp:inline>
        </w:drawing>
      </w:r>
    </w:p>
    <w:p>
      <w:pPr>
        <w:pStyle w:val="ImageCaption"/>
      </w:pPr>
      <w:r>
        <w:t xml:space="preserve">Build Status on GitHub</w:t>
      </w:r>
    </w:p>
    <w:p>
      <w:pPr>
        <w:pStyle w:val="BodyText"/>
      </w:pPr>
      <w:r>
        <w:t xml:space="preserve">And now we have our project automatically building on pushes to GitHub, and the current build status being displayed on our GitHub landing page.</w:t>
      </w:r>
    </w:p>
    <w:p>
      <w:pPr>
        <w:pStyle w:val="Heading3"/>
      </w:pPr>
      <w:bookmarkStart w:id="44" w:name="other-badges"/>
      <w:r>
        <w:t xml:space="preserve">Other Badges</w:t>
      </w:r>
      <w:bookmarkEnd w:id="44"/>
    </w:p>
    <w:p>
      <w:pPr>
        <w:pStyle w:val="FirstParagraph"/>
      </w:pPr>
      <w:r>
        <w:t xml:space="preserve">You can add various badges to your project.</w:t>
      </w:r>
      <w:r>
        <w:t xml:space="preserve"> </w:t>
      </w:r>
      <w:hyperlink r:id="rId45">
        <w:r>
          <w:rPr>
            <w:rStyle w:val="Hyperlink"/>
          </w:rPr>
          <w:t xml:space="preserve">Sheilds.io</w:t>
        </w:r>
      </w:hyperlink>
      <w:r>
        <w:t xml:space="preserve"> </w:t>
      </w:r>
      <w:r>
        <w:t xml:space="preserve">is one such site that provides badges. We are going to add two to our</w:t>
      </w:r>
      <w:r>
        <w:t xml:space="preserve"> </w:t>
      </w:r>
      <w:r>
        <w:rPr>
          <w:rStyle w:val="VerbatimChar"/>
        </w:rPr>
        <w:t xml:space="preserve">README.md</w:t>
      </w:r>
      <w:r>
        <w:t xml:space="preserve">: one for our license and one for our release. The license badge takes the URL:</w:t>
      </w:r>
    </w:p>
    <w:p>
      <w:pPr>
        <w:pStyle w:val="BodyText"/>
      </w:pPr>
      <w:r>
        <w:rPr>
          <w:rStyle w:val="VerbatimChar"/>
        </w:rPr>
        <w:t xml:space="preserve">[![LICENSE](https://img.shields.io/github/license/&lt;github-username&gt;/sem.svg?style=flat-square)](https://github.com/&lt;github-username&gt;/sem/blob/master/LICENSE)</w:t>
      </w:r>
    </w:p>
    <w:p>
      <w:pPr>
        <w:pStyle w:val="BodyText"/>
      </w:pPr>
      <w:r>
        <w:t xml:space="preserve">Just replace</w:t>
      </w:r>
      <w:r>
        <w:t xml:space="preserve"> </w:t>
      </w:r>
      <w:r>
        <w:rPr>
          <w:rStyle w:val="VerbatimChar"/>
        </w:rPr>
        <w:t xml:space="preserve">&lt;github-username&gt;</w:t>
      </w:r>
      <w:r>
        <w:t xml:space="preserve"> </w:t>
      </w:r>
      <w:r>
        <w:t xml:space="preserve">with your GitHub username. The release badge is:</w:t>
      </w:r>
    </w:p>
    <w:p>
      <w:pPr>
        <w:pStyle w:val="BodyText"/>
      </w:pPr>
      <w:r>
        <w:rPr>
          <w:rStyle w:val="VerbatimChar"/>
        </w:rPr>
        <w:t xml:space="preserve">[![Releases](https://img.shields.io/github/release/&lt;github-username&gt;/sem/all.svg?style=flat-square)](https://github.com/&lt;github-username&gt;/sem/releases)</w:t>
      </w:r>
    </w:p>
    <w:p>
      <w:pPr>
        <w:pStyle w:val="BodyText"/>
      </w:pPr>
      <w:r>
        <w:t xml:space="preserve">At the moment we don’t have any releases so the badge won’t work. We will recify this shortly. Update your</w:t>
      </w:r>
      <w:r>
        <w:t xml:space="preserve"> </w:t>
      </w:r>
      <w:r>
        <w:rPr>
          <w:rStyle w:val="VerbatimChar"/>
        </w:rPr>
        <w:t xml:space="preserve">README.md</w:t>
      </w:r>
      <w:r>
        <w:t xml:space="preserve"> </w:t>
      </w:r>
      <w:r>
        <w:t xml:space="preserve">file to the following (remembering to change the username):</w:t>
      </w:r>
    </w:p>
    <w:p>
      <w:pPr>
        <w:pStyle w:val="SourceCode"/>
      </w:pPr>
      <w:r>
        <w:rPr>
          <w:rStyle w:val="FunctionTok"/>
        </w:rPr>
        <w:t xml:space="preserve"># Software Engineering Methods</w:t>
      </w:r>
      <w:r>
        <w:br w:type="textWrapping"/>
      </w:r>
      <w:r>
        <w:br w:type="textWrapping"/>
      </w:r>
      <w:r>
        <w:rPr>
          <w:rStyle w:val="NormalTok"/>
        </w:rPr>
        <w:t xml:space="preserve">- </w:t>
      </w:r>
      <w:r>
        <w:rPr>
          <w:rStyle w:val="FloatTok"/>
        </w:rPr>
        <w:t xml:space="preserve">Master Build Status </w:t>
      </w:r>
      <w:r>
        <w:rPr>
          <w:rStyle w:val="OtherTok"/>
        </w:rPr>
        <w:t xml:space="preserve">[![Build Status](https://travis-ci.org/kevin-chalmers/sem.svg?branch=master)</w:t>
      </w:r>
      <w:r>
        <w:rPr>
          <w:rStyle w:val="FloatTok"/>
        </w:rPr>
        <w:t xml:space="preserve">](https://travis-ci.org/kevin-chalmers/sem)</w:t>
      </w:r>
      <w:r>
        <w:br w:type="textWrapping"/>
      </w:r>
      <w:r>
        <w:rPr>
          <w:rStyle w:val="FloatTok"/>
        </w:rPr>
        <w:t xml:space="preserve">- License </w:t>
      </w:r>
      <w:r>
        <w:rPr>
          <w:rStyle w:val="OtherTok"/>
        </w:rPr>
        <w:t xml:space="preserve">[![LICENSE](https://img.shields.io/github/license/kevin-chalmers/sem.svg?style=flat-square)</w:t>
      </w:r>
      <w:r>
        <w:rPr>
          <w:rStyle w:val="FloatTok"/>
        </w:rPr>
        <w:t xml:space="preserve">](https://github.com/kevin-chalmers/sem/blob/master/LICENSE)</w:t>
      </w:r>
      <w:r>
        <w:br w:type="textWrapping"/>
      </w:r>
      <w:r>
        <w:rPr>
          <w:rStyle w:val="FloatTok"/>
        </w:rPr>
        <w:t xml:space="preserve">- Release </w:t>
      </w:r>
      <w:r>
        <w:rPr>
          <w:rStyle w:val="OtherTok"/>
        </w:rPr>
        <w:t xml:space="preserve">[![Releases](https://img.shields.io/github/release/kevin-chalmers/sem/all.svg?style=flat-square)</w:t>
      </w:r>
      <w:r>
        <w:rPr>
          <w:rStyle w:val="FloatTok"/>
        </w:rPr>
        <w:t xml:space="preserve">](https://github.com/kevin-chalmers/sem/releases)</w:t>
      </w:r>
    </w:p>
    <w:p>
      <w:pPr>
        <w:pStyle w:val="FirstParagraph"/>
      </w:pPr>
      <w:r>
        <w:t xml:space="preserve">And then update your GitHub repository:</w:t>
      </w:r>
    </w:p>
    <w:p>
      <w:pPr>
        <w:pStyle w:val="Compact"/>
        <w:numPr>
          <w:numId w:val="1007"/>
          <w:ilvl w:val="0"/>
        </w:numPr>
      </w:pPr>
      <w:r>
        <w:t xml:space="preserve">Add files to commit.</w:t>
      </w:r>
    </w:p>
    <w:p>
      <w:pPr>
        <w:pStyle w:val="Compact"/>
        <w:numPr>
          <w:numId w:val="1007"/>
          <w:ilvl w:val="0"/>
        </w:numPr>
      </w:pPr>
      <w:r>
        <w:t xml:space="preserve">Create commit.</w:t>
      </w:r>
    </w:p>
    <w:p>
      <w:pPr>
        <w:pStyle w:val="Compact"/>
        <w:numPr>
          <w:numId w:val="1007"/>
          <w:ilvl w:val="0"/>
        </w:numPr>
      </w:pPr>
      <w:r>
        <w:t xml:space="preserve">Push to GitHub.</w:t>
      </w:r>
    </w:p>
    <w:p>
      <w:pPr>
        <w:pStyle w:val="FirstParagraph"/>
      </w:pPr>
      <w:r>
        <w:t xml:space="preserve">If you go to your repository’s dashboard in GitHub you should see your new badges.</w:t>
      </w:r>
    </w:p>
    <w:p>
      <w:pPr>
        <w:pStyle w:val="Heading2"/>
      </w:pPr>
      <w:bookmarkStart w:id="46" w:name="travis-and-docker"/>
      <w:r>
        <w:t xml:space="preserve">Travis and Docker</w:t>
      </w:r>
      <w:bookmarkEnd w:id="46"/>
    </w:p>
    <w:p>
      <w:pPr>
        <w:pStyle w:val="FirstParagraph"/>
      </w:pPr>
      <w:r>
        <w:t xml:space="preserve">We can also have Travis build and test our Dockerfile build. This requires updates to our</w:t>
      </w:r>
      <w:r>
        <w:t xml:space="preserve"> </w:t>
      </w:r>
      <w:r>
        <w:rPr>
          <w:rStyle w:val="VerbatimChar"/>
        </w:rPr>
        <w:t xml:space="preserve">.travis.yml</w:t>
      </w:r>
      <w:r>
        <w:t xml:space="preserve"> </w:t>
      </w:r>
      <w:r>
        <w:t xml:space="preserve">file:</w:t>
      </w:r>
    </w:p>
    <w:p>
      <w:pPr>
        <w:pStyle w:val="SourceCode"/>
      </w:pPr>
      <w:r>
        <w:rPr>
          <w:rStyle w:val="FunctionTok"/>
        </w:rPr>
        <w:t xml:space="preserve">sudo:</w:t>
      </w:r>
      <w:r>
        <w:rPr>
          <w:rStyle w:val="AttributeTok"/>
        </w:rPr>
        <w:t xml:space="preserve"> required</w:t>
      </w:r>
      <w:r>
        <w:br w:type="textWrapping"/>
      </w:r>
      <w:r>
        <w:br w:type="textWrapping"/>
      </w:r>
      <w:r>
        <w:rPr>
          <w:rStyle w:val="FunctionTok"/>
        </w:rPr>
        <w:t xml:space="preserve">language:</w:t>
      </w:r>
      <w:r>
        <w:rPr>
          <w:rStyle w:val="AttributeTok"/>
        </w:rPr>
        <w:t xml:space="preserve"> java</w:t>
      </w:r>
      <w:r>
        <w:br w:type="textWrapping"/>
      </w:r>
      <w:r>
        <w:br w:type="textWrapping"/>
      </w:r>
      <w:r>
        <w:rPr>
          <w:rStyle w:val="FunctionTok"/>
        </w:rPr>
        <w:t xml:space="preserve">services:</w:t>
      </w:r>
      <w:r>
        <w:br w:type="textWrapping"/>
      </w:r>
      <w:r>
        <w:rPr>
          <w:rStyle w:val="NormalTok"/>
        </w:rPr>
        <w:t xml:space="preserve">  </w:t>
      </w:r>
      <w:r>
        <w:rPr>
          <w:rStyle w:val="KeywordTok"/>
        </w:rPr>
        <w:t xml:space="preserve">-</w:t>
      </w:r>
      <w:r>
        <w:rPr>
          <w:rStyle w:val="NormalTok"/>
        </w:rPr>
        <w:t xml:space="preserve"> docker</w:t>
      </w:r>
      <w:r>
        <w:br w:type="textWrapping"/>
      </w:r>
      <w:r>
        <w:br w:type="textWrapping"/>
      </w:r>
      <w:r>
        <w:rPr>
          <w:rStyle w:val="FunctionTok"/>
        </w:rPr>
        <w:t xml:space="preserve">after_success:</w:t>
      </w:r>
      <w:r>
        <w:br w:type="textWrapping"/>
      </w:r>
      <w:r>
        <w:rPr>
          <w:rStyle w:val="NormalTok"/>
        </w:rPr>
        <w:t xml:space="preserve">  </w:t>
      </w:r>
      <w:r>
        <w:rPr>
          <w:rStyle w:val="KeywordTok"/>
        </w:rPr>
        <w:t xml:space="preserve">-</w:t>
      </w:r>
      <w:r>
        <w:rPr>
          <w:rStyle w:val="NormalTok"/>
        </w:rPr>
        <w:t xml:space="preserve"> docker build -t se_methods .</w:t>
      </w:r>
      <w:r>
        <w:br w:type="textWrapping"/>
      </w:r>
      <w:r>
        <w:rPr>
          <w:rStyle w:val="NormalTok"/>
        </w:rPr>
        <w:t xml:space="preserve">  </w:t>
      </w:r>
      <w:r>
        <w:rPr>
          <w:rStyle w:val="KeywordTok"/>
        </w:rPr>
        <w:t xml:space="preserve">-</w:t>
      </w:r>
      <w:r>
        <w:rPr>
          <w:rStyle w:val="NormalTok"/>
        </w:rPr>
        <w:t xml:space="preserve"> docker run se_methods</w:t>
      </w:r>
    </w:p>
    <w:p>
      <w:pPr>
        <w:pStyle w:val="FirstParagraph"/>
      </w:pPr>
      <w:r>
        <w:t xml:space="preserve">What we have done:</w:t>
      </w:r>
    </w:p>
    <w:p>
      <w:pPr>
        <w:pStyle w:val="Compact"/>
        <w:numPr>
          <w:numId w:val="1008"/>
          <w:ilvl w:val="0"/>
        </w:numPr>
      </w:pPr>
      <w:r>
        <w:t xml:space="preserve">Added superuser (</w:t>
      </w:r>
      <w:r>
        <w:rPr>
          <w:rStyle w:val="VerbatimChar"/>
        </w:rPr>
        <w:t xml:space="preserve">sudo</w:t>
      </w:r>
      <w:r>
        <w:t xml:space="preserve">) status for the build. This is required for Docker builds on Travis.</w:t>
      </w:r>
    </w:p>
    <w:p>
      <w:pPr>
        <w:pStyle w:val="Compact"/>
        <w:numPr>
          <w:numId w:val="1008"/>
          <w:ilvl w:val="0"/>
        </w:numPr>
      </w:pPr>
      <w:r>
        <w:t xml:space="preserve">Stated we want the</w:t>
      </w:r>
      <w:r>
        <w:t xml:space="preserve"> </w:t>
      </w:r>
      <w:r>
        <w:rPr>
          <w:rStyle w:val="VerbatimChar"/>
        </w:rPr>
        <w:t xml:space="preserve">docker</w:t>
      </w:r>
      <w:r>
        <w:t xml:space="preserve"> </w:t>
      </w:r>
      <w:r>
        <w:t xml:space="preserve">service available in our build system.</w:t>
      </w:r>
    </w:p>
    <w:p>
      <w:pPr>
        <w:pStyle w:val="Compact"/>
        <w:numPr>
          <w:numId w:val="1008"/>
          <w:ilvl w:val="0"/>
        </w:numPr>
      </w:pPr>
      <w:r>
        <w:rPr>
          <w:rStyle w:val="VerbatimChar"/>
        </w:rPr>
        <w:t xml:space="preserve">after_success</w:t>
      </w:r>
      <w:r>
        <w:t xml:space="preserve"> </w:t>
      </w:r>
      <w:r>
        <w:t xml:space="preserve">means after the project has been successfully built. Two commands are executed:</w:t>
      </w:r>
    </w:p>
    <w:p>
      <w:pPr>
        <w:pStyle w:val="Compact"/>
        <w:numPr>
          <w:numId w:val="1009"/>
          <w:ilvl w:val="1"/>
        </w:numPr>
      </w:pPr>
      <w:r>
        <w:t xml:space="preserve">Build the Docker image.</w:t>
      </w:r>
    </w:p>
    <w:p>
      <w:pPr>
        <w:pStyle w:val="Compact"/>
        <w:numPr>
          <w:numId w:val="1009"/>
          <w:ilvl w:val="1"/>
        </w:numPr>
      </w:pPr>
      <w:r>
        <w:t xml:space="preserve">Run an instance of the created Docker image.</w:t>
      </w:r>
    </w:p>
    <w:p>
      <w:pPr>
        <w:pStyle w:val="FirstParagraph"/>
      </w:pPr>
      <w:r>
        <w:t xml:space="preserve">Now let us test this with Travis by first adding the updates:</w:t>
      </w:r>
    </w:p>
    <w:p>
      <w:pPr>
        <w:pStyle w:val="Compact"/>
        <w:numPr>
          <w:numId w:val="1010"/>
          <w:ilvl w:val="0"/>
        </w:numPr>
      </w:pPr>
      <w:r>
        <w:t xml:space="preserve">Add files to the commit.</w:t>
      </w:r>
    </w:p>
    <w:p>
      <w:pPr>
        <w:pStyle w:val="Compact"/>
        <w:numPr>
          <w:numId w:val="1010"/>
          <w:ilvl w:val="0"/>
        </w:numPr>
      </w:pPr>
      <w:r>
        <w:t xml:space="preserve">Create commit.</w:t>
      </w:r>
    </w:p>
    <w:p>
      <w:pPr>
        <w:pStyle w:val="Compact"/>
        <w:numPr>
          <w:numId w:val="1010"/>
          <w:ilvl w:val="0"/>
        </w:numPr>
      </w:pPr>
      <w:r>
        <w:t xml:space="preserve">Push to GitHub.</w:t>
      </w:r>
    </w:p>
    <w:p>
      <w:pPr>
        <w:pStyle w:val="FirstParagraph"/>
      </w:pPr>
      <w:r>
        <w:t xml:space="preserve">Go to your Travis CI dashboard for the repository and wait for the build to complete. Everything should go well, and you can check that the final output -</w:t>
      </w:r>
      <w:r>
        <w:t xml:space="preserve"> </w:t>
      </w:r>
      <w:r>
        <w:rPr>
          <w:rStyle w:val="VerbatimChar"/>
        </w:rPr>
        <w:t xml:space="preserve">Boo yah!</w:t>
      </w:r>
      <w:r>
        <w:t xml:space="preserve"> </w:t>
      </w:r>
      <w:r>
        <w:t xml:space="preserve">- is in the build log.</w:t>
      </w:r>
    </w:p>
    <w:p>
      <w:pPr>
        <w:pStyle w:val="Heading2"/>
      </w:pPr>
      <w:bookmarkStart w:id="47" w:name="setting-up-gitflow-workflow"/>
      <w:r>
        <w:t xml:space="preserve">Setting up Gitflow Workflow</w:t>
      </w:r>
      <w:bookmarkEnd w:id="47"/>
    </w:p>
    <w:p>
      <w:pPr>
        <w:pStyle w:val="FirstParagraph"/>
      </w:pPr>
      <w:r>
        <w:t xml:space="preserve">Our next step is to set-up our workflow. This is our approach to managing separate features and collaborators in our project.</w:t>
      </w:r>
      <w:r>
        <w:t xml:space="preserve"> </w:t>
      </w:r>
      <w:hyperlink r:id="rId48">
        <w:r>
          <w:rPr>
            <w:rStyle w:val="Hyperlink"/>
          </w:rPr>
          <w:t xml:space="preserve">Gitflow</w:t>
        </w:r>
      </w:hyperlink>
      <w:r>
        <w:t xml:space="preserve"> </w:t>
      </w:r>
      <w:r>
        <w:t xml:space="preserve">is one such workflow that works well with Git. Gitflow is examine further in</w:t>
      </w:r>
      <w:r>
        <w:t xml:space="preserve"> </w:t>
      </w:r>
      <w:hyperlink r:id="rId49">
        <w:r>
          <w:rPr>
            <w:rStyle w:val="Hyperlink"/>
          </w:rPr>
          <w:t xml:space="preserve">Lecture 02</w:t>
        </w:r>
      </w:hyperlink>
      <w:r>
        <w:t xml:space="preserve">. To work with Gitflow we manage several branches:</w:t>
      </w:r>
    </w:p>
    <w:p>
      <w:pPr>
        <w:pStyle w:val="Compact"/>
        <w:numPr>
          <w:numId w:val="1011"/>
          <w:ilvl w:val="0"/>
        </w:numPr>
      </w:pPr>
      <w:r>
        <w:rPr>
          <w:b/>
        </w:rPr>
        <w:t xml:space="preserve">master</w:t>
      </w:r>
      <w:r>
        <w:t xml:space="preserve"> </w:t>
      </w:r>
      <w:r>
        <w:t xml:space="preserve">which is the main Git branch. This is created automatically when a Git repository is created. Only main releases are tracked in this branch.</w:t>
      </w:r>
    </w:p>
    <w:p>
      <w:pPr>
        <w:pStyle w:val="Compact"/>
        <w:numPr>
          <w:numId w:val="1011"/>
          <w:ilvl w:val="0"/>
        </w:numPr>
      </w:pPr>
      <w:r>
        <w:rPr>
          <w:b/>
        </w:rPr>
        <w:t xml:space="preserve">develop</w:t>
      </w:r>
      <w:r>
        <w:t xml:space="preserve"> </w:t>
      </w:r>
      <w:r>
        <w:t xml:space="preserve">is the integration branch. Features are merged into this branch as they are completed. It is a</w:t>
      </w:r>
      <w:r>
        <w:t xml:space="preserve"> </w:t>
      </w:r>
      <w:r>
        <w:rPr>
          <w:i/>
        </w:rPr>
        <w:t xml:space="preserve">feature integration</w:t>
      </w:r>
      <w:r>
        <w:t xml:space="preserve"> </w:t>
      </w:r>
      <w:r>
        <w:t xml:space="preserve">branch.</w:t>
      </w:r>
    </w:p>
    <w:p>
      <w:pPr>
        <w:pStyle w:val="Compact"/>
        <w:numPr>
          <w:numId w:val="1011"/>
          <w:ilvl w:val="0"/>
        </w:numPr>
      </w:pPr>
      <w:r>
        <w:rPr>
          <w:b/>
        </w:rPr>
        <w:t xml:space="preserve">feature</w:t>
      </w:r>
      <w:r>
        <w:t xml:space="preserve"> </w:t>
      </w:r>
      <w:r>
        <w:t xml:space="preserve">branches are where new features are worked on before integration with with</w:t>
      </w:r>
      <w:r>
        <w:t xml:space="preserve"> </w:t>
      </w:r>
      <w:r>
        <w:rPr>
          <w:rStyle w:val="VerbatimChar"/>
        </w:rPr>
        <w:t xml:space="preserve">develop</w:t>
      </w:r>
      <w:r>
        <w:t xml:space="preserve">.</w:t>
      </w:r>
    </w:p>
    <w:p>
      <w:pPr>
        <w:pStyle w:val="Compact"/>
        <w:numPr>
          <w:numId w:val="1011"/>
          <w:ilvl w:val="0"/>
        </w:numPr>
      </w:pPr>
      <w:r>
        <w:rPr>
          <w:b/>
        </w:rPr>
        <w:t xml:space="preserve">release</w:t>
      </w:r>
      <w:r>
        <w:t xml:space="preserve"> </w:t>
      </w:r>
      <w:r>
        <w:t xml:space="preserve">is where releases are made. A release is normally a collection of features, or a set point in time. Note that a release must be a working version. The</w:t>
      </w:r>
      <w:r>
        <w:t xml:space="preserve"> </w:t>
      </w:r>
      <w:r>
        <w:rPr>
          <w:rStyle w:val="VerbatimChar"/>
        </w:rPr>
        <w:t xml:space="preserve">release</w:t>
      </w:r>
      <w:r>
        <w:t xml:space="preserve"> </w:t>
      </w:r>
      <w:r>
        <w:t xml:space="preserve">branch comes from a version of</w:t>
      </w:r>
      <w:r>
        <w:t xml:space="preserve"> </w:t>
      </w:r>
      <w:r>
        <w:rPr>
          <w:rStyle w:val="VerbatimChar"/>
        </w:rPr>
        <w:t xml:space="preserve">develop</w:t>
      </w:r>
      <w:r>
        <w:t xml:space="preserve">.</w:t>
      </w:r>
      <w:r>
        <w:t xml:space="preserve"> </w:t>
      </w:r>
      <w:r>
        <w:rPr>
          <w:rStyle w:val="VerbatimChar"/>
        </w:rPr>
        <w:t xml:space="preserve">master</w:t>
      </w:r>
      <w:r>
        <w:t xml:space="preserve"> </w:t>
      </w:r>
      <w:r>
        <w:t xml:space="preserve">is a version of</w:t>
      </w:r>
      <w:r>
        <w:t xml:space="preserve"> </w:t>
      </w:r>
      <w:r>
        <w:rPr>
          <w:rStyle w:val="VerbatimChar"/>
        </w:rPr>
        <w:t xml:space="preserve">release</w:t>
      </w:r>
      <w:r>
        <w:t xml:space="preserve">.</w:t>
      </w:r>
    </w:p>
    <w:p>
      <w:pPr>
        <w:pStyle w:val="Compact"/>
        <w:numPr>
          <w:numId w:val="1011"/>
          <w:ilvl w:val="0"/>
        </w:numPr>
      </w:pPr>
      <w:r>
        <w:rPr>
          <w:b/>
        </w:rPr>
        <w:t xml:space="preserve">hotfix</w:t>
      </w:r>
      <w:r>
        <w:t xml:space="preserve"> </w:t>
      </w:r>
      <w:r>
        <w:t xml:space="preserve">branches are</w:t>
      </w:r>
      <w:r>
        <w:t xml:space="preserve"> </w:t>
      </w:r>
      <w:r>
        <w:rPr>
          <w:i/>
        </w:rPr>
        <w:t xml:space="preserve">maintenance</w:t>
      </w:r>
      <w:r>
        <w:t xml:space="preserve"> </w:t>
      </w:r>
      <w:r>
        <w:t xml:space="preserve">ones based on</w:t>
      </w:r>
      <w:r>
        <w:t xml:space="preserve"> </w:t>
      </w:r>
      <w:r>
        <w:rPr>
          <w:rStyle w:val="VerbatimChar"/>
        </w:rPr>
        <w:t xml:space="preserve">master</w:t>
      </w:r>
      <w:r>
        <w:t xml:space="preserve">. We are fixing a production version of the code, so rather than working from</w:t>
      </w:r>
      <w:r>
        <w:t xml:space="preserve"> </w:t>
      </w:r>
      <w:r>
        <w:rPr>
          <w:rStyle w:val="VerbatimChar"/>
        </w:rPr>
        <w:t xml:space="preserve">develop</w:t>
      </w:r>
      <w:r>
        <w:t xml:space="preserve"> </w:t>
      </w:r>
      <w:r>
        <w:t xml:space="preserve">we work from</w:t>
      </w:r>
      <w:r>
        <w:t xml:space="preserve"> </w:t>
      </w:r>
      <w:r>
        <w:rPr>
          <w:rStyle w:val="VerbatimChar"/>
        </w:rPr>
        <w:t xml:space="preserve">master</w:t>
      </w:r>
      <w:r>
        <w:t xml:space="preserve">.</w:t>
      </w:r>
    </w:p>
    <w:p>
      <w:pPr>
        <w:pStyle w:val="Heading3"/>
      </w:pPr>
      <w:bookmarkStart w:id="50" w:name="develop-branch"/>
      <w:r>
        <w:t xml:space="preserve">Develop Branch</w:t>
      </w:r>
      <w:bookmarkEnd w:id="50"/>
    </w:p>
    <w:p>
      <w:pPr>
        <w:pStyle w:val="FirstParagraph"/>
      </w:pPr>
      <w:r>
        <w:t xml:space="preserve">The first step in setting up Gitflow is the creation of a</w:t>
      </w:r>
      <w:r>
        <w:t xml:space="preserve"> </w:t>
      </w:r>
      <w:r>
        <w:rPr>
          <w:rStyle w:val="VerbatimChar"/>
        </w:rPr>
        <w:t xml:space="preserve">develop</w:t>
      </w:r>
      <w:r>
        <w:t xml:space="preserve"> </w:t>
      </w:r>
      <w:r>
        <w:t xml:space="preserve">branch in our project. We can do this in IntelliJ. Select</w:t>
      </w:r>
      <w:r>
        <w:t xml:space="preserve"> </w:t>
      </w:r>
      <w:r>
        <w:rPr>
          <w:b/>
        </w:rPr>
        <w:t xml:space="preserve">VCS</w:t>
      </w:r>
      <w:r>
        <w:t xml:space="preserve">,</w:t>
      </w:r>
      <w:r>
        <w:t xml:space="preserve"> </w:t>
      </w:r>
      <w:r>
        <w:rPr>
          <w:b/>
        </w:rPr>
        <w:t xml:space="preserve">Git</w:t>
      </w:r>
      <w:r>
        <w:t xml:space="preserve"> </w:t>
      </w:r>
      <w:r>
        <w:t xml:space="preserve">then</w:t>
      </w:r>
      <w:r>
        <w:t xml:space="preserve"> </w:t>
      </w:r>
      <w:r>
        <w:rPr>
          <w:b/>
        </w:rPr>
        <w:t xml:space="preserve">Branches…</w:t>
      </w:r>
      <w:r>
        <w:t xml:space="preserve"> </w:t>
      </w:r>
      <w:r>
        <w:t xml:space="preserve">to open the branches window:</w:t>
      </w:r>
    </w:p>
    <w:p>
      <w:pPr>
        <w:pStyle w:val="CaptionedFigure"/>
      </w:pPr>
      <w:r>
        <w:drawing>
          <wp:inline>
            <wp:extent cx="2794000" cy="2222500"/>
            <wp:effectExtent b="0" l="0" r="0" t="0"/>
            <wp:docPr descr="IntelliJ Git Branches" title="" id="1" name="Picture"/>
            <a:graphic>
              <a:graphicData uri="http://schemas.openxmlformats.org/drawingml/2006/picture">
                <pic:pic>
                  <pic:nvPicPr>
                    <pic:cNvPr descr="img/intellij-git-branch.png" id="0" name="Picture"/>
                    <pic:cNvPicPr>
                      <a:picLocks noChangeArrowheads="1" noChangeAspect="1"/>
                    </pic:cNvPicPr>
                  </pic:nvPicPr>
                  <pic:blipFill>
                    <a:blip r:embed="rId51"/>
                    <a:stretch>
                      <a:fillRect/>
                    </a:stretch>
                  </pic:blipFill>
                  <pic:spPr bwMode="auto">
                    <a:xfrm>
                      <a:off x="0" y="0"/>
                      <a:ext cx="2794000" cy="2222500"/>
                    </a:xfrm>
                    <a:prstGeom prst="rect">
                      <a:avLst/>
                    </a:prstGeom>
                    <a:noFill/>
                    <a:ln w="9525">
                      <a:noFill/>
                      <a:headEnd/>
                      <a:tailEnd/>
                    </a:ln>
                  </pic:spPr>
                </pic:pic>
              </a:graphicData>
            </a:graphic>
          </wp:inline>
        </w:drawing>
      </w:r>
    </w:p>
    <w:p>
      <w:pPr>
        <w:pStyle w:val="ImageCaption"/>
      </w:pPr>
      <w:r>
        <w:t xml:space="preserve">IntelliJ Git Branches</w:t>
      </w:r>
    </w:p>
    <w:p>
      <w:pPr>
        <w:pStyle w:val="BodyText"/>
      </w:pPr>
      <w:r>
        <w:t xml:space="preserve">Select</w:t>
      </w:r>
      <w:r>
        <w:t xml:space="preserve"> </w:t>
      </w:r>
      <w:r>
        <w:rPr>
          <w:b/>
        </w:rPr>
        <w:t xml:space="preserve">New Branch</w:t>
      </w:r>
      <w:r>
        <w:t xml:space="preserve"> </w:t>
      </w:r>
      <w:r>
        <w:t xml:space="preserve">and call the branch</w:t>
      </w:r>
      <w:r>
        <w:t xml:space="preserve"> </w:t>
      </w:r>
      <w:r>
        <w:rPr>
          <w:b/>
        </w:rPr>
        <w:t xml:space="preserve">develop</w:t>
      </w:r>
      <w:r>
        <w:t xml:space="preserve">. Make sure the</w:t>
      </w:r>
      <w:r>
        <w:t xml:space="preserve"> </w:t>
      </w:r>
      <w:r>
        <w:rPr>
          <w:b/>
        </w:rPr>
        <w:t xml:space="preserve">Checkout branch</w:t>
      </w:r>
      <w:r>
        <w:t xml:space="preserve"> </w:t>
      </w:r>
      <w:r>
        <w:t xml:space="preserve">checkbox is ticked.</w:t>
      </w:r>
    </w:p>
    <w:p>
      <w:pPr>
        <w:pStyle w:val="BodyText"/>
      </w:pPr>
      <w:r>
        <w:t xml:space="preserve">The</w:t>
      </w:r>
      <w:r>
        <w:t xml:space="preserve"> </w:t>
      </w:r>
      <w:r>
        <w:rPr>
          <w:rStyle w:val="VerbatimChar"/>
        </w:rPr>
        <w:t xml:space="preserve">develop</w:t>
      </w:r>
      <w:r>
        <w:t xml:space="preserve"> </w:t>
      </w:r>
      <w:r>
        <w:t xml:space="preserve">branch only exists on the local system. To add it to GitHub we have to perform a push. Do this now. From IntelliJ,</w:t>
      </w:r>
      <w:r>
        <w:t xml:space="preserve"> </w:t>
      </w:r>
      <w:r>
        <w:rPr>
          <w:b/>
        </w:rPr>
        <w:t xml:space="preserve">VCS</w:t>
      </w:r>
      <w:r>
        <w:t xml:space="preserve">,</w:t>
      </w:r>
      <w:r>
        <w:t xml:space="preserve"> </w:t>
      </w:r>
      <w:r>
        <w:rPr>
          <w:b/>
        </w:rPr>
        <w:t xml:space="preserve">Git</w:t>
      </w:r>
      <w:r>
        <w:t xml:space="preserve"> </w:t>
      </w:r>
      <w:r>
        <w:t xml:space="preserve">then</w:t>
      </w:r>
      <w:r>
        <w:t xml:space="preserve"> </w:t>
      </w:r>
      <w:r>
        <w:rPr>
          <w:b/>
        </w:rPr>
        <w:t xml:space="preserve">Push</w:t>
      </w:r>
      <w:r>
        <w:t xml:space="preserve">. Click</w:t>
      </w:r>
      <w:r>
        <w:t xml:space="preserve"> </w:t>
      </w:r>
      <w:r>
        <w:rPr>
          <w:b/>
        </w:rPr>
        <w:t xml:space="preserve">Push</w:t>
      </w:r>
      <w:r>
        <w:t xml:space="preserve"> </w:t>
      </w:r>
      <w:r>
        <w:t xml:space="preserve">and the branch will be added to GitHub. You can confirm this on GitHub by opening the branches drop-down, refreshing the page if you are currently on it:</w:t>
      </w:r>
    </w:p>
    <w:p>
      <w:pPr>
        <w:pStyle w:val="CaptionedFigure"/>
      </w:pPr>
      <w:r>
        <w:drawing>
          <wp:inline>
            <wp:extent cx="5334000" cy="3354779"/>
            <wp:effectExtent b="0" l="0" r="0" t="0"/>
            <wp:docPr descr="GitHub Branches" title="" id="1" name="Picture"/>
            <a:graphic>
              <a:graphicData uri="http://schemas.openxmlformats.org/drawingml/2006/picture">
                <pic:pic>
                  <pic:nvPicPr>
                    <pic:cNvPr descr="img/github-branches.png" id="0" name="Picture"/>
                    <pic:cNvPicPr>
                      <a:picLocks noChangeArrowheads="1" noChangeAspect="1"/>
                    </pic:cNvPicPr>
                  </pic:nvPicPr>
                  <pic:blipFill>
                    <a:blip r:embed="rId52"/>
                    <a:stretch>
                      <a:fillRect/>
                    </a:stretch>
                  </pic:blipFill>
                  <pic:spPr bwMode="auto">
                    <a:xfrm>
                      <a:off x="0" y="0"/>
                      <a:ext cx="5334000" cy="3354779"/>
                    </a:xfrm>
                    <a:prstGeom prst="rect">
                      <a:avLst/>
                    </a:prstGeom>
                    <a:noFill/>
                    <a:ln w="9525">
                      <a:noFill/>
                      <a:headEnd/>
                      <a:tailEnd/>
                    </a:ln>
                  </pic:spPr>
                </pic:pic>
              </a:graphicData>
            </a:graphic>
          </wp:inline>
        </w:drawing>
      </w:r>
    </w:p>
    <w:p>
      <w:pPr>
        <w:pStyle w:val="ImageCaption"/>
      </w:pPr>
      <w:r>
        <w:t xml:space="preserve">GitHub Branches</w:t>
      </w:r>
    </w:p>
    <w:p>
      <w:pPr>
        <w:pStyle w:val="Heading4"/>
      </w:pPr>
      <w:bookmarkStart w:id="53" w:name="adding-develop-build-status-to-github"/>
      <w:r>
        <w:t xml:space="preserve">Adding Develop Build Status to GitHub</w:t>
      </w:r>
      <w:bookmarkEnd w:id="53"/>
    </w:p>
    <w:p>
      <w:pPr>
        <w:pStyle w:val="FirstParagraph"/>
      </w:pPr>
      <w:r>
        <w:t xml:space="preserve">Travis CI will have automatically added this branch to its build. As</w:t>
      </w:r>
      <w:r>
        <w:t xml:space="preserve"> </w:t>
      </w:r>
      <w:r>
        <w:rPr>
          <w:rStyle w:val="VerbatimChar"/>
        </w:rPr>
        <w:t xml:space="preserve">develop</w:t>
      </w:r>
      <w:r>
        <w:t xml:space="preserve"> </w:t>
      </w:r>
      <w:r>
        <w:t xml:space="preserve">is a key branch of our project we will add this build status to the</w:t>
      </w:r>
      <w:r>
        <w:t xml:space="preserve"> </w:t>
      </w:r>
      <w:r>
        <w:rPr>
          <w:rStyle w:val="VerbatimChar"/>
        </w:rPr>
        <w:t xml:space="preserve">README.md</w:t>
      </w:r>
      <w:r>
        <w:t xml:space="preserve"> </w:t>
      </w:r>
      <w:r>
        <w:t xml:space="preserve">file. Get the necessary code from Travis CI as before, remembering to select the</w:t>
      </w:r>
      <w:r>
        <w:t xml:space="preserve"> </w:t>
      </w:r>
      <w:r>
        <w:rPr>
          <w:b/>
        </w:rPr>
        <w:t xml:space="preserve">develop</w:t>
      </w:r>
      <w:r>
        <w:t xml:space="preserve"> </w:t>
      </w:r>
      <w:r>
        <w:t xml:space="preserve">branch. Update the</w:t>
      </w:r>
      <w:r>
        <w:t xml:space="preserve"> </w:t>
      </w:r>
      <w:r>
        <w:rPr>
          <w:rStyle w:val="VerbatimChar"/>
        </w:rPr>
        <w:t xml:space="preserve">README.md</w:t>
      </w:r>
      <w:r>
        <w:t xml:space="preserve"> </w:t>
      </w:r>
      <w:r>
        <w:t xml:space="preserve">as below:</w:t>
      </w:r>
    </w:p>
    <w:p>
      <w:pPr>
        <w:pStyle w:val="SourceCode"/>
      </w:pPr>
      <w:r>
        <w:rPr>
          <w:rStyle w:val="FunctionTok"/>
        </w:rPr>
        <w:t xml:space="preserve"># Software Engineering Methods</w:t>
      </w:r>
      <w:r>
        <w:br w:type="textWrapping"/>
      </w:r>
      <w:r>
        <w:br w:type="textWrapping"/>
      </w:r>
      <w:r>
        <w:rPr>
          <w:rStyle w:val="NormalTok"/>
        </w:rPr>
        <w:t xml:space="preserve">- </w:t>
      </w:r>
      <w:r>
        <w:rPr>
          <w:rStyle w:val="FloatTok"/>
        </w:rPr>
        <w:t xml:space="preserve">Master Build Status </w:t>
      </w:r>
      <w:r>
        <w:rPr>
          <w:rStyle w:val="OtherTok"/>
        </w:rPr>
        <w:t xml:space="preserve">[![Build Status](https://travis-ci.org/kevin-chalmers/sem.svg?branch=master)</w:t>
      </w:r>
      <w:r>
        <w:rPr>
          <w:rStyle w:val="FloatTok"/>
        </w:rPr>
        <w:t xml:space="preserve">](https://travis-ci.org/kevin-chalmers/sem)</w:t>
      </w:r>
      <w:r>
        <w:br w:type="textWrapping"/>
      </w:r>
      <w:r>
        <w:rPr>
          <w:rStyle w:val="FloatTok"/>
        </w:rPr>
        <w:t xml:space="preserve">- Develop Build Status </w:t>
      </w:r>
      <w:r>
        <w:rPr>
          <w:rStyle w:val="OtherTok"/>
        </w:rPr>
        <w:t xml:space="preserve">[![Build Status](https://travis-ci.org/kevin-chalmers/sem.svg?branch=develop)</w:t>
      </w:r>
      <w:r>
        <w:rPr>
          <w:rStyle w:val="FloatTok"/>
        </w:rPr>
        <w:t xml:space="preserve">](https://travis-ci.org/kevin-chalmers/sem)</w:t>
      </w:r>
      <w:r>
        <w:br w:type="textWrapping"/>
      </w:r>
      <w:r>
        <w:rPr>
          <w:rStyle w:val="FloatTok"/>
        </w:rPr>
        <w:t xml:space="preserve">- License </w:t>
      </w:r>
      <w:r>
        <w:rPr>
          <w:rStyle w:val="OtherTok"/>
        </w:rPr>
        <w:t xml:space="preserve">[![LICENSE](https://img.shields.io/github/license/kevin-chalmers/sem.svg?style=flat-square)</w:t>
      </w:r>
      <w:r>
        <w:rPr>
          <w:rStyle w:val="FloatTok"/>
        </w:rPr>
        <w:t xml:space="preserve">](https://github.com/kevin-chalmers/sem/blob/master/LICENSE)</w:t>
      </w:r>
      <w:r>
        <w:br w:type="textWrapping"/>
      </w:r>
      <w:r>
        <w:rPr>
          <w:rStyle w:val="FloatTok"/>
        </w:rPr>
        <w:t xml:space="preserve">- Release </w:t>
      </w:r>
      <w:r>
        <w:rPr>
          <w:rStyle w:val="OtherTok"/>
        </w:rPr>
        <w:t xml:space="preserve">[![Releases](https://img.shields.io/github/release/kevin-chalmers/sem/all.svg?style=flat-square)</w:t>
      </w:r>
      <w:r>
        <w:rPr>
          <w:rStyle w:val="FloatTok"/>
        </w:rPr>
        <w:t xml:space="preserve">](https://github.com/kevin-chalmers/sem/releases)</w:t>
      </w:r>
    </w:p>
    <w:p>
      <w:pPr>
        <w:pStyle w:val="FirstParagraph"/>
      </w:pPr>
      <w:r>
        <w:t xml:space="preserve">And add this to GitHub:</w:t>
      </w:r>
    </w:p>
    <w:p>
      <w:pPr>
        <w:pStyle w:val="Compact"/>
        <w:numPr>
          <w:numId w:val="1012"/>
          <w:ilvl w:val="0"/>
        </w:numPr>
      </w:pPr>
      <w:r>
        <w:t xml:space="preserve">Add files to commit.</w:t>
      </w:r>
    </w:p>
    <w:p>
      <w:pPr>
        <w:pStyle w:val="Compact"/>
        <w:numPr>
          <w:numId w:val="1012"/>
          <w:ilvl w:val="0"/>
        </w:numPr>
      </w:pPr>
      <w:r>
        <w:t xml:space="preserve">Create commit.</w:t>
      </w:r>
    </w:p>
    <w:p>
      <w:pPr>
        <w:pStyle w:val="Compact"/>
        <w:numPr>
          <w:numId w:val="1012"/>
          <w:ilvl w:val="0"/>
        </w:numPr>
      </w:pPr>
      <w:r>
        <w:t xml:space="preserve">Push commit to GitHub.</w:t>
      </w:r>
    </w:p>
    <w:p>
      <w:pPr>
        <w:pStyle w:val="FirstParagraph"/>
      </w:pPr>
      <w:r>
        <w:t xml:space="preserve">And if you go to the dashboard for the repository on GitHub you will see that nothing has changed. That is because we have pushed to our</w:t>
      </w:r>
      <w:r>
        <w:t xml:space="preserve"> </w:t>
      </w:r>
      <w:r>
        <w:rPr>
          <w:rStyle w:val="VerbatimChar"/>
        </w:rPr>
        <w:t xml:space="preserve">develop</w:t>
      </w:r>
      <w:r>
        <w:t xml:space="preserve"> </w:t>
      </w:r>
      <w:r>
        <w:t xml:space="preserve">branch, not the</w:t>
      </w:r>
      <w:r>
        <w:t xml:space="preserve"> </w:t>
      </w:r>
      <w:r>
        <w:rPr>
          <w:rStyle w:val="VerbatimChar"/>
        </w:rPr>
        <w:t xml:space="preserve">master</w:t>
      </w:r>
      <w:r>
        <w:t xml:space="preserve"> </w:t>
      </w:r>
      <w:r>
        <w:t xml:space="preserve">branch. You can see the updates by switching to the</w:t>
      </w:r>
      <w:r>
        <w:t xml:space="preserve"> </w:t>
      </w:r>
      <w:r>
        <w:rPr>
          <w:rStyle w:val="VerbatimChar"/>
        </w:rPr>
        <w:t xml:space="preserve">develop</w:t>
      </w:r>
      <w:r>
        <w:t xml:space="preserve"> </w:t>
      </w:r>
      <w:r>
        <w:t xml:space="preserve">branch on GitHub using the branches drop-down from earlier:</w:t>
      </w:r>
    </w:p>
    <w:p>
      <w:pPr>
        <w:pStyle w:val="CaptionedFigure"/>
      </w:pPr>
      <w:r>
        <w:drawing>
          <wp:inline>
            <wp:extent cx="5334000" cy="1716439"/>
            <wp:effectExtent b="0" l="0" r="0" t="0"/>
            <wp:docPr descr="Develop Branch Status on GitHub" title="" id="1" name="Picture"/>
            <a:graphic>
              <a:graphicData uri="http://schemas.openxmlformats.org/drawingml/2006/picture">
                <pic:pic>
                  <pic:nvPicPr>
                    <pic:cNvPr descr="img/github-develop-status.png" id="0" name="Picture"/>
                    <pic:cNvPicPr>
                      <a:picLocks noChangeArrowheads="1" noChangeAspect="1"/>
                    </pic:cNvPicPr>
                  </pic:nvPicPr>
                  <pic:blipFill>
                    <a:blip r:embed="rId54"/>
                    <a:stretch>
                      <a:fillRect/>
                    </a:stretch>
                  </pic:blipFill>
                  <pic:spPr bwMode="auto">
                    <a:xfrm>
                      <a:off x="0" y="0"/>
                      <a:ext cx="5334000" cy="1716439"/>
                    </a:xfrm>
                    <a:prstGeom prst="rect">
                      <a:avLst/>
                    </a:prstGeom>
                    <a:noFill/>
                    <a:ln w="9525">
                      <a:noFill/>
                      <a:headEnd/>
                      <a:tailEnd/>
                    </a:ln>
                  </pic:spPr>
                </pic:pic>
              </a:graphicData>
            </a:graphic>
          </wp:inline>
        </w:drawing>
      </w:r>
    </w:p>
    <w:p>
      <w:pPr>
        <w:pStyle w:val="ImageCaption"/>
      </w:pPr>
      <w:r>
        <w:t xml:space="preserve">Develop Branch Status on GitHub</w:t>
      </w:r>
    </w:p>
    <w:p>
      <w:pPr>
        <w:pStyle w:val="Heading2"/>
      </w:pPr>
      <w:bookmarkStart w:id="55" w:name="updating-our-example-application"/>
      <w:r>
        <w:t xml:space="preserve">Updating our Example Application</w:t>
      </w:r>
      <w:bookmarkEnd w:id="55"/>
    </w:p>
    <w:p>
      <w:pPr>
        <w:pStyle w:val="FirstParagraph"/>
      </w:pPr>
      <w:r>
        <w:t xml:space="preserve">To end this lab we will add a new feature to our application - database support via</w:t>
      </w:r>
      <w:r>
        <w:t xml:space="preserve"> </w:t>
      </w:r>
      <w:hyperlink r:id="rId56">
        <w:r>
          <w:rPr>
            <w:rStyle w:val="Hyperlink"/>
          </w:rPr>
          <w:t xml:space="preserve">MongoDB</w:t>
        </w:r>
      </w:hyperlink>
      <w:r>
        <w:t xml:space="preserve">. We will perform the following steps:</w:t>
      </w:r>
    </w:p>
    <w:p>
      <w:pPr>
        <w:pStyle w:val="Compact"/>
        <w:numPr>
          <w:numId w:val="1013"/>
          <w:ilvl w:val="0"/>
        </w:numPr>
      </w:pPr>
      <w:r>
        <w:t xml:space="preserve">Start a MongoDB server via Docker.</w:t>
      </w:r>
    </w:p>
    <w:p>
      <w:pPr>
        <w:pStyle w:val="Compact"/>
        <w:numPr>
          <w:numId w:val="1013"/>
          <w:ilvl w:val="0"/>
        </w:numPr>
      </w:pPr>
      <w:r>
        <w:t xml:space="preserve">Start a new feature in our project.</w:t>
      </w:r>
    </w:p>
    <w:p>
      <w:pPr>
        <w:pStyle w:val="Compact"/>
        <w:numPr>
          <w:numId w:val="1013"/>
          <w:ilvl w:val="0"/>
        </w:numPr>
      </w:pPr>
      <w:r>
        <w:t xml:space="preserve">Add MongoDB support to our application.</w:t>
      </w:r>
    </w:p>
    <w:p>
      <w:pPr>
        <w:pStyle w:val="Compact"/>
        <w:numPr>
          <w:numId w:val="1013"/>
          <w:ilvl w:val="0"/>
        </w:numPr>
      </w:pPr>
      <w:r>
        <w:t xml:space="preserve">Link our container with the MongoDB container.</w:t>
      </w:r>
    </w:p>
    <w:p>
      <w:pPr>
        <w:pStyle w:val="Compact"/>
        <w:numPr>
          <w:numId w:val="1013"/>
          <w:ilvl w:val="0"/>
        </w:numPr>
      </w:pPr>
      <w:r>
        <w:t xml:space="preserve">Test that everything works.</w:t>
      </w:r>
    </w:p>
    <w:p>
      <w:pPr>
        <w:pStyle w:val="Compact"/>
        <w:numPr>
          <w:numId w:val="1013"/>
          <w:ilvl w:val="0"/>
        </w:numPr>
      </w:pPr>
      <w:r>
        <w:t xml:space="preserve">Merge the feature into our</w:t>
      </w:r>
      <w:r>
        <w:t xml:space="preserve"> </w:t>
      </w:r>
      <w:r>
        <w:rPr>
          <w:rStyle w:val="VerbatimChar"/>
        </w:rPr>
        <w:t xml:space="preserve">develop</w:t>
      </w:r>
      <w:r>
        <w:t xml:space="preserve"> </w:t>
      </w:r>
      <w:r>
        <w:t xml:space="preserve">branch.</w:t>
      </w:r>
    </w:p>
    <w:p>
      <w:pPr>
        <w:pStyle w:val="Compact"/>
        <w:numPr>
          <w:numId w:val="1013"/>
          <w:ilvl w:val="0"/>
        </w:numPr>
      </w:pPr>
      <w:r>
        <w:t xml:space="preserve">Create a release.</w:t>
      </w:r>
    </w:p>
    <w:p>
      <w:pPr>
        <w:pStyle w:val="Compact"/>
        <w:numPr>
          <w:numId w:val="1013"/>
          <w:ilvl w:val="0"/>
        </w:numPr>
      </w:pPr>
      <w:r>
        <w:t xml:space="preserve">Add a version.</w:t>
      </w:r>
    </w:p>
    <w:p>
      <w:pPr>
        <w:pStyle w:val="FirstParagraph"/>
      </w:pPr>
      <w:r>
        <w:t xml:space="preserve">This may seem like a lot of steps, but individually they are simple. What could be seen as the hardest part - setting up a database and connecting to it - is simple in our build pipeline.</w:t>
      </w:r>
    </w:p>
    <w:p>
      <w:pPr>
        <w:pStyle w:val="Heading3"/>
      </w:pPr>
      <w:bookmarkStart w:id="57" w:name="running-a-mongodb-docker-image"/>
      <w:r>
        <w:t xml:space="preserve">Running a MongoDB Docker Image</w:t>
      </w:r>
      <w:bookmarkEnd w:id="57"/>
    </w:p>
    <w:p>
      <w:pPr>
        <w:pStyle w:val="FirstParagraph"/>
      </w:pPr>
      <w:r>
        <w:t xml:space="preserve">Our first step is to start a new MongoDB container. Let us do this via IntelliJ rather than the command line.</w:t>
      </w:r>
    </w:p>
    <w:p>
      <w:pPr>
        <w:pStyle w:val="BodyText"/>
      </w:pPr>
      <w:r>
        <w:t xml:space="preserve">Open the Services panel at the bottom of IntelliJ and make sure</w:t>
      </w:r>
      <w:r>
        <w:t xml:space="preserve"> </w:t>
      </w:r>
      <w:r>
        <w:rPr>
          <w:b/>
        </w:rPr>
        <w:t xml:space="preserve">Images</w:t>
      </w:r>
      <w:r>
        <w:t xml:space="preserve"> </w:t>
      </w:r>
      <w:r>
        <w:t xml:space="preserve">is highlighted. The button on the top-left allows us to pull images for Docker. Click this button to open the</w:t>
      </w:r>
      <w:r>
        <w:t xml:space="preserve"> </w:t>
      </w:r>
      <w:r>
        <w:rPr>
          <w:b/>
        </w:rPr>
        <w:t xml:space="preserve">Images Console</w:t>
      </w:r>
      <w:r>
        <w:t xml:space="preserve"> </w:t>
      </w:r>
      <w:r>
        <w:t xml:space="preserve">window:</w:t>
      </w:r>
    </w:p>
    <w:p>
      <w:pPr>
        <w:pStyle w:val="CaptionedFigure"/>
      </w:pPr>
      <w:r>
        <w:drawing>
          <wp:inline>
            <wp:extent cx="5334000" cy="1963164"/>
            <wp:effectExtent b="0" l="0" r="0" t="0"/>
            <wp:docPr descr="IntelliJ Docker Panel" title="" id="1" name="Picture"/>
            <a:graphic>
              <a:graphicData uri="http://schemas.openxmlformats.org/drawingml/2006/picture">
                <pic:pic>
                  <pic:nvPicPr>
                    <pic:cNvPr descr="img/intellij-docker-panel.png" id="0" name="Picture"/>
                    <pic:cNvPicPr>
                      <a:picLocks noChangeArrowheads="1" noChangeAspect="1"/>
                    </pic:cNvPicPr>
                  </pic:nvPicPr>
                  <pic:blipFill>
                    <a:blip r:embed="rId58"/>
                    <a:stretch>
                      <a:fillRect/>
                    </a:stretch>
                  </pic:blipFill>
                  <pic:spPr bwMode="auto">
                    <a:xfrm>
                      <a:off x="0" y="0"/>
                      <a:ext cx="5334000" cy="1963164"/>
                    </a:xfrm>
                    <a:prstGeom prst="rect">
                      <a:avLst/>
                    </a:prstGeom>
                    <a:noFill/>
                    <a:ln w="9525">
                      <a:noFill/>
                      <a:headEnd/>
                      <a:tailEnd/>
                    </a:ln>
                  </pic:spPr>
                </pic:pic>
              </a:graphicData>
            </a:graphic>
          </wp:inline>
        </w:drawing>
      </w:r>
    </w:p>
    <w:p>
      <w:pPr>
        <w:pStyle w:val="ImageCaption"/>
      </w:pPr>
      <w:r>
        <w:t xml:space="preserve">IntelliJ Docker Panel</w:t>
      </w:r>
    </w:p>
    <w:p>
      <w:pPr>
        <w:pStyle w:val="BodyText"/>
      </w:pPr>
      <w:r>
        <w:t xml:space="preserve">Type</w:t>
      </w:r>
      <w:r>
        <w:t xml:space="preserve"> </w:t>
      </w:r>
      <w:r>
        <w:rPr>
          <w:b/>
        </w:rPr>
        <w:t xml:space="preserve">mongo</w:t>
      </w:r>
      <w:r>
        <w:t xml:space="preserve"> </w:t>
      </w:r>
      <w:r>
        <w:t xml:space="preserve">press ctrl + Enter to start. The latest version of MongoDB will now be pulled as an image. It will appear in the Docker panel of IntelliJ:</w:t>
      </w:r>
    </w:p>
    <w:p>
      <w:pPr>
        <w:pStyle w:val="BodyText"/>
      </w:pPr>
      <w:r>
        <w:t xml:space="preserve">With</w:t>
      </w:r>
      <w:r>
        <w:t xml:space="preserve"> </w:t>
      </w:r>
      <w:r>
        <w:rPr>
          <w:rStyle w:val="VerbatimChar"/>
        </w:rPr>
        <w:t xml:space="preserve">mongo:latest</w:t>
      </w:r>
      <w:r>
        <w:t xml:space="preserve"> </w:t>
      </w:r>
      <w:r>
        <w:t xml:space="preserve">selected, click the</w:t>
      </w:r>
      <w:r>
        <w:t xml:space="preserve"> </w:t>
      </w:r>
      <w:r>
        <w:rPr>
          <w:b/>
        </w:rPr>
        <w:t xml:space="preserve">plus sign</w:t>
      </w:r>
      <w:r>
        <w:t xml:space="preserve"> </w:t>
      </w:r>
      <w:r>
        <w:t xml:space="preserve">to</w:t>
      </w:r>
      <w:r>
        <w:t xml:space="preserve"> </w:t>
      </w:r>
      <w:r>
        <w:rPr>
          <w:b/>
        </w:rPr>
        <w:t xml:space="preserve">Create Container</w:t>
      </w:r>
      <w:r>
        <w:t xml:space="preserve">. This will open the following window:</w:t>
      </w:r>
    </w:p>
    <w:p>
      <w:pPr>
        <w:pStyle w:val="CaptionedFigure"/>
      </w:pPr>
      <w:r>
        <w:drawing>
          <wp:inline>
            <wp:extent cx="5334000" cy="5929462"/>
            <wp:effectExtent b="0" l="0" r="0" t="0"/>
            <wp:docPr descr="IntelliJ Create Container" title="" id="1" name="Picture"/>
            <a:graphic>
              <a:graphicData uri="http://schemas.openxmlformats.org/drawingml/2006/picture">
                <pic:pic>
                  <pic:nvPicPr>
                    <pic:cNvPr descr="img/intellij-create-container1.png" id="0" name="Picture"/>
                    <pic:cNvPicPr>
                      <a:picLocks noChangeArrowheads="1" noChangeAspect="1"/>
                    </pic:cNvPicPr>
                  </pic:nvPicPr>
                  <pic:blipFill>
                    <a:blip r:embed="rId59"/>
                    <a:stretch>
                      <a:fillRect/>
                    </a:stretch>
                  </pic:blipFill>
                  <pic:spPr bwMode="auto">
                    <a:xfrm>
                      <a:off x="0" y="0"/>
                      <a:ext cx="5334000" cy="5929462"/>
                    </a:xfrm>
                    <a:prstGeom prst="rect">
                      <a:avLst/>
                    </a:prstGeom>
                    <a:noFill/>
                    <a:ln w="9525">
                      <a:noFill/>
                      <a:headEnd/>
                      <a:tailEnd/>
                    </a:ln>
                  </pic:spPr>
                </pic:pic>
              </a:graphicData>
            </a:graphic>
          </wp:inline>
        </w:drawing>
      </w:r>
    </w:p>
    <w:p>
      <w:pPr>
        <w:pStyle w:val="ImageCaption"/>
      </w:pPr>
      <w:r>
        <w:t xml:space="preserve">IntelliJ Create Container</w:t>
      </w:r>
    </w:p>
    <w:p>
      <w:pPr>
        <w:pStyle w:val="BodyText"/>
      </w:pPr>
      <w:r>
        <w:t xml:space="preserve">MongoDB is a server application which listens on port 27017. We could just open that port, but just in case MongoDB is already running locally we will switch ports. We looked at this in the last lab. In the</w:t>
      </w:r>
      <w:r>
        <w:t xml:space="preserve"> </w:t>
      </w:r>
      <w:r>
        <w:rPr>
          <w:b/>
        </w:rPr>
        <w:t xml:space="preserve">Run Options</w:t>
      </w:r>
      <w:r>
        <w:t xml:space="preserve"> </w:t>
      </w:r>
      <w:r>
        <w:t xml:space="preserve">text box add</w:t>
      </w:r>
      <w:r>
        <w:t xml:space="preserve"> </w:t>
      </w:r>
      <w:r>
        <w:rPr>
          <w:b/>
        </w:rPr>
        <w:t xml:space="preserve">-p 27000:27017</w:t>
      </w:r>
      <w:r>
        <w:t xml:space="preserve"> </w:t>
      </w:r>
      <w:r>
        <w:t xml:space="preserve">as shown in the image. Then click</w:t>
      </w:r>
      <w:r>
        <w:t xml:space="preserve"> </w:t>
      </w:r>
      <w:r>
        <w:rPr>
          <w:b/>
        </w:rPr>
        <w:t xml:space="preserve">Run</w:t>
      </w:r>
      <w:r>
        <w:t xml:space="preserve">. IntelliJ will start the container and it will be waiting for you to use.</w:t>
      </w:r>
    </w:p>
    <w:p>
      <w:pPr>
        <w:pStyle w:val="Heading3"/>
      </w:pPr>
      <w:bookmarkStart w:id="60" w:name="starting-a-feature-branch"/>
      <w:r>
        <w:t xml:space="preserve">Starting a Feature Branch</w:t>
      </w:r>
      <w:bookmarkEnd w:id="60"/>
    </w:p>
    <w:p>
      <w:pPr>
        <w:pStyle w:val="FirstParagraph"/>
      </w:pPr>
      <w:r>
        <w:t xml:space="preserve">We are going to add a new feature to our application. To do this, we need to create a new branch as we did for</w:t>
      </w:r>
      <w:r>
        <w:t xml:space="preserve"> </w:t>
      </w:r>
      <w:r>
        <w:rPr>
          <w:rStyle w:val="VerbatimChar"/>
        </w:rPr>
        <w:t xml:space="preserve">develop</w:t>
      </w:r>
      <w:r>
        <w:t xml:space="preserve">. The steps you need to undertake are:</w:t>
      </w:r>
    </w:p>
    <w:p>
      <w:pPr>
        <w:pStyle w:val="Compact"/>
        <w:numPr>
          <w:numId w:val="1014"/>
          <w:ilvl w:val="0"/>
        </w:numPr>
      </w:pPr>
      <w:r>
        <w:t xml:space="preserve">Create a new branch called</w:t>
      </w:r>
      <w:r>
        <w:t xml:space="preserve"> </w:t>
      </w:r>
      <w:r>
        <w:rPr>
          <w:rStyle w:val="VerbatimChar"/>
        </w:rPr>
        <w:t xml:space="preserve">feature/mongo-intergration</w:t>
      </w:r>
      <w:r>
        <w:t xml:space="preserve"> </w:t>
      </w:r>
      <w:r>
        <w:t xml:space="preserve">(</w:t>
      </w:r>
      <w:r>
        <w:rPr>
          <w:b/>
        </w:rPr>
        <w:t xml:space="preserve">VCS</w:t>
      </w:r>
      <w:r>
        <w:t xml:space="preserve">,</w:t>
      </w:r>
      <w:r>
        <w:t xml:space="preserve"> </w:t>
      </w:r>
      <w:r>
        <w:rPr>
          <w:b/>
        </w:rPr>
        <w:t xml:space="preserve">Git</w:t>
      </w:r>
      <w:r>
        <w:t xml:space="preserve"> </w:t>
      </w:r>
      <w:r>
        <w:t xml:space="preserve">then</w:t>
      </w:r>
      <w:r>
        <w:t xml:space="preserve"> </w:t>
      </w:r>
      <w:r>
        <w:rPr>
          <w:b/>
        </w:rPr>
        <w:t xml:space="preserve">Branches</w:t>
      </w:r>
      <w:r>
        <w:t xml:space="preserve">.</w:t>
      </w:r>
      <w:r>
        <w:t xml:space="preserve"> </w:t>
      </w:r>
      <w:r>
        <w:rPr>
          <w:b/>
        </w:rPr>
        <w:t xml:space="preserve">Create Branch</w:t>
      </w:r>
      <w:r>
        <w:t xml:space="preserve">).</w:t>
      </w:r>
    </w:p>
    <w:p>
      <w:pPr>
        <w:pStyle w:val="Compact"/>
        <w:numPr>
          <w:numId w:val="1014"/>
          <w:ilvl w:val="0"/>
        </w:numPr>
      </w:pPr>
      <w:r>
        <w:t xml:space="preserve">Push the branch to GitHub.</w:t>
      </w:r>
    </w:p>
    <w:p>
      <w:pPr>
        <w:pStyle w:val="FirstParagraph"/>
      </w:pPr>
      <w:r>
        <w:t xml:space="preserve">That is it. We are now working on a feature branch, which we created from our</w:t>
      </w:r>
      <w:r>
        <w:t xml:space="preserve"> </w:t>
      </w:r>
      <w:r>
        <w:rPr>
          <w:rStyle w:val="VerbatimChar"/>
        </w:rPr>
        <w:t xml:space="preserve">develop</w:t>
      </w:r>
      <w:r>
        <w:t xml:space="preserve"> </w:t>
      </w:r>
      <w:r>
        <w:t xml:space="preserve">branch since it was the one we had checked out.</w:t>
      </w:r>
    </w:p>
    <w:p>
      <w:pPr>
        <w:pStyle w:val="Heading3"/>
      </w:pPr>
      <w:bookmarkStart w:id="61" w:name="adding-mongodb-support-to-our-application"/>
      <w:r>
        <w:t xml:space="preserve">Adding MongoDB Support to Our Application</w:t>
      </w:r>
      <w:bookmarkEnd w:id="61"/>
    </w:p>
    <w:p>
      <w:pPr>
        <w:pStyle w:val="FirstParagraph"/>
      </w:pPr>
      <w:r>
        <w:t xml:space="preserve">We will use Maven to manage the import of MongoDB functionality into our application. This is done by adding</w:t>
      </w:r>
      <w:r>
        <w:t xml:space="preserve"> </w:t>
      </w:r>
      <w:r>
        <w:rPr>
          <w:b/>
        </w:rPr>
        <w:t xml:space="preserve">dependencies</w:t>
      </w:r>
      <w:r>
        <w:t xml:space="preserve"> </w:t>
      </w:r>
      <w:r>
        <w:t xml:space="preserve">to our</w:t>
      </w:r>
      <w:r>
        <w:t xml:space="preserve"> </w:t>
      </w:r>
      <w:r>
        <w:rPr>
          <w:rStyle w:val="VerbatimChar"/>
        </w:rPr>
        <w:t xml:space="preserve">pom.xml</w:t>
      </w:r>
      <w:r>
        <w:t xml:space="preserve"> </w:t>
      </w:r>
      <w:r>
        <w:t xml:space="preserve">file. IntelliJ will recognise these dependencies and pull in the relevant libraries and functionality. The new code we want is:</w:t>
      </w:r>
    </w:p>
    <w:p>
      <w:pPr>
        <w:pStyle w:val="SourceCode"/>
      </w:pPr>
      <w:r>
        <w:rPr>
          <w:rStyle w:val="NormalTok"/>
        </w:rPr>
        <w:t xml:space="preserve">    </w:t>
      </w:r>
      <w:r>
        <w:rPr>
          <w:rStyle w:val="KeywordTok"/>
        </w:rPr>
        <w:t xml:space="preserve">&lt;dependencies&gt;</w:t>
      </w:r>
      <w:r>
        <w:br w:type="textWrapping"/>
      </w:r>
      <w:r>
        <w:rPr>
          <w:rStyle w:val="NormalTok"/>
        </w:rPr>
        <w:t xml:space="preserve">        </w:t>
      </w: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org.mongodb</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mongodb-driver</w:t>
      </w:r>
      <w:r>
        <w:rPr>
          <w:rStyle w:val="KeywordTok"/>
        </w:rPr>
        <w:t xml:space="preserve">&lt;/artifactId&gt;</w:t>
      </w:r>
      <w:r>
        <w:br w:type="textWrapping"/>
      </w:r>
      <w:r>
        <w:rPr>
          <w:rStyle w:val="NormalTok"/>
        </w:rPr>
        <w:t xml:space="preserve">            </w:t>
      </w:r>
      <w:r>
        <w:rPr>
          <w:rStyle w:val="KeywordTok"/>
        </w:rPr>
        <w:t xml:space="preserve">&lt;version&gt;</w:t>
      </w:r>
      <w:r>
        <w:rPr>
          <w:rStyle w:val="NormalTok"/>
        </w:rPr>
        <w:t xml:space="preserve">3.6.4</w:t>
      </w:r>
      <w:r>
        <w:rPr>
          <w:rStyle w:val="KeywordTok"/>
        </w:rPr>
        <w:t xml:space="preserve">&lt;/version&gt;</w:t>
      </w:r>
      <w:r>
        <w:br w:type="textWrapping"/>
      </w:r>
      <w:r>
        <w:rPr>
          <w:rStyle w:val="NormalTok"/>
        </w:rPr>
        <w:t xml:space="preserve">        </w:t>
      </w:r>
      <w:r>
        <w:rPr>
          <w:rStyle w:val="KeywordTok"/>
        </w:rPr>
        <w:t xml:space="preserve">&lt;/dependency&gt;</w:t>
      </w:r>
      <w:r>
        <w:br w:type="textWrapping"/>
      </w:r>
      <w:r>
        <w:rPr>
          <w:rStyle w:val="NormalTok"/>
        </w:rPr>
        <w:t xml:space="preserve">    </w:t>
      </w:r>
      <w:r>
        <w:rPr>
          <w:rStyle w:val="KeywordTok"/>
        </w:rPr>
        <w:t xml:space="preserve">&lt;/dependencies&gt;</w:t>
      </w:r>
    </w:p>
    <w:p>
      <w:pPr>
        <w:pStyle w:val="FirstParagraph"/>
      </w:pPr>
      <w:r>
        <w:t xml:space="preserve">We add this to the</w:t>
      </w:r>
      <w:r>
        <w:t xml:space="preserve"> </w:t>
      </w:r>
      <w:r>
        <w:rPr>
          <w:rStyle w:val="VerbatimChar"/>
        </w:rPr>
        <w:t xml:space="preserve">pom.xml</w:t>
      </w:r>
      <w:r>
        <w:t xml:space="preserve"> </w:t>
      </w:r>
      <w:r>
        <w:t xml:space="preserve">file as follows:</w:t>
      </w: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&lt;project</w:t>
      </w:r>
      <w:r>
        <w:rPr>
          <w:rStyle w:val="OtherTok"/>
        </w:rPr>
        <w:t xml:space="preserve"> xmlns=</w:t>
      </w:r>
      <w:r>
        <w:rPr>
          <w:rStyle w:val="StringTok"/>
        </w:rPr>
        <w:t xml:space="preserve">"http://maven.apache.org/POM/4.0.0"</w:t>
      </w:r>
      <w:r>
        <w:br w:type="textWrapping"/>
      </w:r>
      <w:r>
        <w:rPr>
          <w:rStyle w:val="OtherTok"/>
        </w:rPr>
        <w:t xml:space="preserve">         xmlns:xsi=</w:t>
      </w:r>
      <w:r>
        <w:rPr>
          <w:rStyle w:val="StringTok"/>
        </w:rPr>
        <w:t xml:space="preserve">"http://www.w3.org/2001/XMLSchema-instance"</w:t>
      </w:r>
      <w:r>
        <w:br w:type="textWrapping"/>
      </w:r>
      <w:r>
        <w:rPr>
          <w:rStyle w:val="OtherTok"/>
        </w:rPr>
        <w:t xml:space="preserve">         xsi:schemaLocation=</w:t>
      </w:r>
      <w:r>
        <w:rPr>
          <w:rStyle w:val="StringTok"/>
        </w:rPr>
        <w:t xml:space="preserve">"http://maven.apache.org/POM/4.0.0 http://maven.apache.org/xsd/maven-4.0.0.xsd"</w:t>
      </w:r>
      <w:r>
        <w:rPr>
          <w:rStyle w:val="KeywordTok"/>
        </w:rPr>
        <w:t xml:space="preserve">&gt;</w:t>
      </w:r>
      <w:r>
        <w:br w:type="textWrapping"/>
      </w:r>
      <w:r>
        <w:rPr>
          <w:rStyle w:val="NormalTok"/>
        </w:rPr>
        <w:t xml:space="preserve">    </w:t>
      </w:r>
      <w:r>
        <w:rPr>
          <w:rStyle w:val="KeywordTok"/>
        </w:rPr>
        <w:t xml:space="preserve">&lt;modelVersion&gt;</w:t>
      </w:r>
      <w:r>
        <w:rPr>
          <w:rStyle w:val="NormalTok"/>
        </w:rPr>
        <w:t xml:space="preserve">4.0.0</w:t>
      </w:r>
      <w:r>
        <w:rPr>
          <w:rStyle w:val="KeywordTok"/>
        </w:rPr>
        <w:t xml:space="preserve">&lt;/modelVersion&gt;</w:t>
      </w:r>
      <w:r>
        <w:br w:type="textWrapping"/>
      </w:r>
      <w:r>
        <w:br w:type="textWrapping"/>
      </w:r>
      <w:r>
        <w:rPr>
          <w:rStyle w:val="NormalTok"/>
        </w:rPr>
        <w:t xml:space="preserve">    </w:t>
      </w:r>
      <w:r>
        <w:rPr>
          <w:rStyle w:val="KeywordTok"/>
        </w:rPr>
        <w:t xml:space="preserve">&lt;groupId&gt;</w:t>
      </w:r>
      <w:r>
        <w:rPr>
          <w:rStyle w:val="NormalTok"/>
        </w:rPr>
        <w:t xml:space="preserve">com.napier.sem</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seMethods</w:t>
      </w:r>
      <w:r>
        <w:rPr>
          <w:rStyle w:val="KeywordTok"/>
        </w:rPr>
        <w:t xml:space="preserve">&lt;/artifactId&gt;</w:t>
      </w:r>
      <w:r>
        <w:br w:type="textWrapping"/>
      </w:r>
      <w:r>
        <w:rPr>
          <w:rStyle w:val="NormalTok"/>
        </w:rPr>
        <w:t xml:space="preserve">    </w:t>
      </w:r>
      <w:r>
        <w:rPr>
          <w:rStyle w:val="KeywordTok"/>
        </w:rPr>
        <w:t xml:space="preserve">&lt;version&gt;</w:t>
      </w:r>
      <w:r>
        <w:rPr>
          <w:rStyle w:val="NormalTok"/>
        </w:rPr>
        <w:t xml:space="preserve">0.1.0.1</w:t>
      </w:r>
      <w:r>
        <w:rPr>
          <w:rStyle w:val="KeywordTok"/>
        </w:rPr>
        <w:t xml:space="preserve">&lt;/version&gt;</w:t>
      </w:r>
      <w:r>
        <w:br w:type="textWrapping"/>
      </w:r>
      <w:r>
        <w:rPr>
          <w:rStyle w:val="NormalTok"/>
        </w:rPr>
        <w:t xml:space="preserve">    </w:t>
      </w:r>
      <w:r>
        <w:br w:type="textWrapping"/>
      </w:r>
      <w:r>
        <w:rPr>
          <w:rStyle w:val="NormalTok"/>
        </w:rPr>
        <w:t xml:space="preserve">     </w:t>
      </w:r>
      <w:r>
        <w:rPr>
          <w:rStyle w:val="KeywordTok"/>
        </w:rPr>
        <w:t xml:space="preserve">&lt;dependencies&gt;</w:t>
      </w:r>
      <w:r>
        <w:br w:type="textWrapping"/>
      </w:r>
      <w:r>
        <w:rPr>
          <w:rStyle w:val="NormalTok"/>
        </w:rPr>
        <w:t xml:space="preserve">        </w:t>
      </w: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org.mongodb</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mongodb-driver</w:t>
      </w:r>
      <w:r>
        <w:rPr>
          <w:rStyle w:val="KeywordTok"/>
        </w:rPr>
        <w:t xml:space="preserve">&lt;/artifactId&gt;</w:t>
      </w:r>
      <w:r>
        <w:br w:type="textWrapping"/>
      </w:r>
      <w:r>
        <w:rPr>
          <w:rStyle w:val="NormalTok"/>
        </w:rPr>
        <w:t xml:space="preserve">            </w:t>
      </w:r>
      <w:r>
        <w:rPr>
          <w:rStyle w:val="KeywordTok"/>
        </w:rPr>
        <w:t xml:space="preserve">&lt;version&gt;</w:t>
      </w:r>
      <w:r>
        <w:rPr>
          <w:rStyle w:val="NormalTok"/>
        </w:rPr>
        <w:t xml:space="preserve">3.6.4</w:t>
      </w:r>
      <w:r>
        <w:rPr>
          <w:rStyle w:val="KeywordTok"/>
        </w:rPr>
        <w:t xml:space="preserve">&lt;/version&gt;</w:t>
      </w:r>
      <w:r>
        <w:br w:type="textWrapping"/>
      </w:r>
      <w:r>
        <w:rPr>
          <w:rStyle w:val="NormalTok"/>
        </w:rPr>
        <w:t xml:space="preserve">        </w:t>
      </w:r>
      <w:r>
        <w:rPr>
          <w:rStyle w:val="KeywordTok"/>
        </w:rPr>
        <w:t xml:space="preserve">&lt;/dependency&gt;</w:t>
      </w:r>
      <w:r>
        <w:br w:type="textWrapping"/>
      </w:r>
      <w:r>
        <w:rPr>
          <w:rStyle w:val="NormalTok"/>
        </w:rPr>
        <w:t xml:space="preserve">    </w:t>
      </w:r>
      <w:r>
        <w:rPr>
          <w:rStyle w:val="KeywordTok"/>
        </w:rPr>
        <w:t xml:space="preserve">&lt;/dependencies&gt;</w:t>
      </w:r>
      <w:r>
        <w:br w:type="textWrapping"/>
      </w:r>
      <w:r>
        <w:br w:type="textWrapping"/>
      </w:r>
      <w:r>
        <w:rPr>
          <w:rStyle w:val="KeywordTok"/>
        </w:rPr>
        <w:t xml:space="preserve">&lt;/project&gt;</w:t>
      </w:r>
    </w:p>
    <w:p>
      <w:pPr>
        <w:pStyle w:val="FirstParagraph"/>
      </w:pPr>
      <w:r>
        <w:t xml:space="preserve">If IntelliJ does not automatically download the dependencies click on the refresh button on the maven panel:</w:t>
      </w:r>
    </w:p>
    <w:p>
      <w:pPr>
        <w:pStyle w:val="CaptionedFigure"/>
      </w:pPr>
      <w:r>
        <w:drawing>
          <wp:inline>
            <wp:extent cx="4292867" cy="5159141"/>
            <wp:effectExtent b="0" l="0" r="0" t="0"/>
            <wp:docPr descr="Refresh Maven" title="" id="1" name="Picture"/>
            <a:graphic>
              <a:graphicData uri="http://schemas.openxmlformats.org/drawingml/2006/picture">
                <pic:pic>
                  <pic:nvPicPr>
                    <pic:cNvPr descr="img/maven_refresh.png" id="0" name="Picture"/>
                    <pic:cNvPicPr>
                      <a:picLocks noChangeArrowheads="1" noChangeAspect="1"/>
                    </pic:cNvPicPr>
                  </pic:nvPicPr>
                  <pic:blipFill>
                    <a:blip r:embed="rId62"/>
                    <a:stretch>
                      <a:fillRect/>
                    </a:stretch>
                  </pic:blipFill>
                  <pic:spPr bwMode="auto">
                    <a:xfrm>
                      <a:off x="0" y="0"/>
                      <a:ext cx="4292867" cy="5159141"/>
                    </a:xfrm>
                    <a:prstGeom prst="rect">
                      <a:avLst/>
                    </a:prstGeom>
                    <a:noFill/>
                    <a:ln w="9525">
                      <a:noFill/>
                      <a:headEnd/>
                      <a:tailEnd/>
                    </a:ln>
                  </pic:spPr>
                </pic:pic>
              </a:graphicData>
            </a:graphic>
          </wp:inline>
        </w:drawing>
      </w:r>
    </w:p>
    <w:p>
      <w:pPr>
        <w:pStyle w:val="ImageCaption"/>
      </w:pPr>
      <w:r>
        <w:t xml:space="preserve">Refresh Maven</w:t>
      </w:r>
    </w:p>
    <w:p>
      <w:pPr>
        <w:pStyle w:val="BodyText"/>
      </w:pPr>
      <w:r>
        <w:t xml:space="preserve">IntelliJ will manage everything for us. Initially the test</w:t>
      </w:r>
      <w:r>
        <w:t xml:space="preserve"> </w:t>
      </w:r>
      <w:r>
        <w:rPr>
          <w:rStyle w:val="VerbatimChar"/>
        </w:rPr>
        <w:t xml:space="preserve">org.mongodb</w:t>
      </w:r>
      <w:r>
        <w:t xml:space="preserve"> </w:t>
      </w:r>
      <w:r>
        <w:t xml:space="preserve">and</w:t>
      </w:r>
      <w:r>
        <w:t xml:space="preserve"> </w:t>
      </w:r>
      <w:r>
        <w:rPr>
          <w:rStyle w:val="VerbatimChar"/>
        </w:rPr>
        <w:t xml:space="preserve">mongodb-driver</w:t>
      </w:r>
      <w:r>
        <w:t xml:space="preserve"> </w:t>
      </w:r>
      <w:r>
        <w:t xml:space="preserve">will be red, but once the import is complete it will turn black. Let us to a commit.</w:t>
      </w:r>
    </w:p>
    <w:p>
      <w:pPr>
        <w:pStyle w:val="Compact"/>
        <w:numPr>
          <w:numId w:val="1015"/>
          <w:ilvl w:val="0"/>
        </w:numPr>
      </w:pPr>
      <w:r>
        <w:t xml:space="preserve">Add files to the commit.</w:t>
      </w:r>
    </w:p>
    <w:p>
      <w:pPr>
        <w:pStyle w:val="Compact"/>
        <w:numPr>
          <w:numId w:val="1015"/>
          <w:ilvl w:val="0"/>
        </w:numPr>
      </w:pPr>
      <w:r>
        <w:t xml:space="preserve">Create the commit.</w:t>
      </w:r>
    </w:p>
    <w:p>
      <w:pPr>
        <w:pStyle w:val="Compact"/>
        <w:numPr>
          <w:numId w:val="1015"/>
          <w:ilvl w:val="0"/>
        </w:numPr>
      </w:pPr>
      <w:r>
        <w:t xml:space="preserve">Push the commit to GitHub.</w:t>
      </w:r>
    </w:p>
    <w:p>
      <w:pPr>
        <w:pStyle w:val="FirstParagraph"/>
      </w:pPr>
      <w:r>
        <w:t xml:space="preserve">Now we can test that we can talk to the MongoDB server. We will update</w:t>
      </w:r>
      <w:r>
        <w:t xml:space="preserve"> </w:t>
      </w:r>
      <w:r>
        <w:rPr>
          <w:rStyle w:val="VerbatimChar"/>
        </w:rPr>
        <w:t xml:space="preserve">App.java</w:t>
      </w:r>
      <w:r>
        <w:t xml:space="preserve"> </w:t>
      </w:r>
      <w:r>
        <w:t xml:space="preserve">to the following:</w:t>
      </w:r>
    </w:p>
    <w:p>
      <w:pPr>
        <w:pStyle w:val="SourceCode"/>
      </w:pPr>
      <w:r>
        <w:rPr>
          <w:rStyle w:val="KeywordTok"/>
        </w:rPr>
        <w:t xml:space="preserve">package</w:t>
      </w:r>
      <w:r>
        <w:rPr>
          <w:rStyle w:val="ImportTok"/>
        </w:rPr>
        <w:t xml:space="preserve"> com.napier.sem;</w:t>
      </w:r>
      <w:r>
        <w:br w:type="textWrapping"/>
      </w:r>
      <w:r>
        <w:br w:type="textWrapping"/>
      </w:r>
      <w:r>
        <w:rPr>
          <w:rStyle w:val="KeywordTok"/>
        </w:rPr>
        <w:t xml:space="preserve">import</w:t>
      </w:r>
      <w:r>
        <w:rPr>
          <w:rStyle w:val="ImportTok"/>
        </w:rPr>
        <w:t xml:space="preserve"> com.mongodb.MongoClient;</w:t>
      </w:r>
      <w:r>
        <w:br w:type="textWrapping"/>
      </w:r>
      <w:r>
        <w:rPr>
          <w:rStyle w:val="KeywordTok"/>
        </w:rPr>
        <w:t xml:space="preserve">import</w:t>
      </w:r>
      <w:r>
        <w:rPr>
          <w:rStyle w:val="ImportTok"/>
        </w:rPr>
        <w:t xml:space="preserve"> com.mongodb.client.MongoDatabase;</w:t>
      </w:r>
      <w:r>
        <w:br w:type="textWrapping"/>
      </w:r>
      <w:r>
        <w:rPr>
          <w:rStyle w:val="KeywordTok"/>
        </w:rPr>
        <w:t xml:space="preserve">import</w:t>
      </w:r>
      <w:r>
        <w:rPr>
          <w:rStyle w:val="ImportTok"/>
        </w:rPr>
        <w:t xml:space="preserve"> com.mongodb.client.MongoCollection;</w:t>
      </w:r>
      <w:r>
        <w:br w:type="textWrapping"/>
      </w:r>
      <w:r>
        <w:rPr>
          <w:rStyle w:val="KeywordTok"/>
        </w:rPr>
        <w:t xml:space="preserve">import</w:t>
      </w:r>
      <w:r>
        <w:rPr>
          <w:rStyle w:val="ImportTok"/>
        </w:rPr>
        <w:t xml:space="preserve"> org.bson.Document;</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App</w:t>
      </w:r>
      <w:r>
        <w:br w:type="textWrapping"/>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w:t>
      </w:r>
      <w:r>
        <w:br w:type="textWrapping"/>
      </w:r>
      <w:r>
        <w:rPr>
          <w:rStyle w:val="NormalTok"/>
        </w:rPr>
        <w:t xml:space="preserve">    {</w:t>
      </w:r>
      <w:r>
        <w:br w:type="textWrapping"/>
      </w:r>
      <w:r>
        <w:rPr>
          <w:rStyle w:val="NormalTok"/>
        </w:rPr>
        <w:t xml:space="preserve">        </w:t>
      </w:r>
      <w:r>
        <w:rPr>
          <w:rStyle w:val="CommentTok"/>
        </w:rPr>
        <w:t xml:space="preserve">// Connect to MongoDB on local system - we're using port 27000</w:t>
      </w:r>
      <w:r>
        <w:br w:type="textWrapping"/>
      </w:r>
      <w:r>
        <w:rPr>
          <w:rStyle w:val="NormalTok"/>
        </w:rPr>
        <w:t xml:space="preserve">        MongoClient mongoClient = </w:t>
      </w:r>
      <w:r>
        <w:rPr>
          <w:rStyle w:val="KeywordTok"/>
        </w:rPr>
        <w:t xml:space="preserve">new</w:t>
      </w:r>
      <w:r>
        <w:rPr>
          <w:rStyle w:val="NormalTok"/>
        </w:rPr>
        <w:t xml:space="preserve"> </w:t>
      </w:r>
      <w:r>
        <w:rPr>
          <w:rStyle w:val="FunctionTok"/>
        </w:rPr>
        <w:t xml:space="preserve">MongoClient</w:t>
      </w:r>
      <w:r>
        <w:rPr>
          <w:rStyle w:val="NormalTok"/>
        </w:rPr>
        <w:t xml:space="preserve">(</w:t>
      </w:r>
      <w:r>
        <w:rPr>
          <w:rStyle w:val="StringTok"/>
        </w:rPr>
        <w:t xml:space="preserve">"localhost"</w:t>
      </w:r>
      <w:r>
        <w:rPr>
          <w:rStyle w:val="NormalTok"/>
        </w:rPr>
        <w:t xml:space="preserve">, </w:t>
      </w:r>
      <w:r>
        <w:rPr>
          <w:rStyle w:val="DecValTok"/>
        </w:rPr>
        <w:t xml:space="preserve">27000</w:t>
      </w:r>
      <w:r>
        <w:rPr>
          <w:rStyle w:val="NormalTok"/>
        </w:rPr>
        <w:t xml:space="preserve">);</w:t>
      </w:r>
      <w:r>
        <w:br w:type="textWrapping"/>
      </w:r>
      <w:r>
        <w:rPr>
          <w:rStyle w:val="NormalTok"/>
        </w:rPr>
        <w:t xml:space="preserve">        </w:t>
      </w:r>
      <w:r>
        <w:rPr>
          <w:rStyle w:val="CommentTok"/>
        </w:rPr>
        <w:t xml:space="preserve">// Get a database - will create when we use it</w:t>
      </w:r>
      <w:r>
        <w:br w:type="textWrapping"/>
      </w:r>
      <w:r>
        <w:rPr>
          <w:rStyle w:val="NormalTok"/>
        </w:rPr>
        <w:t xml:space="preserve">        MongoDatabase database = mongoClient.</w:t>
      </w:r>
      <w:r>
        <w:rPr>
          <w:rStyle w:val="FunctionTok"/>
        </w:rPr>
        <w:t xml:space="preserve">getDatabase</w:t>
      </w:r>
      <w:r>
        <w:rPr>
          <w:rStyle w:val="NormalTok"/>
        </w:rPr>
        <w:t xml:space="preserve">(</w:t>
      </w:r>
      <w:r>
        <w:rPr>
          <w:rStyle w:val="StringTok"/>
        </w:rPr>
        <w:t xml:space="preserve">"mydb"</w:t>
      </w:r>
      <w:r>
        <w:rPr>
          <w:rStyle w:val="NormalTok"/>
        </w:rPr>
        <w:t xml:space="preserve">);</w:t>
      </w:r>
      <w:r>
        <w:br w:type="textWrapping"/>
      </w:r>
      <w:r>
        <w:rPr>
          <w:rStyle w:val="NormalTok"/>
        </w:rPr>
        <w:t xml:space="preserve">        </w:t>
      </w:r>
      <w:r>
        <w:rPr>
          <w:rStyle w:val="CommentTok"/>
        </w:rPr>
        <w:t xml:space="preserve">// Get a collection from the database</w:t>
      </w:r>
      <w:r>
        <w:br w:type="textWrapping"/>
      </w:r>
      <w:r>
        <w:rPr>
          <w:rStyle w:val="NormalTok"/>
        </w:rPr>
        <w:t xml:space="preserve">        MongoCollection&lt;</w:t>
      </w:r>
      <w:r>
        <w:rPr>
          <w:rStyle w:val="BuiltInTok"/>
        </w:rPr>
        <w:t xml:space="preserve">Document</w:t>
      </w:r>
      <w:r>
        <w:rPr>
          <w:rStyle w:val="NormalTok"/>
        </w:rPr>
        <w:t xml:space="preserve">&gt; collection = database.</w:t>
      </w:r>
      <w:r>
        <w:rPr>
          <w:rStyle w:val="FunctionTok"/>
        </w:rPr>
        <w:t xml:space="preserve">getCollection</w:t>
      </w:r>
      <w:r>
        <w:rPr>
          <w:rStyle w:val="NormalTok"/>
        </w:rPr>
        <w:t xml:space="preserve">(</w:t>
      </w:r>
      <w:r>
        <w:rPr>
          <w:rStyle w:val="StringTok"/>
        </w:rPr>
        <w:t xml:space="preserve">"test"</w:t>
      </w:r>
      <w:r>
        <w:rPr>
          <w:rStyle w:val="NormalTok"/>
        </w:rPr>
        <w:t xml:space="preserve">);</w:t>
      </w:r>
      <w:r>
        <w:br w:type="textWrapping"/>
      </w:r>
      <w:r>
        <w:rPr>
          <w:rStyle w:val="NormalTok"/>
        </w:rPr>
        <w:t xml:space="preserve">        </w:t>
      </w:r>
      <w:r>
        <w:rPr>
          <w:rStyle w:val="CommentTok"/>
        </w:rPr>
        <w:t xml:space="preserve">// Create a document to store</w:t>
      </w:r>
      <w:r>
        <w:br w:type="textWrapping"/>
      </w:r>
      <w:r>
        <w:rPr>
          <w:rStyle w:val="NormalTok"/>
        </w:rPr>
        <w:t xml:space="preserve">        </w:t>
      </w:r>
      <w:r>
        <w:rPr>
          <w:rStyle w:val="BuiltInTok"/>
        </w:rPr>
        <w:t xml:space="preserve">Document</w:t>
      </w:r>
      <w:r>
        <w:rPr>
          <w:rStyle w:val="NormalTok"/>
        </w:rPr>
        <w:t xml:space="preserve"> doc = </w:t>
      </w:r>
      <w:r>
        <w:rPr>
          <w:rStyle w:val="KeywordTok"/>
        </w:rPr>
        <w:t xml:space="preserve">new</w:t>
      </w:r>
      <w:r>
        <w:rPr>
          <w:rStyle w:val="NormalTok"/>
        </w:rPr>
        <w:t xml:space="preserve"> </w:t>
      </w:r>
      <w:r>
        <w:rPr>
          <w:rStyle w:val="BuiltInTok"/>
        </w:rPr>
        <w:t xml:space="preserve">Document</w:t>
      </w:r>
      <w:r>
        <w:rPr>
          <w:rStyle w:val="NormalTok"/>
        </w:rPr>
        <w:t xml:space="preserve">(</w:t>
      </w:r>
      <w:r>
        <w:rPr>
          <w:rStyle w:val="StringTok"/>
        </w:rPr>
        <w:t xml:space="preserve">"name"</w:t>
      </w:r>
      <w:r>
        <w:rPr>
          <w:rStyle w:val="NormalTok"/>
        </w:rPr>
        <w:t xml:space="preserve">, </w:t>
      </w:r>
      <w:r>
        <w:rPr>
          <w:rStyle w:val="StringTok"/>
        </w:rPr>
        <w:t xml:space="preserve">"Kevin Sim"</w:t>
      </w:r>
      <w:r>
        <w:rPr>
          <w:rStyle w:val="NormalTok"/>
        </w:rPr>
        <w:t xml:space="preserve">)</w:t>
      </w:r>
      <w:r>
        <w:br w:type="textWrapping"/>
      </w:r>
      <w:r>
        <w:rPr>
          <w:rStyle w:val="NormalTok"/>
        </w:rPr>
        <w:t xml:space="preserve">                .</w:t>
      </w:r>
      <w:r>
        <w:rPr>
          <w:rStyle w:val="FunctionTok"/>
        </w:rPr>
        <w:t xml:space="preserve">append</w:t>
      </w:r>
      <w:r>
        <w:rPr>
          <w:rStyle w:val="NormalTok"/>
        </w:rPr>
        <w:t xml:space="preserve">(</w:t>
      </w:r>
      <w:r>
        <w:rPr>
          <w:rStyle w:val="StringTok"/>
        </w:rPr>
        <w:t xml:space="preserve">"class"</w:t>
      </w:r>
      <w:r>
        <w:rPr>
          <w:rStyle w:val="NormalTok"/>
        </w:rPr>
        <w:t xml:space="preserve">, </w:t>
      </w:r>
      <w:r>
        <w:rPr>
          <w:rStyle w:val="StringTok"/>
        </w:rPr>
        <w:t xml:space="preserve">"Software Engineering Methods"</w:t>
      </w:r>
      <w:r>
        <w:rPr>
          <w:rStyle w:val="NormalTok"/>
        </w:rPr>
        <w:t xml:space="preserve">)</w:t>
      </w:r>
      <w:r>
        <w:br w:type="textWrapping"/>
      </w:r>
      <w:r>
        <w:rPr>
          <w:rStyle w:val="NormalTok"/>
        </w:rPr>
        <w:t xml:space="preserve">                .</w:t>
      </w:r>
      <w:r>
        <w:rPr>
          <w:rStyle w:val="FunctionTok"/>
        </w:rPr>
        <w:t xml:space="preserve">append</w:t>
      </w:r>
      <w:r>
        <w:rPr>
          <w:rStyle w:val="NormalTok"/>
        </w:rPr>
        <w:t xml:space="preserve">(</w:t>
      </w:r>
      <w:r>
        <w:rPr>
          <w:rStyle w:val="StringTok"/>
        </w:rPr>
        <w:t xml:space="preserve">"year"</w:t>
      </w:r>
      <w:r>
        <w:rPr>
          <w:rStyle w:val="NormalTok"/>
        </w:rPr>
        <w:t xml:space="preserve">, </w:t>
      </w:r>
      <w:r>
        <w:rPr>
          <w:rStyle w:val="StringTok"/>
        </w:rPr>
        <w:t xml:space="preserve">"2021"</w:t>
      </w:r>
      <w:r>
        <w:rPr>
          <w:rStyle w:val="NormalTok"/>
        </w:rPr>
        <w:t xml:space="preserve">)</w:t>
      </w:r>
      <w:r>
        <w:br w:type="textWrapping"/>
      </w:r>
      <w:r>
        <w:rPr>
          <w:rStyle w:val="NormalTok"/>
        </w:rPr>
        <w:t xml:space="preserve">                .</w:t>
      </w:r>
      <w:r>
        <w:rPr>
          <w:rStyle w:val="FunctionTok"/>
        </w:rPr>
        <w:t xml:space="preserve">append</w:t>
      </w:r>
      <w:r>
        <w:rPr>
          <w:rStyle w:val="NormalTok"/>
        </w:rPr>
        <w:t xml:space="preserve">(</w:t>
      </w:r>
      <w:r>
        <w:rPr>
          <w:rStyle w:val="StringTok"/>
        </w:rPr>
        <w:t xml:space="preserve">"result"</w:t>
      </w:r>
      <w:r>
        <w:rPr>
          <w:rStyle w:val="NormalTok"/>
        </w:rPr>
        <w:t xml:space="preserve">, </w:t>
      </w:r>
      <w:r>
        <w:rPr>
          <w:rStyle w:val="KeywordTok"/>
        </w:rPr>
        <w:t xml:space="preserve">new</w:t>
      </w:r>
      <w:r>
        <w:rPr>
          <w:rStyle w:val="NormalTok"/>
        </w:rPr>
        <w:t xml:space="preserve"> </w:t>
      </w:r>
      <w:r>
        <w:rPr>
          <w:rStyle w:val="BuiltInTok"/>
        </w:rPr>
        <w:t xml:space="preserve">Document</w:t>
      </w:r>
      <w:r>
        <w:rPr>
          <w:rStyle w:val="NormalTok"/>
        </w:rPr>
        <w:t xml:space="preserve">(</w:t>
      </w:r>
      <w:r>
        <w:rPr>
          <w:rStyle w:val="StringTok"/>
        </w:rPr>
        <w:t xml:space="preserve">"CW"</w:t>
      </w:r>
      <w:r>
        <w:rPr>
          <w:rStyle w:val="NormalTok"/>
        </w:rPr>
        <w:t xml:space="preserve">, </w:t>
      </w:r>
      <w:r>
        <w:rPr>
          <w:rStyle w:val="DecValTok"/>
        </w:rPr>
        <w:t xml:space="preserve">95</w:t>
      </w:r>
      <w:r>
        <w:rPr>
          <w:rStyle w:val="NormalTok"/>
        </w:rPr>
        <w:t xml:space="preserve">).</w:t>
      </w:r>
      <w:r>
        <w:rPr>
          <w:rStyle w:val="FunctionTok"/>
        </w:rPr>
        <w:t xml:space="preserve">append</w:t>
      </w:r>
      <w:r>
        <w:rPr>
          <w:rStyle w:val="NormalTok"/>
        </w:rPr>
        <w:t xml:space="preserve">(</w:t>
      </w:r>
      <w:r>
        <w:rPr>
          <w:rStyle w:val="StringTok"/>
        </w:rPr>
        <w:t xml:space="preserve">"EX"</w:t>
      </w:r>
      <w:r>
        <w:rPr>
          <w:rStyle w:val="NormalTok"/>
        </w:rPr>
        <w:t xml:space="preserve">, </w:t>
      </w:r>
      <w:r>
        <w:rPr>
          <w:rStyle w:val="DecValTok"/>
        </w:rPr>
        <w:t xml:space="preserve">85</w:t>
      </w:r>
      <w:r>
        <w:rPr>
          <w:rStyle w:val="NormalTok"/>
        </w:rPr>
        <w:t xml:space="preserve">));</w:t>
      </w:r>
      <w:r>
        <w:br w:type="textWrapping"/>
      </w:r>
      <w:r>
        <w:rPr>
          <w:rStyle w:val="NormalTok"/>
        </w:rPr>
        <w:t xml:space="preserve">        </w:t>
      </w:r>
      <w:r>
        <w:rPr>
          <w:rStyle w:val="CommentTok"/>
        </w:rPr>
        <w:t xml:space="preserve">// Add document to collection</w:t>
      </w:r>
      <w:r>
        <w:br w:type="textWrapping"/>
      </w:r>
      <w:r>
        <w:rPr>
          <w:rStyle w:val="NormalTok"/>
        </w:rPr>
        <w:t xml:space="preserve">        collection.</w:t>
      </w:r>
      <w:r>
        <w:rPr>
          <w:rStyle w:val="FunctionTok"/>
        </w:rPr>
        <w:t xml:space="preserve">insertOne</w:t>
      </w:r>
      <w:r>
        <w:rPr>
          <w:rStyle w:val="NormalTok"/>
        </w:rPr>
        <w:t xml:space="preserve">(doc);</w:t>
      </w:r>
      <w:r>
        <w:br w:type="textWrapping"/>
      </w:r>
      <w:r>
        <w:br w:type="textWrapping"/>
      </w:r>
      <w:r>
        <w:rPr>
          <w:rStyle w:val="NormalTok"/>
        </w:rPr>
        <w:t xml:space="preserve">        </w:t>
      </w:r>
      <w:r>
        <w:rPr>
          <w:rStyle w:val="CommentTok"/>
        </w:rPr>
        <w:t xml:space="preserve">// Check document in collection</w:t>
      </w:r>
      <w:r>
        <w:br w:type="textWrapping"/>
      </w:r>
      <w:r>
        <w:rPr>
          <w:rStyle w:val="NormalTok"/>
        </w:rPr>
        <w:t xml:space="preserve">        </w:t>
      </w:r>
      <w:r>
        <w:rPr>
          <w:rStyle w:val="BuiltInTok"/>
        </w:rPr>
        <w:t xml:space="preserve">Document</w:t>
      </w:r>
      <w:r>
        <w:rPr>
          <w:rStyle w:val="NormalTok"/>
        </w:rPr>
        <w:t xml:space="preserve"> myDoc = collection.</w:t>
      </w:r>
      <w:r>
        <w:rPr>
          <w:rStyle w:val="FunctionTok"/>
        </w:rPr>
        <w:t xml:space="preserve">find</w:t>
      </w:r>
      <w:r>
        <w:rPr>
          <w:rStyle w:val="NormalTok"/>
        </w:rPr>
        <w:t xml:space="preserve">().</w:t>
      </w:r>
      <w:r>
        <w:rPr>
          <w:rStyle w:val="FunctionTok"/>
        </w:rPr>
        <w:t xml:space="preserve">first</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(myDoc.</w:t>
      </w:r>
      <w:r>
        <w:rPr>
          <w:rStyle w:val="FunctionTok"/>
        </w:rPr>
        <w:t xml:space="preserve">toJson</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Now all we have to do is run the application normally (i.e. not as a Docker container). Select</w:t>
      </w:r>
      <w:r>
        <w:t xml:space="preserve"> </w:t>
      </w:r>
      <w:r>
        <w:rPr>
          <w:b/>
        </w:rPr>
        <w:t xml:space="preserve">Run</w:t>
      </w:r>
      <w:r>
        <w:t xml:space="preserve"> </w:t>
      </w:r>
      <w:r>
        <w:t xml:space="preserve">then</w:t>
      </w:r>
      <w:r>
        <w:t xml:space="preserve"> </w:t>
      </w:r>
      <w:r>
        <w:rPr>
          <w:b/>
        </w:rPr>
        <w:t xml:space="preserve">Run</w:t>
      </w:r>
      <w:r>
        <w:t xml:space="preserve"> </w:t>
      </w:r>
      <w:r>
        <w:t xml:space="preserve">and select</w:t>
      </w:r>
      <w:r>
        <w:t xml:space="preserve"> </w:t>
      </w:r>
      <w:r>
        <w:rPr>
          <w:b/>
        </w:rPr>
        <w:t xml:space="preserve">App</w:t>
      </w:r>
      <w:r>
        <w:t xml:space="preserve"> </w:t>
      </w:r>
      <w:r>
        <w:t xml:space="preserve">as the configuration. Your application should launch, connect to the MongoDB server running in the Docker container and perform some basic operations as shown. The console output will look something like the following:</w:t>
      </w:r>
    </w:p>
    <w:p>
      <w:pPr>
        <w:pStyle w:val="SourceCode"/>
      </w:pPr>
      <w:r>
        <w:rPr>
          <w:rStyle w:val="VerbatimChar"/>
        </w:rPr>
        <w:t xml:space="preserve">"C:\Program Files\Java\jdk1.8.0_181\bin\java.exe" "-javaagent:C:\Program Files\JetBrains\IntelliJ IDEA 2020.3.2\lib\idea_rt.jar=51700:C:\Program Files\JetBrains\IntelliJ IDEA 2020.3.2\bin" -Dfile.encoding=UTF-8 -classpath "C:\Program Files\Java\jdk1.8.0_181\jre\lib\charsets.jar;C:\Program Files\Java\jdk1.8.0_181\jre\lib\deploy.jar;C:\Program Files\Java\jdk1.8.0_181\jre\lib\ext\access-bridge-64.jar;C:\Program Files\Java\jdk1.8.0_181\jre\lib\ext\cldrdata.jar;C:\Program Files\Java\jdk1.8.0_181\jre\lib\ext\dnsns.jar;C:\Program Files\Java\jdk1.8.0_181\jre\lib\ext\jaccess.jar;C:\Program Files\Java\jdk1.8.0_181\jre\lib\ext\jfxrt.jar;C:\Program Files\Java\jdk1.8.0_181\jre\lib\ext\localedata.jar;C:\Program Files\Java\jdk1.8.0_181\jre\lib\ext\nashorn.jar;C:\Program Files\Java\jdk1.8.0_181\jre\lib\ext\sunec.jar;C:\Program Files\Java\jdk1.8.0_181\jre\lib\ext\sunjce_provider.jar;C:\Program Files\Java\jdk1.8.0_181\jre\lib\ext\sunmscapi.jar;C:\Program Files\Java\jdk1.8.0_181\jre\lib\ext\sunpkcs11.jar;C:\Program Files\Java\jdk1.8.0_181\jre\lib\ext\zipfs.jar;C:\Program Files\Java\jdk1.8.0_181\jre\lib\javaws.jar;C:\Program Files\Java\jdk1.8.0_181\jre\lib\jce.jar;C:\Program Files\Java\jdk1.8.0_181\jre\lib\jfr.jar;C:\Program Files\Java\jdk1.8.0_181\jre\lib\jfxswt.jar;C:\Program Files\Java\jdk1.8.0_181\jre\lib\jsse.jar;C:\Program Files\Java\jdk1.8.0_181\jre\lib\management-agent.jar;C:\Program Files\Java\jdk1.8.0_181\jre\lib\plugin.jar;C:\Program Files\Java\jdk1.8.0_181\jre\lib\resources.jar;C:\Program Files\Java\jdk1.8.0_181\jre\lib\rt.jar;C:\Users\KevL\Desktop\SEM_Demo\target\classes;C:\Users\KevL\.m2\repository\org\mongodb\mongodb-driver\3.6.4\mongodb-driver-3.6.4.jar;C:\Users\KevL\.m2\repository\org\mongodb\bson\3.6.4\bson-3.6.4.jar;C:\Users\KevL\.m2\repository\org\mongodb\mongodb-driver-core\3.6.4\mongodb-driver-core-3.6.4.jar" com.napier.sem.App</w:t>
      </w:r>
      <w:r>
        <w:br w:type="textWrapping"/>
      </w:r>
      <w:r>
        <w:rPr>
          <w:rStyle w:val="VerbatimChar"/>
        </w:rPr>
        <w:t xml:space="preserve">Feb 02, 2021 11:41:28 AM com.mongodb.diagnostics.logging.JULLogger log</w:t>
      </w:r>
      <w:r>
        <w:br w:type="textWrapping"/>
      </w:r>
      <w:r>
        <w:rPr>
          <w:rStyle w:val="VerbatimChar"/>
        </w:rPr>
        <w:t xml:space="preserve">INFO: Cluster created with settings {hosts=[localhost:27000], mode=SINGLE, requiredClusterType=UNKNOWN, serverSelectionTimeout='30000 ms', maxWaitQueueSize=500}</w:t>
      </w:r>
      <w:r>
        <w:br w:type="textWrapping"/>
      </w:r>
      <w:r>
        <w:rPr>
          <w:rStyle w:val="VerbatimChar"/>
        </w:rPr>
        <w:t xml:space="preserve">Feb 02, 2021 11:41:28 AM com.mongodb.diagnostics.logging.JULLogger log</w:t>
      </w:r>
      <w:r>
        <w:br w:type="textWrapping"/>
      </w:r>
      <w:r>
        <w:rPr>
          <w:rStyle w:val="VerbatimChar"/>
        </w:rPr>
        <w:t xml:space="preserve">INFO: Cluster description not yet available. Waiting for 30000 ms before timing out</w:t>
      </w:r>
      <w:r>
        <w:br w:type="textWrapping"/>
      </w:r>
      <w:r>
        <w:rPr>
          <w:rStyle w:val="VerbatimChar"/>
        </w:rPr>
        <w:t xml:space="preserve">Feb 02, 2021 11:41:28 AM com.mongodb.diagnostics.logging.JULLogger log</w:t>
      </w:r>
      <w:r>
        <w:br w:type="textWrapping"/>
      </w:r>
      <w:r>
        <w:rPr>
          <w:rStyle w:val="VerbatimChar"/>
        </w:rPr>
        <w:t xml:space="preserve">INFO: Opened connection [connectionId{localValue:1, serverValue:1}] to localhost:27000</w:t>
      </w:r>
      <w:r>
        <w:br w:type="textWrapping"/>
      </w:r>
      <w:r>
        <w:rPr>
          <w:rStyle w:val="VerbatimChar"/>
        </w:rPr>
        <w:t xml:space="preserve">Feb 02, 2021 11:41:28 AM com.mongodb.diagnostics.logging.JULLogger log</w:t>
      </w:r>
      <w:r>
        <w:br w:type="textWrapping"/>
      </w:r>
      <w:r>
        <w:rPr>
          <w:rStyle w:val="VerbatimChar"/>
        </w:rPr>
        <w:t xml:space="preserve">INFO: Monitor thread successfully connected to server with description ServerDescription{address=localhost:27000, type=STANDALONE, state=CONNECTED, ok=true, version=ServerVersion{versionList=[4, 4, 3]}, minWireVersion=0, maxWireVersion=9, maxDocumentSize=16777216, logicalSessionTimeoutMinutes=30, roundTripTimeNanos=4243600}</w:t>
      </w:r>
      <w:r>
        <w:br w:type="textWrapping"/>
      </w:r>
      <w:r>
        <w:rPr>
          <w:rStyle w:val="VerbatimChar"/>
        </w:rPr>
        <w:t xml:space="preserve">Feb 02, 2021 11:41:28 AM com.mongodb.diagnostics.logging.JULLogger log</w:t>
      </w:r>
      <w:r>
        <w:br w:type="textWrapping"/>
      </w:r>
      <w:r>
        <w:rPr>
          <w:rStyle w:val="VerbatimChar"/>
        </w:rPr>
        <w:t xml:space="preserve">INFO: Opened connection [connectionId{localValue:2, serverValue:2}] to localhost:27000</w:t>
      </w:r>
      <w:r>
        <w:br w:type="textWrapping"/>
      </w:r>
      <w:r>
        <w:rPr>
          <w:rStyle w:val="VerbatimChar"/>
        </w:rPr>
        <w:t xml:space="preserve">{ "_id" : { "$oid" : "60193a68517ac5004c914c07" }, "name" : "Kevin Sim", "class" : "Software Engineering Methods", "year" : "2021", "result" : { "CW" : 95, "EX" : 85 } }</w:t>
      </w:r>
      <w:r>
        <w:br w:type="textWrapping"/>
      </w:r>
      <w:r>
        <w:br w:type="textWrapping"/>
      </w:r>
      <w:r>
        <w:rPr>
          <w:rStyle w:val="VerbatimChar"/>
        </w:rPr>
        <w:t xml:space="preserve">Process finished with exit code 0</w:t>
      </w:r>
    </w:p>
    <w:p>
      <w:pPr>
        <w:pStyle w:val="FirstParagraph"/>
      </w:pPr>
      <w:r>
        <w:t xml:space="preserve">If you look at the logs of the MongoDB container in IntelliJ you will see the something similar to the following partial log:</w:t>
      </w:r>
    </w:p>
    <w:p>
      <w:pPr>
        <w:pStyle w:val="SourceCode"/>
      </w:pPr>
      <w:r>
        <w:br w:type="textWrapping"/>
      </w:r>
      <w:r>
        <w:rPr>
          <w:rStyle w:val="VerbatimChar"/>
        </w:rPr>
        <w:t xml:space="preserve">{"t":{"$date":"2021-02-02T11:41:28.619+00:00"},"s":"I",  "c":"NETWORK",  "id":22943,   "ctx":"listener","msg":"Connection accepted","attr":{"remote":"172.17.0.1:58692","connectionId":2,"connectionCount":2}}</w:t>
      </w:r>
      <w:r>
        <w:br w:type="textWrapping"/>
      </w:r>
      <w:r>
        <w:rPr>
          <w:rStyle w:val="VerbatimChar"/>
        </w:rPr>
        <w:t xml:space="preserve">{"t":{"$date":"2021-02-02T11:41:28.619+00:00"},"s":"I",  "c":"NETWORK",  "id":51800,   "ctx":"conn2","msg":"client metadata","attr":{"remote":"172.17.0.1:58692","client":"conn2","doc":{"driver":{"name":"mongo-java-driver","version":"3.6.4"},"os":{"type":"Windows","name":"Windows 10","architecture":"amd64","version":"10.0"},"platform":"Java/Oracle Corporation/1.8.0_181-b13"}}}</w:t>
      </w:r>
      <w:r>
        <w:br w:type="textWrapping"/>
      </w:r>
      <w:r>
        <w:rPr>
          <w:rStyle w:val="VerbatimChar"/>
        </w:rPr>
        <w:t xml:space="preserve">{"t":{"$date":"2021-02-02T11:41:28.639+00:00"},"s":"I",  "c":"STORAGE",  "id":20320,   "ctx":"conn2","msg":"createCollection","attr":{"namespace":"mydb.test","uuidDisposition":"generated","uuid":{"uuid":{"$uuid":"b862f932-c8aa-4b30-904b-0c3a1e6a1dd2"}},"options":{}}}</w:t>
      </w:r>
      <w:r>
        <w:br w:type="textWrapping"/>
      </w:r>
      <w:r>
        <w:rPr>
          <w:rStyle w:val="VerbatimChar"/>
        </w:rPr>
        <w:t xml:space="preserve">{"t":{"$date":"2021-02-02T11:41:28.658+00:00"},"s":"I",  "c":"INDEX",    "id":20345,   "ctx":"conn2","msg":"Index build: done building","attr":{"buildUUID":null,"namespace":"mydb.test","index":"_id_","commitTimestamp":{"$timestamp":{"t":0,"i":0}}}}</w:t>
      </w:r>
      <w:r>
        <w:br w:type="textWrapping"/>
      </w:r>
      <w:r>
        <w:rPr>
          <w:rStyle w:val="VerbatimChar"/>
        </w:rPr>
        <w:t xml:space="preserve">{"t":{"$date":"2021-02-02T11:41:29.035+00:00"},"s":"I",  "c":"NETWORK",  "id":22944,   "ctx":"conn2","msg":"Connection ended","attr":{"remote":"172.17.0.1:58692","connectionId":2,"connectionCount":0}}</w:t>
      </w:r>
      <w:r>
        <w:br w:type="textWrapping"/>
      </w:r>
      <w:r>
        <w:rPr>
          <w:rStyle w:val="VerbatimChar"/>
        </w:rPr>
        <w:t xml:space="preserve">{"t":{"$date":"2021-02-02T11:41:29.035+00:00"},"s":"I",  "c":"NETWORK",  "id":22944,   "ctx":"conn1","msg":"Connection ended","attr":{"remote":"172.17.0.1:58688","connectionId":1,"connectionCount":1}}</w:t>
      </w:r>
    </w:p>
    <w:p>
      <w:pPr>
        <w:pStyle w:val="FirstParagraph"/>
      </w:pPr>
      <w:r>
        <w:t xml:space="preserve">A good time to push this update to GitHub.</w:t>
      </w:r>
    </w:p>
    <w:p>
      <w:pPr>
        <w:pStyle w:val="Compact"/>
        <w:numPr>
          <w:numId w:val="1016"/>
          <w:ilvl w:val="0"/>
        </w:numPr>
      </w:pPr>
      <w:r>
        <w:t xml:space="preserve">Add files to commit.</w:t>
      </w:r>
    </w:p>
    <w:p>
      <w:pPr>
        <w:pStyle w:val="Compact"/>
        <w:numPr>
          <w:numId w:val="1016"/>
          <w:ilvl w:val="0"/>
        </w:numPr>
      </w:pPr>
      <w:r>
        <w:t xml:space="preserve">Create commit.</w:t>
      </w:r>
    </w:p>
    <w:p>
      <w:pPr>
        <w:pStyle w:val="Compact"/>
        <w:numPr>
          <w:numId w:val="1016"/>
          <w:ilvl w:val="0"/>
        </w:numPr>
      </w:pPr>
      <w:r>
        <w:t xml:space="preserve">Push to GitHub.</w:t>
      </w:r>
    </w:p>
    <w:p>
      <w:pPr>
        <w:pStyle w:val="FirstParagraph"/>
      </w:pPr>
      <w:r>
        <w:t xml:space="preserve">Now we need to modify our application so that it runs in our Docker containers.</w:t>
      </w:r>
    </w:p>
    <w:p>
      <w:pPr>
        <w:pStyle w:val="Heading3"/>
      </w:pPr>
      <w:bookmarkStart w:id="63" w:name="linking-containers"/>
      <w:r>
        <w:t xml:space="preserve">Linking Containers</w:t>
      </w:r>
      <w:bookmarkEnd w:id="63"/>
    </w:p>
    <w:p>
      <w:pPr>
        <w:pStyle w:val="FirstParagraph"/>
      </w:pPr>
      <w:r>
        <w:t xml:space="preserve">Linking containers requires container discovery. There are a few ways to do this, but we will use the simplest. Docker networking and container discovery is an entire subject in itself, and outside the scope of this module.</w:t>
      </w:r>
    </w:p>
    <w:p>
      <w:pPr>
        <w:pStyle w:val="BodyText"/>
      </w:pPr>
      <w:r>
        <w:t xml:space="preserve">We are going to undertake the following steps:</w:t>
      </w:r>
    </w:p>
    <w:p>
      <w:pPr>
        <w:pStyle w:val="Compact"/>
        <w:numPr>
          <w:numId w:val="1017"/>
          <w:ilvl w:val="0"/>
        </w:numPr>
      </w:pPr>
      <w:r>
        <w:t xml:space="preserve">Create a self-contained JAR for our project - this will include any external libraries.</w:t>
      </w:r>
    </w:p>
    <w:p>
      <w:pPr>
        <w:pStyle w:val="Compact"/>
        <w:numPr>
          <w:numId w:val="1017"/>
          <w:ilvl w:val="0"/>
        </w:numPr>
      </w:pPr>
      <w:r>
        <w:t xml:space="preserve">Add a network bridge to docker.</w:t>
      </w:r>
    </w:p>
    <w:p>
      <w:pPr>
        <w:pStyle w:val="Compact"/>
        <w:numPr>
          <w:numId w:val="1017"/>
          <w:ilvl w:val="0"/>
        </w:numPr>
      </w:pPr>
      <w:r>
        <w:t xml:space="preserve">Update our code files, Dockerfile, and MongoDB instance.</w:t>
      </w:r>
    </w:p>
    <w:p>
      <w:pPr>
        <w:pStyle w:val="Compact"/>
        <w:numPr>
          <w:numId w:val="1017"/>
          <w:ilvl w:val="0"/>
        </w:numPr>
      </w:pPr>
      <w:r>
        <w:t xml:space="preserve">Update Travis CI build file.</w:t>
      </w:r>
    </w:p>
    <w:p>
      <w:pPr>
        <w:pStyle w:val="Heading4"/>
      </w:pPr>
      <w:bookmarkStart w:id="64" w:name="creating-a-self-contained-jar"/>
      <w:r>
        <w:t xml:space="preserve">Creating a Self-contained JAR</w:t>
      </w:r>
      <w:bookmarkEnd w:id="64"/>
    </w:p>
    <w:p>
      <w:pPr>
        <w:pStyle w:val="FirstParagraph"/>
      </w:pPr>
      <w:r>
        <w:t xml:space="preserve">So far we have not been doing good practice. For Java, JAR (Java ARchive) files should be deployed and not individual code files as we have been doing. The advantage of a JAR file is it can contain library dependencies, such as the MongoDB one we have added. Maven can build this for us automatically.</w:t>
      </w:r>
    </w:p>
    <w:p>
      <w:pPr>
        <w:pStyle w:val="BodyText"/>
      </w:pPr>
      <w:r>
        <w:t xml:space="preserve">First we must update our</w:t>
      </w:r>
      <w:r>
        <w:t xml:space="preserve"> </w:t>
      </w:r>
      <w:r>
        <w:rPr>
          <w:rStyle w:val="VerbatimChar"/>
        </w:rPr>
        <w:t xml:space="preserve">pom.xml</w:t>
      </w:r>
      <w:r>
        <w:t xml:space="preserve"> </w:t>
      </w:r>
      <w:r>
        <w:t xml:space="preserve">file. Add the following below the</w:t>
      </w:r>
      <w:r>
        <w:t xml:space="preserve"> </w:t>
      </w:r>
      <w:r>
        <w:rPr>
          <w:rStyle w:val="VerbatimChar"/>
        </w:rPr>
        <w:t xml:space="preserve">dependencies</w:t>
      </w:r>
      <w:r>
        <w:t xml:space="preserve"> </w:t>
      </w:r>
      <w:r>
        <w:t xml:space="preserve">section:</w:t>
      </w:r>
    </w:p>
    <w:p>
      <w:pPr>
        <w:pStyle w:val="SourceCode"/>
      </w:pPr>
      <w:r>
        <w:rPr>
          <w:rStyle w:val="NormalTok"/>
        </w:rPr>
        <w:t xml:space="preserve">    </w:t>
      </w:r>
      <w:r>
        <w:rPr>
          <w:rStyle w:val="KeywordTok"/>
        </w:rPr>
        <w:t xml:space="preserve">&lt;properties&gt;</w:t>
      </w:r>
      <w:r>
        <w:br w:type="textWrapping"/>
      </w:r>
      <w:r>
        <w:rPr>
          <w:rStyle w:val="NormalTok"/>
        </w:rPr>
        <w:t xml:space="preserve">        </w:t>
      </w:r>
      <w:r>
        <w:rPr>
          <w:rStyle w:val="KeywordTok"/>
        </w:rPr>
        <w:t xml:space="preserve">&lt;maven.compiler.source&gt;</w:t>
      </w:r>
      <w:r>
        <w:rPr>
          <w:rStyle w:val="NormalTok"/>
        </w:rPr>
        <w:t xml:space="preserve">1.8</w:t>
      </w:r>
      <w:r>
        <w:rPr>
          <w:rStyle w:val="KeywordTok"/>
        </w:rPr>
        <w:t xml:space="preserve">&lt;/maven.compiler.source&gt;</w:t>
      </w:r>
      <w:r>
        <w:br w:type="textWrapping"/>
      </w:r>
      <w:r>
        <w:rPr>
          <w:rStyle w:val="NormalTok"/>
        </w:rPr>
        <w:t xml:space="preserve">        </w:t>
      </w:r>
      <w:r>
        <w:rPr>
          <w:rStyle w:val="KeywordTok"/>
        </w:rPr>
        <w:t xml:space="preserve">&lt;maven.compiler.target&gt;</w:t>
      </w:r>
      <w:r>
        <w:rPr>
          <w:rStyle w:val="NormalTok"/>
        </w:rPr>
        <w:t xml:space="preserve">1.8</w:t>
      </w:r>
      <w:r>
        <w:rPr>
          <w:rStyle w:val="KeywordTok"/>
        </w:rPr>
        <w:t xml:space="preserve">&lt;/maven.compiler.target&gt;</w:t>
      </w:r>
      <w:r>
        <w:br w:type="textWrapping"/>
      </w:r>
      <w:r>
        <w:rPr>
          <w:rStyle w:val="NormalTok"/>
        </w:rPr>
        <w:t xml:space="preserve">    </w:t>
      </w:r>
      <w:r>
        <w:rPr>
          <w:rStyle w:val="KeywordTok"/>
        </w:rPr>
        <w:t xml:space="preserve">&lt;/properties&gt;</w:t>
      </w:r>
      <w:r>
        <w:br w:type="textWrapping"/>
      </w:r>
      <w:r>
        <w:br w:type="textWrapping"/>
      </w:r>
      <w:r>
        <w:rPr>
          <w:rStyle w:val="NormalTok"/>
        </w:rPr>
        <w:t xml:space="preserve">    </w:t>
      </w:r>
      <w:r>
        <w:rPr>
          <w:rStyle w:val="KeywordTok"/>
        </w:rPr>
        <w:t xml:space="preserve">&lt;build&gt;</w:t>
      </w:r>
      <w:r>
        <w:br w:type="textWrapping"/>
      </w:r>
      <w:r>
        <w:rPr>
          <w:rStyle w:val="NormalTok"/>
        </w:rPr>
        <w:t xml:space="preserve">        </w:t>
      </w:r>
      <w:r>
        <w:rPr>
          <w:rStyle w:val="KeywordTok"/>
        </w:rPr>
        <w:t xml:space="preserve">&lt;plugins&gt;</w:t>
      </w:r>
      <w:r>
        <w:br w:type="textWrapping"/>
      </w:r>
      <w:r>
        <w:rPr>
          <w:rStyle w:val="NormalTok"/>
        </w:rPr>
        <w:t xml:space="preserve">            </w:t>
      </w:r>
      <w:r>
        <w:rPr>
          <w:rStyle w:val="KeywordTok"/>
        </w:rPr>
        <w:t xml:space="preserve">&lt;plugin&gt;</w:t>
      </w:r>
      <w:r>
        <w:br w:type="textWrapping"/>
      </w:r>
      <w:r>
        <w:rPr>
          <w:rStyle w:val="NormalTok"/>
        </w:rPr>
        <w:t xml:space="preserve">                </w:t>
      </w:r>
      <w:r>
        <w:rPr>
          <w:rStyle w:val="KeywordTok"/>
        </w:rPr>
        <w:t xml:space="preserve">&lt;artifactId&gt;</w:t>
      </w:r>
      <w:r>
        <w:rPr>
          <w:rStyle w:val="NormalTok"/>
        </w:rPr>
        <w:t xml:space="preserve">maven-assembly-plugin</w:t>
      </w:r>
      <w:r>
        <w:rPr>
          <w:rStyle w:val="KeywordTok"/>
        </w:rPr>
        <w:t xml:space="preserve">&lt;/artifactId&gt;</w:t>
      </w:r>
      <w:r>
        <w:br w:type="textWrapping"/>
      </w:r>
      <w:r>
        <w:rPr>
          <w:rStyle w:val="NormalTok"/>
        </w:rPr>
        <w:t xml:space="preserve">                </w:t>
      </w:r>
      <w:r>
        <w:rPr>
          <w:rStyle w:val="KeywordTok"/>
        </w:rPr>
        <w:t xml:space="preserve">&lt;configuration&gt;</w:t>
      </w:r>
      <w:r>
        <w:br w:type="textWrapping"/>
      </w:r>
      <w:r>
        <w:rPr>
          <w:rStyle w:val="NormalTok"/>
        </w:rPr>
        <w:t xml:space="preserve">                    </w:t>
      </w:r>
      <w:r>
        <w:rPr>
          <w:rStyle w:val="KeywordTok"/>
        </w:rPr>
        <w:t xml:space="preserve">&lt;archive&gt;</w:t>
      </w:r>
      <w:r>
        <w:br w:type="textWrapping"/>
      </w:r>
      <w:r>
        <w:rPr>
          <w:rStyle w:val="NormalTok"/>
        </w:rPr>
        <w:t xml:space="preserve">                        </w:t>
      </w:r>
      <w:r>
        <w:rPr>
          <w:rStyle w:val="KeywordTok"/>
        </w:rPr>
        <w:t xml:space="preserve">&lt;manifest&gt;</w:t>
      </w:r>
      <w:r>
        <w:br w:type="textWrapping"/>
      </w:r>
      <w:r>
        <w:rPr>
          <w:rStyle w:val="NormalTok"/>
        </w:rPr>
        <w:t xml:space="preserve">                            </w:t>
      </w:r>
      <w:r>
        <w:rPr>
          <w:rStyle w:val="KeywordTok"/>
        </w:rPr>
        <w:t xml:space="preserve">&lt;mainClass&gt;</w:t>
      </w:r>
      <w:r>
        <w:rPr>
          <w:rStyle w:val="NormalTok"/>
        </w:rPr>
        <w:t xml:space="preserve">com.napier.sem.App</w:t>
      </w:r>
      <w:r>
        <w:rPr>
          <w:rStyle w:val="KeywordTok"/>
        </w:rPr>
        <w:t xml:space="preserve">&lt;/mainClass&gt;</w:t>
      </w:r>
      <w:r>
        <w:br w:type="textWrapping"/>
      </w:r>
      <w:r>
        <w:rPr>
          <w:rStyle w:val="NormalTok"/>
        </w:rPr>
        <w:t xml:space="preserve">                        </w:t>
      </w:r>
      <w:r>
        <w:rPr>
          <w:rStyle w:val="KeywordTok"/>
        </w:rPr>
        <w:t xml:space="preserve">&lt;/manifest&gt;</w:t>
      </w:r>
      <w:r>
        <w:br w:type="textWrapping"/>
      </w:r>
      <w:r>
        <w:rPr>
          <w:rStyle w:val="NormalTok"/>
        </w:rPr>
        <w:t xml:space="preserve">                    </w:t>
      </w:r>
      <w:r>
        <w:rPr>
          <w:rStyle w:val="KeywordTok"/>
        </w:rPr>
        <w:t xml:space="preserve">&lt;/archive&gt;</w:t>
      </w:r>
      <w:r>
        <w:br w:type="textWrapping"/>
      </w:r>
      <w:r>
        <w:rPr>
          <w:rStyle w:val="NormalTok"/>
        </w:rPr>
        <w:t xml:space="preserve">                    </w:t>
      </w:r>
      <w:r>
        <w:rPr>
          <w:rStyle w:val="KeywordTok"/>
        </w:rPr>
        <w:t xml:space="preserve">&lt;descriptorRefs&gt;</w:t>
      </w:r>
      <w:r>
        <w:br w:type="textWrapping"/>
      </w:r>
      <w:r>
        <w:rPr>
          <w:rStyle w:val="NormalTok"/>
        </w:rPr>
        <w:t xml:space="preserve">                        </w:t>
      </w:r>
      <w:r>
        <w:rPr>
          <w:rStyle w:val="KeywordTok"/>
        </w:rPr>
        <w:t xml:space="preserve">&lt;descriptorRef&gt;</w:t>
      </w:r>
      <w:r>
        <w:rPr>
          <w:rStyle w:val="NormalTok"/>
        </w:rPr>
        <w:t xml:space="preserve">jar-with-dependencies</w:t>
      </w:r>
      <w:r>
        <w:rPr>
          <w:rStyle w:val="KeywordTok"/>
        </w:rPr>
        <w:t xml:space="preserve">&lt;/descriptorRef&gt;</w:t>
      </w:r>
      <w:r>
        <w:br w:type="textWrapping"/>
      </w:r>
      <w:r>
        <w:rPr>
          <w:rStyle w:val="NormalTok"/>
        </w:rPr>
        <w:t xml:space="preserve">                    </w:t>
      </w:r>
      <w:r>
        <w:rPr>
          <w:rStyle w:val="KeywordTok"/>
        </w:rPr>
        <w:t xml:space="preserve">&lt;/descriptorRefs&gt;</w:t>
      </w:r>
      <w:r>
        <w:br w:type="textWrapping"/>
      </w:r>
      <w:r>
        <w:rPr>
          <w:rStyle w:val="NormalTok"/>
        </w:rPr>
        <w:t xml:space="preserve">                </w:t>
      </w:r>
      <w:r>
        <w:rPr>
          <w:rStyle w:val="KeywordTok"/>
        </w:rPr>
        <w:t xml:space="preserve">&lt;/configuration&gt;</w:t>
      </w:r>
      <w:r>
        <w:br w:type="textWrapping"/>
      </w:r>
      <w:r>
        <w:rPr>
          <w:rStyle w:val="NormalTok"/>
        </w:rPr>
        <w:t xml:space="preserve">                </w:t>
      </w:r>
      <w:r>
        <w:rPr>
          <w:rStyle w:val="KeywordTok"/>
        </w:rPr>
        <w:t xml:space="preserve">&lt;executions&gt;</w:t>
      </w:r>
      <w:r>
        <w:br w:type="textWrapping"/>
      </w:r>
      <w:r>
        <w:rPr>
          <w:rStyle w:val="NormalTok"/>
        </w:rPr>
        <w:t xml:space="preserve">                    </w:t>
      </w:r>
      <w:r>
        <w:rPr>
          <w:rStyle w:val="KeywordTok"/>
        </w:rPr>
        <w:t xml:space="preserve">&lt;execution&gt;</w:t>
      </w:r>
      <w:r>
        <w:br w:type="textWrapping"/>
      </w:r>
      <w:r>
        <w:rPr>
          <w:rStyle w:val="NormalTok"/>
        </w:rPr>
        <w:t xml:space="preserve">                        </w:t>
      </w:r>
      <w:r>
        <w:rPr>
          <w:rStyle w:val="KeywordTok"/>
        </w:rPr>
        <w:t xml:space="preserve">&lt;id&gt;</w:t>
      </w:r>
      <w:r>
        <w:rPr>
          <w:rStyle w:val="NormalTok"/>
        </w:rPr>
        <w:t xml:space="preserve">make-assembly</w:t>
      </w:r>
      <w:r>
        <w:rPr>
          <w:rStyle w:val="KeywordTok"/>
        </w:rPr>
        <w:t xml:space="preserve">&lt;/id&gt;</w:t>
      </w:r>
      <w:r>
        <w:br w:type="textWrapping"/>
      </w:r>
      <w:r>
        <w:rPr>
          <w:rStyle w:val="NormalTok"/>
        </w:rPr>
        <w:t xml:space="preserve">                        </w:t>
      </w:r>
      <w:r>
        <w:rPr>
          <w:rStyle w:val="KeywordTok"/>
        </w:rPr>
        <w:t xml:space="preserve">&lt;phase&gt;</w:t>
      </w:r>
      <w:r>
        <w:rPr>
          <w:rStyle w:val="NormalTok"/>
        </w:rPr>
        <w:t xml:space="preserve">package</w:t>
      </w:r>
      <w:r>
        <w:rPr>
          <w:rStyle w:val="KeywordTok"/>
        </w:rPr>
        <w:t xml:space="preserve">&lt;/phase&gt;</w:t>
      </w:r>
      <w:r>
        <w:br w:type="textWrapping"/>
      </w:r>
      <w:r>
        <w:rPr>
          <w:rStyle w:val="NormalTok"/>
        </w:rPr>
        <w:t xml:space="preserve">                        </w:t>
      </w:r>
      <w:r>
        <w:rPr>
          <w:rStyle w:val="KeywordTok"/>
        </w:rPr>
        <w:t xml:space="preserve">&lt;goals&gt;</w:t>
      </w:r>
      <w:r>
        <w:br w:type="textWrapping"/>
      </w:r>
      <w:r>
        <w:rPr>
          <w:rStyle w:val="NormalTok"/>
        </w:rPr>
        <w:t xml:space="preserve">                            </w:t>
      </w:r>
      <w:r>
        <w:rPr>
          <w:rStyle w:val="KeywordTok"/>
        </w:rPr>
        <w:t xml:space="preserve">&lt;goal&gt;</w:t>
      </w:r>
      <w:r>
        <w:rPr>
          <w:rStyle w:val="NormalTok"/>
        </w:rPr>
        <w:t xml:space="preserve">single</w:t>
      </w:r>
      <w:r>
        <w:rPr>
          <w:rStyle w:val="KeywordTok"/>
        </w:rPr>
        <w:t xml:space="preserve">&lt;/goal&gt;</w:t>
      </w:r>
      <w:r>
        <w:br w:type="textWrapping"/>
      </w:r>
      <w:r>
        <w:rPr>
          <w:rStyle w:val="NormalTok"/>
        </w:rPr>
        <w:t xml:space="preserve">                        </w:t>
      </w:r>
      <w:r>
        <w:rPr>
          <w:rStyle w:val="KeywordTok"/>
        </w:rPr>
        <w:t xml:space="preserve">&lt;/goals&gt;</w:t>
      </w:r>
      <w:r>
        <w:br w:type="textWrapping"/>
      </w:r>
      <w:r>
        <w:rPr>
          <w:rStyle w:val="NormalTok"/>
        </w:rPr>
        <w:t xml:space="preserve">                    </w:t>
      </w:r>
      <w:r>
        <w:rPr>
          <w:rStyle w:val="KeywordTok"/>
        </w:rPr>
        <w:t xml:space="preserve">&lt;/execution&gt;</w:t>
      </w:r>
      <w:r>
        <w:br w:type="textWrapping"/>
      </w:r>
      <w:r>
        <w:rPr>
          <w:rStyle w:val="NormalTok"/>
        </w:rPr>
        <w:t xml:space="preserve">                </w:t>
      </w:r>
      <w:r>
        <w:rPr>
          <w:rStyle w:val="KeywordTok"/>
        </w:rPr>
        <w:t xml:space="preserve">&lt;/executions&gt;</w:t>
      </w:r>
      <w:r>
        <w:br w:type="textWrapping"/>
      </w:r>
      <w:r>
        <w:rPr>
          <w:rStyle w:val="NormalTok"/>
        </w:rPr>
        <w:t xml:space="preserve">            </w:t>
      </w:r>
      <w:r>
        <w:rPr>
          <w:rStyle w:val="KeywordTok"/>
        </w:rPr>
        <w:t xml:space="preserve">&lt;/plugin&gt;</w:t>
      </w:r>
      <w:r>
        <w:br w:type="textWrapping"/>
      </w:r>
      <w:r>
        <w:rPr>
          <w:rStyle w:val="NormalTok"/>
        </w:rPr>
        <w:t xml:space="preserve">        </w:t>
      </w:r>
      <w:r>
        <w:rPr>
          <w:rStyle w:val="KeywordTok"/>
        </w:rPr>
        <w:t xml:space="preserve">&lt;/plugins&gt;</w:t>
      </w:r>
      <w:r>
        <w:br w:type="textWrapping"/>
      </w:r>
      <w:r>
        <w:rPr>
          <w:rStyle w:val="NormalTok"/>
        </w:rPr>
        <w:t xml:space="preserve">    </w:t>
      </w:r>
      <w:r>
        <w:rPr>
          <w:rStyle w:val="KeywordTok"/>
        </w:rPr>
        <w:t xml:space="preserve">&lt;/build&gt;</w:t>
      </w:r>
    </w:p>
    <w:p>
      <w:pPr>
        <w:pStyle w:val="FirstParagraph"/>
      </w:pPr>
      <w:r>
        <w:t xml:space="preserve">We have added two new sections:</w:t>
      </w:r>
    </w:p>
    <w:p>
      <w:pPr>
        <w:pStyle w:val="Compact"/>
        <w:numPr>
          <w:numId w:val="1018"/>
          <w:ilvl w:val="0"/>
        </w:numPr>
      </w:pPr>
      <w:r>
        <w:rPr>
          <w:rStyle w:val="VerbatimChar"/>
        </w:rPr>
        <w:t xml:space="preserve">properties</w:t>
      </w:r>
      <w:r>
        <w:t xml:space="preserve"> </w:t>
      </w:r>
      <w:r>
        <w:t xml:space="preserve">- here we are telling Maven to produce Java 8 code (1.8).</w:t>
      </w:r>
    </w:p>
    <w:p>
      <w:pPr>
        <w:pStyle w:val="Compact"/>
        <w:numPr>
          <w:numId w:val="1018"/>
          <w:ilvl w:val="0"/>
        </w:numPr>
      </w:pPr>
      <w:r>
        <w:rPr>
          <w:rStyle w:val="VerbatimChar"/>
        </w:rPr>
        <w:t xml:space="preserve">build</w:t>
      </w:r>
      <w:r>
        <w:t xml:space="preserve"> </w:t>
      </w:r>
      <w:r>
        <w:t xml:space="preserve">- there is quite a bit going on here. You can happily reuse the code though:</w:t>
      </w:r>
    </w:p>
    <w:p>
      <w:pPr>
        <w:pStyle w:val="Compact"/>
        <w:numPr>
          <w:numId w:val="1019"/>
          <w:ilvl w:val="1"/>
        </w:numPr>
      </w:pPr>
      <w:r>
        <w:t xml:space="preserve">We are defining how Maven assembles the JAR file.</w:t>
      </w:r>
    </w:p>
    <w:p>
      <w:pPr>
        <w:pStyle w:val="Compact"/>
        <w:numPr>
          <w:numId w:val="1019"/>
          <w:ilvl w:val="1"/>
        </w:numPr>
      </w:pPr>
      <w:r>
        <w:t xml:space="preserve">We are telling Maven which class to run when the JAR is executed (</w:t>
      </w:r>
      <w:r>
        <w:rPr>
          <w:rStyle w:val="VerbatimChar"/>
        </w:rPr>
        <w:t xml:space="preserve">mainClass</w:t>
      </w:r>
      <w:r>
        <w:t xml:space="preserve">).</w:t>
      </w:r>
    </w:p>
    <w:p>
      <w:pPr>
        <w:pStyle w:val="Compact"/>
        <w:numPr>
          <w:numId w:val="1019"/>
          <w:ilvl w:val="1"/>
        </w:numPr>
      </w:pPr>
      <w:r>
        <w:t xml:space="preserve">We are telling Maven to build the</w:t>
      </w:r>
      <w:r>
        <w:t xml:space="preserve"> </w:t>
      </w:r>
      <w:r>
        <w:rPr>
          <w:rStyle w:val="VerbatimChar"/>
        </w:rPr>
        <w:t xml:space="preserve">jar-with-dependencies</w:t>
      </w:r>
      <w:r>
        <w:t xml:space="preserve"> </w:t>
      </w:r>
      <w:r>
        <w:t xml:space="preserve">- in other words pull in the MongoDB code.</w:t>
      </w:r>
    </w:p>
    <w:p>
      <w:pPr>
        <w:pStyle w:val="FirstParagraph"/>
      </w:pPr>
      <w:r>
        <w:t xml:space="preserve">First rebuild your project so that everything is up to date:</w:t>
      </w:r>
      <w:r>
        <w:t xml:space="preserve"> </w:t>
      </w:r>
      <w:r>
        <w:rPr>
          <w:b/>
        </w:rPr>
        <w:t xml:space="preserve">Build</w:t>
      </w:r>
      <w:r>
        <w:t xml:space="preserve"> </w:t>
      </w:r>
      <w:r>
        <w:t xml:space="preserve">then</w:t>
      </w:r>
      <w:r>
        <w:t xml:space="preserve"> </w:t>
      </w:r>
      <w:r>
        <w:rPr>
          <w:b/>
        </w:rPr>
        <w:t xml:space="preserve">Build Project</w:t>
      </w:r>
      <w:r>
        <w:t xml:space="preserve">. We can now ask Maven to package up our application. In IntelliJ open the</w:t>
      </w:r>
      <w:r>
        <w:t xml:space="preserve"> </w:t>
      </w:r>
      <w:r>
        <w:rPr>
          <w:b/>
        </w:rPr>
        <w:t xml:space="preserve">Maven Panel</w:t>
      </w:r>
      <w:r>
        <w:t xml:space="preserve"> </w:t>
      </w:r>
      <w:r>
        <w:t xml:space="preserve">on the right hand side:</w:t>
      </w:r>
    </w:p>
    <w:p>
      <w:pPr>
        <w:pStyle w:val="CaptionedFigure"/>
      </w:pPr>
      <w:r>
        <w:drawing>
          <wp:inline>
            <wp:extent cx="5334000" cy="2885670"/>
            <wp:effectExtent b="0" l="0" r="0" t="0"/>
            <wp:docPr descr="IntelliJ with Maven Panel Open" title="" id="1" name="Picture"/>
            <a:graphic>
              <a:graphicData uri="http://schemas.openxmlformats.org/drawingml/2006/picture">
                <pic:pic>
                  <pic:nvPicPr>
                    <pic:cNvPr descr="img/intellij-maven-panel.png" id="0" name="Picture"/>
                    <pic:cNvPicPr>
                      <a:picLocks noChangeArrowheads="1" noChangeAspect="1"/>
                    </pic:cNvPicPr>
                  </pic:nvPicPr>
                  <pic:blipFill>
                    <a:blip r:embed="rId65"/>
                    <a:stretch>
                      <a:fillRect/>
                    </a:stretch>
                  </pic:blipFill>
                  <pic:spPr bwMode="auto">
                    <a:xfrm>
                      <a:off x="0" y="0"/>
                      <a:ext cx="5334000" cy="2885670"/>
                    </a:xfrm>
                    <a:prstGeom prst="rect">
                      <a:avLst/>
                    </a:prstGeom>
                    <a:noFill/>
                    <a:ln w="9525">
                      <a:noFill/>
                      <a:headEnd/>
                      <a:tailEnd/>
                    </a:ln>
                  </pic:spPr>
                </pic:pic>
              </a:graphicData>
            </a:graphic>
          </wp:inline>
        </w:drawing>
      </w:r>
    </w:p>
    <w:p>
      <w:pPr>
        <w:pStyle w:val="ImageCaption"/>
      </w:pPr>
      <w:r>
        <w:t xml:space="preserve">IntelliJ with Maven Panel Open</w:t>
      </w:r>
    </w:p>
    <w:p>
      <w:pPr>
        <w:pStyle w:val="BodyText"/>
      </w:pPr>
      <w:r>
        <w:t xml:space="preserve">Open the</w:t>
      </w:r>
      <w:r>
        <w:t xml:space="preserve"> </w:t>
      </w:r>
      <w:r>
        <w:rPr>
          <w:b/>
        </w:rPr>
        <w:t xml:space="preserve">Lifecycle</w:t>
      </w:r>
      <w:r>
        <w:t xml:space="preserve"> </w:t>
      </w:r>
      <w:r>
        <w:t xml:space="preserve">collapsed menu, and select</w:t>
      </w:r>
      <w:r>
        <w:t xml:space="preserve"> </w:t>
      </w:r>
      <w:r>
        <w:rPr>
          <w:b/>
        </w:rPr>
        <w:t xml:space="preserve">package</w:t>
      </w:r>
      <w:r>
        <w:t xml:space="preserve"> </w:t>
      </w:r>
      <w:r>
        <w:t xml:space="preserve">and click the</w:t>
      </w:r>
      <w:r>
        <w:t xml:space="preserve"> </w:t>
      </w:r>
      <w:r>
        <w:rPr>
          <w:b/>
        </w:rPr>
        <w:t xml:space="preserve">green triangle in the Maven panel</w:t>
      </w:r>
      <w:r>
        <w:t xml:space="preserve"> </w:t>
      </w:r>
      <w:r>
        <w:t xml:space="preserve">to start the package process. This will take a few seconds as your code and the external JAR libraries are combined into a single JAR. You will see this in the</w:t>
      </w:r>
      <w:r>
        <w:t xml:space="preserve"> </w:t>
      </w:r>
      <w:r>
        <w:rPr>
          <w:b/>
        </w:rPr>
        <w:t xml:space="preserve">target</w:t>
      </w:r>
      <w:r>
        <w:t xml:space="preserve"> </w:t>
      </w:r>
      <w:r>
        <w:t xml:space="preserve">folder in the</w:t>
      </w:r>
      <w:r>
        <w:t xml:space="preserve"> </w:t>
      </w:r>
      <w:r>
        <w:rPr>
          <w:b/>
        </w:rPr>
        <w:t xml:space="preserve">Project Structure</w:t>
      </w:r>
      <w:r>
        <w:t xml:space="preserve"> </w:t>
      </w:r>
      <w:r>
        <w:t xml:space="preserve">as</w:t>
      </w:r>
      <w:r>
        <w:t xml:space="preserve"> </w:t>
      </w:r>
      <w:r>
        <w:rPr>
          <w:rStyle w:val="VerbatimChar"/>
        </w:rPr>
        <w:t xml:space="preserve">seMethods-0.1.0.1-jar-with-dependencies.jar</w:t>
      </w:r>
      <w:r>
        <w:t xml:space="preserve">. So we have successfully built our project into a single JAR for deployment. Time to push to GitHub.</w:t>
      </w:r>
    </w:p>
    <w:p>
      <w:pPr>
        <w:pStyle w:val="Compact"/>
        <w:numPr>
          <w:numId w:val="1020"/>
          <w:ilvl w:val="0"/>
        </w:numPr>
      </w:pPr>
      <w:r>
        <w:t xml:space="preserve">Add files to commit.</w:t>
      </w:r>
    </w:p>
    <w:p>
      <w:pPr>
        <w:pStyle w:val="Compact"/>
        <w:numPr>
          <w:numId w:val="1020"/>
          <w:ilvl w:val="0"/>
        </w:numPr>
      </w:pPr>
      <w:r>
        <w:t xml:space="preserve">Create commit.</w:t>
      </w:r>
    </w:p>
    <w:p>
      <w:pPr>
        <w:pStyle w:val="Compact"/>
        <w:numPr>
          <w:numId w:val="1020"/>
          <w:ilvl w:val="0"/>
        </w:numPr>
      </w:pPr>
      <w:r>
        <w:t xml:space="preserve">Push to GitHub.</w:t>
      </w:r>
    </w:p>
    <w:p>
      <w:pPr>
        <w:pStyle w:val="Heading4"/>
      </w:pPr>
      <w:bookmarkStart w:id="66" w:name="creating-a-network-bridge-in-docker"/>
      <w:r>
        <w:t xml:space="preserve">Creating a Network Bridge in Docker</w:t>
      </w:r>
      <w:bookmarkEnd w:id="66"/>
    </w:p>
    <w:p>
      <w:pPr>
        <w:pStyle w:val="FirstParagraph"/>
      </w:pPr>
      <w:r>
        <w:t xml:space="preserve">In Docker, containers can discover each other by name if they are on the same Docker network bridge which is not the default one. Therefore, we need to create a new bridge for our applications to talk on. This is actually quite easy. Run the following command from the command line:</w:t>
      </w:r>
    </w:p>
    <w:p>
      <w:pPr>
        <w:pStyle w:val="SourceCode"/>
      </w:pPr>
      <w:r>
        <w:rPr>
          <w:rStyle w:val="VerbatimChar"/>
        </w:rPr>
        <w:t xml:space="preserve">docker network create --driver bridge se-methods</w:t>
      </w:r>
    </w:p>
    <w:p>
      <w:pPr>
        <w:pStyle w:val="FirstParagraph"/>
      </w:pPr>
      <w:r>
        <w:t xml:space="preserve">This will have created a new network called</w:t>
      </w:r>
      <w:r>
        <w:t xml:space="preserve"> </w:t>
      </w:r>
      <w:r>
        <w:rPr>
          <w:rStyle w:val="VerbatimChar"/>
        </w:rPr>
        <w:t xml:space="preserve">se-methods</w:t>
      </w:r>
      <w:r>
        <w:t xml:space="preserve">. We can use this network to connect our main application to our MongoDB server. Let us do this now.</w:t>
      </w:r>
    </w:p>
    <w:p>
      <w:pPr>
        <w:pStyle w:val="Heading4"/>
      </w:pPr>
      <w:bookmarkStart w:id="67" w:name="updating-our-system"/>
      <w:r>
        <w:t xml:space="preserve">Updating Our System</w:t>
      </w:r>
      <w:bookmarkEnd w:id="67"/>
    </w:p>
    <w:p>
      <w:pPr>
        <w:pStyle w:val="FirstParagraph"/>
      </w:pPr>
      <w:r>
        <w:t xml:space="preserve">First we need to stop our current MongoDB server. In IntelliJ you should be able to see this in the Docker panel (later versions of IntelliJ show docker on the services tab rather than a docker tab) under</w:t>
      </w:r>
      <w:r>
        <w:t xml:space="preserve"> </w:t>
      </w:r>
      <w:r>
        <w:rPr>
          <w:b/>
        </w:rPr>
        <w:t xml:space="preserve">Containers</w:t>
      </w:r>
      <w:r>
        <w:t xml:space="preserve">. To stop it, select the container and</w:t>
      </w:r>
      <w:r>
        <w:t xml:space="preserve"> </w:t>
      </w:r>
      <w:r>
        <w:rPr>
          <w:b/>
        </w:rPr>
        <w:t xml:space="preserve">click</w:t>
      </w:r>
      <w:r>
        <w:t xml:space="preserve"> </w:t>
      </w:r>
      <w:r>
        <w:t xml:space="preserve">the</w:t>
      </w:r>
      <w:r>
        <w:t xml:space="preserve"> </w:t>
      </w:r>
      <w:r>
        <w:rPr>
          <w:b/>
        </w:rPr>
        <w:t xml:space="preserve">red stop button</w:t>
      </w:r>
      <w:r>
        <w:t xml:space="preserve"> </w:t>
      </w:r>
      <w:r>
        <w:t xml:space="preserve">on the left:</w:t>
      </w:r>
    </w:p>
    <w:p>
      <w:pPr>
        <w:pStyle w:val="CaptionedFigure"/>
      </w:pPr>
      <w:r>
        <w:drawing>
          <wp:inline>
            <wp:extent cx="5334000" cy="2608513"/>
            <wp:effectExtent b="0" l="0" r="0" t="0"/>
            <wp:docPr descr="IntelliJ Docker Container List" title="" id="1" name="Picture"/>
            <a:graphic>
              <a:graphicData uri="http://schemas.openxmlformats.org/drawingml/2006/picture">
                <pic:pic>
                  <pic:nvPicPr>
                    <pic:cNvPr descr="img/intellij-stop-container.png" id="0" name="Picture"/>
                    <pic:cNvPicPr>
                      <a:picLocks noChangeArrowheads="1" noChangeAspect="1"/>
                    </pic:cNvPicPr>
                  </pic:nvPicPr>
                  <pic:blipFill>
                    <a:blip r:embed="rId68"/>
                    <a:stretch>
                      <a:fillRect/>
                    </a:stretch>
                  </pic:blipFill>
                  <pic:spPr bwMode="auto">
                    <a:xfrm>
                      <a:off x="0" y="0"/>
                      <a:ext cx="5334000" cy="2608513"/>
                    </a:xfrm>
                    <a:prstGeom prst="rect">
                      <a:avLst/>
                    </a:prstGeom>
                    <a:noFill/>
                    <a:ln w="9525">
                      <a:noFill/>
                      <a:headEnd/>
                      <a:tailEnd/>
                    </a:ln>
                  </pic:spPr>
                </pic:pic>
              </a:graphicData>
            </a:graphic>
          </wp:inline>
        </w:drawing>
      </w:r>
    </w:p>
    <w:p>
      <w:pPr>
        <w:pStyle w:val="ImageCaption"/>
      </w:pPr>
      <w:r>
        <w:t xml:space="preserve">IntelliJ Docker Container List</w:t>
      </w:r>
    </w:p>
    <w:p>
      <w:pPr>
        <w:pStyle w:val="BodyText"/>
      </w:pPr>
      <w:r>
        <w:t xml:space="preserve">Once stopped,</w:t>
      </w:r>
      <w:r>
        <w:t xml:space="preserve"> </w:t>
      </w:r>
      <w:r>
        <w:rPr>
          <w:b/>
        </w:rPr>
        <w:t xml:space="preserve">right-click</w:t>
      </w:r>
      <w:r>
        <w:t xml:space="preserve"> </w:t>
      </w:r>
      <w:r>
        <w:t xml:space="preserve">on the container, and select</w:t>
      </w:r>
      <w:r>
        <w:t xml:space="preserve"> </w:t>
      </w:r>
      <w:r>
        <w:rPr>
          <w:b/>
        </w:rPr>
        <w:t xml:space="preserve">Delete Container</w:t>
      </w:r>
      <w:r>
        <w:t xml:space="preserve"> </w:t>
      </w:r>
      <w:r>
        <w:t xml:space="preserve">and then</w:t>
      </w:r>
      <w:r>
        <w:t xml:space="preserve"> </w:t>
      </w:r>
      <w:r>
        <w:rPr>
          <w:b/>
        </w:rPr>
        <w:t xml:space="preserve">Yes</w:t>
      </w:r>
      <w:r>
        <w:t xml:space="preserve"> </w:t>
      </w:r>
      <w:r>
        <w:t xml:space="preserve">in the prompt.</w:t>
      </w:r>
    </w:p>
    <w:p>
      <w:pPr>
        <w:pStyle w:val="BodyText"/>
      </w:pPr>
      <w:r>
        <w:t xml:space="preserve">We need to create a new MongoDB server that uses our network infrastructure, and we also want to define the name of the server. We do this by creating a new container from</w:t>
      </w:r>
      <w:r>
        <w:t xml:space="preserve"> </w:t>
      </w:r>
      <w:r>
        <w:rPr>
          <w:rStyle w:val="VerbatimChar"/>
        </w:rPr>
        <w:t xml:space="preserve">mongo:latest</w:t>
      </w:r>
      <w:r>
        <w:t xml:space="preserve"> </w:t>
      </w:r>
      <w:r>
        <w:t xml:space="preserve">in IntelliJ using the following parameters:</w:t>
      </w:r>
    </w:p>
    <w:p>
      <w:pPr>
        <w:pStyle w:val="CaptionedFigure"/>
      </w:pPr>
      <w:r>
        <w:drawing>
          <wp:inline>
            <wp:extent cx="5334000" cy="5929462"/>
            <wp:effectExtent b="0" l="0" r="0" t="0"/>
            <wp:docPr descr="MongoDB Container Settings" title="" id="1" name="Picture"/>
            <a:graphic>
              <a:graphicData uri="http://schemas.openxmlformats.org/drawingml/2006/picture">
                <pic:pic>
                  <pic:nvPicPr>
                    <pic:cNvPr descr="img/intellij-mongo-settings.png" id="0" name="Picture"/>
                    <pic:cNvPicPr>
                      <a:picLocks noChangeArrowheads="1" noChangeAspect="1"/>
                    </pic:cNvPicPr>
                  </pic:nvPicPr>
                  <pic:blipFill>
                    <a:blip r:embed="rId69"/>
                    <a:stretch>
                      <a:fillRect/>
                    </a:stretch>
                  </pic:blipFill>
                  <pic:spPr bwMode="auto">
                    <a:xfrm>
                      <a:off x="0" y="0"/>
                      <a:ext cx="5334000" cy="5929462"/>
                    </a:xfrm>
                    <a:prstGeom prst="rect">
                      <a:avLst/>
                    </a:prstGeom>
                    <a:noFill/>
                    <a:ln w="9525">
                      <a:noFill/>
                      <a:headEnd/>
                      <a:tailEnd/>
                    </a:ln>
                  </pic:spPr>
                </pic:pic>
              </a:graphicData>
            </a:graphic>
          </wp:inline>
        </w:drawing>
      </w:r>
    </w:p>
    <w:p>
      <w:pPr>
        <w:pStyle w:val="ImageCaption"/>
      </w:pPr>
      <w:r>
        <w:t xml:space="preserve">MongoDB Container Settings</w:t>
      </w:r>
    </w:p>
    <w:p>
      <w:pPr>
        <w:pStyle w:val="BodyText"/>
      </w:pPr>
      <w:r>
        <w:t xml:space="preserve">Click</w:t>
      </w:r>
      <w:r>
        <w:t xml:space="preserve"> </w:t>
      </w:r>
      <w:r>
        <w:rPr>
          <w:b/>
        </w:rPr>
        <w:t xml:space="preserve">Run</w:t>
      </w:r>
      <w:r>
        <w:t xml:space="preserve"> </w:t>
      </w:r>
      <w:r>
        <w:t xml:space="preserve">and the container will start. Next we need to update our main application so it can talk to this MongoDB server. The only line that needs updating is the</w:t>
      </w:r>
      <w:r>
        <w:t xml:space="preserve"> </w:t>
      </w:r>
      <w:r>
        <w:rPr>
          <w:rStyle w:val="VerbatimChar"/>
        </w:rPr>
        <w:t xml:space="preserve">MongoClient</w:t>
      </w:r>
      <w:r>
        <w:t xml:space="preserve"> </w:t>
      </w:r>
      <w:r>
        <w:t xml:space="preserve">creation one:</w:t>
      </w:r>
    </w:p>
    <w:p>
      <w:pPr>
        <w:pStyle w:val="SourceCode"/>
      </w:pPr>
      <w:r>
        <w:rPr>
          <w:rStyle w:val="CommentTok"/>
        </w:rPr>
        <w:t xml:space="preserve">// Connect to MongoDB</w:t>
      </w:r>
      <w:r>
        <w:br w:type="textWrapping"/>
      </w:r>
      <w:r>
        <w:rPr>
          <w:rStyle w:val="NormalTok"/>
        </w:rPr>
        <w:t xml:space="preserve">MongoClient mongoClient = </w:t>
      </w:r>
      <w:r>
        <w:rPr>
          <w:rStyle w:val="KeywordTok"/>
        </w:rPr>
        <w:t xml:space="preserve">new</w:t>
      </w:r>
      <w:r>
        <w:rPr>
          <w:rStyle w:val="NormalTok"/>
        </w:rPr>
        <w:t xml:space="preserve"> </w:t>
      </w:r>
      <w:r>
        <w:rPr>
          <w:rStyle w:val="FunctionTok"/>
        </w:rPr>
        <w:t xml:space="preserve">MongoClient</w:t>
      </w:r>
      <w:r>
        <w:rPr>
          <w:rStyle w:val="NormalTok"/>
        </w:rPr>
        <w:t xml:space="preserve">(</w:t>
      </w:r>
      <w:r>
        <w:rPr>
          <w:rStyle w:val="StringTok"/>
        </w:rPr>
        <w:t xml:space="preserve">"mongo-dbserver"</w:t>
      </w:r>
      <w:r>
        <w:rPr>
          <w:rStyle w:val="NormalTok"/>
        </w:rPr>
        <w:t xml:space="preserve">);</w:t>
      </w:r>
    </w:p>
    <w:p>
      <w:pPr>
        <w:pStyle w:val="FirstParagraph"/>
      </w:pPr>
      <w:r>
        <w:t xml:space="preserve">We are now explicitly connecting to the server called</w:t>
      </w:r>
      <w:r>
        <w:t xml:space="preserve"> </w:t>
      </w:r>
      <w:r>
        <w:rPr>
          <w:rStyle w:val="VerbatimChar"/>
        </w:rPr>
        <w:t xml:space="preserve">mongo-dbserver</w:t>
      </w:r>
      <w:r>
        <w:t xml:space="preserve">, which is the name we gave to our MongoDB container. To test this, we need to update our Dockerfile:</w:t>
      </w:r>
    </w:p>
    <w:p>
      <w:pPr>
        <w:pStyle w:val="SourceCode"/>
      </w:pPr>
      <w:r>
        <w:rPr>
          <w:rStyle w:val="VerbatimChar"/>
        </w:rPr>
        <w:t xml:space="preserve">FROM openjdk:latest</w:t>
      </w:r>
      <w:r>
        <w:br w:type="textWrapping"/>
      </w:r>
      <w:r>
        <w:rPr>
          <w:rStyle w:val="VerbatimChar"/>
        </w:rPr>
        <w:t xml:space="preserve">COPY ./target/seMethods-0.1.0.1-jar-with-dependencies.jar /tmp</w:t>
      </w:r>
      <w:r>
        <w:br w:type="textWrapping"/>
      </w:r>
      <w:r>
        <w:rPr>
          <w:rStyle w:val="VerbatimChar"/>
        </w:rPr>
        <w:t xml:space="preserve">WORKDIR /tmp</w:t>
      </w:r>
      <w:r>
        <w:br w:type="textWrapping"/>
      </w:r>
      <w:r>
        <w:rPr>
          <w:rStyle w:val="VerbatimChar"/>
        </w:rPr>
        <w:t xml:space="preserve">ENTRYPOINT ["java", "-jar", "seMethods-0.1.0.1-jar-with-dependencies.jar"]</w:t>
      </w:r>
    </w:p>
    <w:p>
      <w:pPr>
        <w:pStyle w:val="FirstParagraph"/>
      </w:pPr>
      <w:r>
        <w:t xml:space="preserve">We have changed what we are copying to the JAR file that has been created. We are also changing our entry point to execute this JAR. Let us build the image for this. You can do this by clicking the</w:t>
      </w:r>
      <w:r>
        <w:t xml:space="preserve"> </w:t>
      </w:r>
      <w:r>
        <w:rPr>
          <w:b/>
        </w:rPr>
        <w:t xml:space="preserve">green triangles</w:t>
      </w:r>
      <w:r>
        <w:t xml:space="preserve"> </w:t>
      </w:r>
      <w:r>
        <w:t xml:space="preserve">in the Dockerfile and selecting</w:t>
      </w:r>
      <w:r>
        <w:t xml:space="preserve"> </w:t>
      </w:r>
      <w:r>
        <w:rPr>
          <w:b/>
        </w:rPr>
        <w:t xml:space="preserve">Build Image for Dockerfile</w:t>
      </w:r>
      <w:r>
        <w:t xml:space="preserve">. The image will be created and added to the list of images in IntelliJ’s Docker Panel, near the bottom with an</w:t>
      </w:r>
      <w:r>
        <w:t xml:space="preserve"> </w:t>
      </w:r>
      <w:r>
        <w:rPr>
          <w:rStyle w:val="VerbatimChar"/>
        </w:rPr>
        <w:t xml:space="preserve">sha256</w:t>
      </w:r>
      <w:r>
        <w:t xml:space="preserve"> </w:t>
      </w:r>
      <w:r>
        <w:t xml:space="preserve">name. If you have more than one of these because of previous builds, delete all the</w:t>
      </w:r>
      <w:r>
        <w:t xml:space="preserve"> </w:t>
      </w:r>
      <w:r>
        <w:rPr>
          <w:rStyle w:val="VerbatimChar"/>
        </w:rPr>
        <w:t xml:space="preserve">sha256</w:t>
      </w:r>
      <w:r>
        <w:t xml:space="preserve"> </w:t>
      </w:r>
      <w:r>
        <w:t xml:space="preserve">images and rebuild to have only one.</w:t>
      </w:r>
    </w:p>
    <w:p>
      <w:pPr>
        <w:pStyle w:val="BodyText"/>
      </w:pPr>
      <w:r>
        <w:t xml:space="preserve">To test our new image, select</w:t>
      </w:r>
      <w:r>
        <w:t xml:space="preserve"> </w:t>
      </w:r>
      <w:r>
        <w:rPr>
          <w:b/>
        </w:rPr>
        <w:t xml:space="preserve">Create Container</w:t>
      </w:r>
      <w:r>
        <w:t xml:space="preserve"> </w:t>
      </w:r>
      <w:r>
        <w:t xml:space="preserve">with it selected and use the following properties:</w:t>
      </w:r>
    </w:p>
    <w:p>
      <w:pPr>
        <w:pStyle w:val="CaptionedFigure"/>
      </w:pPr>
      <w:r>
        <w:drawing>
          <wp:inline>
            <wp:extent cx="5334000" cy="5929462"/>
            <wp:effectExtent b="0" l="0" r="0" t="0"/>
            <wp:docPr descr="Application Docker Settings" title="" id="1" name="Picture"/>
            <a:graphic>
              <a:graphicData uri="http://schemas.openxmlformats.org/drawingml/2006/picture">
                <pic:pic>
                  <pic:nvPicPr>
                    <pic:cNvPr descr="img/intellij-app-container.png" id="0" name="Picture"/>
                    <pic:cNvPicPr>
                      <a:picLocks noChangeArrowheads="1" noChangeAspect="1"/>
                    </pic:cNvPicPr>
                  </pic:nvPicPr>
                  <pic:blipFill>
                    <a:blip r:embed="rId70"/>
                    <a:stretch>
                      <a:fillRect/>
                    </a:stretch>
                  </pic:blipFill>
                  <pic:spPr bwMode="auto">
                    <a:xfrm>
                      <a:off x="0" y="0"/>
                      <a:ext cx="5334000" cy="5929462"/>
                    </a:xfrm>
                    <a:prstGeom prst="rect">
                      <a:avLst/>
                    </a:prstGeom>
                    <a:noFill/>
                    <a:ln w="9525">
                      <a:noFill/>
                      <a:headEnd/>
                      <a:tailEnd/>
                    </a:ln>
                  </pic:spPr>
                </pic:pic>
              </a:graphicData>
            </a:graphic>
          </wp:inline>
        </w:drawing>
      </w:r>
    </w:p>
    <w:p>
      <w:pPr>
        <w:pStyle w:val="ImageCaption"/>
      </w:pPr>
      <w:r>
        <w:t xml:space="preserve">Application Docker Settings</w:t>
      </w:r>
    </w:p>
    <w:p>
      <w:pPr>
        <w:pStyle w:val="BodyText"/>
      </w:pPr>
      <w:r>
        <w:t xml:space="preserve">Click</w:t>
      </w:r>
      <w:r>
        <w:t xml:space="preserve"> </w:t>
      </w:r>
      <w:r>
        <w:rPr>
          <w:b/>
        </w:rPr>
        <w:t xml:space="preserve">Run</w:t>
      </w:r>
      <w:r>
        <w:t xml:space="preserve"> </w:t>
      </w:r>
      <w:r>
        <w:t xml:space="preserve">and our container will start our application which will connect to the MongoDB server and exit. Time for an update to GitHub:</w:t>
      </w:r>
    </w:p>
    <w:p>
      <w:pPr>
        <w:pStyle w:val="Compact"/>
        <w:numPr>
          <w:numId w:val="1021"/>
          <w:ilvl w:val="0"/>
        </w:numPr>
      </w:pPr>
      <w:r>
        <w:t xml:space="preserve">Add files to commit.</w:t>
      </w:r>
    </w:p>
    <w:p>
      <w:pPr>
        <w:pStyle w:val="Compact"/>
        <w:numPr>
          <w:numId w:val="1021"/>
          <w:ilvl w:val="0"/>
        </w:numPr>
      </w:pPr>
      <w:r>
        <w:t xml:space="preserve">Create commit.</w:t>
      </w:r>
    </w:p>
    <w:p>
      <w:pPr>
        <w:pStyle w:val="Compact"/>
        <w:numPr>
          <w:numId w:val="1021"/>
          <w:ilvl w:val="0"/>
        </w:numPr>
      </w:pPr>
      <w:r>
        <w:t xml:space="preserve">Push to GitHub.</w:t>
      </w:r>
    </w:p>
    <w:p>
      <w:pPr>
        <w:pStyle w:val="Heading4"/>
      </w:pPr>
      <w:bookmarkStart w:id="71" w:name="updating-travis-build"/>
      <w:r>
        <w:t xml:space="preserve">Updating Travis Build</w:t>
      </w:r>
      <w:bookmarkEnd w:id="71"/>
    </w:p>
    <w:p>
      <w:pPr>
        <w:pStyle w:val="FirstParagraph"/>
      </w:pPr>
      <w:r>
        <w:t xml:space="preserve">Now to put this into our Travis build file:</w:t>
      </w:r>
    </w:p>
    <w:p>
      <w:pPr>
        <w:pStyle w:val="SourceCode"/>
      </w:pPr>
      <w:r>
        <w:rPr>
          <w:rStyle w:val="FunctionTok"/>
        </w:rPr>
        <w:t xml:space="preserve">sudo:</w:t>
      </w:r>
      <w:r>
        <w:rPr>
          <w:rStyle w:val="AttributeTok"/>
        </w:rPr>
        <w:t xml:space="preserve"> required</w:t>
      </w:r>
      <w:r>
        <w:br w:type="textWrapping"/>
      </w:r>
      <w:r>
        <w:br w:type="textWrapping"/>
      </w:r>
      <w:r>
        <w:rPr>
          <w:rStyle w:val="FunctionTok"/>
        </w:rPr>
        <w:t xml:space="preserve">language:</w:t>
      </w:r>
      <w:r>
        <w:rPr>
          <w:rStyle w:val="AttributeTok"/>
        </w:rPr>
        <w:t xml:space="preserve"> java</w:t>
      </w:r>
      <w:r>
        <w:br w:type="textWrapping"/>
      </w:r>
      <w:r>
        <w:br w:type="textWrapping"/>
      </w:r>
      <w:r>
        <w:rPr>
          <w:rStyle w:val="FunctionTok"/>
        </w:rPr>
        <w:t xml:space="preserve">services:</w:t>
      </w:r>
      <w:r>
        <w:br w:type="textWrapping"/>
      </w:r>
      <w:r>
        <w:rPr>
          <w:rStyle w:val="NormalTok"/>
        </w:rPr>
        <w:t xml:space="preserve">  </w:t>
      </w:r>
      <w:r>
        <w:rPr>
          <w:rStyle w:val="KeywordTok"/>
        </w:rPr>
        <w:t xml:space="preserve">-</w:t>
      </w:r>
      <w:r>
        <w:rPr>
          <w:rStyle w:val="NormalTok"/>
        </w:rPr>
        <w:t xml:space="preserve"> docker</w:t>
      </w:r>
      <w:r>
        <w:br w:type="textWrapping"/>
      </w:r>
      <w:r>
        <w:br w:type="textWrapping"/>
      </w:r>
      <w:r>
        <w:rPr>
          <w:rStyle w:val="FunctionTok"/>
        </w:rPr>
        <w:t xml:space="preserve">after_success:</w:t>
      </w:r>
      <w:r>
        <w:br w:type="textWrapping"/>
      </w:r>
      <w:r>
        <w:rPr>
          <w:rStyle w:val="NormalTok"/>
        </w:rPr>
        <w:t xml:space="preserve">  </w:t>
      </w:r>
      <w:r>
        <w:rPr>
          <w:rStyle w:val="KeywordTok"/>
        </w:rPr>
        <w:t xml:space="preserve">-</w:t>
      </w:r>
      <w:r>
        <w:rPr>
          <w:rStyle w:val="NormalTok"/>
        </w:rPr>
        <w:t xml:space="preserve"> docker network create --driver bridge se-methods</w:t>
      </w:r>
      <w:r>
        <w:br w:type="textWrapping"/>
      </w:r>
      <w:r>
        <w:rPr>
          <w:rStyle w:val="NormalTok"/>
        </w:rPr>
        <w:t xml:space="preserve">  </w:t>
      </w:r>
      <w:r>
        <w:rPr>
          <w:rStyle w:val="KeywordTok"/>
        </w:rPr>
        <w:t xml:space="preserve">-</w:t>
      </w:r>
      <w:r>
        <w:rPr>
          <w:rStyle w:val="NormalTok"/>
        </w:rPr>
        <w:t xml:space="preserve"> docker pull mongo</w:t>
      </w:r>
      <w:r>
        <w:br w:type="textWrapping"/>
      </w:r>
      <w:r>
        <w:rPr>
          <w:rStyle w:val="NormalTok"/>
        </w:rPr>
        <w:t xml:space="preserve">  </w:t>
      </w:r>
      <w:r>
        <w:rPr>
          <w:rStyle w:val="KeywordTok"/>
        </w:rPr>
        <w:t xml:space="preserve">-</w:t>
      </w:r>
      <w:r>
        <w:rPr>
          <w:rStyle w:val="NormalTok"/>
        </w:rPr>
        <w:t xml:space="preserve"> docker run -d --name mongo-dbserver --network se-methods mongo</w:t>
      </w:r>
      <w:r>
        <w:br w:type="textWrapping"/>
      </w:r>
      <w:r>
        <w:rPr>
          <w:rStyle w:val="NormalTok"/>
        </w:rPr>
        <w:t xml:space="preserve">  </w:t>
      </w:r>
      <w:r>
        <w:rPr>
          <w:rStyle w:val="KeywordTok"/>
        </w:rPr>
        <w:t xml:space="preserve">-</w:t>
      </w:r>
      <w:r>
        <w:rPr>
          <w:rStyle w:val="NormalTok"/>
        </w:rPr>
        <w:t xml:space="preserve"> docker build -t se_methods .</w:t>
      </w:r>
      <w:r>
        <w:br w:type="textWrapping"/>
      </w:r>
      <w:r>
        <w:rPr>
          <w:rStyle w:val="NormalTok"/>
        </w:rPr>
        <w:t xml:space="preserve">  </w:t>
      </w:r>
      <w:r>
        <w:rPr>
          <w:rStyle w:val="KeywordTok"/>
        </w:rPr>
        <w:t xml:space="preserve">-</w:t>
      </w:r>
      <w:r>
        <w:rPr>
          <w:rStyle w:val="NormalTok"/>
        </w:rPr>
        <w:t xml:space="preserve"> docker run --network se-methods se_methods</w:t>
      </w:r>
    </w:p>
    <w:p>
      <w:pPr>
        <w:pStyle w:val="FirstParagraph"/>
      </w:pPr>
      <w:r>
        <w:t xml:space="preserve">We have a few more Docker commands but these are just the ones we added via IntelliJ or otherwise. Now push this to GitHub:</w:t>
      </w:r>
    </w:p>
    <w:p>
      <w:pPr>
        <w:pStyle w:val="Compact"/>
        <w:numPr>
          <w:numId w:val="1022"/>
          <w:ilvl w:val="0"/>
        </w:numPr>
      </w:pPr>
      <w:r>
        <w:t xml:space="preserve">Add files to commit.</w:t>
      </w:r>
    </w:p>
    <w:p>
      <w:pPr>
        <w:pStyle w:val="Compact"/>
        <w:numPr>
          <w:numId w:val="1022"/>
          <w:ilvl w:val="0"/>
        </w:numPr>
      </w:pPr>
      <w:r>
        <w:t xml:space="preserve">Create commit.</w:t>
      </w:r>
    </w:p>
    <w:p>
      <w:pPr>
        <w:pStyle w:val="Compact"/>
        <w:numPr>
          <w:numId w:val="1022"/>
          <w:ilvl w:val="0"/>
        </w:numPr>
      </w:pPr>
      <w:r>
        <w:t xml:space="preserve">Push to GitHub.</w:t>
      </w:r>
    </w:p>
    <w:p>
      <w:pPr>
        <w:pStyle w:val="FirstParagraph"/>
      </w:pPr>
      <w:r>
        <w:t xml:space="preserve">Check with Travis CI and ensure that not only is the project building but that it successfully runs in Docker. You will need to open some of the code folds to verify.</w:t>
      </w:r>
    </w:p>
    <w:p>
      <w:pPr>
        <w:pStyle w:val="Heading3"/>
      </w:pPr>
      <w:bookmarkStart w:id="72" w:name="merging-feature"/>
      <w:r>
        <w:t xml:space="preserve">Merging Feature</w:t>
      </w:r>
      <w:bookmarkEnd w:id="72"/>
    </w:p>
    <w:p>
      <w:pPr>
        <w:pStyle w:val="FirstParagraph"/>
      </w:pPr>
      <w:r>
        <w:t xml:space="preserve">It’s time to merge our feature back into the</w:t>
      </w:r>
      <w:r>
        <w:t xml:space="preserve"> </w:t>
      </w:r>
      <w:r>
        <w:rPr>
          <w:rStyle w:val="VerbatimChar"/>
        </w:rPr>
        <w:t xml:space="preserve">develop</w:t>
      </w:r>
      <w:r>
        <w:t xml:space="preserve"> </w:t>
      </w:r>
      <w:r>
        <w:t xml:space="preserve">branch. Before doing this, we need to check that no changes have occurred in</w:t>
      </w:r>
      <w:r>
        <w:t xml:space="preserve"> </w:t>
      </w:r>
      <w:r>
        <w:rPr>
          <w:rStyle w:val="VerbatimChar"/>
        </w:rPr>
        <w:t xml:space="preserve">develop</w:t>
      </w:r>
      <w:r>
        <w:t xml:space="preserve">. Although we know there hasn’t been, we need to get into the habit of managing the workflow.</w:t>
      </w:r>
    </w:p>
    <w:p>
      <w:pPr>
        <w:pStyle w:val="BodyText"/>
      </w:pPr>
      <w:r>
        <w:t xml:space="preserve">To</w:t>
      </w:r>
      <w:r>
        <w:t xml:space="preserve"> </w:t>
      </w:r>
      <w:r>
        <w:rPr>
          <w:rStyle w:val="VerbatimChar"/>
        </w:rPr>
        <w:t xml:space="preserve">merge</w:t>
      </w:r>
      <w:r>
        <w:t xml:space="preserve"> </w:t>
      </w:r>
      <w:r>
        <w:t xml:space="preserve">any changes in the</w:t>
      </w:r>
      <w:r>
        <w:t xml:space="preserve"> </w:t>
      </w:r>
      <w:r>
        <w:rPr>
          <w:rStyle w:val="VerbatimChar"/>
        </w:rPr>
        <w:t xml:space="preserve">develop</w:t>
      </w:r>
      <w:r>
        <w:t xml:space="preserve"> </w:t>
      </w:r>
      <w:r>
        <w:t xml:space="preserve">branch onto our feature branch, select</w:t>
      </w:r>
      <w:r>
        <w:t xml:space="preserve"> </w:t>
      </w:r>
      <w:r>
        <w:rPr>
          <w:b/>
        </w:rPr>
        <w:t xml:space="preserve">VCS</w:t>
      </w:r>
      <w:r>
        <w:t xml:space="preserve">,</w:t>
      </w:r>
      <w:r>
        <w:t xml:space="preserve"> </w:t>
      </w:r>
      <w:r>
        <w:rPr>
          <w:b/>
        </w:rPr>
        <w:t xml:space="preserve">Git</w:t>
      </w:r>
      <w:r>
        <w:t xml:space="preserve">, then</w:t>
      </w:r>
      <w:r>
        <w:t xml:space="preserve"> </w:t>
      </w:r>
      <w:r>
        <w:rPr>
          <w:b/>
        </w:rPr>
        <w:t xml:space="preserve">Branches…</w:t>
      </w:r>
      <w:r>
        <w:t xml:space="preserve">. This will open up the</w:t>
      </w:r>
      <w:r>
        <w:t xml:space="preserve"> </w:t>
      </w:r>
      <w:r>
        <w:rPr>
          <w:b/>
        </w:rPr>
        <w:t xml:space="preserve">Branches Popup</w:t>
      </w:r>
      <w:r>
        <w:t xml:space="preserve">:</w:t>
      </w:r>
    </w:p>
    <w:p>
      <w:pPr>
        <w:pStyle w:val="CaptionedFigure"/>
      </w:pPr>
      <w:r>
        <w:drawing>
          <wp:inline>
            <wp:extent cx="5334000" cy="3148322"/>
            <wp:effectExtent b="0" l="0" r="0" t="0"/>
            <wp:docPr descr="IntelliJ Branches Popup" title="" id="1" name="Picture"/>
            <a:graphic>
              <a:graphicData uri="http://schemas.openxmlformats.org/drawingml/2006/picture">
                <pic:pic>
                  <pic:nvPicPr>
                    <pic:cNvPr descr="img/intellij-merge-branch.png" id="0" name="Picture"/>
                    <pic:cNvPicPr>
                      <a:picLocks noChangeArrowheads="1" noChangeAspect="1"/>
                    </pic:cNvPicPr>
                  </pic:nvPicPr>
                  <pic:blipFill>
                    <a:blip r:embed="rId73"/>
                    <a:stretch>
                      <a:fillRect/>
                    </a:stretch>
                  </pic:blipFill>
                  <pic:spPr bwMode="auto">
                    <a:xfrm>
                      <a:off x="0" y="0"/>
                      <a:ext cx="5334000" cy="3148322"/>
                    </a:xfrm>
                    <a:prstGeom prst="rect">
                      <a:avLst/>
                    </a:prstGeom>
                    <a:noFill/>
                    <a:ln w="9525">
                      <a:noFill/>
                      <a:headEnd/>
                      <a:tailEnd/>
                    </a:ln>
                  </pic:spPr>
                </pic:pic>
              </a:graphicData>
            </a:graphic>
          </wp:inline>
        </w:drawing>
      </w:r>
    </w:p>
    <w:p>
      <w:pPr>
        <w:pStyle w:val="ImageCaption"/>
      </w:pPr>
      <w:r>
        <w:t xml:space="preserve">IntelliJ Branches Popup</w:t>
      </w:r>
    </w:p>
    <w:p>
      <w:pPr>
        <w:pStyle w:val="BodyText"/>
      </w:pPr>
      <w:r>
        <w:t xml:space="preserve">Select the</w:t>
      </w:r>
      <w:r>
        <w:t xml:space="preserve"> </w:t>
      </w:r>
      <w:r>
        <w:rPr>
          <w:rStyle w:val="VerbatimChar"/>
        </w:rPr>
        <w:t xml:space="preserve">orign/develop</w:t>
      </w:r>
      <w:r>
        <w:t xml:space="preserve"> </w:t>
      </w:r>
      <w:r>
        <w:t xml:space="preserve">branch (this is the one in GitHub) and then select</w:t>
      </w:r>
      <w:r>
        <w:t xml:space="preserve"> </w:t>
      </w:r>
      <w:r>
        <w:rPr>
          <w:b/>
        </w:rPr>
        <w:t xml:space="preserve">Merge into Current</w:t>
      </w:r>
      <w:r>
        <w:t xml:space="preserve">. You might spot a little pop-up at the bottom stating</w:t>
      </w:r>
      <w:r>
        <w:t xml:space="preserve"> </w:t>
      </w:r>
      <w:r>
        <w:rPr>
          <w:b/>
        </w:rPr>
        <w:t xml:space="preserve">Already Up-to-date</w:t>
      </w:r>
      <w:r>
        <w:t xml:space="preserve"> </w:t>
      </w:r>
      <w:r>
        <w:t xml:space="preserve">which means we can proceed and merge our feature back into</w:t>
      </w:r>
      <w:r>
        <w:t xml:space="preserve"> </w:t>
      </w:r>
      <w:r>
        <w:rPr>
          <w:rStyle w:val="VerbatimChar"/>
        </w:rPr>
        <w:t xml:space="preserve">develop</w:t>
      </w:r>
      <w:r>
        <w:t xml:space="preserve">.</w:t>
      </w:r>
    </w:p>
    <w:p>
      <w:pPr>
        <w:pStyle w:val="BodyText"/>
      </w:pPr>
      <w:r>
        <w:t xml:space="preserve">Now we just need to switch back to the</w:t>
      </w:r>
      <w:r>
        <w:t xml:space="preserve"> </w:t>
      </w:r>
      <w:r>
        <w:rPr>
          <w:rStyle w:val="VerbatimChar"/>
        </w:rPr>
        <w:t xml:space="preserve">develop</w:t>
      </w:r>
      <w:r>
        <w:t xml:space="preserve"> </w:t>
      </w:r>
      <w:r>
        <w:t xml:space="preserve">branch. Open the</w:t>
      </w:r>
      <w:r>
        <w:t xml:space="preserve"> </w:t>
      </w:r>
      <w:r>
        <w:rPr>
          <w:b/>
        </w:rPr>
        <w:t xml:space="preserve">Branches Popup</w:t>
      </w:r>
      <w:r>
        <w:t xml:space="preserve"> </w:t>
      </w:r>
      <w:r>
        <w:t xml:space="preserve">again, and select the</w:t>
      </w:r>
      <w:r>
        <w:t xml:space="preserve"> </w:t>
      </w:r>
      <w:r>
        <w:rPr>
          <w:rStyle w:val="VerbatimChar"/>
        </w:rPr>
        <w:t xml:space="preserve">develop</w:t>
      </w:r>
      <w:r>
        <w:t xml:space="preserve"> </w:t>
      </w:r>
      <w:r>
        <w:t xml:space="preserve">branch in</w:t>
      </w:r>
      <w:r>
        <w:t xml:space="preserve"> </w:t>
      </w:r>
      <w:r>
        <w:rPr>
          <w:b/>
        </w:rPr>
        <w:t xml:space="preserve">Local Branches</w:t>
      </w:r>
      <w:r>
        <w:t xml:space="preserve"> </w:t>
      </w:r>
      <w:r>
        <w:t xml:space="preserve">and select</w:t>
      </w:r>
      <w:r>
        <w:t xml:space="preserve"> </w:t>
      </w:r>
      <w:r>
        <w:rPr>
          <w:b/>
        </w:rPr>
        <w:t xml:space="preserve">Checkout</w:t>
      </w:r>
      <w:r>
        <w:t xml:space="preserve">:</w:t>
      </w:r>
    </w:p>
    <w:p>
      <w:pPr>
        <w:pStyle w:val="CaptionedFigure"/>
      </w:pPr>
      <w:r>
        <w:drawing>
          <wp:inline>
            <wp:extent cx="5334000" cy="2928160"/>
            <wp:effectExtent b="0" l="0" r="0" t="0"/>
            <wp:docPr descr="IntelliJ Switch Branch" title="" id="1" name="Picture"/>
            <a:graphic>
              <a:graphicData uri="http://schemas.openxmlformats.org/drawingml/2006/picture">
                <pic:pic>
                  <pic:nvPicPr>
                    <pic:cNvPr descr="img/intellij-switch-branch.png" id="0" name="Picture"/>
                    <pic:cNvPicPr>
                      <a:picLocks noChangeArrowheads="1" noChangeAspect="1"/>
                    </pic:cNvPicPr>
                  </pic:nvPicPr>
                  <pic:blipFill>
                    <a:blip r:embed="rId74"/>
                    <a:stretch>
                      <a:fillRect/>
                    </a:stretch>
                  </pic:blipFill>
                  <pic:spPr bwMode="auto">
                    <a:xfrm>
                      <a:off x="0" y="0"/>
                      <a:ext cx="5334000" cy="2928160"/>
                    </a:xfrm>
                    <a:prstGeom prst="rect">
                      <a:avLst/>
                    </a:prstGeom>
                    <a:noFill/>
                    <a:ln w="9525">
                      <a:noFill/>
                      <a:headEnd/>
                      <a:tailEnd/>
                    </a:ln>
                  </pic:spPr>
                </pic:pic>
              </a:graphicData>
            </a:graphic>
          </wp:inline>
        </w:drawing>
      </w:r>
    </w:p>
    <w:p>
      <w:pPr>
        <w:pStyle w:val="ImageCaption"/>
      </w:pPr>
      <w:r>
        <w:t xml:space="preserve">IntelliJ Switch Branch</w:t>
      </w:r>
    </w:p>
    <w:p>
      <w:pPr>
        <w:pStyle w:val="BodyText"/>
      </w:pPr>
      <w:r>
        <w:t xml:space="preserve">And now</w:t>
      </w:r>
      <w:r>
        <w:t xml:space="preserve"> </w:t>
      </w:r>
      <w:r>
        <w:rPr>
          <w:rStyle w:val="VerbatimChar"/>
        </w:rPr>
        <w:t xml:space="preserve">merge</w:t>
      </w:r>
      <w:r>
        <w:t xml:space="preserve"> </w:t>
      </w:r>
      <w:r>
        <w:t xml:space="preserve">the</w:t>
      </w:r>
      <w:r>
        <w:t xml:space="preserve"> </w:t>
      </w:r>
      <w:r>
        <w:rPr>
          <w:rStyle w:val="VerbatimChar"/>
        </w:rPr>
        <w:t xml:space="preserve">feature/mongo-integration</w:t>
      </w:r>
      <w:r>
        <w:t xml:space="preserve"> </w:t>
      </w:r>
      <w:r>
        <w:t xml:space="preserve">branch in the</w:t>
      </w:r>
      <w:r>
        <w:t xml:space="preserve"> </w:t>
      </w:r>
      <w:r>
        <w:rPr>
          <w:b/>
        </w:rPr>
        <w:t xml:space="preserve">Local Branches</w:t>
      </w:r>
      <w:r>
        <w:t xml:space="preserve"> </w:t>
      </w:r>
      <w:r>
        <w:t xml:space="preserve">into the current branch as before. This will complete the feature. We just need to</w:t>
      </w:r>
      <w:r>
        <w:t xml:space="preserve"> </w:t>
      </w:r>
      <w:r>
        <w:rPr>
          <w:rStyle w:val="VerbatimChar"/>
        </w:rPr>
        <w:t xml:space="preserve">push</w:t>
      </w:r>
      <w:r>
        <w:t xml:space="preserve"> </w:t>
      </w:r>
      <w:r>
        <w:t xml:space="preserve">this change into GitHub. It is just a</w:t>
      </w:r>
      <w:r>
        <w:t xml:space="preserve"> </w:t>
      </w:r>
      <w:r>
        <w:rPr>
          <w:rStyle w:val="VerbatimChar"/>
        </w:rPr>
        <w:t xml:space="preserve">push</w:t>
      </w:r>
      <w:r>
        <w:t xml:space="preserve"> </w:t>
      </w:r>
      <w:r>
        <w:t xml:space="preserve">as all the feature changes have been added to</w:t>
      </w:r>
      <w:r>
        <w:t xml:space="preserve"> </w:t>
      </w:r>
      <w:r>
        <w:rPr>
          <w:rStyle w:val="VerbatimChar"/>
        </w:rPr>
        <w:t xml:space="preserve">develop</w:t>
      </w:r>
      <w:r>
        <w:t xml:space="preserve">.</w:t>
      </w:r>
    </w:p>
    <w:p>
      <w:pPr>
        <w:pStyle w:val="Heading3"/>
      </w:pPr>
      <w:bookmarkStart w:id="75" w:name="creating-a-release"/>
      <w:r>
        <w:t xml:space="preserve">Creating a Release</w:t>
      </w:r>
      <w:bookmarkEnd w:id="75"/>
    </w:p>
    <w:p>
      <w:pPr>
        <w:pStyle w:val="FirstParagraph"/>
      </w:pPr>
      <w:r>
        <w:t xml:space="preserve">Now we need to create a release. First,</w:t>
      </w:r>
      <w:r>
        <w:t xml:space="preserve"> </w:t>
      </w:r>
      <w:r>
        <w:rPr>
          <w:b/>
        </w:rPr>
        <w:t xml:space="preserve">create a new release branch</w:t>
      </w:r>
      <w:r>
        <w:t xml:space="preserve">. Follow the instructions as before.</w:t>
      </w:r>
    </w:p>
    <w:p>
      <w:pPr>
        <w:pStyle w:val="BodyText"/>
      </w:pPr>
      <w:r>
        <w:t xml:space="preserve">We are going to call this release</w:t>
      </w:r>
      <w:r>
        <w:t xml:space="preserve"> </w:t>
      </w:r>
      <w:r>
        <w:rPr>
          <w:rStyle w:val="VerbatimChar"/>
        </w:rPr>
        <w:t xml:space="preserve">0.1.0.2</w:t>
      </w:r>
      <w:r>
        <w:t xml:space="preserve"> </w:t>
      </w:r>
      <w:r>
        <w:t xml:space="preserve">(</w:t>
      </w:r>
      <w:r>
        <w:rPr>
          <w:rStyle w:val="VerbatimChar"/>
        </w:rPr>
        <w:t xml:space="preserve">0.1-alpha-2</w:t>
      </w:r>
      <w:r>
        <w:t xml:space="preserve">). You will need to change the following files to reflect this:</w:t>
      </w:r>
    </w:p>
    <w:p>
      <w:pPr>
        <w:pStyle w:val="Compact"/>
        <w:numPr>
          <w:numId w:val="1023"/>
          <w:ilvl w:val="0"/>
        </w:numPr>
      </w:pPr>
      <w:r>
        <w:rPr>
          <w:rStyle w:val="VerbatimChar"/>
        </w:rPr>
        <w:t xml:space="preserve">pom.xml</w:t>
      </w:r>
      <w:r>
        <w:t xml:space="preserve"> </w:t>
      </w:r>
      <w:r>
        <w:t xml:space="preserve">- the</w:t>
      </w:r>
      <w:r>
        <w:t xml:space="preserve"> </w:t>
      </w:r>
      <w:r>
        <w:rPr>
          <w:rStyle w:val="VerbatimChar"/>
        </w:rPr>
        <w:t xml:space="preserve">version</w:t>
      </w:r>
      <w:r>
        <w:t xml:space="preserve"> </w:t>
      </w:r>
      <w:r>
        <w:t xml:space="preserve">tag.</w:t>
      </w:r>
    </w:p>
    <w:p>
      <w:pPr>
        <w:pStyle w:val="Compact"/>
        <w:numPr>
          <w:numId w:val="1023"/>
          <w:ilvl w:val="0"/>
        </w:numPr>
      </w:pPr>
      <w:r>
        <w:rPr>
          <w:rStyle w:val="VerbatimChar"/>
        </w:rPr>
        <w:t xml:space="preserve">Dockerfile</w:t>
      </w:r>
      <w:r>
        <w:t xml:space="preserve"> </w:t>
      </w:r>
      <w:r>
        <w:t xml:space="preserve">- the</w:t>
      </w:r>
      <w:r>
        <w:t xml:space="preserve"> </w:t>
      </w:r>
      <w:r>
        <w:rPr>
          <w:rStyle w:val="VerbatimChar"/>
        </w:rPr>
        <w:t xml:space="preserve">COPY</w:t>
      </w:r>
      <w:r>
        <w:t xml:space="preserve"> </w:t>
      </w:r>
      <w:r>
        <w:t xml:space="preserve">and</w:t>
      </w:r>
      <w:r>
        <w:t xml:space="preserve"> </w:t>
      </w:r>
      <w:r>
        <w:rPr>
          <w:rStyle w:val="VerbatimChar"/>
        </w:rPr>
        <w:t xml:space="preserve">ENTRYPOINT</w:t>
      </w:r>
      <w:r>
        <w:t xml:space="preserve"> </w:t>
      </w:r>
      <w:r>
        <w:t xml:space="preserve">values need updated with the new JAR file name.</w:t>
      </w:r>
    </w:p>
    <w:p>
      <w:pPr>
        <w:pStyle w:val="FirstParagraph"/>
      </w:pPr>
      <w:r>
        <w:t xml:space="preserve">Once you’ve done that, test that everything still works locally. This involves:</w:t>
      </w:r>
    </w:p>
    <w:p>
      <w:pPr>
        <w:pStyle w:val="Compact"/>
        <w:numPr>
          <w:numId w:val="1024"/>
          <w:ilvl w:val="0"/>
        </w:numPr>
      </w:pPr>
      <w:r>
        <w:t xml:space="preserve">Rebuilding the project.</w:t>
      </w:r>
    </w:p>
    <w:p>
      <w:pPr>
        <w:pStyle w:val="Compact"/>
        <w:numPr>
          <w:numId w:val="1024"/>
          <w:ilvl w:val="0"/>
        </w:numPr>
      </w:pPr>
      <w:r>
        <w:t xml:space="preserve">Telling Maven to package the project.</w:t>
      </w:r>
    </w:p>
    <w:p>
      <w:pPr>
        <w:pStyle w:val="Compact"/>
        <w:numPr>
          <w:numId w:val="1024"/>
          <w:ilvl w:val="0"/>
        </w:numPr>
      </w:pPr>
      <w:r>
        <w:t xml:space="preserve">Building the Docker image.</w:t>
      </w:r>
    </w:p>
    <w:p>
      <w:pPr>
        <w:pStyle w:val="Compact"/>
        <w:numPr>
          <w:numId w:val="1024"/>
          <w:ilvl w:val="0"/>
        </w:numPr>
      </w:pPr>
      <w:r>
        <w:t xml:space="preserve">Running the Docker image.</w:t>
      </w:r>
    </w:p>
    <w:p>
      <w:pPr>
        <w:pStyle w:val="FirstParagraph"/>
      </w:pPr>
      <w:r>
        <w:t xml:space="preserve">If everything goes well, push the changes to GitHub:</w:t>
      </w:r>
    </w:p>
    <w:p>
      <w:pPr>
        <w:pStyle w:val="Compact"/>
        <w:numPr>
          <w:numId w:val="1025"/>
          <w:ilvl w:val="0"/>
        </w:numPr>
      </w:pPr>
      <w:r>
        <w:t xml:space="preserve">Add files to commit.</w:t>
      </w:r>
    </w:p>
    <w:p>
      <w:pPr>
        <w:pStyle w:val="Compact"/>
        <w:numPr>
          <w:numId w:val="1025"/>
          <w:ilvl w:val="0"/>
        </w:numPr>
      </w:pPr>
      <w:r>
        <w:t xml:space="preserve">Create commit.</w:t>
      </w:r>
    </w:p>
    <w:p>
      <w:pPr>
        <w:pStyle w:val="Compact"/>
        <w:numPr>
          <w:numId w:val="1025"/>
          <w:ilvl w:val="0"/>
        </w:numPr>
      </w:pPr>
      <w:r>
        <w:t xml:space="preserve">Push to GitHub.</w:t>
      </w:r>
    </w:p>
    <w:p>
      <w:pPr>
        <w:pStyle w:val="FirstParagraph"/>
      </w:pPr>
      <w:r>
        <w:t xml:space="preserve">Now we need to</w:t>
      </w:r>
      <w:r>
        <w:t xml:space="preserve"> </w:t>
      </w:r>
      <w:r>
        <w:rPr>
          <w:rStyle w:val="VerbatimChar"/>
        </w:rPr>
        <w:t xml:space="preserve">merge</w:t>
      </w:r>
      <w:r>
        <w:t xml:space="preserve"> </w:t>
      </w:r>
      <w:r>
        <w:t xml:space="preserve">this release back into</w:t>
      </w:r>
      <w:r>
        <w:t xml:space="preserve"> </w:t>
      </w:r>
      <w:r>
        <w:rPr>
          <w:rStyle w:val="VerbatimChar"/>
        </w:rPr>
        <w:t xml:space="preserve">master</w:t>
      </w:r>
      <w:r>
        <w:t xml:space="preserve">. The steps you need to take are:</w:t>
      </w:r>
    </w:p>
    <w:p>
      <w:pPr>
        <w:pStyle w:val="Compact"/>
        <w:numPr>
          <w:numId w:val="1026"/>
          <w:ilvl w:val="0"/>
        </w:numPr>
      </w:pPr>
      <w:r>
        <w:rPr>
          <w:b/>
        </w:rPr>
        <w:t xml:space="preserve">Checkout</w:t>
      </w:r>
      <w:r>
        <w:t xml:space="preserve"> </w:t>
      </w:r>
      <w:r>
        <w:rPr>
          <w:rStyle w:val="VerbatimChar"/>
        </w:rPr>
        <w:t xml:space="preserve">master</w:t>
      </w:r>
      <w:r>
        <w:t xml:space="preserve">.</w:t>
      </w:r>
    </w:p>
    <w:p>
      <w:pPr>
        <w:pStyle w:val="Compact"/>
        <w:numPr>
          <w:numId w:val="1026"/>
          <w:ilvl w:val="0"/>
        </w:numPr>
      </w:pPr>
      <w:r>
        <w:rPr>
          <w:b/>
        </w:rPr>
        <w:t xml:space="preserve">Merge</w:t>
      </w:r>
      <w:r>
        <w:t xml:space="preserve"> </w:t>
      </w:r>
      <w:r>
        <w:rPr>
          <w:rStyle w:val="VerbatimChar"/>
        </w:rPr>
        <w:t xml:space="preserve">release</w:t>
      </w:r>
      <w:r>
        <w:t xml:space="preserve"> </w:t>
      </w:r>
      <w:r>
        <w:t xml:space="preserve">onto</w:t>
      </w:r>
      <w:r>
        <w:t xml:space="preserve"> </w:t>
      </w:r>
      <w:r>
        <w:rPr>
          <w:rStyle w:val="VerbatimChar"/>
        </w:rPr>
        <w:t xml:space="preserve">master</w:t>
      </w:r>
      <w:r>
        <w:t xml:space="preserve">.</w:t>
      </w:r>
    </w:p>
    <w:p>
      <w:pPr>
        <w:pStyle w:val="Compact"/>
        <w:numPr>
          <w:numId w:val="1026"/>
          <w:ilvl w:val="0"/>
        </w:numPr>
      </w:pPr>
      <w:r>
        <w:rPr>
          <w:b/>
        </w:rPr>
        <w:t xml:space="preserve">Push</w:t>
      </w:r>
      <w:r>
        <w:t xml:space="preserve"> </w:t>
      </w:r>
      <w:r>
        <w:t xml:space="preserve">to GitHub.</w:t>
      </w:r>
    </w:p>
    <w:p>
      <w:pPr>
        <w:pStyle w:val="Heading4"/>
      </w:pPr>
      <w:bookmarkStart w:id="76" w:name="version-tags"/>
      <w:r>
        <w:t xml:space="preserve">Version Tags</w:t>
      </w:r>
      <w:bookmarkEnd w:id="76"/>
    </w:p>
    <w:p>
      <w:pPr>
        <w:pStyle w:val="FirstParagraph"/>
      </w:pPr>
      <w:r>
        <w:t xml:space="preserve">Git commits can also be tagged. To do this in IntelliJ, select</w:t>
      </w:r>
      <w:r>
        <w:t xml:space="preserve"> </w:t>
      </w:r>
      <w:r>
        <w:rPr>
          <w:b/>
        </w:rPr>
        <w:t xml:space="preserve">VCS</w:t>
      </w:r>
      <w:r>
        <w:t xml:space="preserve">,</w:t>
      </w:r>
      <w:r>
        <w:t xml:space="preserve"> </w:t>
      </w:r>
      <w:r>
        <w:rPr>
          <w:b/>
        </w:rPr>
        <w:t xml:space="preserve">Git</w:t>
      </w:r>
      <w:r>
        <w:t xml:space="preserve"> </w:t>
      </w:r>
      <w:r>
        <w:t xml:space="preserve">then</w:t>
      </w:r>
      <w:r>
        <w:t xml:space="preserve"> </w:t>
      </w:r>
      <w:r>
        <w:rPr>
          <w:b/>
        </w:rPr>
        <w:t xml:space="preserve">Tag</w:t>
      </w:r>
      <w:r>
        <w:t xml:space="preserve"> </w:t>
      </w:r>
      <w:r>
        <w:t xml:space="preserve">to open the</w:t>
      </w:r>
      <w:r>
        <w:t xml:space="preserve"> </w:t>
      </w:r>
      <w:r>
        <w:rPr>
          <w:b/>
        </w:rPr>
        <w:t xml:space="preserve">Tag</w:t>
      </w:r>
      <w:r>
        <w:t xml:space="preserve"> </w:t>
      </w:r>
      <w:r>
        <w:t xml:space="preserve">window:</w:t>
      </w:r>
    </w:p>
    <w:p>
      <w:pPr>
        <w:pStyle w:val="CaptionedFigure"/>
      </w:pPr>
      <w:r>
        <w:drawing>
          <wp:inline>
            <wp:extent cx="5219700" cy="4102100"/>
            <wp:effectExtent b="0" l="0" r="0" t="0"/>
            <wp:docPr descr="intelliJ Create Tag" title="" id="1" name="Picture"/>
            <a:graphic>
              <a:graphicData uri="http://schemas.openxmlformats.org/drawingml/2006/picture">
                <pic:pic>
                  <pic:nvPicPr>
                    <pic:cNvPr descr="img/intellij-git-tag.png" id="0" name="Picture"/>
                    <pic:cNvPicPr>
                      <a:picLocks noChangeArrowheads="1" noChangeAspect="1"/>
                    </pic:cNvPicPr>
                  </pic:nvPicPr>
                  <pic:blipFill>
                    <a:blip r:embed="rId77"/>
                    <a:stretch>
                      <a:fillRect/>
                    </a:stretch>
                  </pic:blipFill>
                  <pic:spPr bwMode="auto">
                    <a:xfrm>
                      <a:off x="0" y="0"/>
                      <a:ext cx="5219700" cy="4102100"/>
                    </a:xfrm>
                    <a:prstGeom prst="rect">
                      <a:avLst/>
                    </a:prstGeom>
                    <a:noFill/>
                    <a:ln w="9525">
                      <a:noFill/>
                      <a:headEnd/>
                      <a:tailEnd/>
                    </a:ln>
                  </pic:spPr>
                </pic:pic>
              </a:graphicData>
            </a:graphic>
          </wp:inline>
        </w:drawing>
      </w:r>
    </w:p>
    <w:p>
      <w:pPr>
        <w:pStyle w:val="ImageCaption"/>
      </w:pPr>
      <w:r>
        <w:t xml:space="preserve">intelliJ Create Tag</w:t>
      </w:r>
    </w:p>
    <w:p>
      <w:pPr>
        <w:pStyle w:val="BodyText"/>
      </w:pPr>
      <w:r>
        <w:t xml:space="preserve">Use the name provided, and click</w:t>
      </w:r>
      <w:r>
        <w:t xml:space="preserve"> </w:t>
      </w:r>
      <w:r>
        <w:rPr>
          <w:b/>
        </w:rPr>
        <w:t xml:space="preserve">Create Tag</w:t>
      </w:r>
      <w:r>
        <w:t xml:space="preserve">. Now we just need to</w:t>
      </w:r>
      <w:r>
        <w:t xml:space="preserve"> </w:t>
      </w:r>
      <w:r>
        <w:rPr>
          <w:rStyle w:val="VerbatimChar"/>
        </w:rPr>
        <w:t xml:space="preserve">push</w:t>
      </w:r>
      <w:r>
        <w:t xml:space="preserve"> </w:t>
      </w:r>
      <w:r>
        <w:t xml:space="preserve">the tag to GitHub. Select push, but this time ensure the</w:t>
      </w:r>
      <w:r>
        <w:t xml:space="preserve"> </w:t>
      </w:r>
      <w:r>
        <w:rPr>
          <w:b/>
        </w:rPr>
        <w:t xml:space="preserve">Push Tags</w:t>
      </w:r>
      <w:r>
        <w:t xml:space="preserve"> </w:t>
      </w:r>
      <w:r>
        <w:t xml:space="preserve">checkbox is ticked as indicated:</w:t>
      </w:r>
    </w:p>
    <w:p>
      <w:pPr>
        <w:pStyle w:val="CaptionedFigure"/>
      </w:pPr>
      <w:r>
        <w:drawing>
          <wp:inline>
            <wp:extent cx="5334000" cy="5067716"/>
            <wp:effectExtent b="0" l="0" r="0" t="0"/>
            <wp:docPr descr="IntelliJ Push Tag" title="" id="1" name="Picture"/>
            <a:graphic>
              <a:graphicData uri="http://schemas.openxmlformats.org/drawingml/2006/picture">
                <pic:pic>
                  <pic:nvPicPr>
                    <pic:cNvPr descr="img/intellij-push-tag.png" id="0" name="Picture"/>
                    <pic:cNvPicPr>
                      <a:picLocks noChangeArrowheads="1" noChangeAspect="1"/>
                    </pic:cNvPicPr>
                  </pic:nvPicPr>
                  <pic:blipFill>
                    <a:blip r:embed="rId78"/>
                    <a:stretch>
                      <a:fillRect/>
                    </a:stretch>
                  </pic:blipFill>
                  <pic:spPr bwMode="auto">
                    <a:xfrm>
                      <a:off x="0" y="0"/>
                      <a:ext cx="5334000" cy="5067716"/>
                    </a:xfrm>
                    <a:prstGeom prst="rect">
                      <a:avLst/>
                    </a:prstGeom>
                    <a:noFill/>
                    <a:ln w="9525">
                      <a:noFill/>
                      <a:headEnd/>
                      <a:tailEnd/>
                    </a:ln>
                  </pic:spPr>
                </pic:pic>
              </a:graphicData>
            </a:graphic>
          </wp:inline>
        </w:drawing>
      </w:r>
    </w:p>
    <w:p>
      <w:pPr>
        <w:pStyle w:val="ImageCaption"/>
      </w:pPr>
      <w:r>
        <w:t xml:space="preserve">IntelliJ Push Tag</w:t>
      </w:r>
    </w:p>
    <w:p>
      <w:pPr>
        <w:pStyle w:val="BodyText"/>
      </w:pPr>
      <w:r>
        <w:t xml:space="preserve">Click</w:t>
      </w:r>
      <w:r>
        <w:t xml:space="preserve"> </w:t>
      </w:r>
      <w:r>
        <w:rPr>
          <w:b/>
        </w:rPr>
        <w:t xml:space="preserve">Push</w:t>
      </w:r>
      <w:r>
        <w:t xml:space="preserve"> </w:t>
      </w:r>
      <w:r>
        <w:t xml:space="preserve">and your tag will be added to GitHub.</w:t>
      </w:r>
    </w:p>
    <w:p>
      <w:pPr>
        <w:pStyle w:val="Heading4"/>
      </w:pPr>
      <w:bookmarkStart w:id="79" w:name="github-release"/>
      <w:r>
        <w:t xml:space="preserve">GitHub Release</w:t>
      </w:r>
      <w:bookmarkEnd w:id="79"/>
    </w:p>
    <w:p>
      <w:pPr>
        <w:pStyle w:val="FirstParagraph"/>
      </w:pPr>
      <w:r>
        <w:t xml:space="preserve">Now to create a release on GitHub. Go to the GitHub page for your project and select the</w:t>
      </w:r>
      <w:r>
        <w:t xml:space="preserve"> </w:t>
      </w:r>
      <w:r>
        <w:rPr>
          <w:b/>
        </w:rPr>
        <w:t xml:space="preserve">Releases</w:t>
      </w:r>
      <w:r>
        <w:t xml:space="preserve"> </w:t>
      </w:r>
      <w:r>
        <w:t xml:space="preserve">tab to open the following window:</w:t>
      </w:r>
    </w:p>
    <w:p>
      <w:pPr>
        <w:pStyle w:val="CaptionedFigure"/>
      </w:pPr>
      <w:r>
        <w:drawing>
          <wp:inline>
            <wp:extent cx="5334000" cy="2885257"/>
            <wp:effectExtent b="0" l="0" r="0" t="0"/>
            <wp:docPr descr="GitHub Releases" title="" id="1" name="Picture"/>
            <a:graphic>
              <a:graphicData uri="http://schemas.openxmlformats.org/drawingml/2006/picture">
                <pic:pic>
                  <pic:nvPicPr>
                    <pic:cNvPr descr="img/github-release.png" id="0" name="Picture"/>
                    <pic:cNvPicPr>
                      <a:picLocks noChangeArrowheads="1" noChangeAspect="1"/>
                    </pic:cNvPicPr>
                  </pic:nvPicPr>
                  <pic:blipFill>
                    <a:blip r:embed="rId80"/>
                    <a:stretch>
                      <a:fillRect/>
                    </a:stretch>
                  </pic:blipFill>
                  <pic:spPr bwMode="auto">
                    <a:xfrm>
                      <a:off x="0" y="0"/>
                      <a:ext cx="5334000" cy="2885257"/>
                    </a:xfrm>
                    <a:prstGeom prst="rect">
                      <a:avLst/>
                    </a:prstGeom>
                    <a:noFill/>
                    <a:ln w="9525">
                      <a:noFill/>
                      <a:headEnd/>
                      <a:tailEnd/>
                    </a:ln>
                  </pic:spPr>
                </pic:pic>
              </a:graphicData>
            </a:graphic>
          </wp:inline>
        </w:drawing>
      </w:r>
    </w:p>
    <w:p>
      <w:pPr>
        <w:pStyle w:val="ImageCaption"/>
      </w:pPr>
      <w:r>
        <w:t xml:space="preserve">GitHub Releases</w:t>
      </w:r>
    </w:p>
    <w:p>
      <w:pPr>
        <w:pStyle w:val="BodyText"/>
      </w:pPr>
      <w:r>
        <w:t xml:space="preserve">Click</w:t>
      </w:r>
      <w:r>
        <w:t xml:space="preserve"> </w:t>
      </w:r>
      <w:r>
        <w:rPr>
          <w:b/>
        </w:rPr>
        <w:t xml:space="preserve">Create new release</w:t>
      </w:r>
      <w:r>
        <w:t xml:space="preserve"> </w:t>
      </w:r>
      <w:r>
        <w:t xml:space="preserve">to start entering the release details:</w:t>
      </w:r>
    </w:p>
    <w:p>
      <w:pPr>
        <w:pStyle w:val="CaptionedFigure"/>
      </w:pPr>
      <w:r>
        <w:drawing>
          <wp:inline>
            <wp:extent cx="5334000" cy="2851841"/>
            <wp:effectExtent b="0" l="0" r="0" t="0"/>
            <wp:docPr descr="GitHub Release Details" title="" id="1" name="Picture"/>
            <a:graphic>
              <a:graphicData uri="http://schemas.openxmlformats.org/drawingml/2006/picture">
                <pic:pic>
                  <pic:nvPicPr>
                    <pic:cNvPr descr="img/github-release-details.png" id="0" name="Picture"/>
                    <pic:cNvPicPr>
                      <a:picLocks noChangeArrowheads="1" noChangeAspect="1"/>
                    </pic:cNvPicPr>
                  </pic:nvPicPr>
                  <pic:blipFill>
                    <a:blip r:embed="rId81"/>
                    <a:stretch>
                      <a:fillRect/>
                    </a:stretch>
                  </pic:blipFill>
                  <pic:spPr bwMode="auto">
                    <a:xfrm>
                      <a:off x="0" y="0"/>
                      <a:ext cx="5334000" cy="2851841"/>
                    </a:xfrm>
                    <a:prstGeom prst="rect">
                      <a:avLst/>
                    </a:prstGeom>
                    <a:noFill/>
                    <a:ln w="9525">
                      <a:noFill/>
                      <a:headEnd/>
                      <a:tailEnd/>
                    </a:ln>
                  </pic:spPr>
                </pic:pic>
              </a:graphicData>
            </a:graphic>
          </wp:inline>
        </w:drawing>
      </w:r>
    </w:p>
    <w:p>
      <w:pPr>
        <w:pStyle w:val="ImageCaption"/>
      </w:pPr>
      <w:r>
        <w:t xml:space="preserve">GitHub Release Details</w:t>
      </w:r>
    </w:p>
    <w:p>
      <w:pPr>
        <w:pStyle w:val="BodyText"/>
      </w:pPr>
      <w:r>
        <w:t xml:space="preserve">The details we want are below:</w:t>
      </w:r>
    </w:p>
    <w:p>
      <w:pPr>
        <w:pStyle w:val="CaptionedFigure"/>
      </w:pPr>
      <w:r>
        <w:drawing>
          <wp:inline>
            <wp:extent cx="5334000" cy="2564524"/>
            <wp:effectExtent b="0" l="0" r="0" t="0"/>
            <wp:docPr descr="GitHub First Release" title="" id="1" name="Picture"/>
            <a:graphic>
              <a:graphicData uri="http://schemas.openxmlformats.org/drawingml/2006/picture">
                <pic:pic>
                  <pic:nvPicPr>
                    <pic:cNvPr descr="img/github-first-release.png" id="0" name="Picture"/>
                    <pic:cNvPicPr>
                      <a:picLocks noChangeArrowheads="1" noChangeAspect="1"/>
                    </pic:cNvPicPr>
                  </pic:nvPicPr>
                  <pic:blipFill>
                    <a:blip r:embed="rId82"/>
                    <a:stretch>
                      <a:fillRect/>
                    </a:stretch>
                  </pic:blipFill>
                  <pic:spPr bwMode="auto">
                    <a:xfrm>
                      <a:off x="0" y="0"/>
                      <a:ext cx="5334000" cy="2564524"/>
                    </a:xfrm>
                    <a:prstGeom prst="rect">
                      <a:avLst/>
                    </a:prstGeom>
                    <a:noFill/>
                    <a:ln w="9525">
                      <a:noFill/>
                      <a:headEnd/>
                      <a:tailEnd/>
                    </a:ln>
                  </pic:spPr>
                </pic:pic>
              </a:graphicData>
            </a:graphic>
          </wp:inline>
        </w:drawing>
      </w:r>
    </w:p>
    <w:p>
      <w:pPr>
        <w:pStyle w:val="ImageCaption"/>
      </w:pPr>
      <w:r>
        <w:t xml:space="preserve">GitHub First Release</w:t>
      </w:r>
    </w:p>
    <w:p>
      <w:pPr>
        <w:pStyle w:val="BodyText"/>
      </w:pPr>
      <w:r>
        <w:t xml:space="preserve">Also make sure the checkbox</w:t>
      </w:r>
      <w:r>
        <w:t xml:space="preserve"> </w:t>
      </w:r>
      <w:r>
        <w:rPr>
          <w:b/>
        </w:rPr>
        <w:t xml:space="preserve">This is a pre-release</w:t>
      </w:r>
      <w:r>
        <w:t xml:space="preserve"> </w:t>
      </w:r>
      <w:r>
        <w:t xml:space="preserve">is ticked. Then click</w:t>
      </w:r>
      <w:r>
        <w:t xml:space="preserve"> </w:t>
      </w:r>
      <w:r>
        <w:rPr>
          <w:b/>
        </w:rPr>
        <w:t xml:space="preserve">Publish release</w:t>
      </w:r>
      <w:r>
        <w:t xml:space="preserve">. Your release details will then be presented:</w:t>
      </w:r>
    </w:p>
    <w:p>
      <w:pPr>
        <w:pStyle w:val="CaptionedFigure"/>
      </w:pPr>
      <w:r>
        <w:drawing>
          <wp:inline>
            <wp:extent cx="5334000" cy="2790253"/>
            <wp:effectExtent b="0" l="0" r="0" t="0"/>
            <wp:docPr descr="GitHub Release Created" title="" id="1" name="Picture"/>
            <a:graphic>
              <a:graphicData uri="http://schemas.openxmlformats.org/drawingml/2006/picture">
                <pic:pic>
                  <pic:nvPicPr>
                    <pic:cNvPr descr="img/github-release-created.png" id="0" name="Picture"/>
                    <pic:cNvPicPr>
                      <a:picLocks noChangeArrowheads="1" noChangeAspect="1"/>
                    </pic:cNvPicPr>
                  </pic:nvPicPr>
                  <pic:blipFill>
                    <a:blip r:embed="rId83"/>
                    <a:stretch>
                      <a:fillRect/>
                    </a:stretch>
                  </pic:blipFill>
                  <pic:spPr bwMode="auto">
                    <a:xfrm>
                      <a:off x="0" y="0"/>
                      <a:ext cx="5334000" cy="2790253"/>
                    </a:xfrm>
                    <a:prstGeom prst="rect">
                      <a:avLst/>
                    </a:prstGeom>
                    <a:noFill/>
                    <a:ln w="9525">
                      <a:noFill/>
                      <a:headEnd/>
                      <a:tailEnd/>
                    </a:ln>
                  </pic:spPr>
                </pic:pic>
              </a:graphicData>
            </a:graphic>
          </wp:inline>
        </w:drawing>
      </w:r>
    </w:p>
    <w:p>
      <w:pPr>
        <w:pStyle w:val="ImageCaption"/>
      </w:pPr>
      <w:r>
        <w:t xml:space="preserve">GitHub Release Created</w:t>
      </w:r>
    </w:p>
    <w:p>
      <w:pPr>
        <w:pStyle w:val="BodyText"/>
      </w:pPr>
      <w:r>
        <w:t xml:space="preserve">And if you go back to the main GitHub repository page you will find that your badges have been updated:</w:t>
      </w:r>
    </w:p>
    <w:p>
      <w:pPr>
        <w:pStyle w:val="CaptionedFigure"/>
      </w:pPr>
      <w:r>
        <w:drawing>
          <wp:inline>
            <wp:extent cx="5334000" cy="1756448"/>
            <wp:effectExtent b="0" l="0" r="0" t="0"/>
            <wp:docPr descr="GitHub Updated Badges" title="" id="1" name="Picture"/>
            <a:graphic>
              <a:graphicData uri="http://schemas.openxmlformats.org/drawingml/2006/picture">
                <pic:pic>
                  <pic:nvPicPr>
                    <pic:cNvPr descr="img/github-badges.png" id="0" name="Picture"/>
                    <pic:cNvPicPr>
                      <a:picLocks noChangeArrowheads="1" noChangeAspect="1"/>
                    </pic:cNvPicPr>
                  </pic:nvPicPr>
                  <pic:blipFill>
                    <a:blip r:embed="rId84"/>
                    <a:stretch>
                      <a:fillRect/>
                    </a:stretch>
                  </pic:blipFill>
                  <pic:spPr bwMode="auto">
                    <a:xfrm>
                      <a:off x="0" y="0"/>
                      <a:ext cx="5334000" cy="1756448"/>
                    </a:xfrm>
                    <a:prstGeom prst="rect">
                      <a:avLst/>
                    </a:prstGeom>
                    <a:noFill/>
                    <a:ln w="9525">
                      <a:noFill/>
                      <a:headEnd/>
                      <a:tailEnd/>
                    </a:ln>
                  </pic:spPr>
                </pic:pic>
              </a:graphicData>
            </a:graphic>
          </wp:inline>
        </w:drawing>
      </w:r>
    </w:p>
    <w:p>
      <w:pPr>
        <w:pStyle w:val="ImageCaption"/>
      </w:pPr>
      <w:r>
        <w:t xml:space="preserve">GitHub Updated Badges</w:t>
      </w:r>
    </w:p>
    <w:p>
      <w:pPr>
        <w:pStyle w:val="BodyText"/>
      </w:pPr>
      <w:r>
        <w:t xml:space="preserve">All you need to do now is merge the</w:t>
      </w:r>
      <w:r>
        <w:t xml:space="preserve"> </w:t>
      </w:r>
      <w:r>
        <w:rPr>
          <w:rStyle w:val="VerbatimChar"/>
        </w:rPr>
        <w:t xml:space="preserve">release</w:t>
      </w:r>
      <w:r>
        <w:t xml:space="preserve"> </w:t>
      </w:r>
      <w:r>
        <w:t xml:space="preserve">branch back into</w:t>
      </w:r>
      <w:r>
        <w:t xml:space="preserve"> </w:t>
      </w:r>
      <w:r>
        <w:rPr>
          <w:rStyle w:val="VerbatimChar"/>
        </w:rPr>
        <w:t xml:space="preserve">develop</w:t>
      </w:r>
      <w:r>
        <w:t xml:space="preserve">:</w:t>
      </w:r>
    </w:p>
    <w:p>
      <w:pPr>
        <w:pStyle w:val="Compact"/>
        <w:numPr>
          <w:numId w:val="1027"/>
          <w:ilvl w:val="0"/>
        </w:numPr>
      </w:pPr>
      <w:r>
        <w:t xml:space="preserve">Checkout</w:t>
      </w:r>
      <w:r>
        <w:t xml:space="preserve"> </w:t>
      </w:r>
      <w:r>
        <w:rPr>
          <w:rStyle w:val="VerbatimChar"/>
        </w:rPr>
        <w:t xml:space="preserve">develop</w:t>
      </w:r>
      <w:r>
        <w:t xml:space="preserve">.</w:t>
      </w:r>
    </w:p>
    <w:p>
      <w:pPr>
        <w:pStyle w:val="Compact"/>
        <w:numPr>
          <w:numId w:val="1027"/>
          <w:ilvl w:val="0"/>
        </w:numPr>
      </w:pPr>
      <w:r>
        <w:t xml:space="preserve">Merge</w:t>
      </w:r>
      <w:r>
        <w:t xml:space="preserve"> </w:t>
      </w:r>
      <w:r>
        <w:rPr>
          <w:rStyle w:val="VerbatimChar"/>
        </w:rPr>
        <w:t xml:space="preserve">release</w:t>
      </w:r>
      <w:r>
        <w:t xml:space="preserve"> </w:t>
      </w:r>
      <w:r>
        <w:t xml:space="preserve">into</w:t>
      </w:r>
      <w:r>
        <w:t xml:space="preserve"> </w:t>
      </w:r>
      <w:r>
        <w:rPr>
          <w:rStyle w:val="VerbatimChar"/>
        </w:rPr>
        <w:t xml:space="preserve">develop</w:t>
      </w:r>
      <w:r>
        <w:t xml:space="preserve">.</w:t>
      </w:r>
    </w:p>
    <w:p>
      <w:pPr>
        <w:pStyle w:val="Compact"/>
        <w:numPr>
          <w:numId w:val="1027"/>
          <w:ilvl w:val="0"/>
        </w:numPr>
      </w:pPr>
      <w:r>
        <w:t xml:space="preserve">Push</w:t>
      </w:r>
      <w:r>
        <w:t xml:space="preserve"> </w:t>
      </w:r>
      <w:r>
        <w:rPr>
          <w:rStyle w:val="VerbatimChar"/>
        </w:rPr>
        <w:t xml:space="preserve">develop</w:t>
      </w:r>
      <w:r>
        <w:t xml:space="preserve">.</w:t>
      </w:r>
    </w:p>
    <w:p>
      <w:pPr>
        <w:pStyle w:val="FirstParagraph"/>
      </w:pPr>
      <w:r>
        <w:t xml:space="preserve">And we are done. We have done a lot, but still not much code. We have built our development pipeline, defined our workflow, and integrated a database along the way. Not bad work.</w:t>
      </w:r>
    </w:p>
    <w:p>
      <w:pPr>
        <w:pStyle w:val="Heading3"/>
      </w:pPr>
      <w:bookmarkStart w:id="85" w:name="clearing-up"/>
      <w:r>
        <w:t xml:space="preserve">Clearing Up</w:t>
      </w:r>
      <w:bookmarkEnd w:id="85"/>
    </w:p>
    <w:p>
      <w:pPr>
        <w:pStyle w:val="FirstParagraph"/>
      </w:pPr>
      <w:r>
        <w:t xml:space="preserve">Before stepping away from your machine there are some things you should do:</w:t>
      </w:r>
    </w:p>
    <w:p>
      <w:pPr>
        <w:pStyle w:val="Compact"/>
        <w:numPr>
          <w:numId w:val="1028"/>
          <w:ilvl w:val="0"/>
        </w:numPr>
      </w:pPr>
      <w:r>
        <w:t xml:space="preserve">Stop any running Docker containers.</w:t>
      </w:r>
    </w:p>
    <w:p>
      <w:pPr>
        <w:pStyle w:val="Compact"/>
        <w:numPr>
          <w:numId w:val="1028"/>
          <w:ilvl w:val="0"/>
        </w:numPr>
      </w:pPr>
      <w:r>
        <w:t xml:space="preserve">Delete any unneeded containers.</w:t>
      </w:r>
    </w:p>
    <w:p>
      <w:pPr>
        <w:pStyle w:val="Compact"/>
        <w:numPr>
          <w:numId w:val="1028"/>
          <w:ilvl w:val="0"/>
        </w:numPr>
      </w:pPr>
      <w:r>
        <w:t xml:space="preserve">Delete any unneeded images.</w:t>
      </w:r>
    </w:p>
    <w:p>
      <w:pPr>
        <w:pStyle w:val="Compact"/>
        <w:numPr>
          <w:numId w:val="1028"/>
          <w:ilvl w:val="0"/>
        </w:numPr>
      </w:pPr>
      <w:r>
        <w:t xml:space="preserve">Ensure any changes have been pushed.</w:t>
      </w:r>
    </w:p>
    <w:p>
      <w:pPr>
        <w:pStyle w:val="FirstParagraph"/>
      </w:pPr>
      <w:r>
        <w:t xml:space="preserve">With that done, you can happily walk away from the machine.</w:t>
      </w:r>
    </w:p>
    <w:p>
      <w:pPr>
        <w:pStyle w:val="Heading3"/>
      </w:pPr>
      <w:bookmarkStart w:id="86" w:name="our-current-process"/>
      <w:r>
        <w:t xml:space="preserve">Our Current Process</w:t>
      </w:r>
      <w:bookmarkEnd w:id="86"/>
    </w:p>
    <w:p>
      <w:pPr>
        <w:pStyle w:val="FirstParagraph"/>
      </w:pPr>
      <w:r>
        <w:t xml:space="preserve">This is our current workflow. This is an important set of steps so document them:</w:t>
      </w:r>
    </w:p>
    <w:p>
      <w:pPr>
        <w:pStyle w:val="Compact"/>
        <w:numPr>
          <w:numId w:val="1029"/>
          <w:ilvl w:val="0"/>
        </w:numPr>
      </w:pPr>
      <w:r>
        <w:t xml:space="preserve">Pull the latest</w:t>
      </w:r>
      <w:r>
        <w:t xml:space="preserve"> </w:t>
      </w:r>
      <w:r>
        <w:rPr>
          <w:rStyle w:val="VerbatimChar"/>
        </w:rPr>
        <w:t xml:space="preserve">develop</w:t>
      </w:r>
      <w:r>
        <w:t xml:space="preserve"> </w:t>
      </w:r>
      <w:r>
        <w:t xml:space="preserve">branch.</w:t>
      </w:r>
    </w:p>
    <w:p>
      <w:pPr>
        <w:pStyle w:val="Compact"/>
        <w:numPr>
          <w:numId w:val="1029"/>
          <w:ilvl w:val="0"/>
        </w:numPr>
      </w:pPr>
      <w:r>
        <w:t xml:space="preserve">Start a new feature branch.</w:t>
      </w:r>
    </w:p>
    <w:p>
      <w:pPr>
        <w:pStyle w:val="Compact"/>
        <w:numPr>
          <w:numId w:val="1029"/>
          <w:ilvl w:val="0"/>
        </w:numPr>
      </w:pPr>
      <w:r>
        <w:t xml:space="preserve">Once feature is finished, create JAR file.</w:t>
      </w:r>
    </w:p>
    <w:p>
      <w:pPr>
        <w:pStyle w:val="Compact"/>
        <w:numPr>
          <w:numId w:val="1029"/>
          <w:ilvl w:val="0"/>
        </w:numPr>
      </w:pPr>
      <w:r>
        <w:t xml:space="preserve">Update and test Docker configuration with Travis.</w:t>
      </w:r>
    </w:p>
    <w:p>
      <w:pPr>
        <w:pStyle w:val="Compact"/>
        <w:numPr>
          <w:numId w:val="1029"/>
          <w:ilvl w:val="0"/>
        </w:numPr>
      </w:pPr>
      <w:r>
        <w:t xml:space="preserve">Update feature branch with</w:t>
      </w:r>
      <w:r>
        <w:t xml:space="preserve"> </w:t>
      </w:r>
      <w:r>
        <w:rPr>
          <w:rStyle w:val="VerbatimChar"/>
        </w:rPr>
        <w:t xml:space="preserve">develop</w:t>
      </w:r>
      <w:r>
        <w:t xml:space="preserve"> </w:t>
      </w:r>
      <w:r>
        <w:t xml:space="preserve">to ensure feature is up-to-date.</w:t>
      </w:r>
    </w:p>
    <w:p>
      <w:pPr>
        <w:pStyle w:val="Compact"/>
        <w:numPr>
          <w:numId w:val="1029"/>
          <w:ilvl w:val="0"/>
        </w:numPr>
      </w:pPr>
      <w:r>
        <w:t xml:space="preserve">Check feature branch still works.</w:t>
      </w:r>
    </w:p>
    <w:p>
      <w:pPr>
        <w:pStyle w:val="Compact"/>
        <w:numPr>
          <w:numId w:val="1029"/>
          <w:ilvl w:val="0"/>
        </w:numPr>
      </w:pPr>
      <w:r>
        <w:t xml:space="preserve">Merge feature branch into</w:t>
      </w:r>
      <w:r>
        <w:t xml:space="preserve"> </w:t>
      </w:r>
      <w:r>
        <w:rPr>
          <w:rStyle w:val="VerbatimChar"/>
        </w:rPr>
        <w:t xml:space="preserve">develop</w:t>
      </w:r>
      <w:r>
        <w:t xml:space="preserve">.</w:t>
      </w:r>
    </w:p>
    <w:p>
      <w:pPr>
        <w:pStyle w:val="Compact"/>
        <w:numPr>
          <w:numId w:val="1029"/>
          <w:ilvl w:val="0"/>
        </w:numPr>
      </w:pPr>
      <w:r>
        <w:t xml:space="preserve">Repeat 2-7 until release is ready.</w:t>
      </w:r>
    </w:p>
    <w:p>
      <w:pPr>
        <w:pStyle w:val="Compact"/>
        <w:numPr>
          <w:numId w:val="1029"/>
          <w:ilvl w:val="0"/>
        </w:numPr>
      </w:pPr>
      <w:r>
        <w:t xml:space="preserve">Merge</w:t>
      </w:r>
      <w:r>
        <w:t xml:space="preserve"> </w:t>
      </w:r>
      <w:r>
        <w:rPr>
          <w:rStyle w:val="VerbatimChar"/>
        </w:rPr>
        <w:t xml:space="preserve">develop</w:t>
      </w:r>
      <w:r>
        <w:t xml:space="preserve"> </w:t>
      </w:r>
      <w:r>
        <w:t xml:space="preserve">branch into</w:t>
      </w:r>
      <w:r>
        <w:t xml:space="preserve"> </w:t>
      </w:r>
      <w:r>
        <w:rPr>
          <w:rStyle w:val="VerbatimChar"/>
        </w:rPr>
        <w:t xml:space="preserve">release</w:t>
      </w:r>
      <w:r>
        <w:t xml:space="preserve"> </w:t>
      </w:r>
      <w:r>
        <w:t xml:space="preserve">and create release.</w:t>
      </w:r>
    </w:p>
    <w:p>
      <w:pPr>
        <w:pStyle w:val="Compact"/>
        <w:numPr>
          <w:numId w:val="1029"/>
          <w:ilvl w:val="0"/>
        </w:numPr>
      </w:pPr>
      <w:r>
        <w:t xml:space="preserve">Merge</w:t>
      </w:r>
      <w:r>
        <w:t xml:space="preserve"> </w:t>
      </w:r>
      <w:r>
        <w:rPr>
          <w:rStyle w:val="VerbatimChar"/>
        </w:rPr>
        <w:t xml:space="preserve">release</w:t>
      </w:r>
      <w:r>
        <w:t xml:space="preserve"> </w:t>
      </w:r>
      <w:r>
        <w:t xml:space="preserve">into</w:t>
      </w:r>
      <w:r>
        <w:t xml:space="preserve"> </w:t>
      </w:r>
      <w:r>
        <w:rPr>
          <w:rStyle w:val="VerbatimChar"/>
        </w:rPr>
        <w:t xml:space="preserve">master</w:t>
      </w:r>
      <w:r>
        <w:t xml:space="preserve"> </w:t>
      </w:r>
      <w:r>
        <w:t xml:space="preserve">and</w:t>
      </w:r>
      <w:r>
        <w:t xml:space="preserve"> </w:t>
      </w:r>
      <w:r>
        <w:rPr>
          <w:rStyle w:val="VerbatimChar"/>
        </w:rPr>
        <w:t xml:space="preserve">develop</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svg" /><Relationship Type="http://schemas.openxmlformats.org/officeDocument/2006/relationships/image" Id="rId84" Target="media/rId84.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82" Target="media/rId82.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0" Target="media/rId7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77" Target="media/rId77.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62" Target="media/rId62.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hyperlink" Id="rId49" Target="../../lectures/lecture02" TargetMode="External" /><Relationship Type="http://schemas.openxmlformats.org/officeDocument/2006/relationships/hyperlink" Id="rId34" Target="../lab01/" TargetMode="External" /><Relationship Type="http://schemas.openxmlformats.org/officeDocument/2006/relationships/hyperlink" Id="rId56" Target="https://docs.mongodb.com/" TargetMode="External" /><Relationship Type="http://schemas.openxmlformats.org/officeDocument/2006/relationships/hyperlink" Id="rId22" Target="https://en.wikipedia.org/wiki/Continuous_integration" TargetMode="External" /><Relationship Type="http://schemas.openxmlformats.org/officeDocument/2006/relationships/hyperlink" Id="rId45" Target="https://shields.io/" TargetMode="External" /><Relationship Type="http://schemas.openxmlformats.org/officeDocument/2006/relationships/hyperlink" Id="rId21" Target="https://travis-ci.com/" TargetMode="External" /><Relationship Type="http://schemas.openxmlformats.org/officeDocument/2006/relationships/hyperlink" Id="rId41" Target="https://travis-ci.org/kevin-chalmers/sem" TargetMode="External" /><Relationship Type="http://schemas.openxmlformats.org/officeDocument/2006/relationships/hyperlink" Id="rId48" Target="https://www.atlassian.com/git/tutorials/comparing-workflows/gitflow-workflow" TargetMode="External" /></Relationships>
</file>

<file path=word/_rels/footnotes.xml.rels><?xml version="1.0" encoding="UTF-8"?>
<Relationships xmlns="http://schemas.openxmlformats.org/package/2006/relationships"><Relationship Type="http://schemas.openxmlformats.org/officeDocument/2006/relationships/hyperlink" Id="rId49" Target="../../lectures/lecture02" TargetMode="External" /><Relationship Type="http://schemas.openxmlformats.org/officeDocument/2006/relationships/hyperlink" Id="rId34" Target="../lab01/" TargetMode="External" /><Relationship Type="http://schemas.openxmlformats.org/officeDocument/2006/relationships/hyperlink" Id="rId56" Target="https://docs.mongodb.com/" TargetMode="External" /><Relationship Type="http://schemas.openxmlformats.org/officeDocument/2006/relationships/hyperlink" Id="rId22" Target="https://en.wikipedia.org/wiki/Continuous_integration" TargetMode="External" /><Relationship Type="http://schemas.openxmlformats.org/officeDocument/2006/relationships/hyperlink" Id="rId45" Target="https://shields.io/" TargetMode="External" /><Relationship Type="http://schemas.openxmlformats.org/officeDocument/2006/relationships/hyperlink" Id="rId21" Target="https://travis-ci.com/" TargetMode="External" /><Relationship Type="http://schemas.openxmlformats.org/officeDocument/2006/relationships/hyperlink" Id="rId41" Target="https://travis-ci.org/kevin-chalmers/sem" TargetMode="External" /><Relationship Type="http://schemas.openxmlformats.org/officeDocument/2006/relationships/hyperlink" Id="rId48" Target="https://www.atlassian.com/git/tutorials/comparing-workflows/gitflow-workflo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2021-12-07T12:55:50Z</dcterms:created>
  <dcterms:modified xsi:type="dcterms:W3CDTF">2021-12-07T12:55:50Z</dcterms:modified>
</cp:coreProperties>
</file>