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C4" w:rsidRDefault="00A844C4" w:rsidP="00E751AE">
      <w:pPr>
        <w:spacing w:line="340" w:lineRule="exact"/>
        <w:rPr>
          <w:rFonts w:ascii="Arial" w:eastAsia="微軟正黑體" w:hAnsi="Arial" w:hint="eastAsia"/>
          <w:szCs w:val="24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Cs w:val="24"/>
        </w:rPr>
      </w:pPr>
      <w:r w:rsidRPr="00A844C4">
        <w:rPr>
          <w:rFonts w:ascii="Arial" w:eastAsia="微軟正黑體" w:hAnsi="Arial" w:hint="eastAsia"/>
          <w:szCs w:val="24"/>
        </w:rPr>
        <w:t>程式碼：</w:t>
      </w:r>
      <w:bookmarkStart w:id="0" w:name="_GoBack"/>
      <w:bookmarkEnd w:id="0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>Public Class Form1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Dim n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As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Integer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VBD01.My.Resources.Resources.img01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1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VBD01.My.Resources.Resources.img05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5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Select Case 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2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VBD01.My.Resources.Resources.img01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1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3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VBD01.My.Resources.Resources.img02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2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4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VBD01.My.Resources.Resources.img03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3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5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VBD01.My.Resources.Resources.img04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4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Select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If n = 1 Then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If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lastRenderedPageBreak/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btnFirst.Enabled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btnPrevious.Enabled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True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Select Case 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2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VBD01.My.Resources.Resources.img03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3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3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VBD01.My.Resources.Resources.img04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4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4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VBD01.My.Resources.Resources.img05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5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Case 1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picView.Image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VBD01.My.Resources.Resources.img02 :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n = 2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Select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If n = 5 Then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btnNext.Enabled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btnLast.Enabled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False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If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n = 1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btnSmall_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btnSmall.Click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95 / 100 &gt;=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Me.Height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40 / 100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And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95 / 100 &gt;=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Me.Width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40 / 100 Then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picView.Size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New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Size(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picView.Width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95 / 100,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95 / 100)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If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btnLarge_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Click</w:t>
      </w:r>
      <w:proofErr w:type="spellEnd"/>
      <w:r w:rsidRPr="00A844C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btnLarge.Click</w:t>
      </w:r>
      <w:proofErr w:type="spellEnd"/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105 / 100 &lt;=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Me.Height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90 / 100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And</w:t>
      </w:r>
      <w:proofErr w:type="gramEnd"/>
      <w:r w:rsidRPr="00A844C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105 / 100 &lt;=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Me.Width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90 / 100 Then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picView.Size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= New </w:t>
      </w:r>
      <w:proofErr w:type="gramStart"/>
      <w:r w:rsidRPr="00A844C4">
        <w:rPr>
          <w:rFonts w:ascii="Arial" w:eastAsia="微軟正黑體" w:hAnsi="Arial"/>
          <w:sz w:val="18"/>
          <w:szCs w:val="18"/>
        </w:rPr>
        <w:t>Size(</w:t>
      </w:r>
      <w:proofErr w:type="spellStart"/>
      <w:proofErr w:type="gramEnd"/>
      <w:r w:rsidRPr="00A844C4">
        <w:rPr>
          <w:rFonts w:ascii="Arial" w:eastAsia="微軟正黑體" w:hAnsi="Arial"/>
          <w:sz w:val="18"/>
          <w:szCs w:val="18"/>
        </w:rPr>
        <w:t>picView.Width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105 / 100, </w:t>
      </w:r>
      <w:proofErr w:type="spellStart"/>
      <w:r w:rsidRPr="00A844C4">
        <w:rPr>
          <w:rFonts w:ascii="Arial" w:eastAsia="微軟正黑體" w:hAnsi="Arial"/>
          <w:sz w:val="18"/>
          <w:szCs w:val="18"/>
        </w:rPr>
        <w:t>picView.Height</w:t>
      </w:r>
      <w:proofErr w:type="spellEnd"/>
      <w:r w:rsidRPr="00A844C4">
        <w:rPr>
          <w:rFonts w:ascii="Arial" w:eastAsia="微軟正黑體" w:hAnsi="Arial"/>
          <w:sz w:val="18"/>
          <w:szCs w:val="18"/>
        </w:rPr>
        <w:t xml:space="preserve"> * 105 / 100)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    End If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 xml:space="preserve">    End Sub</w:t>
      </w:r>
    </w:p>
    <w:p w:rsidR="00E751AE" w:rsidRPr="00A844C4" w:rsidRDefault="00E751AE" w:rsidP="00E751AE">
      <w:pPr>
        <w:spacing w:line="340" w:lineRule="exact"/>
        <w:rPr>
          <w:rFonts w:ascii="Arial" w:eastAsia="微軟正黑體" w:hAnsi="Arial"/>
          <w:sz w:val="18"/>
          <w:szCs w:val="18"/>
        </w:rPr>
      </w:pPr>
      <w:r w:rsidRPr="00A844C4">
        <w:rPr>
          <w:rFonts w:ascii="Arial" w:eastAsia="微軟正黑體" w:hAnsi="Arial"/>
          <w:sz w:val="18"/>
          <w:szCs w:val="18"/>
        </w:rPr>
        <w:t>End Class</w:t>
      </w:r>
    </w:p>
    <w:sectPr w:rsidR="00E751AE" w:rsidRPr="00A844C4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B67" w:rsidRDefault="00321B67" w:rsidP="00A44428">
      <w:r>
        <w:separator/>
      </w:r>
    </w:p>
  </w:endnote>
  <w:endnote w:type="continuationSeparator" w:id="0">
    <w:p w:rsidR="00321B67" w:rsidRDefault="00321B6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844C4" w:rsidRPr="00A844C4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B67" w:rsidRDefault="00321B67" w:rsidP="00A44428">
      <w:r>
        <w:separator/>
      </w:r>
    </w:p>
  </w:footnote>
  <w:footnote w:type="continuationSeparator" w:id="0">
    <w:p w:rsidR="00321B67" w:rsidRDefault="00321B6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A844C4">
      <w:rPr>
        <w:rFonts w:hint="eastAsia"/>
      </w:rPr>
      <w:t>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21B67"/>
    <w:rsid w:val="004D50F2"/>
    <w:rsid w:val="00856DE3"/>
    <w:rsid w:val="0086591D"/>
    <w:rsid w:val="008914BE"/>
    <w:rsid w:val="00A44428"/>
    <w:rsid w:val="00A844C4"/>
    <w:rsid w:val="00C541CB"/>
    <w:rsid w:val="00E751AE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2543</Characters>
  <Application>Microsoft Office Word</Application>
  <DocSecurity>0</DocSecurity>
  <Lines>21</Lines>
  <Paragraphs>5</Paragraphs>
  <ScaleCrop>false</ScaleCrop>
  <Company>TestComputer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2012-10-19T00:34:00Z</dcterms:modified>
</cp:coreProperties>
</file>