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084" w:rsidRPr="00430084" w:rsidRDefault="00934E8F" w:rsidP="00430084">
      <w:pPr>
        <w:rPr>
          <w:sz w:val="40"/>
          <w:szCs w:val="40"/>
        </w:rPr>
      </w:pPr>
      <w:r w:rsidRPr="00D62F94">
        <w:rPr>
          <w:rFonts w:hint="eastAsia"/>
          <w:b/>
          <w:color w:val="FF0000"/>
          <w:sz w:val="36"/>
          <w:szCs w:val="36"/>
        </w:rPr>
        <w:t>(</w:t>
      </w:r>
      <w:r w:rsidRPr="00D62F94">
        <w:rPr>
          <w:rFonts w:hint="eastAsia"/>
          <w:b/>
          <w:color w:val="FF0000"/>
          <w:sz w:val="36"/>
          <w:szCs w:val="36"/>
        </w:rPr>
        <w:t>選定負責的區域後麻煩注記載姓名</w:t>
      </w:r>
      <w:r w:rsidR="00EF14BB" w:rsidRPr="00D62F94">
        <w:rPr>
          <w:rFonts w:hint="eastAsia"/>
          <w:b/>
          <w:color w:val="FF0000"/>
          <w:sz w:val="36"/>
          <w:szCs w:val="36"/>
        </w:rPr>
        <w:t>之</w:t>
      </w:r>
      <w:r w:rsidRPr="00D62F94">
        <w:rPr>
          <w:rFonts w:hint="eastAsia"/>
          <w:b/>
          <w:color w:val="FF0000"/>
          <w:sz w:val="36"/>
          <w:szCs w:val="36"/>
        </w:rPr>
        <w:t>後</w:t>
      </w:r>
      <w:r w:rsidR="00D62F94" w:rsidRPr="00D62F94">
        <w:rPr>
          <w:rFonts w:hint="eastAsia"/>
          <w:b/>
          <w:color w:val="FF0000"/>
          <w:sz w:val="36"/>
          <w:szCs w:val="36"/>
        </w:rPr>
        <w:t>,</w:t>
      </w:r>
      <w:r w:rsidR="00D62F94">
        <w:rPr>
          <w:rFonts w:hint="eastAsia"/>
          <w:b/>
          <w:color w:val="FF0000"/>
          <w:sz w:val="36"/>
          <w:szCs w:val="36"/>
        </w:rPr>
        <w:t>)</w:t>
      </w:r>
      <w:r w:rsidR="00D62F94" w:rsidRPr="00D62F94">
        <w:rPr>
          <w:rFonts w:asciiTheme="minorEastAsia" w:hAnsiTheme="minorEastAsia" w:hint="eastAsia"/>
          <w:b/>
          <w:color w:val="002060"/>
          <w:sz w:val="36"/>
          <w:szCs w:val="36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36"/>
          <w:szCs w:val="36"/>
        </w:rPr>
        <w:t>(◎以選擇)</w:t>
      </w:r>
      <w:r w:rsidR="00430084" w:rsidRPr="00430084">
        <w:rPr>
          <w:rFonts w:hint="eastAsia"/>
          <w:b/>
          <w:sz w:val="44"/>
          <w:szCs w:val="44"/>
        </w:rPr>
        <w:t>標題頁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目錄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8C3FDC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1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摘要</w:t>
      </w:r>
      <w:r w:rsidR="00D62F94">
        <w:rPr>
          <w:rFonts w:hint="eastAsia"/>
          <w:b/>
          <w:color w:val="002060"/>
          <w:sz w:val="44"/>
          <w:szCs w:val="44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3F45FD" w:rsidP="00430084">
      <w:pPr>
        <w:rPr>
          <w:sz w:val="40"/>
          <w:szCs w:val="40"/>
        </w:rPr>
      </w:pPr>
      <w:r w:rsidRPr="003F45FD">
        <w:rPr>
          <w:rFonts w:hint="eastAsia"/>
          <w:b/>
          <w:color w:val="002060"/>
          <w:sz w:val="44"/>
          <w:szCs w:val="44"/>
        </w:rPr>
        <w:t>2.</w:t>
      </w:r>
      <w:r w:rsidR="00430084" w:rsidRPr="003F45FD">
        <w:rPr>
          <w:rFonts w:hint="eastAsia"/>
          <w:b/>
          <w:color w:val="002060"/>
          <w:sz w:val="44"/>
          <w:szCs w:val="44"/>
        </w:rPr>
        <w:t>前言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簡要描述全文意旨與背景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Default="00430084" w:rsidP="00430084">
      <w:pPr>
        <w:rPr>
          <w:sz w:val="40"/>
          <w:szCs w:val="40"/>
        </w:rPr>
      </w:pPr>
      <w:r w:rsidRPr="003F45FD">
        <w:rPr>
          <w:rFonts w:hint="eastAsia"/>
          <w:b/>
          <w:color w:val="002060"/>
          <w:sz w:val="44"/>
          <w:szCs w:val="44"/>
        </w:rPr>
        <w:t>內文</w:t>
      </w:r>
      <w:r w:rsidRPr="003F45FD">
        <w:rPr>
          <w:rFonts w:hint="eastAsia"/>
          <w:b/>
          <w:color w:val="002060"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依照章節標題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詳細說明報告內容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包括方法、操作步驟與所得結果的詳細說明</w:t>
      </w:r>
    </w:p>
    <w:p w:rsidR="00EF14BB" w:rsidRDefault="00EF14BB" w:rsidP="00430084">
      <w:pPr>
        <w:rPr>
          <w:rFonts w:asciiTheme="minorEastAsia" w:hAnsiTheme="minorEastAsia"/>
          <w:b/>
          <w:color w:val="FF0000"/>
          <w:sz w:val="40"/>
          <w:szCs w:val="40"/>
        </w:rPr>
      </w:pPr>
      <w:r w:rsidRPr="00EF14BB">
        <w:rPr>
          <w:b/>
          <w:sz w:val="40"/>
          <w:szCs w:val="40"/>
        </w:rPr>
        <w:tab/>
      </w:r>
      <w:r w:rsidR="003F45FD" w:rsidRPr="003F45FD">
        <w:rPr>
          <w:rFonts w:hint="eastAsia"/>
          <w:b/>
          <w:color w:val="002060"/>
          <w:sz w:val="40"/>
          <w:szCs w:val="40"/>
        </w:rPr>
        <w:t>3</w:t>
      </w:r>
      <w:r w:rsidRPr="00EF14BB">
        <w:rPr>
          <w:b/>
          <w:color w:val="002060"/>
          <w:sz w:val="40"/>
          <w:szCs w:val="40"/>
        </w:rPr>
        <w:t>.</w:t>
      </w:r>
      <w:r w:rsidRPr="00EF14BB">
        <w:rPr>
          <w:b/>
          <w:color w:val="002060"/>
          <w:sz w:val="40"/>
          <w:szCs w:val="40"/>
        </w:rPr>
        <w:t>可攜程式系統介紹</w:t>
      </w:r>
      <w:r w:rsidR="003F45FD">
        <w:rPr>
          <w:b/>
          <w:color w:val="002060"/>
          <w:sz w:val="40"/>
          <w:szCs w:val="40"/>
        </w:rPr>
        <w:t>,</w:t>
      </w:r>
      <w:r w:rsidR="003F45FD" w:rsidRPr="00EF14BB">
        <w:rPr>
          <w:b/>
          <w:color w:val="002060"/>
          <w:sz w:val="40"/>
          <w:szCs w:val="40"/>
        </w:rPr>
        <w:t xml:space="preserve">Python </w:t>
      </w:r>
      <w:r w:rsidR="003F45FD" w:rsidRPr="00EF14BB">
        <w:rPr>
          <w:b/>
          <w:color w:val="002060"/>
          <w:sz w:val="40"/>
          <w:szCs w:val="40"/>
        </w:rPr>
        <w:t>程式語法</w:t>
      </w:r>
      <w:r w:rsidR="003F45FD">
        <w:rPr>
          <w:rFonts w:hint="eastAsia"/>
          <w:b/>
          <w:color w:val="002060"/>
          <w:sz w:val="40"/>
          <w:szCs w:val="40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57073B" w:rsidRPr="003F45FD" w:rsidRDefault="0057073B" w:rsidP="00430084">
      <w:pPr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ab/>
      </w:r>
      <w:r>
        <w:rPr>
          <w:rFonts w:hint="eastAsia"/>
          <w:b/>
          <w:color w:val="002060"/>
          <w:sz w:val="40"/>
          <w:szCs w:val="40"/>
        </w:rPr>
        <w:t>4.f</w:t>
      </w:r>
      <w:r>
        <w:rPr>
          <w:b/>
          <w:color w:val="002060"/>
          <w:sz w:val="40"/>
          <w:szCs w:val="40"/>
        </w:rPr>
        <w:t>ossil</w:t>
      </w:r>
      <w:r>
        <w:rPr>
          <w:rFonts w:ascii="新細明體" w:eastAsia="新細明體" w:hAnsi="新細明體" w:hint="eastAsia"/>
          <w:b/>
          <w:color w:val="002060"/>
          <w:sz w:val="40"/>
          <w:szCs w:val="40"/>
        </w:rPr>
        <w:t>、</w:t>
      </w:r>
      <w:proofErr w:type="spellStart"/>
      <w:r>
        <w:rPr>
          <w:b/>
          <w:color w:val="002060"/>
          <w:sz w:val="40"/>
          <w:szCs w:val="40"/>
        </w:rPr>
        <w:t>github</w:t>
      </w:r>
      <w:proofErr w:type="spellEnd"/>
      <w:r>
        <w:rPr>
          <w:b/>
          <w:color w:val="002060"/>
          <w:sz w:val="40"/>
          <w:szCs w:val="40"/>
        </w:rPr>
        <w:t xml:space="preserve"> </w:t>
      </w:r>
      <w:r>
        <w:rPr>
          <w:rFonts w:hint="eastAsia"/>
          <w:b/>
          <w:color w:val="002060"/>
          <w:sz w:val="40"/>
          <w:szCs w:val="40"/>
        </w:rPr>
        <w:t>倉儲</w:t>
      </w:r>
      <w:r>
        <w:rPr>
          <w:rFonts w:hint="eastAsia"/>
          <w:b/>
          <w:color w:val="002060"/>
          <w:sz w:val="40"/>
          <w:szCs w:val="40"/>
        </w:rPr>
        <w:t xml:space="preserve"> 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  <w:sz w:val="40"/>
          <w:szCs w:val="40"/>
        </w:rPr>
        <w:tab/>
      </w:r>
      <w:r w:rsidR="0057073B">
        <w:rPr>
          <w:rFonts w:hint="eastAsia"/>
          <w:b/>
          <w:color w:val="002060"/>
          <w:sz w:val="40"/>
          <w:szCs w:val="40"/>
        </w:rPr>
        <w:t>5</w:t>
      </w:r>
      <w:r w:rsidRPr="00EF14BB">
        <w:rPr>
          <w:b/>
          <w:color w:val="002060"/>
          <w:sz w:val="40"/>
          <w:szCs w:val="40"/>
        </w:rPr>
        <w:t xml:space="preserve">. PyQt5 </w:t>
      </w:r>
      <w:r w:rsidRPr="00EF14BB">
        <w:rPr>
          <w:b/>
          <w:color w:val="002060"/>
          <w:sz w:val="40"/>
          <w:szCs w:val="40"/>
        </w:rPr>
        <w:t>簡介</w:t>
      </w:r>
      <w:r w:rsidR="00D62F94">
        <w:rPr>
          <w:rFonts w:hint="eastAsia"/>
          <w:b/>
          <w:color w:val="002060"/>
          <w:sz w:val="40"/>
          <w:szCs w:val="40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EF14BB" w:rsidRPr="00EF14BB" w:rsidRDefault="0057073B" w:rsidP="00EF14BB">
      <w:pPr>
        <w:ind w:firstLine="480"/>
        <w:rPr>
          <w:b/>
          <w:color w:val="002060"/>
          <w:sz w:val="40"/>
          <w:szCs w:val="40"/>
        </w:rPr>
      </w:pPr>
      <w:r>
        <w:rPr>
          <w:rFonts w:hint="eastAsia"/>
          <w:b/>
          <w:color w:val="002060"/>
          <w:sz w:val="40"/>
          <w:szCs w:val="40"/>
        </w:rPr>
        <w:t>6</w:t>
      </w:r>
      <w:r w:rsidR="00EF14BB" w:rsidRPr="00EF14BB">
        <w:rPr>
          <w:b/>
          <w:color w:val="002060"/>
          <w:sz w:val="40"/>
          <w:szCs w:val="40"/>
        </w:rPr>
        <w:t>.</w:t>
      </w:r>
      <w:r w:rsidR="00EF14BB" w:rsidRPr="00EF14BB">
        <w:rPr>
          <w:b/>
          <w:color w:val="002060"/>
        </w:rPr>
        <w:t xml:space="preserve"> </w:t>
      </w:r>
      <w:r w:rsidR="00EF14BB" w:rsidRPr="00EF14BB">
        <w:rPr>
          <w:b/>
          <w:color w:val="002060"/>
          <w:sz w:val="40"/>
          <w:szCs w:val="40"/>
        </w:rPr>
        <w:t xml:space="preserve">Calculator </w:t>
      </w:r>
      <w:r w:rsidR="00EF14BB" w:rsidRPr="00EF14BB">
        <w:rPr>
          <w:b/>
          <w:color w:val="002060"/>
          <w:sz w:val="40"/>
          <w:szCs w:val="40"/>
        </w:rPr>
        <w:t>程式</w:t>
      </w:r>
      <w:r w:rsidR="00D62F94">
        <w:rPr>
          <w:rFonts w:hint="eastAsia"/>
          <w:b/>
          <w:color w:val="002060"/>
          <w:sz w:val="40"/>
          <w:szCs w:val="40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430084" w:rsidRPr="00430084" w:rsidRDefault="003F45FD" w:rsidP="00430084">
      <w:pPr>
        <w:rPr>
          <w:sz w:val="40"/>
          <w:szCs w:val="40"/>
        </w:rPr>
      </w:pPr>
      <w:r>
        <w:rPr>
          <w:b/>
          <w:color w:val="002060"/>
          <w:sz w:val="44"/>
          <w:szCs w:val="44"/>
        </w:rPr>
        <w:t>(1)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結論</w:t>
      </w:r>
      <w:r w:rsidR="00D62F94">
        <w:rPr>
          <w:b/>
          <w:color w:val="002060"/>
          <w:sz w:val="44"/>
          <w:szCs w:val="44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3F45FD" w:rsidP="00430084">
      <w:pPr>
        <w:rPr>
          <w:sz w:val="40"/>
          <w:szCs w:val="40"/>
        </w:rPr>
      </w:pPr>
      <w:r>
        <w:rPr>
          <w:b/>
          <w:color w:val="002060"/>
          <w:sz w:val="44"/>
          <w:szCs w:val="44"/>
        </w:rPr>
        <w:t>(2)</w:t>
      </w:r>
      <w:r w:rsidRPr="003F45FD">
        <w:rPr>
          <w:rFonts w:hint="eastAsia"/>
          <w:b/>
          <w:color w:val="002060"/>
          <w:sz w:val="44"/>
          <w:szCs w:val="44"/>
        </w:rPr>
        <w:t>.</w:t>
      </w:r>
      <w:r w:rsidR="00430084" w:rsidRPr="003F45FD">
        <w:rPr>
          <w:rFonts w:hint="eastAsia"/>
          <w:b/>
          <w:color w:val="002060"/>
          <w:sz w:val="44"/>
          <w:szCs w:val="44"/>
        </w:rPr>
        <w:t>討論與建議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 xml:space="preserve">- </w:t>
      </w:r>
      <w:r w:rsidR="00430084"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57073B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57073B" w:rsidRPr="0057073B" w:rsidRDefault="0057073B" w:rsidP="0057073B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rFonts w:hint="eastAsia"/>
          <w:b/>
          <w:color w:val="002060"/>
          <w:sz w:val="44"/>
          <w:szCs w:val="44"/>
        </w:rPr>
        <w:lastRenderedPageBreak/>
        <w:t>(4)</w:t>
      </w:r>
      <w:r w:rsidR="003F45FD" w:rsidRPr="00C97666">
        <w:rPr>
          <w:b/>
          <w:color w:val="002060"/>
          <w:sz w:val="44"/>
          <w:szCs w:val="44"/>
        </w:rPr>
        <w:t>.</w:t>
      </w:r>
      <w:r w:rsidR="003F45FD" w:rsidRPr="00C97666">
        <w:rPr>
          <w:rFonts w:hint="eastAsia"/>
          <w:b/>
          <w:color w:val="002060"/>
          <w:sz w:val="44"/>
          <w:szCs w:val="44"/>
        </w:rPr>
        <w:t>轉</w:t>
      </w:r>
      <w:r w:rsidR="003F45FD" w:rsidRPr="00C97666">
        <w:rPr>
          <w:rFonts w:ascii="標楷體" w:eastAsia="標楷體" w:hAnsi="標楷體" w:hint="eastAsia"/>
          <w:b/>
          <w:color w:val="002060"/>
          <w:sz w:val="44"/>
          <w:szCs w:val="44"/>
        </w:rPr>
        <w:t>PDF</w:t>
      </w:r>
      <w:r w:rsidR="003F45FD">
        <w:rPr>
          <w:rFonts w:hint="eastAsia"/>
          <w:b/>
          <w:color w:val="002060"/>
          <w:sz w:val="40"/>
          <w:szCs w:val="40"/>
        </w:rPr>
        <w:t xml:space="preserve"> </w:t>
      </w:r>
      <w:hyperlink r:id="rId8" w:history="1">
        <w:r w:rsidR="00153A78" w:rsidRPr="00153A78">
          <w:rPr>
            <w:rStyle w:val="a5"/>
            <w:rFonts w:hint="eastAsia"/>
            <w:sz w:val="40"/>
            <w:szCs w:val="40"/>
          </w:rPr>
          <w:t>P</w:t>
        </w:r>
        <w:r w:rsidR="00153A78" w:rsidRPr="00153A78">
          <w:rPr>
            <w:rStyle w:val="a5"/>
            <w:sz w:val="40"/>
            <w:szCs w:val="40"/>
          </w:rPr>
          <w:t>DF</w:t>
        </w:r>
        <w:r w:rsidR="00153A78">
          <w:rPr>
            <w:rStyle w:val="a5"/>
            <w:rFonts w:hint="eastAsia"/>
            <w:sz w:val="40"/>
            <w:szCs w:val="40"/>
          </w:rPr>
          <w:t>建立</w:t>
        </w:r>
        <w:r w:rsidR="00153A78" w:rsidRPr="00153A78">
          <w:rPr>
            <w:rStyle w:val="a5"/>
            <w:rFonts w:hint="eastAsia"/>
            <w:sz w:val="40"/>
            <w:szCs w:val="40"/>
          </w:rPr>
          <w:t>頁面連結說明</w:t>
        </w:r>
      </w:hyperlink>
    </w:p>
    <w:p w:rsidR="0057073B" w:rsidRDefault="0057073B">
      <w:pPr>
        <w:widowControl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>
        <w:t xml:space="preserve"> </w:t>
      </w: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bg5 </w:t>
      </w:r>
      <w:r w:rsidRPr="00D361C9">
        <w:rPr>
          <w:sz w:val="44"/>
          <w:szCs w:val="44"/>
        </w:rPr>
        <w:t>期末報告</w:t>
      </w:r>
    </w:p>
    <w:p w:rsidR="00841188" w:rsidRDefault="00841188" w:rsidP="000656B8">
      <w:pPr>
        <w:rPr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/>
    <w:p w:rsidR="00D361C9" w:rsidRPr="00841188" w:rsidRDefault="00D361C9" w:rsidP="00D361C9">
      <w:pPr>
        <w:jc w:val="center"/>
        <w:rPr>
          <w:sz w:val="32"/>
          <w:szCs w:val="32"/>
        </w:rPr>
      </w:pPr>
      <w:r>
        <w:t xml:space="preserve"> </w:t>
      </w:r>
      <w:r w:rsidRPr="00841188">
        <w:rPr>
          <w:sz w:val="32"/>
          <w:szCs w:val="32"/>
        </w:rPr>
        <w:t>學生：</w:t>
      </w:r>
    </w:p>
    <w:p w:rsidR="00D9691B" w:rsidRPr="00A51660" w:rsidRDefault="00D361C9" w:rsidP="00A51660">
      <w:pPr>
        <w:rPr>
          <w:rFonts w:ascii="標楷體" w:eastAsia="標楷體" w:hAnsi="標楷體"/>
          <w:color w:val="000000" w:themeColor="text1"/>
          <w:sz w:val="22"/>
        </w:rPr>
      </w:pPr>
      <w:r w:rsidRPr="00841188">
        <w:rPr>
          <w:sz w:val="32"/>
          <w:szCs w:val="32"/>
        </w:rPr>
        <w:t xml:space="preserve"> </w:t>
      </w:r>
      <w:r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40623222</w:t>
      </w:r>
      <w:r w:rsidR="00D9691B" w:rsidRPr="00D9691B">
        <w:rPr>
          <w:rFonts w:ascii="標楷體" w:eastAsia="標楷體" w:hAnsi="標楷體" w:hint="eastAsia"/>
          <w:color w:val="000000" w:themeColor="text1"/>
          <w:sz w:val="32"/>
          <w:szCs w:val="32"/>
        </w:rPr>
        <w:t>蔡博淮</w:t>
      </w:r>
      <w:r w:rsidR="00D9691B" w:rsidRPr="00A51660">
        <w:rPr>
          <w:rFonts w:ascii="標楷體" w:eastAsia="標楷體" w:hAnsi="標楷體" w:hint="eastAsia"/>
          <w:color w:val="000000" w:themeColor="text1"/>
          <w:sz w:val="22"/>
        </w:rPr>
        <w:t>(內文-</w:t>
      </w:r>
      <w:r w:rsidR="00D9691B" w:rsidRPr="00A51660">
        <w:rPr>
          <w:rFonts w:ascii="標楷體" w:eastAsia="標楷體" w:hAnsi="標楷體"/>
          <w:color w:val="000000" w:themeColor="text1"/>
          <w:sz w:val="22"/>
        </w:rPr>
        <w:t>可攜程式系統介紹</w:t>
      </w:r>
      <w:r w:rsidR="00D9691B" w:rsidRPr="00A51660">
        <w:rPr>
          <w:rFonts w:ascii="標楷體" w:eastAsia="標楷體" w:hAnsi="標楷體" w:hint="eastAsia"/>
          <w:color w:val="000000" w:themeColor="text1"/>
          <w:sz w:val="22"/>
        </w:rPr>
        <w:t>、</w:t>
      </w:r>
      <w:r w:rsidR="00D9691B" w:rsidRPr="00A51660">
        <w:rPr>
          <w:rFonts w:ascii="標楷體" w:eastAsia="標楷體" w:hAnsi="標楷體"/>
          <w:color w:val="000000" w:themeColor="text1"/>
          <w:sz w:val="22"/>
        </w:rPr>
        <w:t>Python 程式語法</w:t>
      </w:r>
      <w:r w:rsidR="00D9691B" w:rsidRPr="00A51660">
        <w:rPr>
          <w:rFonts w:ascii="標楷體" w:eastAsia="標楷體" w:hAnsi="標楷體" w:hint="eastAsia"/>
          <w:sz w:val="22"/>
        </w:rPr>
        <w:t>)</w:t>
      </w:r>
    </w:p>
    <w:p w:rsidR="00D361C9" w:rsidRPr="00D9691B" w:rsidRDefault="00D361C9" w:rsidP="00A51660">
      <w:pPr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40623223</w:t>
      </w:r>
      <w:r w:rsidRPr="00D9691B">
        <w:rPr>
          <w:rFonts w:ascii="標楷體" w:eastAsia="標楷體" w:hAnsi="標楷體"/>
          <w:sz w:val="32"/>
          <w:szCs w:val="32"/>
        </w:rPr>
        <w:t xml:space="preserve"> </w:t>
      </w:r>
      <w:r w:rsidR="007510B6" w:rsidRPr="00D9691B">
        <w:rPr>
          <w:rFonts w:ascii="標楷體" w:eastAsia="標楷體" w:hAnsi="標楷體" w:hint="eastAsia"/>
          <w:sz w:val="32"/>
          <w:szCs w:val="32"/>
        </w:rPr>
        <w:t>任明彥</w:t>
      </w:r>
      <w:r w:rsidR="00C9320F" w:rsidRPr="00A51660">
        <w:rPr>
          <w:rFonts w:ascii="標楷體" w:eastAsia="標楷體" w:hAnsi="標楷體" w:hint="eastAsia"/>
          <w:sz w:val="22"/>
        </w:rPr>
        <w:t>(摘要)</w:t>
      </w:r>
    </w:p>
    <w:p w:rsidR="00D361C9" w:rsidRPr="00A51660" w:rsidRDefault="00D361C9" w:rsidP="00A51660">
      <w:pPr>
        <w:rPr>
          <w:rFonts w:ascii="標楷體" w:eastAsia="標楷體" w:hAnsi="標楷體"/>
          <w:sz w:val="2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40623224</w:t>
      </w:r>
      <w:r w:rsidRPr="00D9691B">
        <w:rPr>
          <w:rFonts w:ascii="標楷體" w:eastAsia="標楷體" w:hAnsi="標楷體"/>
          <w:sz w:val="32"/>
          <w:szCs w:val="32"/>
        </w:rPr>
        <w:t xml:space="preserve"> </w:t>
      </w:r>
      <w:r w:rsidR="00D71050" w:rsidRPr="00D9691B">
        <w:rPr>
          <w:rFonts w:ascii="標楷體" w:eastAsia="標楷體" w:hAnsi="標楷體" w:hint="eastAsia"/>
          <w:sz w:val="32"/>
          <w:szCs w:val="32"/>
        </w:rPr>
        <w:t>鐘偉哲</w:t>
      </w:r>
      <w:r w:rsidR="00D71050" w:rsidRPr="00A51660">
        <w:rPr>
          <w:rFonts w:ascii="標楷體" w:eastAsia="標楷體" w:hAnsi="標楷體" w:hint="eastAsia"/>
          <w:sz w:val="22"/>
        </w:rPr>
        <w:t>(</w:t>
      </w:r>
      <w:r w:rsidR="00A51660" w:rsidRPr="00A51660">
        <w:rPr>
          <w:rFonts w:ascii="標楷體" w:eastAsia="標楷體" w:hAnsi="標楷體" w:hint="eastAsia"/>
          <w:color w:val="000000" w:themeColor="text1"/>
          <w:sz w:val="22"/>
        </w:rPr>
        <w:t>內文-</w:t>
      </w:r>
      <w:r w:rsidR="00D12A92" w:rsidRPr="00A51660">
        <w:rPr>
          <w:rFonts w:ascii="標楷體" w:eastAsia="標楷體" w:hAnsi="標楷體"/>
          <w:color w:val="000000" w:themeColor="text1"/>
          <w:sz w:val="22"/>
        </w:rPr>
        <w:t>Calculator</w:t>
      </w:r>
      <w:r w:rsidR="00D12A92" w:rsidRPr="00A51660">
        <w:rPr>
          <w:color w:val="000000" w:themeColor="text1"/>
          <w:sz w:val="22"/>
        </w:rPr>
        <w:t xml:space="preserve"> </w:t>
      </w:r>
      <w:r w:rsidR="00D12A92" w:rsidRPr="00A51660">
        <w:rPr>
          <w:color w:val="000000" w:themeColor="text1"/>
          <w:sz w:val="22"/>
        </w:rPr>
        <w:t>程式</w:t>
      </w:r>
      <w:r w:rsidR="00D71050" w:rsidRPr="00A51660">
        <w:rPr>
          <w:rFonts w:ascii="標楷體" w:eastAsia="標楷體" w:hAnsi="標楷體" w:hint="eastAsia"/>
          <w:sz w:val="22"/>
        </w:rPr>
        <w:t>)</w:t>
      </w:r>
    </w:p>
    <w:p w:rsidR="00D361C9" w:rsidRPr="009B60DC" w:rsidRDefault="00D361C9" w:rsidP="00A51660">
      <w:pPr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40623231</w:t>
      </w:r>
      <w:r w:rsidR="009B60DC" w:rsidRPr="00D9691B">
        <w:rPr>
          <w:rFonts w:ascii="標楷體" w:eastAsia="標楷體" w:hAnsi="標楷體" w:hint="eastAsia"/>
          <w:sz w:val="32"/>
          <w:szCs w:val="32"/>
        </w:rPr>
        <w:t>周駿麟</w:t>
      </w:r>
      <w:r w:rsidR="009B60DC" w:rsidRPr="00A51660">
        <w:rPr>
          <w:rFonts w:ascii="標楷體" w:eastAsia="標楷體" w:hAnsi="標楷體" w:hint="eastAsia"/>
          <w:sz w:val="22"/>
        </w:rPr>
        <w:t>(</w:t>
      </w:r>
      <w:r w:rsidR="009B60DC" w:rsidRPr="00A51660">
        <w:rPr>
          <w:rFonts w:ascii="標楷體" w:eastAsia="標楷體" w:hAnsi="標楷體" w:hint="eastAsia"/>
          <w:color w:val="000000" w:themeColor="text1"/>
          <w:sz w:val="22"/>
        </w:rPr>
        <w:t>內文-</w:t>
      </w:r>
      <w:r w:rsidR="009B60DC" w:rsidRPr="00CD0B30">
        <w:rPr>
          <w:rFonts w:ascii="標楷體" w:eastAsia="標楷體" w:hAnsi="標楷體"/>
          <w:color w:val="000000" w:themeColor="text1"/>
          <w:sz w:val="22"/>
        </w:rPr>
        <w:t>PyQt5 簡介</w:t>
      </w:r>
      <w:r w:rsidR="009B60DC" w:rsidRPr="00A51660">
        <w:rPr>
          <w:rFonts w:ascii="標楷體" w:eastAsia="標楷體" w:hAnsi="標楷體" w:hint="eastAsia"/>
          <w:sz w:val="22"/>
        </w:rPr>
        <w:t>)</w:t>
      </w:r>
    </w:p>
    <w:p w:rsidR="009B60DC" w:rsidRDefault="00D361C9" w:rsidP="009B60DC">
      <w:pPr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>乙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 xml:space="preserve"> 40623232</w:t>
      </w:r>
      <w:r w:rsidR="00D34343" w:rsidRPr="00D9691B">
        <w:rPr>
          <w:rFonts w:ascii="標楷體" w:eastAsia="標楷體" w:hAnsi="標楷體"/>
          <w:sz w:val="32"/>
          <w:szCs w:val="32"/>
        </w:rPr>
        <w:t xml:space="preserve"> </w:t>
      </w:r>
      <w:r w:rsidR="009B60DC">
        <w:rPr>
          <w:rFonts w:ascii="標楷體" w:eastAsia="標楷體" w:hAnsi="標楷體" w:hint="eastAsia"/>
          <w:sz w:val="32"/>
          <w:szCs w:val="32"/>
        </w:rPr>
        <w:t>余建杰(</w:t>
      </w:r>
      <w:r w:rsidR="009B60DC" w:rsidRPr="009B60DC">
        <w:rPr>
          <w:rFonts w:ascii="標楷體" w:eastAsia="標楷體" w:hAnsi="標楷體" w:hint="eastAsia"/>
          <w:sz w:val="22"/>
        </w:rPr>
        <w:t>前言-討論與建議</w:t>
      </w:r>
      <w:r w:rsidR="009B60DC">
        <w:rPr>
          <w:rFonts w:ascii="標楷體" w:eastAsia="標楷體" w:hAnsi="標楷體" w:hint="eastAsia"/>
          <w:sz w:val="32"/>
          <w:szCs w:val="32"/>
        </w:rPr>
        <w:t>)</w:t>
      </w:r>
    </w:p>
    <w:p w:rsidR="00841188" w:rsidRPr="00D9691B" w:rsidRDefault="009B60DC" w:rsidP="009B60D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841188"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="00841188"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40623233</w:t>
      </w:r>
      <w:r w:rsidR="008A68FD">
        <w:rPr>
          <w:rFonts w:ascii="標楷體" w:eastAsia="標楷體" w:hAnsi="標楷體"/>
          <w:sz w:val="32"/>
          <w:szCs w:val="32"/>
        </w:rPr>
        <w:t xml:space="preserve"> </w:t>
      </w:r>
      <w:r w:rsidR="008A68FD">
        <w:rPr>
          <w:rFonts w:ascii="標楷體" w:eastAsia="標楷體" w:hAnsi="標楷體" w:hint="eastAsia"/>
          <w:sz w:val="32"/>
          <w:szCs w:val="32"/>
        </w:rPr>
        <w:t>謝宗宏(</w:t>
      </w:r>
      <w:r w:rsidR="008A68FD" w:rsidRPr="008A68FD">
        <w:rPr>
          <w:rFonts w:ascii="標楷體" w:eastAsia="標楷體" w:hAnsi="標楷體" w:hint="eastAsia"/>
          <w:sz w:val="22"/>
        </w:rPr>
        <w:t>結論、討論與建議</w:t>
      </w:r>
      <w:r w:rsidR="008A68FD">
        <w:rPr>
          <w:rFonts w:ascii="標楷體" w:eastAsia="標楷體" w:hAnsi="標楷體" w:hint="eastAsia"/>
          <w:sz w:val="32"/>
          <w:szCs w:val="32"/>
        </w:rPr>
        <w:t>)</w:t>
      </w:r>
    </w:p>
    <w:p w:rsidR="00D361C9" w:rsidRPr="00D9691B" w:rsidRDefault="00D361C9" w:rsidP="00A51660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>指導教授：嚴家銘</w:t>
      </w:r>
    </w:p>
    <w:p w:rsidR="00A84819" w:rsidRPr="00D9691B" w:rsidRDefault="00A84819" w:rsidP="00D361C9">
      <w:pPr>
        <w:jc w:val="center"/>
        <w:rPr>
          <w:rFonts w:ascii="標楷體" w:eastAsia="標楷體" w:hAnsi="標楷體"/>
          <w:sz w:val="32"/>
          <w:szCs w:val="32"/>
        </w:rPr>
      </w:pPr>
    </w:p>
    <w:p w:rsidR="00A84819" w:rsidRPr="00D9691B" w:rsidRDefault="00A8481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>201</w:t>
      </w:r>
      <w:r w:rsidRPr="00D9691B">
        <w:rPr>
          <w:rFonts w:ascii="標楷體" w:eastAsia="標楷體" w:hAnsi="標楷體" w:hint="eastAsia"/>
          <w:sz w:val="32"/>
          <w:szCs w:val="32"/>
        </w:rPr>
        <w:t>8</w:t>
      </w:r>
      <w:r w:rsidRPr="00D9691B">
        <w:rPr>
          <w:rFonts w:ascii="標楷體" w:eastAsia="標楷體" w:hAnsi="標楷體"/>
          <w:sz w:val="32"/>
          <w:szCs w:val="32"/>
        </w:rPr>
        <w:t>.</w:t>
      </w:r>
      <w:r w:rsidRPr="00D9691B">
        <w:rPr>
          <w:rFonts w:ascii="標楷體" w:eastAsia="標楷體" w:hAnsi="標楷體" w:hint="eastAsia"/>
          <w:sz w:val="32"/>
          <w:szCs w:val="32"/>
        </w:rPr>
        <w:t>01</w:t>
      </w:r>
      <w:r w:rsidRPr="00D9691B">
        <w:rPr>
          <w:rFonts w:ascii="標楷體" w:eastAsia="標楷體" w:hAnsi="標楷體"/>
          <w:sz w:val="32"/>
          <w:szCs w:val="32"/>
        </w:rPr>
        <w:t>.</w:t>
      </w:r>
      <w:r w:rsidRPr="00D9691B">
        <w:rPr>
          <w:rFonts w:ascii="標楷體" w:eastAsia="標楷體" w:hAnsi="標楷體" w:hint="eastAsia"/>
          <w:sz w:val="32"/>
          <w:szCs w:val="32"/>
        </w:rPr>
        <w:t>03</w:t>
      </w:r>
    </w:p>
    <w:p w:rsidR="00A675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4D13C3" w:rsidRPr="003174EC" w:rsidRDefault="00F16918" w:rsidP="003174EC">
      <w:pPr>
        <w:jc w:val="both"/>
        <w:rPr>
          <w:rFonts w:asciiTheme="minorEastAsia" w:hAnsiTheme="minorEastAsia"/>
          <w:sz w:val="40"/>
          <w:szCs w:val="40"/>
        </w:rPr>
      </w:pPr>
      <w:r w:rsidRPr="003174EC">
        <w:rPr>
          <w:rFonts w:hint="eastAsia"/>
          <w:sz w:val="40"/>
          <w:szCs w:val="40"/>
        </w:rPr>
        <w:t>本次報告的目的在於統整這學期的課程內容</w:t>
      </w:r>
      <w:r w:rsidR="001B587F" w:rsidRPr="003174EC">
        <w:rPr>
          <w:rFonts w:hint="eastAsia"/>
          <w:sz w:val="40"/>
          <w:szCs w:val="40"/>
        </w:rPr>
        <w:t>並加以檢視及複習</w:t>
      </w:r>
      <w:r w:rsidR="001B587F" w:rsidRPr="003174EC">
        <w:rPr>
          <w:rFonts w:asciiTheme="minorEastAsia" w:hAnsiTheme="minorEastAsia" w:hint="eastAsia"/>
          <w:sz w:val="40"/>
          <w:szCs w:val="40"/>
        </w:rPr>
        <w:t>，</w:t>
      </w:r>
      <w:r w:rsidR="00934B58" w:rsidRPr="003174EC">
        <w:rPr>
          <w:rFonts w:asciiTheme="minorEastAsia" w:hAnsiTheme="minorEastAsia" w:hint="eastAsia"/>
          <w:sz w:val="40"/>
          <w:szCs w:val="40"/>
        </w:rPr>
        <w:t>參</w:t>
      </w:r>
      <w:r w:rsidR="00F8070E" w:rsidRPr="003174EC">
        <w:rPr>
          <w:rFonts w:asciiTheme="minorEastAsia" w:hAnsiTheme="minorEastAsia" w:hint="eastAsia"/>
          <w:sz w:val="40"/>
          <w:szCs w:val="40"/>
        </w:rPr>
        <w:t>照上課的</w:t>
      </w:r>
      <w:r w:rsidR="00934B58" w:rsidRPr="003174EC">
        <w:rPr>
          <w:rFonts w:asciiTheme="minorEastAsia" w:hAnsiTheme="minorEastAsia" w:hint="eastAsia"/>
          <w:sz w:val="40"/>
          <w:szCs w:val="40"/>
        </w:rPr>
        <w:t>日期依序介紹各教學內容:</w:t>
      </w:r>
      <w:r w:rsidR="00934B58" w:rsidRPr="003174EC">
        <w:rPr>
          <w:color w:val="000000" w:themeColor="text1"/>
          <w:sz w:val="40"/>
          <w:szCs w:val="40"/>
        </w:rPr>
        <w:t>可攜程式系統介紹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>Python</w:t>
      </w:r>
      <w:r w:rsidR="00934B58" w:rsidRPr="003174EC">
        <w:rPr>
          <w:color w:val="000000" w:themeColor="text1"/>
          <w:sz w:val="40"/>
          <w:szCs w:val="40"/>
        </w:rPr>
        <w:t>程式語法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rFonts w:hint="eastAsia"/>
          <w:color w:val="000000" w:themeColor="text1"/>
          <w:sz w:val="40"/>
          <w:szCs w:val="40"/>
        </w:rPr>
        <w:t>f</w:t>
      </w:r>
      <w:r w:rsidR="00934B58" w:rsidRPr="003174EC">
        <w:rPr>
          <w:color w:val="000000" w:themeColor="text1"/>
          <w:sz w:val="40"/>
          <w:szCs w:val="40"/>
        </w:rPr>
        <w:t>ossil</w:t>
      </w:r>
      <w:r w:rsidR="00934B58" w:rsidRPr="003174EC">
        <w:rPr>
          <w:rFonts w:hint="eastAsia"/>
          <w:color w:val="000000" w:themeColor="text1"/>
          <w:sz w:val="40"/>
          <w:szCs w:val="40"/>
        </w:rPr>
        <w:t>網</w:t>
      </w:r>
      <w:proofErr w:type="gramStart"/>
      <w:r w:rsidR="00934B58" w:rsidRPr="003174EC">
        <w:rPr>
          <w:rFonts w:hint="eastAsia"/>
          <w:color w:val="000000" w:themeColor="text1"/>
          <w:sz w:val="40"/>
          <w:szCs w:val="40"/>
        </w:rPr>
        <w:t>誌</w:t>
      </w:r>
      <w:proofErr w:type="gramEnd"/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proofErr w:type="spellStart"/>
      <w:r w:rsidR="00934B58" w:rsidRPr="003174EC">
        <w:rPr>
          <w:color w:val="000000" w:themeColor="text1"/>
          <w:sz w:val="40"/>
          <w:szCs w:val="40"/>
        </w:rPr>
        <w:t>github</w:t>
      </w:r>
      <w:proofErr w:type="spellEnd"/>
      <w:r w:rsidR="00934B58" w:rsidRPr="003174EC">
        <w:rPr>
          <w:rFonts w:hint="eastAsia"/>
          <w:color w:val="000000" w:themeColor="text1"/>
          <w:sz w:val="40"/>
          <w:szCs w:val="40"/>
        </w:rPr>
        <w:t>倉儲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 xml:space="preserve">PyQt5 </w:t>
      </w:r>
      <w:r w:rsidR="00934B58" w:rsidRPr="003174EC">
        <w:rPr>
          <w:color w:val="000000" w:themeColor="text1"/>
          <w:sz w:val="40"/>
          <w:szCs w:val="40"/>
        </w:rPr>
        <w:t>簡介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 xml:space="preserve">Calculator </w:t>
      </w:r>
      <w:r w:rsidR="00934B58" w:rsidRPr="003174EC">
        <w:rPr>
          <w:color w:val="000000" w:themeColor="text1"/>
          <w:sz w:val="40"/>
          <w:szCs w:val="40"/>
        </w:rPr>
        <w:t>程式</w:t>
      </w:r>
      <w:r w:rsidR="00934B58" w:rsidRPr="003174EC">
        <w:rPr>
          <w:rFonts w:asciiTheme="minorEastAsia" w:hAnsiTheme="minorEastAsia" w:hint="eastAsia"/>
          <w:sz w:val="40"/>
          <w:szCs w:val="40"/>
        </w:rPr>
        <w:t>。為</w:t>
      </w:r>
      <w:r w:rsidR="00DC2A08" w:rsidRPr="003174EC">
        <w:rPr>
          <w:rFonts w:asciiTheme="minorEastAsia" w:hAnsiTheme="minorEastAsia" w:hint="eastAsia"/>
          <w:sz w:val="40"/>
          <w:szCs w:val="40"/>
        </w:rPr>
        <w:t>多加練習多人協同合作之形式，本報告由各組學員分</w:t>
      </w:r>
      <w:r w:rsidR="004D13C3" w:rsidRPr="003174EC">
        <w:rPr>
          <w:rFonts w:asciiTheme="minorEastAsia" w:hAnsiTheme="minorEastAsia" w:hint="eastAsia"/>
          <w:sz w:val="40"/>
          <w:szCs w:val="40"/>
        </w:rPr>
        <w:t>段同時編寫，以利未來行事之效率。</w:t>
      </w:r>
      <w:r w:rsidR="00084DF4" w:rsidRPr="003174EC">
        <w:rPr>
          <w:rFonts w:asciiTheme="minorEastAsia" w:hAnsiTheme="minorEastAsia" w:hint="eastAsia"/>
          <w:sz w:val="40"/>
          <w:szCs w:val="40"/>
        </w:rPr>
        <w:t>根據結果，多人協同有助於減少個人作業</w:t>
      </w:r>
      <w:r w:rsidR="006D1498" w:rsidRPr="003174EC">
        <w:rPr>
          <w:rFonts w:asciiTheme="minorEastAsia" w:hAnsiTheme="minorEastAsia" w:hint="eastAsia"/>
          <w:sz w:val="40"/>
          <w:szCs w:val="40"/>
        </w:rPr>
        <w:t>的壓力並能與協同者有較多的交流，有利於討論及改進錯誤，使時間能在有效的運用下縮短整體作業時間。最後，</w:t>
      </w:r>
      <w:r w:rsidR="003174EC" w:rsidRPr="003174EC">
        <w:rPr>
          <w:rFonts w:asciiTheme="minorEastAsia" w:hAnsiTheme="minorEastAsia" w:hint="eastAsia"/>
          <w:sz w:val="40"/>
          <w:szCs w:val="40"/>
        </w:rPr>
        <w:t>歸納報告之結論，並整合各學員討論及建議，做為後續相關課程的參考資料</w:t>
      </w:r>
      <w:r w:rsidR="00E319B5" w:rsidRPr="003174EC">
        <w:rPr>
          <w:rFonts w:asciiTheme="minorEastAsia" w:hAnsiTheme="minorEastAsia" w:hint="eastAsia"/>
          <w:sz w:val="40"/>
          <w:szCs w:val="40"/>
        </w:rPr>
        <w:t>。</w:t>
      </w:r>
    </w:p>
    <w:p w:rsidR="00DB51D4" w:rsidRPr="003174EC" w:rsidRDefault="00DB51D4" w:rsidP="003174EC">
      <w:pPr>
        <w:jc w:val="both"/>
        <w:rPr>
          <w:sz w:val="40"/>
          <w:szCs w:val="40"/>
        </w:rPr>
      </w:pPr>
    </w:p>
    <w:p w:rsidR="00DB51D4" w:rsidRPr="003174EC" w:rsidRDefault="003174EC" w:rsidP="003174EC">
      <w:pPr>
        <w:jc w:val="both"/>
        <w:rPr>
          <w:sz w:val="40"/>
          <w:szCs w:val="40"/>
        </w:rPr>
      </w:pPr>
      <w:r w:rsidRPr="003174EC">
        <w:rPr>
          <w:rFonts w:ascii="Times New Roman" w:hAnsi="Times New Roman" w:cs="Times New Roman" w:hint="eastAsia"/>
          <w:b/>
          <w:bCs/>
          <w:kern w:val="0"/>
          <w:sz w:val="40"/>
          <w:szCs w:val="40"/>
        </w:rPr>
        <w:t>關鍵詞：</w:t>
      </w:r>
      <w:r w:rsidRPr="003174EC">
        <w:rPr>
          <w:rFonts w:hint="eastAsia"/>
          <w:sz w:val="40"/>
          <w:szCs w:val="40"/>
        </w:rPr>
        <w:t>檢視及複習</w:t>
      </w:r>
      <w:r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Pr="003174EC">
        <w:rPr>
          <w:rFonts w:asciiTheme="minorEastAsia" w:hAnsiTheme="minorEastAsia" w:hint="eastAsia"/>
          <w:sz w:val="40"/>
          <w:szCs w:val="40"/>
        </w:rPr>
        <w:t>多人協同</w:t>
      </w:r>
      <w:r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8601A4" w:rsidRPr="003174EC">
        <w:rPr>
          <w:rFonts w:asciiTheme="minorEastAsia" w:hAnsiTheme="minorEastAsia" w:hint="eastAsia"/>
          <w:sz w:val="40"/>
          <w:szCs w:val="40"/>
        </w:rPr>
        <w:t>行事之效率</w:t>
      </w:r>
      <w:r w:rsidR="008601A4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Pr="003174EC">
        <w:rPr>
          <w:rFonts w:asciiTheme="minorEastAsia" w:hAnsiTheme="minorEastAsia" w:hint="eastAsia"/>
          <w:sz w:val="40"/>
          <w:szCs w:val="40"/>
        </w:rPr>
        <w:t>討論及改進錯誤</w:t>
      </w:r>
      <w:r w:rsidR="008601A4" w:rsidRPr="003174EC">
        <w:rPr>
          <w:rFonts w:asciiTheme="minorEastAsia" w:hAnsiTheme="minorEastAsia" w:hint="eastAsia"/>
          <w:sz w:val="40"/>
          <w:szCs w:val="40"/>
        </w:rPr>
        <w:t>。</w:t>
      </w:r>
      <w:bookmarkStart w:id="0" w:name="_GoBack"/>
      <w:bookmarkEnd w:id="0"/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2E2D3C" w:rsidRDefault="002E2D3C" w:rsidP="003174EC">
      <w:r>
        <w:t>摘要</w:t>
      </w:r>
      <w:r>
        <w:t xml:space="preserve"> . . . . . . . . . . . . . . . . . . . . . . . . . . . . . . . . . . . . . . . . . . . . . . . . . . </w:t>
      </w:r>
      <w:proofErr w:type="spellStart"/>
      <w:proofErr w:type="gramStart"/>
      <w:r>
        <w:t>i</w:t>
      </w:r>
      <w:proofErr w:type="spellEnd"/>
      <w:proofErr w:type="gramEnd"/>
    </w:p>
    <w:p w:rsidR="002E2D3C" w:rsidRDefault="002E2D3C" w:rsidP="002E2D3C">
      <w:r>
        <w:t>目錄</w:t>
      </w:r>
      <w:r>
        <w:t xml:space="preserve"> . . . . . . . . . . . . . . . . . . . . . . . . . . . . . . . . . . . . . . . . . . . . . . . . . . </w:t>
      </w:r>
      <w:proofErr w:type="gramStart"/>
      <w:r>
        <w:t>ii</w:t>
      </w:r>
      <w:proofErr w:type="gramEnd"/>
      <w:r>
        <w:t xml:space="preserve"> </w:t>
      </w:r>
    </w:p>
    <w:p w:rsidR="002E2D3C" w:rsidRDefault="002E2D3C" w:rsidP="002E2D3C">
      <w:r>
        <w:t>表目錄</w:t>
      </w:r>
      <w:r>
        <w:t xml:space="preserve"> . . . . . . . . . . . . . . . . . . . . . . . . . . . . . . . . . . . . . . . . . . . . . . . . </w:t>
      </w:r>
      <w:proofErr w:type="gramStart"/>
      <w:r>
        <w:t>iii</w:t>
      </w:r>
      <w:proofErr w:type="gramEnd"/>
      <w:r>
        <w:t xml:space="preserve"> </w:t>
      </w:r>
    </w:p>
    <w:p w:rsidR="002E2D3C" w:rsidRDefault="002E2D3C" w:rsidP="002E2D3C">
      <w:r>
        <w:t>圖目錄</w:t>
      </w:r>
      <w:r>
        <w:t xml:space="preserve"> . . . . . . . . . . . . . . . . . . . . . . . . . . . . . . . . . . . . . . . . . . . . . . . . </w:t>
      </w:r>
      <w:proofErr w:type="gramStart"/>
      <w:r>
        <w:t>iv</w:t>
      </w:r>
      <w:proofErr w:type="gramEnd"/>
      <w:r>
        <w:t xml:space="preserve"> </w:t>
      </w:r>
    </w:p>
    <w:p w:rsidR="002E2D3C" w:rsidRDefault="002E2D3C" w:rsidP="002E2D3C">
      <w:r>
        <w:t>第一章</w:t>
      </w:r>
      <w:r>
        <w:t xml:space="preserve"> </w:t>
      </w:r>
      <w:r>
        <w:t>前言</w:t>
      </w:r>
      <w:r>
        <w:t xml:space="preserve">. . . . . . . . . . . . . . . . . . . . . . . . . . . . . . . . . . . . . . . . . . . . 1 </w:t>
      </w:r>
    </w:p>
    <w:p w:rsidR="002E2D3C" w:rsidRDefault="002E2D3C" w:rsidP="002E2D3C">
      <w:r>
        <w:t>第二章</w:t>
      </w:r>
      <w:r>
        <w:t xml:space="preserve"> </w:t>
      </w:r>
      <w:r>
        <w:t>可攜程式系統介紹</w:t>
      </w:r>
      <w:r>
        <w:t xml:space="preserve"> . . . . . . . . . . . . . . . . . . . . . . . . . . . . . . . . . . 2 </w:t>
      </w:r>
    </w:p>
    <w:p w:rsidR="002E2D3C" w:rsidRDefault="002E2D3C" w:rsidP="002E2D3C">
      <w:pPr>
        <w:ind w:firstLine="480"/>
      </w:pPr>
      <w:r>
        <w:t xml:space="preserve">2.1 </w:t>
      </w:r>
      <w:r>
        <w:t>啟動與關閉</w:t>
      </w:r>
      <w:r>
        <w:t xml:space="preserve"> . . . . . . . . . . . . . . . . . . . . . . . . . . . . . . . 2 </w:t>
      </w:r>
    </w:p>
    <w:p w:rsidR="002E2D3C" w:rsidRDefault="002E2D3C" w:rsidP="002E2D3C">
      <w:pPr>
        <w:ind w:firstLine="480"/>
      </w:pPr>
      <w:r>
        <w:t xml:space="preserve">2.2 </w:t>
      </w:r>
      <w:r>
        <w:t>啟動與關閉</w:t>
      </w:r>
      <w:r>
        <w:t xml:space="preserve"> 2 . . . . . . . . . . . . . . . . . . . . . . . . . . . . . . 2 </w:t>
      </w:r>
    </w:p>
    <w:p w:rsidR="002E2D3C" w:rsidRDefault="002E2D3C" w:rsidP="002E2D3C">
      <w:r>
        <w:t>第三章</w:t>
      </w:r>
      <w:r>
        <w:t xml:space="preserve"> Python </w:t>
      </w:r>
      <w:r>
        <w:t>程式語法</w:t>
      </w:r>
      <w:r>
        <w:t xml:space="preserve"> . . .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3.1 </w:t>
      </w:r>
      <w:r>
        <w:t>變數命名</w:t>
      </w:r>
      <w:r>
        <w:t xml:space="preserve">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3.2 print </w:t>
      </w:r>
      <w:r>
        <w:t>函式</w:t>
      </w:r>
      <w:r>
        <w:t xml:space="preserve">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3.3 </w:t>
      </w:r>
      <w:r>
        <w:t>重複</w:t>
      </w:r>
      <w:proofErr w:type="gramStart"/>
      <w:r>
        <w:t>迴</w:t>
      </w:r>
      <w:proofErr w:type="gramEnd"/>
      <w:r>
        <w:t>圈</w:t>
      </w:r>
      <w:r>
        <w:t xml:space="preserve">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3.4 </w:t>
      </w:r>
      <w:r>
        <w:t>判斷式</w:t>
      </w:r>
      <w:r>
        <w:t xml:space="preserve"> .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3.5 </w:t>
      </w:r>
      <w:r>
        <w:t>數列</w:t>
      </w:r>
      <w:r>
        <w:t xml:space="preserve"> . . . . . . . . . . . . . . . . . . . . . . . . . . . . . . . . . . . 3 </w:t>
      </w:r>
    </w:p>
    <w:p w:rsidR="007906F6" w:rsidRDefault="007906F6" w:rsidP="007906F6">
      <w:r>
        <w:t>第四章</w:t>
      </w:r>
      <w:r>
        <w:t xml:space="preserve"> </w:t>
      </w:r>
      <w:r>
        <w:t>倉儲</w:t>
      </w:r>
      <w:r>
        <w:rPr>
          <w:rFonts w:hint="eastAsia"/>
        </w:rPr>
        <w:t>系統</w:t>
      </w:r>
      <w:r>
        <w:t xml:space="preserve">. . . . . . . . . . . . . . . . . . . . . . . . . . . . . . . . . . . . . . . . . . . . </w:t>
      </w:r>
      <w:r w:rsidR="00F53A09">
        <w:rPr>
          <w:rFonts w:hint="eastAsia"/>
        </w:rPr>
        <w:t>4</w:t>
      </w:r>
    </w:p>
    <w:p w:rsidR="007906F6" w:rsidRDefault="007906F6" w:rsidP="007906F6">
      <w:pPr>
        <w:ind w:firstLine="480"/>
      </w:pPr>
      <w:r>
        <w:rPr>
          <w:rFonts w:hint="eastAsia"/>
        </w:rPr>
        <w:t>4</w:t>
      </w:r>
      <w:r>
        <w:t xml:space="preserve">.1 Fossil SCM . . . . . . . . . . . . . . . . . . . . . . . . . . . . . . . </w:t>
      </w:r>
      <w:r w:rsidR="00F53A09">
        <w:rPr>
          <w:rFonts w:hint="eastAsia"/>
        </w:rPr>
        <w:t>4</w:t>
      </w:r>
    </w:p>
    <w:p w:rsidR="007906F6" w:rsidRDefault="007906F6" w:rsidP="007906F6">
      <w:pPr>
        <w:ind w:firstLine="480"/>
      </w:pPr>
      <w:r>
        <w:rPr>
          <w:rFonts w:hint="eastAsia"/>
        </w:rPr>
        <w:t>4</w:t>
      </w:r>
      <w:r>
        <w:t xml:space="preserve">.2 </w:t>
      </w:r>
      <w:proofErr w:type="spellStart"/>
      <w:r>
        <w:t>Github</w:t>
      </w:r>
      <w:proofErr w:type="spellEnd"/>
      <w:r>
        <w:t xml:space="preserve"> </w:t>
      </w:r>
      <w:r>
        <w:t>協同</w:t>
      </w:r>
      <w:r>
        <w:t xml:space="preserve"> . . . . . . . . . . . . . . . . . . . . . . . . . . . . . . . . </w:t>
      </w:r>
      <w:r w:rsidR="00F53A09">
        <w:rPr>
          <w:rFonts w:hint="eastAsia"/>
        </w:rPr>
        <w:t>4</w:t>
      </w:r>
    </w:p>
    <w:p w:rsidR="002E2D3C" w:rsidRDefault="002E2D3C" w:rsidP="002E2D3C">
      <w:r>
        <w:t>第</w:t>
      </w:r>
      <w:r w:rsidR="007906F6">
        <w:t>五</w:t>
      </w:r>
      <w:r>
        <w:t>章</w:t>
      </w:r>
      <w:r>
        <w:t xml:space="preserve"> PyQt5 </w:t>
      </w:r>
      <w:r>
        <w:t>簡介</w:t>
      </w:r>
      <w:r>
        <w:t xml:space="preserve"> . . . . . . . . . . . . . . . . . . . . . . . . . . . . . . . . . . . . . . . </w:t>
      </w:r>
      <w:r w:rsidR="00F53A09">
        <w:rPr>
          <w:rFonts w:hint="eastAsia"/>
        </w:rPr>
        <w:t>5</w:t>
      </w:r>
    </w:p>
    <w:p w:rsidR="002E2D3C" w:rsidRDefault="007906F6" w:rsidP="002E2D3C">
      <w:pPr>
        <w:ind w:firstLine="480"/>
      </w:pPr>
      <w:r>
        <w:rPr>
          <w:rFonts w:hint="eastAsia"/>
        </w:rPr>
        <w:t>5</w:t>
      </w:r>
      <w:r w:rsidR="002E2D3C">
        <w:t xml:space="preserve">.1 PyQt5 </w:t>
      </w:r>
      <w:r w:rsidR="002E2D3C">
        <w:t>架構</w:t>
      </w:r>
      <w:r w:rsidR="002E2D3C">
        <w:t xml:space="preserve"> . . . . . . . . . . . . . . . . . . . . . . . . . . . . . . . </w:t>
      </w:r>
      <w:r w:rsidR="00F53A09">
        <w:rPr>
          <w:rFonts w:hint="eastAsia"/>
        </w:rPr>
        <w:t>5</w:t>
      </w:r>
    </w:p>
    <w:p w:rsidR="00306FA2" w:rsidRDefault="00306FA2" w:rsidP="002E2D3C">
      <w:r>
        <w:t>第六章</w:t>
      </w:r>
      <w:r w:rsidRPr="00306FA2">
        <w:rPr>
          <w:color w:val="000000" w:themeColor="text1"/>
          <w:szCs w:val="24"/>
        </w:rPr>
        <w:t xml:space="preserve">Calculator </w:t>
      </w:r>
      <w:r w:rsidRPr="00306FA2">
        <w:rPr>
          <w:color w:val="000000" w:themeColor="text1"/>
          <w:szCs w:val="24"/>
        </w:rPr>
        <w:t>程式</w:t>
      </w:r>
      <w:r>
        <w:t>. . . . . . . . . . . . . . . . . . . . . . . . . . . . . . . . . . . . . . . . . . . .</w:t>
      </w:r>
      <w:r>
        <w:rPr>
          <w:rFonts w:hint="eastAsia"/>
        </w:rPr>
        <w:t>6</w:t>
      </w:r>
    </w:p>
    <w:p w:rsidR="00306FA2" w:rsidRDefault="00306FA2" w:rsidP="002E2D3C">
      <w:r>
        <w:rPr>
          <w:rFonts w:hint="eastAsia"/>
        </w:rPr>
        <w:tab/>
        <w:t>6.1</w:t>
      </w:r>
      <w:r>
        <w:rPr>
          <w:rFonts w:hint="eastAsia"/>
        </w:rPr>
        <w:t>計算機製作</w:t>
      </w:r>
      <w:r>
        <w:t>. . . . . . . . . . . . . . . . . . . . . . . . . . . . . . . . . . . . . . . . . . . .</w:t>
      </w:r>
      <w:r>
        <w:rPr>
          <w:rFonts w:hint="eastAsia"/>
        </w:rPr>
        <w:t>6</w:t>
      </w:r>
    </w:p>
    <w:p w:rsidR="002E2D3C" w:rsidRDefault="002E2D3C" w:rsidP="002E2D3C">
      <w:r>
        <w:t>第</w:t>
      </w:r>
      <w:r w:rsidR="00306FA2">
        <w:rPr>
          <w:rFonts w:hint="eastAsia"/>
        </w:rPr>
        <w:t>七</w:t>
      </w:r>
      <w:r>
        <w:t>章</w:t>
      </w:r>
      <w:r>
        <w:t xml:space="preserve"> </w:t>
      </w:r>
      <w:r>
        <w:t>結論</w:t>
      </w:r>
      <w:r>
        <w:t>. . . . . . . . . . . . . . . . . . . . . . . . . . . . . . . . . . . . . . . . . . . .</w:t>
      </w:r>
      <w:r w:rsidR="00306FA2">
        <w:rPr>
          <w:rFonts w:hint="eastAsia"/>
        </w:rPr>
        <w:t>7</w:t>
      </w:r>
    </w:p>
    <w:p w:rsidR="002E2D3C" w:rsidRDefault="00306FA2" w:rsidP="002E2D3C">
      <w:pPr>
        <w:ind w:firstLine="480"/>
      </w:pPr>
      <w:r>
        <w:rPr>
          <w:rFonts w:hint="eastAsia"/>
        </w:rPr>
        <w:t>7</w:t>
      </w:r>
      <w:r w:rsidR="002E2D3C">
        <w:t xml:space="preserve">.1 </w:t>
      </w:r>
      <w:r w:rsidR="002E2D3C">
        <w:t>結論與建議</w:t>
      </w:r>
      <w:r w:rsidR="002E2D3C">
        <w:t xml:space="preserve"> . . . . . . . . . . . . . . . . . . . . . . . . . . . . . . .</w:t>
      </w:r>
      <w:r>
        <w:rPr>
          <w:rFonts w:hint="eastAsia"/>
        </w:rPr>
        <w:t>7</w:t>
      </w:r>
    </w:p>
    <w:p w:rsidR="002E2D3C" w:rsidRDefault="002E2D3C" w:rsidP="002E2D3C">
      <w:r>
        <w:t>參考文獻</w:t>
      </w:r>
      <w:r>
        <w:t xml:space="preserve">. . . . . . . . . . . . . . . . . . . . . . . . . . . . . . . . . . . . . . . . . . . . . . . </w:t>
      </w:r>
      <w:r w:rsidR="0057073B">
        <w:rPr>
          <w:rFonts w:hint="eastAsia"/>
        </w:rPr>
        <w:t>8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2A74CC" w:rsidP="00D361C9">
      <w:pPr>
        <w:jc w:val="center"/>
        <w:rPr>
          <w:sz w:val="32"/>
          <w:szCs w:val="32"/>
        </w:rPr>
      </w:pPr>
      <w:r>
        <w:lastRenderedPageBreak/>
        <w:t>前言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717DE" w:rsidRPr="00105179" w:rsidRDefault="00306FA2" w:rsidP="006717DE">
      <w:pPr>
        <w:jc w:val="center"/>
        <w:rPr>
          <w:b/>
          <w:color w:val="000000" w:themeColor="text1"/>
          <w:sz w:val="40"/>
          <w:szCs w:val="40"/>
        </w:rPr>
      </w:pPr>
      <w:r w:rsidRPr="00105179">
        <w:rPr>
          <w:b/>
          <w:color w:val="000000" w:themeColor="text1"/>
          <w:sz w:val="40"/>
          <w:szCs w:val="40"/>
        </w:rPr>
        <w:lastRenderedPageBreak/>
        <w:t xml:space="preserve">Calculator </w:t>
      </w:r>
      <w:r w:rsidRPr="00105179">
        <w:rPr>
          <w:b/>
          <w:color w:val="000000" w:themeColor="text1"/>
          <w:sz w:val="40"/>
          <w:szCs w:val="40"/>
        </w:rPr>
        <w:t>程式</w:t>
      </w:r>
      <w:r w:rsidR="006717DE" w:rsidRPr="00105179">
        <w:rPr>
          <w:rFonts w:hint="eastAsia"/>
          <w:b/>
          <w:color w:val="000000" w:themeColor="text1"/>
          <w:sz w:val="40"/>
          <w:szCs w:val="40"/>
        </w:rPr>
        <w:t xml:space="preserve"> </w:t>
      </w:r>
      <w:r w:rsidR="006717DE" w:rsidRPr="00105179">
        <w:rPr>
          <w:rFonts w:hint="eastAsia"/>
          <w:b/>
          <w:color w:val="000000" w:themeColor="text1"/>
          <w:sz w:val="40"/>
          <w:szCs w:val="40"/>
        </w:rPr>
        <w:t>計算機製作</w:t>
      </w:r>
    </w:p>
    <w:p w:rsidR="00306FA2" w:rsidRPr="007B2601" w:rsidRDefault="00306FA2" w:rsidP="007B2601">
      <w:pPr>
        <w:pStyle w:val="ad"/>
        <w:numPr>
          <w:ilvl w:val="0"/>
          <w:numId w:val="1"/>
        </w:numPr>
        <w:ind w:leftChars="0"/>
        <w:rPr>
          <w:rFonts w:ascii="Times New Roman" w:hAnsi="Times New Roman" w:cs="Times New Roman"/>
          <w:snapToGrid w:val="0"/>
          <w:color w:val="000000"/>
          <w:w w:val="0"/>
          <w:kern w:val="0"/>
          <w:sz w:val="30"/>
          <w:szCs w:val="30"/>
          <w:u w:color="000000"/>
          <w:bdr w:val="none" w:sz="0" w:space="0" w:color="000000"/>
          <w:shd w:val="clear" w:color="000000" w:fill="000000"/>
        </w:rPr>
      </w:pPr>
      <w:r w:rsidRPr="007B2601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419100</wp:posOffset>
            </wp:positionV>
            <wp:extent cx="1533525" cy="1019175"/>
            <wp:effectExtent l="19050" t="0" r="9525" b="0"/>
            <wp:wrapTight wrapText="bothSides">
              <wp:wrapPolygon edited="0">
                <wp:start x="-268" y="0"/>
                <wp:lineTo x="-268" y="21398"/>
                <wp:lineTo x="21734" y="21398"/>
                <wp:lineTo x="21734" y="0"/>
                <wp:lineTo x="-268" y="0"/>
              </wp:wrapPolygon>
            </wp:wrapTight>
            <wp:docPr id="1" name="圖片 1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2601">
        <w:rPr>
          <w:rFonts w:hint="eastAsia"/>
          <w:sz w:val="30"/>
          <w:szCs w:val="30"/>
        </w:rPr>
        <w:t>先開啟</w:t>
      </w:r>
      <w:r w:rsidRPr="007B2601">
        <w:rPr>
          <w:rFonts w:hint="eastAsia"/>
          <w:sz w:val="30"/>
          <w:szCs w:val="30"/>
        </w:rPr>
        <w:t>eric6</w:t>
      </w:r>
    </w:p>
    <w:p w:rsidR="007B2601" w:rsidRDefault="007B2601" w:rsidP="007B2601">
      <w:pPr>
        <w:rPr>
          <w:sz w:val="40"/>
          <w:szCs w:val="40"/>
        </w:rPr>
      </w:pPr>
    </w:p>
    <w:p w:rsidR="00A64E8A" w:rsidRDefault="00A64E8A" w:rsidP="007B2601">
      <w:pPr>
        <w:rPr>
          <w:sz w:val="40"/>
          <w:szCs w:val="40"/>
        </w:rPr>
      </w:pPr>
    </w:p>
    <w:p w:rsidR="007B2601" w:rsidRPr="00A64E8A" w:rsidRDefault="008A32BB" w:rsidP="00A64E8A">
      <w:pPr>
        <w:pStyle w:val="ad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457200</wp:posOffset>
            </wp:positionV>
            <wp:extent cx="4594860" cy="4104005"/>
            <wp:effectExtent l="19050" t="0" r="0" b="0"/>
            <wp:wrapSquare wrapText="bothSides"/>
            <wp:docPr id="2" name="圖片 2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3810" w:rsidRPr="006D3810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1.25pt;margin-top:54pt;width:111.75pt;height:27.75pt;z-index:251660288;mso-position-horizontal-relative:text;mso-position-vertical-relative:text">
            <v:textbox style="mso-next-textbox:#_x0000_s1026">
              <w:txbxContent>
                <w:p w:rsidR="00A64E8A" w:rsidRPr="00A64E8A" w:rsidRDefault="00A64E8A">
                  <w:pPr>
                    <w:rPr>
                      <w:color w:val="FF0000"/>
                      <w:szCs w:val="24"/>
                    </w:rPr>
                  </w:pPr>
                  <w:r w:rsidRPr="00A64E8A">
                    <w:rPr>
                      <w:rFonts w:hint="eastAsia"/>
                      <w:color w:val="FF0000"/>
                      <w:szCs w:val="24"/>
                    </w:rPr>
                    <w:t>給予</w:t>
                  </w:r>
                  <w:r>
                    <w:rPr>
                      <w:rFonts w:hint="eastAsia"/>
                      <w:color w:val="FF0000"/>
                      <w:szCs w:val="24"/>
                    </w:rPr>
                    <w:t>一個</w:t>
                  </w:r>
                  <w:r w:rsidRPr="00A64E8A">
                    <w:rPr>
                      <w:rFonts w:hint="eastAsia"/>
                      <w:color w:val="FF0000"/>
                      <w:szCs w:val="24"/>
                    </w:rPr>
                    <w:t>專案名稱</w:t>
                  </w:r>
                </w:p>
              </w:txbxContent>
            </v:textbox>
          </v:shape>
        </w:pict>
      </w:r>
      <w:r w:rsidR="007B2601" w:rsidRPr="00A64E8A">
        <w:rPr>
          <w:rFonts w:hint="eastAsia"/>
          <w:sz w:val="30"/>
          <w:szCs w:val="30"/>
        </w:rPr>
        <w:t>新增一個專案</w:t>
      </w:r>
      <w:r w:rsidR="00A64E8A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A64E8A" w:rsidRPr="00A64E8A">
        <w:rPr>
          <w:rFonts w:ascii="Arial" w:hAnsi="Arial" w:cs="Arial" w:hint="eastAsia"/>
          <w:color w:val="000000" w:themeColor="text1"/>
          <w:sz w:val="30"/>
          <w:szCs w:val="30"/>
          <w:shd w:val="clear" w:color="auto" w:fill="FFFFFF"/>
        </w:rPr>
        <w:t>完成後確認</w:t>
      </w:r>
    </w:p>
    <w:p w:rsidR="00A64E8A" w:rsidRDefault="006D3810" w:rsidP="00A64E8A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-259.7pt;margin-top:22.1pt;width:21.6pt;height:16.9pt;z-index:251661312"/>
        </w:pict>
      </w:r>
    </w:p>
    <w:p w:rsidR="00A64E8A" w:rsidRDefault="00A64E8A" w:rsidP="00A64E8A">
      <w:pPr>
        <w:rPr>
          <w:sz w:val="40"/>
          <w:szCs w:val="40"/>
        </w:rPr>
      </w:pPr>
    </w:p>
    <w:p w:rsidR="00A64E8A" w:rsidRDefault="006D3810" w:rsidP="00A64E8A">
      <w:pPr>
        <w:rPr>
          <w:sz w:val="40"/>
          <w:szCs w:val="40"/>
        </w:rPr>
      </w:pPr>
      <w:r w:rsidRPr="006D3810">
        <w:rPr>
          <w:noProof/>
        </w:rPr>
        <w:pict>
          <v:shape id="_x0000_s1030" type="#_x0000_t66" style="position:absolute;margin-left:-205.35pt;margin-top:15.9pt;width:21.6pt;height:16.9pt;z-index:251664384"/>
        </w:pict>
      </w:r>
      <w:r w:rsidRPr="006D3810">
        <w:rPr>
          <w:noProof/>
        </w:rPr>
        <w:pict>
          <v:shape id="_x0000_s1029" type="#_x0000_t202" style="position:absolute;margin-left:-183.75pt;margin-top:11.9pt;width:124.4pt;height:25.8pt;z-index:251663360;mso-position-horizontal-relative:text;mso-position-vertical-relative:text">
            <v:textbox>
              <w:txbxContent>
                <w:p w:rsidR="00A64E8A" w:rsidRPr="00A64E8A" w:rsidRDefault="00A64E8A">
                  <w:pPr>
                    <w:rPr>
                      <w:color w:val="FF0000"/>
                      <w:szCs w:val="24"/>
                    </w:rPr>
                  </w:pPr>
                  <w:r w:rsidRPr="00A64E8A">
                    <w:rPr>
                      <w:rFonts w:hint="eastAsia"/>
                      <w:color w:val="FF0000"/>
                      <w:szCs w:val="24"/>
                    </w:rPr>
                    <w:t>選取到對應的資料夾</w:t>
                  </w:r>
                </w:p>
              </w:txbxContent>
            </v:textbox>
            <w10:wrap type="square"/>
          </v:shape>
        </w:pict>
      </w:r>
    </w:p>
    <w:p w:rsidR="00A64E8A" w:rsidRDefault="006D3810" w:rsidP="00A64E8A">
      <w:pPr>
        <w:rPr>
          <w:sz w:val="40"/>
          <w:szCs w:val="40"/>
        </w:rPr>
      </w:pPr>
      <w:r w:rsidRPr="006D3810">
        <w:rPr>
          <w:noProof/>
        </w:rPr>
        <w:pict>
          <v:shape id="_x0000_s1032" type="#_x0000_t66" style="position:absolute;margin-left:-267.1pt;margin-top:14.5pt;width:21.6pt;height:16.9pt;z-index:251666432"/>
        </w:pict>
      </w:r>
      <w:r w:rsidRPr="006D3810">
        <w:rPr>
          <w:noProof/>
        </w:rPr>
        <w:pict>
          <v:shape id="_x0000_s1031" type="#_x0000_t202" style="position:absolute;margin-left:-245.5pt;margin-top:10.5pt;width:88.1pt;height:25.8pt;z-index:251665408;mso-position-horizontal-relative:text;mso-position-vertical-relative:text">
            <v:textbox>
              <w:txbxContent>
                <w:p w:rsidR="00A64E8A" w:rsidRPr="00A64E8A" w:rsidRDefault="00A64E8A" w:rsidP="00A64E8A">
                  <w:pPr>
                    <w:rPr>
                      <w:color w:val="FF0000"/>
                      <w:szCs w:val="24"/>
                    </w:rPr>
                  </w:pPr>
                  <w:r>
                    <w:rPr>
                      <w:rFonts w:hint="eastAsia"/>
                      <w:color w:val="FF0000"/>
                      <w:szCs w:val="24"/>
                    </w:rPr>
                    <w:t>主要跑的程式</w:t>
                  </w:r>
                </w:p>
              </w:txbxContent>
            </v:textbox>
            <w10:wrap type="square"/>
          </v:shape>
        </w:pict>
      </w:r>
    </w:p>
    <w:p w:rsidR="00A64E8A" w:rsidRDefault="00A64E8A" w:rsidP="00A64E8A">
      <w:pPr>
        <w:rPr>
          <w:sz w:val="40"/>
          <w:szCs w:val="40"/>
        </w:rPr>
      </w:pPr>
    </w:p>
    <w:p w:rsidR="00A64E8A" w:rsidRDefault="00A64E8A" w:rsidP="00A64E8A">
      <w:pPr>
        <w:rPr>
          <w:sz w:val="40"/>
          <w:szCs w:val="40"/>
        </w:rPr>
      </w:pPr>
    </w:p>
    <w:p w:rsidR="00A64E8A" w:rsidRDefault="00A64E8A" w:rsidP="00A64E8A">
      <w:pPr>
        <w:rPr>
          <w:sz w:val="40"/>
          <w:szCs w:val="40"/>
        </w:rPr>
      </w:pPr>
    </w:p>
    <w:p w:rsidR="008A32BB" w:rsidRDefault="008A32BB" w:rsidP="00A64E8A">
      <w:pPr>
        <w:rPr>
          <w:sz w:val="40"/>
          <w:szCs w:val="40"/>
        </w:rPr>
      </w:pPr>
    </w:p>
    <w:p w:rsidR="008A32BB" w:rsidRDefault="008A32BB" w:rsidP="00A64E8A">
      <w:pPr>
        <w:rPr>
          <w:sz w:val="40"/>
          <w:szCs w:val="40"/>
        </w:rPr>
      </w:pPr>
    </w:p>
    <w:p w:rsidR="00A64E8A" w:rsidRDefault="006D3810" w:rsidP="008A32BB">
      <w:pPr>
        <w:pStyle w:val="ad"/>
        <w:numPr>
          <w:ilvl w:val="0"/>
          <w:numId w:val="1"/>
        </w:numPr>
        <w:ind w:leftChars="0"/>
        <w:rPr>
          <w:sz w:val="30"/>
          <w:szCs w:val="30"/>
        </w:rPr>
      </w:pPr>
      <w:r w:rsidRPr="006D3810">
        <w:rPr>
          <w:noProof/>
          <w:sz w:val="40"/>
          <w:szCs w:val="40"/>
        </w:rPr>
        <w:pict>
          <v:shape id="_x0000_s1033" type="#_x0000_t202" style="position:absolute;left:0;text-align:left;margin-left:324.25pt;margin-top:54.4pt;width:88.1pt;height:46.05pt;z-index:251670528;mso-position-horizontal-relative:text;mso-position-vertical-relative:text">
            <v:textbox>
              <w:txbxContent>
                <w:p w:rsidR="008A32BB" w:rsidRDefault="008A32BB" w:rsidP="008A32BB">
                  <w:pPr>
                    <w:rPr>
                      <w:color w:val="FF0000"/>
                      <w:szCs w:val="24"/>
                    </w:rPr>
                  </w:pPr>
                  <w:r>
                    <w:rPr>
                      <w:rFonts w:hint="eastAsia"/>
                      <w:color w:val="FF0000"/>
                      <w:szCs w:val="24"/>
                    </w:rPr>
                    <w:t>建立</w:t>
                  </w:r>
                  <w:proofErr w:type="spellStart"/>
                  <w:r>
                    <w:rPr>
                      <w:rFonts w:hint="eastAsia"/>
                      <w:color w:val="FF0000"/>
                      <w:szCs w:val="24"/>
                    </w:rPr>
                    <w:t>ui</w:t>
                  </w:r>
                  <w:proofErr w:type="spellEnd"/>
                  <w:r>
                    <w:rPr>
                      <w:rFonts w:hint="eastAsia"/>
                      <w:color w:val="FF0000"/>
                      <w:szCs w:val="24"/>
                    </w:rPr>
                    <w:t>資料夾</w:t>
                  </w:r>
                  <w:r>
                    <w:rPr>
                      <w:rFonts w:hint="eastAsia"/>
                      <w:color w:val="FF0000"/>
                      <w:szCs w:val="24"/>
                    </w:rPr>
                    <w:t xml:space="preserve">  </w:t>
                  </w:r>
                </w:p>
                <w:p w:rsidR="008A32BB" w:rsidRPr="00A64E8A" w:rsidRDefault="008A32BB" w:rsidP="008A32BB">
                  <w:pPr>
                    <w:rPr>
                      <w:color w:val="FF0000"/>
                      <w:szCs w:val="24"/>
                    </w:rPr>
                  </w:pPr>
                  <w:r>
                    <w:rPr>
                      <w:rFonts w:hint="eastAsia"/>
                      <w:color w:val="FF0000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Cs w:val="24"/>
                    </w:rPr>
                    <w:t>並存於底下</w:t>
                  </w:r>
                </w:p>
              </w:txbxContent>
            </v:textbox>
            <w10:wrap type="square"/>
          </v:shape>
        </w:pict>
      </w:r>
      <w:r w:rsidRPr="006D3810">
        <w:rPr>
          <w:noProof/>
          <w:sz w:val="40"/>
          <w:szCs w:val="40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4" type="#_x0000_t68" style="position:absolute;left:0;text-align:left;margin-left:357.05pt;margin-top:33.5pt;width:17.6pt;height:20.9pt;z-index:251671552">
            <v:textbox style="layout-flow:vertical-ideographic"/>
          </v:shape>
        </w:pict>
      </w:r>
      <w:r w:rsidR="008A32BB"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531495</wp:posOffset>
            </wp:positionV>
            <wp:extent cx="2308860" cy="1264920"/>
            <wp:effectExtent l="19050" t="0" r="0" b="0"/>
            <wp:wrapSquare wrapText="bothSides"/>
            <wp:docPr id="5" name="圖片 4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32BB"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-762635</wp:posOffset>
            </wp:positionH>
            <wp:positionV relativeFrom="paragraph">
              <wp:posOffset>467360</wp:posOffset>
            </wp:positionV>
            <wp:extent cx="1543685" cy="1988185"/>
            <wp:effectExtent l="19050" t="0" r="0" b="0"/>
            <wp:wrapSquare wrapText="bothSides"/>
            <wp:docPr id="4" name="圖片 3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32BB"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3128645</wp:posOffset>
            </wp:positionH>
            <wp:positionV relativeFrom="paragraph">
              <wp:posOffset>265430</wp:posOffset>
            </wp:positionV>
            <wp:extent cx="3265805" cy="2625725"/>
            <wp:effectExtent l="19050" t="0" r="0" b="0"/>
            <wp:wrapSquare wrapText="bothSides"/>
            <wp:docPr id="6" name="圖片 5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4E8A" w:rsidRPr="008A32BB">
        <w:rPr>
          <w:rFonts w:hint="eastAsia"/>
          <w:sz w:val="30"/>
          <w:szCs w:val="30"/>
        </w:rPr>
        <w:t>建立一個表單</w:t>
      </w:r>
    </w:p>
    <w:p w:rsidR="004759A7" w:rsidRDefault="006D3810" w:rsidP="004759A7">
      <w:pPr>
        <w:rPr>
          <w:sz w:val="30"/>
          <w:szCs w:val="30"/>
        </w:rPr>
      </w:pPr>
      <w:r w:rsidRPr="006D3810">
        <w:rPr>
          <w:noProof/>
          <w:sz w:val="40"/>
          <w:szCs w:val="40"/>
        </w:rPr>
        <w:pict>
          <v:shape id="_x0000_s1035" type="#_x0000_t202" style="position:absolute;margin-left:275.35pt;margin-top:135.95pt;width:108pt;height:25.8pt;z-index:251672576;mso-position-horizontal-relative:text;mso-position-vertical-relative:text">
            <v:textbox>
              <w:txbxContent>
                <w:p w:rsidR="008A32BB" w:rsidRPr="00A64E8A" w:rsidRDefault="008A32BB" w:rsidP="008A32BB">
                  <w:pPr>
                    <w:rPr>
                      <w:color w:val="FF0000"/>
                      <w:szCs w:val="24"/>
                    </w:rPr>
                  </w:pPr>
                  <w:r>
                    <w:rPr>
                      <w:rFonts w:hint="eastAsia"/>
                      <w:color w:val="FF0000"/>
                      <w:szCs w:val="24"/>
                    </w:rPr>
                    <w:t>表單名稱為</w:t>
                  </w:r>
                  <w:r>
                    <w:rPr>
                      <w:rFonts w:hint="eastAsia"/>
                      <w:color w:val="FF0000"/>
                      <w:szCs w:val="24"/>
                    </w:rPr>
                    <w:t>Dialog</w:t>
                  </w:r>
                </w:p>
              </w:txbxContent>
            </v:textbox>
            <w10:wrap type="square"/>
          </v:shape>
        </w:pict>
      </w:r>
      <w:r w:rsidRPr="006D3810">
        <w:rPr>
          <w:noProof/>
        </w:rPr>
        <w:pict>
          <v:shape id="_x0000_s1036" type="#_x0000_t66" style="position:absolute;margin-left:253.75pt;margin-top:140.35pt;width:21.6pt;height:16.9pt;z-index:251673600"/>
        </w:pict>
      </w:r>
    </w:p>
    <w:p w:rsidR="00927195" w:rsidRDefault="004759A7" w:rsidP="00927195">
      <w:pPr>
        <w:pStyle w:val="ad"/>
        <w:numPr>
          <w:ilvl w:val="0"/>
          <w:numId w:val="1"/>
        </w:numPr>
        <w:ind w:leftChars="0"/>
        <w:rPr>
          <w:sz w:val="30"/>
          <w:szCs w:val="30"/>
        </w:rPr>
      </w:pPr>
      <w:r w:rsidRPr="00927195">
        <w:rPr>
          <w:rFonts w:hint="eastAsia"/>
          <w:sz w:val="30"/>
          <w:szCs w:val="30"/>
        </w:rPr>
        <w:lastRenderedPageBreak/>
        <w:t>用</w:t>
      </w:r>
      <w:r>
        <w:rPr>
          <w:noProof/>
        </w:rPr>
        <w:drawing>
          <wp:inline distT="0" distB="0" distL="0" distR="0">
            <wp:extent cx="1084580" cy="266065"/>
            <wp:effectExtent l="19050" t="0" r="1270" b="0"/>
            <wp:docPr id="8" name="圖片 7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466" cy="26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7195">
        <w:rPr>
          <w:rFonts w:hint="eastAsia"/>
          <w:sz w:val="30"/>
          <w:szCs w:val="30"/>
        </w:rPr>
        <w:t>以及</w:t>
      </w:r>
      <w:r>
        <w:rPr>
          <w:noProof/>
        </w:rPr>
        <w:drawing>
          <wp:inline distT="0" distB="0" distL="0" distR="0">
            <wp:extent cx="1062501" cy="265814"/>
            <wp:effectExtent l="19050" t="0" r="4299" b="0"/>
            <wp:docPr id="9" name="圖片 8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9" cy="26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195" w:rsidRPr="00927195">
        <w:rPr>
          <w:rFonts w:hint="eastAsia"/>
          <w:sz w:val="30"/>
          <w:szCs w:val="30"/>
        </w:rPr>
        <w:t>完成計算機表單並</w:t>
      </w:r>
    </w:p>
    <w:p w:rsidR="00927195" w:rsidRDefault="00927195" w:rsidP="00927195">
      <w:pPr>
        <w:pStyle w:val="ad"/>
        <w:rPr>
          <w:sz w:val="30"/>
          <w:szCs w:val="30"/>
        </w:rPr>
      </w:pPr>
      <w:r w:rsidRPr="00927195">
        <w:rPr>
          <w:rFonts w:hint="eastAsia"/>
          <w:noProof/>
          <w:color w:val="C00000"/>
          <w:sz w:val="30"/>
          <w:szCs w:val="3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478155</wp:posOffset>
            </wp:positionV>
            <wp:extent cx="2330450" cy="574040"/>
            <wp:effectExtent l="19050" t="0" r="0" b="0"/>
            <wp:wrapSquare wrapText="bothSides"/>
            <wp:docPr id="12" name="圖片 10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7195">
        <w:rPr>
          <w:rFonts w:hint="eastAsia"/>
          <w:noProof/>
          <w:color w:val="C00000"/>
          <w:sz w:val="30"/>
          <w:szCs w:val="3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20955</wp:posOffset>
            </wp:positionV>
            <wp:extent cx="3946525" cy="393065"/>
            <wp:effectExtent l="19050" t="0" r="0" b="0"/>
            <wp:wrapSquare wrapText="bothSides"/>
            <wp:docPr id="10" name="圖片 9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7195">
        <w:rPr>
          <w:rFonts w:hint="eastAsia"/>
          <w:color w:val="C00000"/>
          <w:sz w:val="30"/>
          <w:szCs w:val="30"/>
        </w:rPr>
        <w:t>修改主詞</w:t>
      </w:r>
      <w:proofErr w:type="gramStart"/>
      <w:r w:rsidRPr="00927195">
        <w:rPr>
          <w:rFonts w:hint="eastAsia"/>
          <w:sz w:val="30"/>
          <w:szCs w:val="30"/>
        </w:rPr>
        <w:t>和</w:t>
      </w:r>
      <w:proofErr w:type="gramEnd"/>
    </w:p>
    <w:p w:rsidR="00927195" w:rsidRPr="00927195" w:rsidRDefault="00927195" w:rsidP="00927195">
      <w:pPr>
        <w:pStyle w:val="ad"/>
        <w:rPr>
          <w:color w:val="C00000"/>
          <w:sz w:val="30"/>
          <w:szCs w:val="30"/>
        </w:rPr>
      </w:pPr>
      <w:r w:rsidRPr="00927195">
        <w:rPr>
          <w:rFonts w:hint="eastAsia"/>
          <w:color w:val="C00000"/>
          <w:sz w:val="30"/>
          <w:szCs w:val="30"/>
        </w:rPr>
        <w:t>圖片大小</w:t>
      </w:r>
    </w:p>
    <w:p w:rsidR="008A32BB" w:rsidRDefault="00927195" w:rsidP="00A64E8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-1116330</wp:posOffset>
            </wp:positionH>
            <wp:positionV relativeFrom="paragraph">
              <wp:posOffset>583565</wp:posOffset>
            </wp:positionV>
            <wp:extent cx="211455" cy="171450"/>
            <wp:effectExtent l="19050" t="0" r="0" b="0"/>
            <wp:wrapSquare wrapText="bothSides"/>
            <wp:docPr id="22" name="圖片 22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-2444750</wp:posOffset>
            </wp:positionH>
            <wp:positionV relativeFrom="paragraph">
              <wp:posOffset>201930</wp:posOffset>
            </wp:positionV>
            <wp:extent cx="3732530" cy="4220845"/>
            <wp:effectExtent l="19050" t="0" r="1270" b="0"/>
            <wp:wrapSquare wrapText="bothSides"/>
            <wp:docPr id="7" name="圖片 6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12E7" w:rsidRDefault="004C12E7" w:rsidP="00A64E8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-1907540</wp:posOffset>
            </wp:positionH>
            <wp:positionV relativeFrom="paragraph">
              <wp:posOffset>432435</wp:posOffset>
            </wp:positionV>
            <wp:extent cx="179705" cy="171450"/>
            <wp:effectExtent l="19050" t="0" r="0" b="0"/>
            <wp:wrapSquare wrapText="bothSides"/>
            <wp:docPr id="23" name="圖片 23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3810"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153.1pt;margin-top:24.3pt;width:0;height:36.5pt;z-index:251684864;mso-position-horizontal-relative:text;mso-position-vertical-relative:text" o:connectortype="straight">
            <v:stroke startarrow="block" endarrow="block"/>
          </v:shape>
        </w:pict>
      </w:r>
      <w:r w:rsidR="006D3810">
        <w:rPr>
          <w:noProof/>
          <w:sz w:val="40"/>
          <w:szCs w:val="40"/>
        </w:rPr>
        <w:pict>
          <v:shape id="_x0000_s1041" type="#_x0000_t32" style="position:absolute;margin-left:-160.1pt;margin-top:24.3pt;width:14.85pt;height:0;z-index:251682816;mso-position-horizontal-relative:text;mso-position-vertical-relative:text" o:connectortype="straight"/>
        </w:pict>
      </w:r>
      <w:r w:rsidR="006D3810">
        <w:rPr>
          <w:noProof/>
          <w:sz w:val="40"/>
          <w:szCs w:val="40"/>
        </w:rPr>
        <w:pict>
          <v:shape id="_x0000_s1039" type="#_x0000_t32" style="position:absolute;margin-left:-219.9pt;margin-top:14.45pt;width:59.8pt;height:0;z-index:251679744;mso-position-horizontal-relative:text;mso-position-vertical-relative:text" o:connectortype="straight">
            <v:stroke startarrow="block" endarrow="block"/>
          </v:shape>
        </w:pict>
      </w:r>
      <w:r w:rsidR="006D3810">
        <w:rPr>
          <w:noProof/>
          <w:sz w:val="40"/>
          <w:szCs w:val="40"/>
        </w:rPr>
        <w:pict>
          <v:shape id="_x0000_s1038" type="#_x0000_t32" style="position:absolute;margin-left:-160.1pt;margin-top:6.75pt;width:0;height:17.55pt;flip:y;z-index:251678720;mso-position-horizontal-relative:text;mso-position-vertical-relative:text" o:connectortype="straight"/>
        </w:pict>
      </w:r>
      <w:r w:rsidR="006D3810">
        <w:rPr>
          <w:noProof/>
          <w:sz w:val="40"/>
          <w:szCs w:val="40"/>
        </w:rPr>
        <w:pict>
          <v:shape id="_x0000_s1037" type="#_x0000_t32" style="position:absolute;margin-left:-219.9pt;margin-top:6.75pt;width:0;height:17.55pt;flip:y;z-index:251677696;mso-position-horizontal-relative:text;mso-position-vertical-relative:text" o:connectortype="straight"/>
        </w:pict>
      </w:r>
      <w:r w:rsidR="00927195">
        <w:rPr>
          <w:rFonts w:hint="eastAsia"/>
          <w:sz w:val="40"/>
          <w:szCs w:val="40"/>
        </w:rPr>
        <w:t xml:space="preserve"> </w:t>
      </w:r>
    </w:p>
    <w:p w:rsidR="004C12E7" w:rsidRDefault="006D3810" w:rsidP="00927195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42" type="#_x0000_t32" style="position:absolute;margin-left:-160.1pt;margin-top:24.8pt;width:14.85pt;height:0;z-index:251683840" o:connectortype="straight"/>
        </w:pict>
      </w:r>
    </w:p>
    <w:p w:rsidR="004C12E7" w:rsidRP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Pr="004C12E7" w:rsidRDefault="004C12E7" w:rsidP="004C12E7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494030</wp:posOffset>
            </wp:positionV>
            <wp:extent cx="2827020" cy="1208405"/>
            <wp:effectExtent l="19050" t="0" r="0" b="0"/>
            <wp:wrapSquare wrapText="bothSides"/>
            <wp:docPr id="13" name="圖片 24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12E7">
        <w:rPr>
          <w:rFonts w:hint="eastAsia"/>
          <w:sz w:val="30"/>
          <w:szCs w:val="30"/>
        </w:rPr>
        <w:t>完成後</w:t>
      </w:r>
      <w:r>
        <w:rPr>
          <w:rFonts w:hint="eastAsia"/>
          <w:sz w:val="30"/>
          <w:szCs w:val="30"/>
        </w:rPr>
        <w:t>把圖片的東西</w:t>
      </w:r>
      <w:r w:rsidRPr="004C12E7">
        <w:rPr>
          <w:rFonts w:hint="eastAsia"/>
          <w:color w:val="C00000"/>
          <w:sz w:val="30"/>
          <w:szCs w:val="30"/>
        </w:rPr>
        <w:t>編寫</w:t>
      </w:r>
      <w:r>
        <w:rPr>
          <w:rFonts w:hint="eastAsia"/>
          <w:sz w:val="30"/>
          <w:szCs w:val="30"/>
        </w:rPr>
        <w:t>上去</w:t>
      </w: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Pr="004C12E7" w:rsidRDefault="004C12E7" w:rsidP="004C12E7">
      <w:pPr>
        <w:pStyle w:val="ad"/>
        <w:numPr>
          <w:ilvl w:val="0"/>
          <w:numId w:val="1"/>
        </w:numPr>
        <w:ind w:leftChars="0"/>
        <w:rPr>
          <w:sz w:val="40"/>
          <w:szCs w:val="40"/>
        </w:rPr>
      </w:pPr>
      <w:r w:rsidRPr="004C12E7">
        <w:rPr>
          <w:rFonts w:hint="eastAsia"/>
          <w:sz w:val="40"/>
          <w:szCs w:val="40"/>
        </w:rPr>
        <w:lastRenderedPageBreak/>
        <w:t>在</w:t>
      </w:r>
      <w:r w:rsidRPr="004C12E7">
        <w:rPr>
          <w:rFonts w:hint="eastAsia"/>
          <w:sz w:val="40"/>
          <w:szCs w:val="40"/>
        </w:rPr>
        <w:t>run.py</w:t>
      </w:r>
      <w:r w:rsidRPr="004C12E7">
        <w:rPr>
          <w:rFonts w:hint="eastAsia"/>
          <w:sz w:val="40"/>
          <w:szCs w:val="40"/>
        </w:rPr>
        <w:t>的部分</w:t>
      </w:r>
      <w:r>
        <w:rPr>
          <w:rFonts w:hint="eastAsia"/>
          <w:sz w:val="40"/>
          <w:szCs w:val="40"/>
        </w:rPr>
        <w:t>把程式撰寫上去</w:t>
      </w:r>
    </w:p>
    <w:p w:rsidR="004C12E7" w:rsidRDefault="004C12E7" w:rsidP="004C12E7">
      <w:pPr>
        <w:pStyle w:val="ad"/>
        <w:ind w:leftChars="0"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987925" cy="1722120"/>
            <wp:effectExtent l="19050" t="0" r="3175" b="0"/>
            <wp:docPr id="26" name="圖片 26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1EF" w:rsidRDefault="00C571EF" w:rsidP="00C571EF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40"/>
          <w:szCs w:val="4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數字按鍵以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zero, one, two, three, four</w:t>
      </w:r>
      <w:r>
        <w:rPr>
          <w:rFonts w:ascii="Tahoma" w:eastAsia="新細明體" w:hAnsi="Tahoma" w:cs="Tahoma"/>
          <w:color w:val="333333"/>
          <w:kern w:val="0"/>
          <w:sz w:val="30"/>
          <w:szCs w:val="30"/>
        </w:rPr>
        <w:t>, five, six, seven, eight, nine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命名</w:t>
      </w:r>
      <w:r>
        <w:rPr>
          <w:rFonts w:ascii="Arial" w:hAnsi="Arial" w:cs="Arial"/>
          <w:color w:val="3C4043"/>
          <w:shd w:val="clear" w:color="auto" w:fill="FFFFFF"/>
        </w:rPr>
        <w:t>、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顯示幕以</w:t>
      </w:r>
      <w:r>
        <w:rPr>
          <w:rFonts w:ascii="Tahoma" w:eastAsia="新細明體" w:hAnsi="Tahoma" w:cs="Tahoma"/>
          <w:color w:val="333333"/>
          <w:kern w:val="0"/>
          <w:sz w:val="30"/>
          <w:szCs w:val="30"/>
        </w:rPr>
        <w:t>display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命名</w:t>
      </w:r>
      <w:r>
        <w:rPr>
          <w:rFonts w:ascii="Arial" w:hAnsi="Arial" w:cs="Arial"/>
          <w:color w:val="3C4043"/>
          <w:shd w:val="clear" w:color="auto" w:fill="FFFFFF"/>
        </w:rPr>
        <w:t>、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等號以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>
        <w:rPr>
          <w:rFonts w:ascii="Tahoma" w:eastAsia="新細明體" w:hAnsi="Tahoma" w:cs="Tahoma"/>
          <w:color w:val="333333"/>
          <w:kern w:val="0"/>
          <w:sz w:val="30"/>
          <w:szCs w:val="30"/>
        </w:rPr>
        <w:t>equalButton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命名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C571EF" w:rsidP="00C571EF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40"/>
          <w:szCs w:val="4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MS, M+,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或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MC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按鍵相關的計算機記憶體數值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存入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變數對應的記憶空間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儲存累計數值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使用者按下等號後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重新計算結果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並顯示在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幕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Clear All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按鍵則重置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C571EF" w:rsidP="00C571EF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factorSoFar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儲存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乘或除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運算子運算過程所得的暫存數值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pendingAdditiveOperator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儲存使用者最後點按的加或減運算子字串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pendingMultiplicativeOperator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儲存使用者最後點按的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乘或除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運算子字串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界定使用者是否處理運算數輸入階段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表示計算機正在等待使用者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"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開始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"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輸入運算數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起始值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lastRenderedPageBreak/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只有重新進入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才會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clear()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否則在顯示幕非為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的情況下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將堆疊數字字串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C571EF" w:rsidP="00C571EF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因為考量先乘除後加減運算順序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將加減與乘除處理方法分開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若使用者輸入加減運算子後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緊接乘除運算子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計算機會先乘除運算後再加減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直接運算元可以在使用者按下按鍵後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直接對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中的數值進行處理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無需其他暫存需求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pendingAdditiveOperator</w:t>
      </w:r>
      <w:proofErr w:type="spellEnd"/>
      <w:r w:rsidR="00F14FE1">
        <w:rPr>
          <w:rFonts w:ascii="Arial" w:hAnsi="Arial" w:cs="Arial"/>
          <w:color w:val="3C4043"/>
          <w:shd w:val="clear" w:color="auto" w:fill="FFFFFF"/>
        </w:rPr>
        <w:t>、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pendingMultiplicativeOperator</w:t>
      </w:r>
      <w:proofErr w:type="spellEnd"/>
      <w:r w:rsidR="00F14FE1">
        <w:rPr>
          <w:rFonts w:ascii="Arial" w:hAnsi="Arial" w:cs="Arial"/>
          <w:color w:val="3C4043"/>
          <w:shd w:val="clear" w:color="auto" w:fill="FFFFFF"/>
        </w:rPr>
        <w:t>、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F14FE1">
        <w:rPr>
          <w:rFonts w:ascii="Arial" w:hAnsi="Arial" w:cs="Arial"/>
          <w:color w:val="3C4043"/>
          <w:shd w:val="clear" w:color="auto" w:fill="FFFFFF"/>
        </w:rPr>
        <w:t>、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factorSoFar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Dialog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類別建構子中設定起始值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F14FE1" w:rsidRDefault="004C12E7" w:rsidP="00F14FE1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數字按鍵點按處理</w:t>
      </w:r>
      <w:r w:rsidR="00F14FE1" w:rsidRP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使用者點按數字按鍵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將會送出該按鍵的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clicked()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訊號</w:t>
      </w:r>
    </w:p>
    <w:p w:rsidR="004C12E7" w:rsidRPr="004C12E7" w:rsidRDefault="004C12E7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clicked()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訊號將會根據設定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觸發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方法槽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由於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PyQt5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Push Button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Qt5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QObject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::sender()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送出訊號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此</w:t>
      </w:r>
      <w:proofErr w:type="gram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函式會傳回</w:t>
      </w:r>
      <w:proofErr w:type="gram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sender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作為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QObject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的指標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因為此一與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Push Button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配合的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sender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Button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物件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因此可以在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proofErr w:type="gram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函式中</w:t>
      </w:r>
      <w:proofErr w:type="gramEnd"/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利用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sender().text()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取得按鍵的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text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假如使用者點按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display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顯示字串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但是若一開始輸入兩個以上的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lastRenderedPageBreak/>
        <w:t>digitClicked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應該仍只顯示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但是若計算機處於等待新運算數輸入時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(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判定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)</w:t>
      </w:r>
      <w:r w:rsidR="00F14FE1"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新數字在顯示前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display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應該要清除先前所顯示的數字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最後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除了在顯示幕為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之後的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按鍵輸入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方法槽不會繼續判定是否清除顯示幕或堆疊數字字串外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所按的數字將會堆疊顯示</w:t>
      </w:r>
      <w:r w:rsidR="00F14FE1"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直接運算按鍵處理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F14FE1" w:rsidRPr="00F14FE1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Sqrt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x^2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1/x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等按鍵的處理方法為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unaryOperatorClicked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()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與數字按鍵的點按回應相同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透過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sender().text()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取得按鍵上的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text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unaryOperatorClicked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方法隨後根據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text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判定運算子後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利用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上的運算數進行運算後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再將結果顯示在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顯示幕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若進行運算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Sqrt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求數值的平方根時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顯示幕中為負值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或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1/x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運算時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x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都視為無法處理的情況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以呼叫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abortOperation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abortOperation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方法則重置所有起始變數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並在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中顯示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"####"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直接運算子處理結束前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運算結果會顯示在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而且運算至此告一段落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計算機狀態應該要回復到等待新運算數的階段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要重置為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lastRenderedPageBreak/>
        <w:t>加或減按鍵處理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使用者按下加或減運算子按鍵時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程式設定以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additiveOperatorClicked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進入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additiveOperatorClicked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必須先查是否有尚未運算的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乘或除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運算子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因為必須先乘除後才能加減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先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處理乘與除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再處理加或減運算後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必須重置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表示運算告一段落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proofErr w:type="gramStart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乘或除</w:t>
      </w:r>
      <w:proofErr w:type="gramEnd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下乘或除運算子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按鍵時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程式設定以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multiplicativeOperatorClicked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進入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multiplicativeOperatorClicked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無需檢查是否有尚未運算的加或減運算子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因為乘除運算有優先權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先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處理乘與除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再處理加或減運算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必須重置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表示運算告一段落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小數點按鍵處理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使用者按下小數點按鍵後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pointClicked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直接在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字串中加上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"."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proofErr w:type="gramStart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lastRenderedPageBreak/>
        <w:t>數值變號按鍵</w:t>
      </w:r>
      <w:proofErr w:type="gramEnd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按下變號按鍵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由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changeSignClicked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若顯示幕上為正值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則在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字串最前面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疊上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"-"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假如顯示幕上為負值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則設法移除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上字串最前方的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"-"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字元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proofErr w:type="gramStart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退格按鍵</w:t>
      </w:r>
      <w:proofErr w:type="gramEnd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按下退格按鍵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由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backspaceClicked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這時可以利用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Python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字串數列中的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[:-1]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保留除了最後一個字元的字串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離開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backspaceClicked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前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將顯示幕中原有字串的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[:-1]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退格後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上為空字串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則顯示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並且將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起始設為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表示等待新運算數中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清除按鍵處理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使用者按下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Clear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clear()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進入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函式後</w:t>
      </w:r>
      <w:proofErr w:type="gramEnd"/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將現有的運算數重置為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="0021630D"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離開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clear()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前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起始設為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表示等待新運算數中</w:t>
      </w:r>
      <w:r w:rsidR="0021630D"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ClearAll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</w:t>
      </w:r>
      <w:r w:rsidR="0021630D"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則將所有變數全部重置為起始狀態</w:t>
      </w:r>
      <w:r w:rsidR="0021630D"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lastRenderedPageBreak/>
        <w:t>記憶體按鍵處理</w:t>
      </w:r>
      <w:r w:rsidR="0021630D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21630D" w:rsidP="0021630D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clearMemory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"MC"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按鍵對應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清除記憶體中所存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設為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readMemory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"MR"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按鍵對應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功能為讀取記憶體中的數值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作為運算數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setMemory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方法則與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"MS"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按鍵對應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功能為設定記憶體中的數值，因此取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中的數字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存入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addToMemory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"M+"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按鍵對應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功能為加上記憶體中的數值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加上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中的數值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setMemory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addToMemory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都需要取用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上的數值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因此必須先呼叫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equalClicked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()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以更新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上的數值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 xml:space="preserve">calculate() </w:t>
      </w: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方法</w:t>
      </w:r>
      <w:r w:rsidR="0021630D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F271D5" w:rsidRDefault="0021630D" w:rsidP="0021630D">
      <w:pPr>
        <w:widowControl/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calculate()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方法中的運算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rightOperand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為右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運算數當執行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加或減運算時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左運算數為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當執行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乘或除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運算時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左運算數為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factorSoFar</w:t>
      </w:r>
      <w:proofErr w:type="spellEnd"/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若運算過程出現除與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時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將會回傳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False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F271D5" w:rsidRPr="004C12E7" w:rsidRDefault="00F271D5" w:rsidP="0021630D">
      <w:pPr>
        <w:widowControl/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</w:pPr>
      <w:r w:rsidRPr="00F271D5">
        <w:rPr>
          <w:rFonts w:ascii="Arial" w:hAnsi="Arial" w:cs="Arial" w:hint="eastAsia"/>
          <w:b/>
          <w:color w:val="222222"/>
          <w:sz w:val="56"/>
          <w:szCs w:val="56"/>
          <w:shd w:val="clear" w:color="auto" w:fill="FFFFFF"/>
        </w:rPr>
        <w:t>完成後</w:t>
      </w:r>
      <w:r w:rsidRPr="00F271D5">
        <w:rPr>
          <w:rFonts w:ascii="Arial" w:hAnsi="Arial" w:cs="Arial"/>
          <w:b/>
          <w:color w:val="000000" w:themeColor="text1"/>
          <w:sz w:val="56"/>
          <w:szCs w:val="56"/>
          <w:shd w:val="clear" w:color="auto" w:fill="FFFFFF"/>
        </w:rPr>
        <w:t>，</w:t>
      </w:r>
      <w:r w:rsidRPr="00F271D5">
        <w:rPr>
          <w:rFonts w:ascii="Arial" w:hAnsi="Arial" w:cs="Arial" w:hint="eastAsia"/>
          <w:b/>
          <w:color w:val="000000" w:themeColor="text1"/>
          <w:sz w:val="56"/>
          <w:szCs w:val="56"/>
          <w:shd w:val="clear" w:color="auto" w:fill="FFFFFF"/>
        </w:rPr>
        <w:t>計算機就能加減乘除了</w:t>
      </w:r>
      <w:r w:rsidRPr="00F271D5">
        <w:rPr>
          <w:rFonts w:ascii="Arial" w:hAnsi="Arial" w:cs="Arial" w:hint="eastAsia"/>
          <w:b/>
          <w:color w:val="000000" w:themeColor="text1"/>
          <w:sz w:val="56"/>
          <w:szCs w:val="56"/>
          <w:shd w:val="clear" w:color="auto" w:fill="FFFFFF"/>
        </w:rPr>
        <w:t>~</w:t>
      </w:r>
    </w:p>
    <w:p w:rsidR="008A68FD" w:rsidRDefault="008A68FD" w:rsidP="008A68FD">
      <w:pPr>
        <w:jc w:val="center"/>
        <w:rPr>
          <w:sz w:val="48"/>
          <w:szCs w:val="48"/>
        </w:rPr>
      </w:pPr>
      <w:r w:rsidRPr="000A1817">
        <w:rPr>
          <w:rFonts w:hint="eastAsia"/>
          <w:sz w:val="48"/>
          <w:szCs w:val="48"/>
        </w:rPr>
        <w:lastRenderedPageBreak/>
        <w:t>結論</w:t>
      </w:r>
    </w:p>
    <w:p w:rsidR="008A68FD" w:rsidRPr="002E7D8C" w:rsidRDefault="008A68FD" w:rsidP="008A68F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</w:t>
      </w:r>
      <w:r>
        <w:rPr>
          <w:rFonts w:hint="eastAsia"/>
          <w:sz w:val="40"/>
          <w:szCs w:val="40"/>
        </w:rPr>
        <w:t>有了這次的協同設計練習，讓我們體會到協同設計的重要性，在職場上不可能所有的東西都是你</w:t>
      </w:r>
      <w:proofErr w:type="gramStart"/>
      <w:r>
        <w:rPr>
          <w:rFonts w:hint="eastAsia"/>
          <w:sz w:val="40"/>
          <w:szCs w:val="40"/>
        </w:rPr>
        <w:t>一</w:t>
      </w:r>
      <w:proofErr w:type="gramEnd"/>
      <w:r>
        <w:rPr>
          <w:rFonts w:hint="eastAsia"/>
          <w:sz w:val="40"/>
          <w:szCs w:val="40"/>
        </w:rPr>
        <w:t>個人自己做，一定是協同設計，每個人都負責不同的地方一點</w:t>
      </w:r>
      <w:proofErr w:type="gramStart"/>
      <w:r>
        <w:rPr>
          <w:rFonts w:hint="eastAsia"/>
          <w:sz w:val="40"/>
          <w:szCs w:val="40"/>
        </w:rPr>
        <w:t>一點</w:t>
      </w:r>
      <w:proofErr w:type="gramEnd"/>
      <w:r>
        <w:rPr>
          <w:rFonts w:hint="eastAsia"/>
          <w:sz w:val="40"/>
          <w:szCs w:val="40"/>
        </w:rPr>
        <w:t>的拼湊出來的，至於為甚麼要用協同設計，主要的原因是因為人不可能都不休息和有問題都自己解決，有了這個協同設計當你在休息的時候換別人依序你所做的，有問題也可以提出來一起討論，以利提升行事的效率。</w:t>
      </w:r>
    </w:p>
    <w:p w:rsidR="008A68FD" w:rsidRPr="008A68FD" w:rsidRDefault="008A68FD" w:rsidP="004C12E7">
      <w:pPr>
        <w:rPr>
          <w:sz w:val="40"/>
          <w:szCs w:val="40"/>
        </w:rPr>
      </w:pPr>
    </w:p>
    <w:p w:rsidR="008A68FD" w:rsidRDefault="008A68FD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A68FD" w:rsidRDefault="008A68FD" w:rsidP="008A68FD">
      <w:pPr>
        <w:jc w:val="center"/>
        <w:rPr>
          <w:sz w:val="48"/>
          <w:szCs w:val="48"/>
        </w:rPr>
      </w:pPr>
      <w:r w:rsidRPr="000A1817">
        <w:rPr>
          <w:rFonts w:hint="eastAsia"/>
          <w:sz w:val="48"/>
          <w:szCs w:val="48"/>
        </w:rPr>
        <w:lastRenderedPageBreak/>
        <w:t>討論與建議</w:t>
      </w:r>
    </w:p>
    <w:p w:rsidR="008A68FD" w:rsidRDefault="008A68FD" w:rsidP="008A68F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</w:t>
      </w:r>
      <w:r>
        <w:rPr>
          <w:rFonts w:hint="eastAsia"/>
          <w:sz w:val="40"/>
          <w:szCs w:val="40"/>
        </w:rPr>
        <w:t>這次的計算機因為有了老師的範本才可以做得比較順利，在未來不太可能會有範本讓你參考，只能靠自己和自己協同設計的組員</w:t>
      </w:r>
      <w:proofErr w:type="gramStart"/>
      <w:r>
        <w:rPr>
          <w:rFonts w:hint="eastAsia"/>
          <w:sz w:val="40"/>
          <w:szCs w:val="40"/>
        </w:rPr>
        <w:t>一</w:t>
      </w:r>
      <w:proofErr w:type="gramEnd"/>
      <w:r>
        <w:rPr>
          <w:rFonts w:hint="eastAsia"/>
          <w:sz w:val="40"/>
          <w:szCs w:val="40"/>
        </w:rPr>
        <w:t>步步的完成，所以一定要慢慢的提升自己的能力，畢竟一項設計不可能只依照少數組員來完成，一定是每</w:t>
      </w:r>
      <w:proofErr w:type="gramStart"/>
      <w:r>
        <w:rPr>
          <w:rFonts w:hint="eastAsia"/>
          <w:sz w:val="40"/>
          <w:szCs w:val="40"/>
        </w:rPr>
        <w:t>個</w:t>
      </w:r>
      <w:proofErr w:type="gramEnd"/>
      <w:r>
        <w:rPr>
          <w:rFonts w:hint="eastAsia"/>
          <w:sz w:val="40"/>
          <w:szCs w:val="40"/>
        </w:rPr>
        <w:t>組員都負責不同的事加以提升作事的效率和減輕個人作業的壓力。</w:t>
      </w:r>
    </w:p>
    <w:p w:rsidR="004C12E7" w:rsidRPr="008A68FD" w:rsidRDefault="004C12E7" w:rsidP="004C12E7">
      <w:pPr>
        <w:rPr>
          <w:sz w:val="40"/>
          <w:szCs w:val="40"/>
        </w:rPr>
      </w:pPr>
    </w:p>
    <w:sectPr w:rsidR="004C12E7" w:rsidRPr="008A68FD" w:rsidSect="00721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EF7" w:rsidRDefault="00825EF7" w:rsidP="00D71050">
      <w:r>
        <w:separator/>
      </w:r>
    </w:p>
  </w:endnote>
  <w:endnote w:type="continuationSeparator" w:id="1">
    <w:p w:rsidR="00825EF7" w:rsidRDefault="00825EF7" w:rsidP="00D71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EF7" w:rsidRDefault="00825EF7" w:rsidP="00D71050">
      <w:r>
        <w:separator/>
      </w:r>
    </w:p>
  </w:footnote>
  <w:footnote w:type="continuationSeparator" w:id="1">
    <w:p w:rsidR="00825EF7" w:rsidRDefault="00825EF7" w:rsidP="00D710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27" type="#_x0000_t136" style="width:9.35pt;height:9.35pt" o:bullet="t">
        <v:shadow color="#868686"/>
        <v:textpath style="font-family:&quot;新細明體&quot;;font-size:10pt;v-text-reverse:t;v-text-kern:t" trim="t" fitpath="t" string="84"/>
      </v:shape>
    </w:pict>
  </w:numPicBullet>
  <w:abstractNum w:abstractNumId="0">
    <w:nsid w:val="026A3F07"/>
    <w:multiLevelType w:val="multilevel"/>
    <w:tmpl w:val="86A0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0181F"/>
    <w:multiLevelType w:val="multilevel"/>
    <w:tmpl w:val="0DF0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61C3C"/>
    <w:multiLevelType w:val="multilevel"/>
    <w:tmpl w:val="BA88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81E90"/>
    <w:multiLevelType w:val="multilevel"/>
    <w:tmpl w:val="500E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2E1248"/>
    <w:multiLevelType w:val="multilevel"/>
    <w:tmpl w:val="0BF6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C019F"/>
    <w:multiLevelType w:val="hybridMultilevel"/>
    <w:tmpl w:val="508A2302"/>
    <w:lvl w:ilvl="0" w:tplc="97AC17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w w:val="100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582B1A"/>
    <w:multiLevelType w:val="multilevel"/>
    <w:tmpl w:val="62BA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E90E81"/>
    <w:multiLevelType w:val="multilevel"/>
    <w:tmpl w:val="373E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0D677F"/>
    <w:multiLevelType w:val="multilevel"/>
    <w:tmpl w:val="8BFA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7127D4"/>
    <w:multiLevelType w:val="multilevel"/>
    <w:tmpl w:val="4B7C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E66C94"/>
    <w:multiLevelType w:val="multilevel"/>
    <w:tmpl w:val="62D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840F43"/>
    <w:multiLevelType w:val="multilevel"/>
    <w:tmpl w:val="4512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A9418D"/>
    <w:multiLevelType w:val="multilevel"/>
    <w:tmpl w:val="DDE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1C9"/>
    <w:rsid w:val="000656B8"/>
    <w:rsid w:val="00084DF4"/>
    <w:rsid w:val="000C3196"/>
    <w:rsid w:val="000E218F"/>
    <w:rsid w:val="00105179"/>
    <w:rsid w:val="00120623"/>
    <w:rsid w:val="00153A78"/>
    <w:rsid w:val="001B587F"/>
    <w:rsid w:val="0021630D"/>
    <w:rsid w:val="002A74CC"/>
    <w:rsid w:val="002E2D3C"/>
    <w:rsid w:val="002E7130"/>
    <w:rsid w:val="00306FA2"/>
    <w:rsid w:val="003174EC"/>
    <w:rsid w:val="003410F5"/>
    <w:rsid w:val="003F45FD"/>
    <w:rsid w:val="00430084"/>
    <w:rsid w:val="004759A7"/>
    <w:rsid w:val="004C12E7"/>
    <w:rsid w:val="004D13C3"/>
    <w:rsid w:val="00513E5F"/>
    <w:rsid w:val="00524FBF"/>
    <w:rsid w:val="00531A6B"/>
    <w:rsid w:val="0057073B"/>
    <w:rsid w:val="005C59A7"/>
    <w:rsid w:val="00600DF5"/>
    <w:rsid w:val="00634A06"/>
    <w:rsid w:val="006717DE"/>
    <w:rsid w:val="00695D28"/>
    <w:rsid w:val="006D1498"/>
    <w:rsid w:val="006D3810"/>
    <w:rsid w:val="007214C2"/>
    <w:rsid w:val="007510B6"/>
    <w:rsid w:val="00762EB8"/>
    <w:rsid w:val="007906F6"/>
    <w:rsid w:val="007B2601"/>
    <w:rsid w:val="007B70C2"/>
    <w:rsid w:val="0080782C"/>
    <w:rsid w:val="00825EF7"/>
    <w:rsid w:val="00841188"/>
    <w:rsid w:val="008601A4"/>
    <w:rsid w:val="00867D8B"/>
    <w:rsid w:val="008A32BB"/>
    <w:rsid w:val="008A68FD"/>
    <w:rsid w:val="008C3FDC"/>
    <w:rsid w:val="00927195"/>
    <w:rsid w:val="00934B58"/>
    <w:rsid w:val="00934E8F"/>
    <w:rsid w:val="00955DC8"/>
    <w:rsid w:val="00975332"/>
    <w:rsid w:val="009B60DC"/>
    <w:rsid w:val="00A51660"/>
    <w:rsid w:val="00A64E8A"/>
    <w:rsid w:val="00A67514"/>
    <w:rsid w:val="00A84819"/>
    <w:rsid w:val="00AA5407"/>
    <w:rsid w:val="00AC0014"/>
    <w:rsid w:val="00B13E59"/>
    <w:rsid w:val="00C571EF"/>
    <w:rsid w:val="00C9320F"/>
    <w:rsid w:val="00C97666"/>
    <w:rsid w:val="00CA5876"/>
    <w:rsid w:val="00CD0B30"/>
    <w:rsid w:val="00D12A92"/>
    <w:rsid w:val="00D34343"/>
    <w:rsid w:val="00D361C9"/>
    <w:rsid w:val="00D62F94"/>
    <w:rsid w:val="00D71050"/>
    <w:rsid w:val="00D9691B"/>
    <w:rsid w:val="00DB51D4"/>
    <w:rsid w:val="00DC2A08"/>
    <w:rsid w:val="00E319B5"/>
    <w:rsid w:val="00E45E97"/>
    <w:rsid w:val="00E60C24"/>
    <w:rsid w:val="00EF14BB"/>
    <w:rsid w:val="00F0317F"/>
    <w:rsid w:val="00F14FE1"/>
    <w:rsid w:val="00F16918"/>
    <w:rsid w:val="00F271D5"/>
    <w:rsid w:val="00F53A09"/>
    <w:rsid w:val="00F712C6"/>
    <w:rsid w:val="00F80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7" type="connector" idref="#_x0000_s1038"/>
        <o:r id="V:Rule8" type="connector" idref="#_x0000_s1037"/>
        <o:r id="V:Rule9" type="connector" idref="#_x0000_s1041"/>
        <o:r id="V:Rule10" type="connector" idref="#_x0000_s1039"/>
        <o:r id="V:Rule11" type="connector" idref="#_x0000_s1043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71050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06F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06F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7B260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C12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tw/acrobat/using/links-attachments-pdf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41CC2-1AAB-4345-BB7C-7F698C32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22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Hong</cp:lastModifiedBy>
  <cp:revision>48</cp:revision>
  <dcterms:created xsi:type="dcterms:W3CDTF">2018-01-03T09:01:00Z</dcterms:created>
  <dcterms:modified xsi:type="dcterms:W3CDTF">2018-01-07T12:09:00Z</dcterms:modified>
</cp:coreProperties>
</file>