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8D70C39" w14:textId="77777777" w:rsidR="00FD6456" w:rsidRDefault="00FD6456">
      <w:pPr>
        <w:spacing w:line="276" w:lineRule="auto"/>
        <w:ind w:left="0" w:firstLine="0"/>
      </w:pPr>
    </w:p>
    <w:p w14:paraId="1CFCDFB8" w14:textId="77777777" w:rsidR="00FD6456" w:rsidRDefault="00FD6456">
      <w:pPr>
        <w:spacing w:line="276" w:lineRule="auto"/>
        <w:ind w:left="0" w:firstLine="0"/>
      </w:pPr>
    </w:p>
    <w:tbl>
      <w:tblPr>
        <w:tblStyle w:val="a"/>
        <w:tblW w:w="10365" w:type="dxa"/>
        <w:tblInd w:w="566" w:type="dxa"/>
        <w:tblLook w:val="04A0" w:firstRow="1" w:lastRow="0" w:firstColumn="1" w:lastColumn="0" w:noHBand="0" w:noVBand="1"/>
      </w:tblPr>
      <w:tblGrid>
        <w:gridCol w:w="10365"/>
      </w:tblGrid>
      <w:tr w:rsidR="00FD6456" w14:paraId="776AB60A" w14:textId="77777777" w:rsidTr="005063AB">
        <w:trPr>
          <w:trHeight w:val="614"/>
        </w:trPr>
        <w:tc>
          <w:tcPr>
            <w:tcW w:w="10365" w:type="dxa"/>
            <w:vAlign w:val="center"/>
          </w:tcPr>
          <w:p w14:paraId="2C1F56BC" w14:textId="77777777" w:rsidR="00FD6456" w:rsidRDefault="007D6BEF">
            <w:pPr>
              <w:ind w:left="0" w:firstLine="0"/>
              <w:jc w:val="center"/>
            </w:pPr>
            <w:r>
              <w:rPr>
                <w:rFonts w:ascii="Arial" w:eastAsia="Arial" w:hAnsi="Arial" w:cs="Arial"/>
                <w:b/>
                <w:sz w:val="24"/>
                <w:szCs w:val="24"/>
              </w:rPr>
              <w:t xml:space="preserve"> </w:t>
            </w:r>
          </w:p>
          <w:p w14:paraId="494F2950" w14:textId="77777777" w:rsidR="00FD6456" w:rsidRDefault="007D6BEF">
            <w:pPr>
              <w:ind w:left="0" w:firstLine="0"/>
              <w:jc w:val="center"/>
            </w:pPr>
            <w:r>
              <w:rPr>
                <w:noProof/>
              </w:rPr>
              <mc:AlternateContent>
                <mc:Choice Requires="wps">
                  <w:drawing>
                    <wp:anchor distT="0" distB="0" distL="114300" distR="114300" simplePos="0" relativeHeight="251658240" behindDoc="0" locked="0" layoutInCell="0" hidden="0" allowOverlap="1" wp14:anchorId="0E53BD87" wp14:editId="3D9A94BF">
                      <wp:simplePos x="0" y="0"/>
                      <wp:positionH relativeFrom="margin">
                        <wp:posOffset>88900</wp:posOffset>
                      </wp:positionH>
                      <wp:positionV relativeFrom="paragraph">
                        <wp:posOffset>76200</wp:posOffset>
                      </wp:positionV>
                      <wp:extent cx="541020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ve="http://schemas.openxmlformats.org/markup-compatibility/2006" xmlns:mv="urn:schemas-microsoft-com:mac:vml" xmlns:a="http://schemas.openxmlformats.org/drawingml/2006/main" xmlns:pic="http://schemas.openxmlformats.org/drawingml/2006/picture" xmlns:c="http://schemas.openxmlformats.org/drawingml/2006/chart"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96BC117" id="_x0000_t32" coordsize="21600,21600" o:spt="32" o:oned="t" path="m,l21600,21600e" filled="f">
                      <v:path arrowok="t" fillok="f" o:connecttype="none"/>
                      <o:lock v:ext="edit" shapetype="t"/>
                    </v:shapetype>
                    <v:shape id="Conector recto de flecha 3" o:spid="_x0000_s1026" type="#_x0000_t32" style="position:absolute;margin-left:7pt;margin-top:6pt;width:426pt;height:1pt;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8u1N6gEAAMMDAAAOAAAAZHJzL2Uyb0RvYy54bWysU01v2zAMvQ/YfxB0X2wnbdoacXpI1l2G LUC3H8BIsi1AXxC1OPn3o+Ss3cdlGKaDREnk0+MjtXk8W8NOKqL2ruPNouZMOeGldkPHv355enfP GSZwEox3quMXhfxx+/bNZgqtWvrRG6kiIxCH7RQ6PqYU2qpCMSoLuPBBObrsfbSQaBuHSkaYCN2a alnX62ryUYbohUKk0/18ybcFv++VSJ/7HlVipuPELZU5lvmY52q7gXaIEEYtrjTgH1hY0I4efYHa QwL2Leo/oKwW0aPv00J4W/m+10KVHCibpv4tm+cRgiq5kDgYXmTC/wcrPp0OkWnZ8RVnDiyVaEeF EslHFvPCpGK9UWIEtspqTQFbCtq5Q7zuMBxiTv3cR5tXSoqdO75cr9bNisp/Iey7+5rGrLY6JybI 4famebhb3nAmyKPcVa8gIWL6oLxl2eg4pgh6GBNxm8k1RW04fcRENCjwR0Bm4PyTNqaU1jg2UV8+ 1LdUfQHUYb2BRKYNlDO6oeCgN1rmmByNcTjuTGQnyD1TRiZOb/zilh/cA46zX7ma87M6qawNtKMC +d5Jli6BdHWkK89srJKcGUX/JVvFM4E2f+NJJIwjLrkKs+7ZOnp5KeUo59Qphe21q3Mr/rwv0a9/ b/sdAAD//wMAUEsDBBQABgAIAAAAIQADY7/S2AAAAAgBAAAPAAAAZHJzL2Rvd25yZXYueG1sTE9B TsMwELwj8QdrkbhRhwpFVYhTIUQPwInAJbdtsiQBex3Zbhp4PYs40NPsaEazM+V2cVbNFOLo2cD1 KgNF3Ppu5N7A2+vuagMqJuQOrWcy8EURttX5WYlF54/8QnOdeiUhHAs0MKQ0FVrHdiCHceUnYtHe fXCYhIZedwGPEu6sXmdZrh2OLB8GnOh+oPazPjgDNjzZjwf/nTXLY5jrxjW4e56MubxY7m5BJVrS vxl+60t1qKTT3h+4i8oKv5EpSXAtKPomz+XY/wm6KvXpgOoHAAD//wMAUEsBAi0AFAAGAAgAAAAh ALaDOJL+AAAA4QEAABMAAAAAAAAAAAAAAAAAAAAAAFtDb250ZW50X1R5cGVzXS54bWxQSwECLQAU AAYACAAAACEAOP0h/9YAAACUAQAACwAAAAAAAAAAAAAAAAAvAQAAX3JlbHMvLnJlbHNQSwECLQAU AAYACAAAACEAlPLtTeoBAADDAwAADgAAAAAAAAAAAAAAAAAuAgAAZHJzL2Uyb0RvYy54bWxQSwEC LQAUAAYACAAAACEAA2O/0tgAAAAIAQAADwAAAAAAAAAAAAAAAABEBAAAZHJzL2Rvd25yZXYueG1s UEsFBgAAAAAEAAQA8wAAAEkFAAAAAA== " o:allowincell="f" strokeweight="1.5pt">
                      <v:stroke joinstyle="miter"/>
                      <w10:wrap anchorx="margin"/>
                    </v:shape>
                  </w:pict>
                </mc:Fallback>
              </mc:AlternateContent>
            </w:r>
          </w:p>
          <w:p w14:paraId="7CF0B2AF" w14:textId="77777777" w:rsidR="00FD6456" w:rsidRDefault="00FD6456">
            <w:pPr>
              <w:ind w:left="0" w:firstLine="0"/>
              <w:jc w:val="center"/>
            </w:pPr>
          </w:p>
          <w:p w14:paraId="6215BFC4" w14:textId="2756EE41" w:rsidR="00FD6456" w:rsidRDefault="001A699A" w:rsidP="001A699A">
            <w:pPr>
              <w:ind w:left="0" w:firstLine="0"/>
              <w:jc w:val="center"/>
            </w:pPr>
            <w:r w:rsidRPr="001A699A">
              <w:rPr>
                <w:rFonts w:ascii="Arial" w:eastAsia="Arial" w:hAnsi="Arial" w:cs="Arial"/>
                <w:b/>
                <w:sz w:val="24"/>
                <w:szCs w:val="24"/>
              </w:rPr>
              <w:t>Sistemas Intel</w:t>
            </w:r>
            <w:r>
              <w:rPr>
                <w:rFonts w:ascii="Arial" w:eastAsia="Arial" w:hAnsi="Arial" w:cs="Arial"/>
                <w:b/>
                <w:sz w:val="24"/>
                <w:szCs w:val="24"/>
              </w:rPr>
              <w:t>igentes de gestión de Biblioteca</w:t>
            </w:r>
          </w:p>
        </w:tc>
      </w:tr>
      <w:tr w:rsidR="00FD6456" w14:paraId="553BF604" w14:textId="77777777" w:rsidTr="005063AB">
        <w:trPr>
          <w:trHeight w:val="1754"/>
        </w:trPr>
        <w:tc>
          <w:tcPr>
            <w:tcW w:w="10365" w:type="dxa"/>
          </w:tcPr>
          <w:p w14:paraId="53D696CA" w14:textId="77777777" w:rsidR="00FD6456" w:rsidRDefault="007D6BEF">
            <w:pPr>
              <w:ind w:left="0" w:firstLine="0"/>
              <w:jc w:val="center"/>
            </w:pPr>
            <w:r>
              <w:rPr>
                <w:noProof/>
              </w:rPr>
              <mc:AlternateContent>
                <mc:Choice Requires="wps">
                  <w:drawing>
                    <wp:anchor distT="0" distB="0" distL="114300" distR="114300" simplePos="0" relativeHeight="251659264" behindDoc="0" locked="0" layoutInCell="0" hidden="0" allowOverlap="1" wp14:anchorId="6E493FC5" wp14:editId="0B206759">
                      <wp:simplePos x="0" y="0"/>
                      <wp:positionH relativeFrom="margin">
                        <wp:posOffset>88900</wp:posOffset>
                      </wp:positionH>
                      <wp:positionV relativeFrom="paragraph">
                        <wp:posOffset>63500</wp:posOffset>
                      </wp:positionV>
                      <wp:extent cx="5410200" cy="12700"/>
                      <wp:effectExtent l="0" t="0" r="0" b="0"/>
                      <wp:wrapNone/>
                      <wp:docPr id="2" name="Conector recto de flecha 2"/>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ve="http://schemas.openxmlformats.org/markup-compatibility/2006" xmlns:mv="urn:schemas-microsoft-com:mac:vml" xmlns:a="http://schemas.openxmlformats.org/drawingml/2006/main" xmlns:pic="http://schemas.openxmlformats.org/drawingml/2006/picture" xmlns:c="http://schemas.openxmlformats.org/drawingml/2006/chart"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C8B1292" id="Conector recto de flecha 2" o:spid="_x0000_s1026" type="#_x0000_t32" style="position:absolute;margin-left:7pt;margin-top:5pt;width:426pt;height:1pt;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wcP16gEAAMMDAAAOAAAAZHJzL2Uyb0RvYy54bWysU01v2zAMvQ/YfxB0X2wnbdoacXpI1l2G LUC3H8BItC1AX5C0OPn3o+Ss3cdlGKaDREnk0+MjtXk8G81OGKJytuPNouYMrXBS2aHjX788vbvn LCawErSz2PELRv64fftmM/kWl250WmJgBGJjO/mOjyn5tqqiGNFAXDiPli57Fwwk2oahkgEmQje6 Wtb1uppckD44gTHS6X6+5NuC3/co0ue+j5iY7jhxS2UOZT7mudpuoB0C+FGJKw34BxYGlKVHX6D2 kIB9C+oPKKNEcNH1aSGcqVzfK4ElB8qmqX/L5nkEjyUXEif6F5ni/4MVn06HwJTs+JIzC4ZKtKNC ieQCC3lhElmvUYzAllmtyceWgnb2EK676A8hp37ug8krJcXOhLderZsVlf/S8dXdfU1jVhvPiQly uL1pHu6WN5wJ8ih31SuIDzF9QGdYNjoeUwA1jIm4zeSaojacPsZENCjwR0BmYN2T0rqUVls2UV8+ 1LdUfQHUYb2GRKbxlHO0Q8GJTiuZY3J0DMNxpwM7Qe6ZMjJxeuMXt/zgHuI4+5WrOT+jEmZtoB0R 5HsrWbp40tWSrjyzMSg500j/JVvFM4HSf+NJJLQlLrkKs+7ZOjp5KeUo59Qphe21q3Mr/rwv0a9/ b/sdAAD//wMAUEsDBBQABgAIAAAAIQCp1g2M2QAAAAgBAAAPAAAAZHJzL2Rvd25yZXYueG1sTE/L TsMwELwj8Q/WInGjNhWKqhCnqhA9ACcCl9y28ZKE+hHZbhr4epYTnGZnZzU7U20XZ8VMMY3Ba7hd KRDku2BG32t4f9vfbECkjN6gDZ40fFGCbX15UWFpwtm/0tzkXrCJTyVqGHKeSilTN5DDtAoTedY+ QnSYmcZemohnNndWrpUqpMPR84cBJ3oYqDs2J6fBxmf7+Ri+Vbs8xblpXYv7l0nr66tldw8i05L/ juE3PkeHmjMdwsmbJCzzO66SGRUj65ui4OHAi7UCWVfyf4H6BwAA//8DAFBLAQItABQABgAIAAAA IQC2gziS/gAAAOEBAAATAAAAAAAAAAAAAAAAAAAAAABbQ29udGVudF9UeXBlc10ueG1sUEsBAi0A FAAGAAgAAAAhADj9If/WAAAAlAEAAAsAAAAAAAAAAAAAAAAALwEAAF9yZWxzLy5yZWxzUEsBAi0A FAAGAAgAAAAhAN/Bw/XqAQAAwwMAAA4AAAAAAAAAAAAAAAAALgIAAGRycy9lMm9Eb2MueG1sUEsB Ai0AFAAGAAgAAAAhAKnWDYzZAAAACAEAAA8AAAAAAAAAAAAAAAAARAQAAGRycy9kb3ducmV2Lnht bFBLBQYAAAAABAAEAPMAAABKBQAAAAA= " o:allowincell="f" strokeweight="1.5pt">
                      <v:stroke joinstyle="miter"/>
                      <w10:wrap anchorx="margin"/>
                    </v:shape>
                  </w:pict>
                </mc:Fallback>
              </mc:AlternateContent>
            </w:r>
          </w:p>
          <w:p w14:paraId="6A63B8A5" w14:textId="77777777" w:rsidR="00FD6456" w:rsidRDefault="00FD6456">
            <w:pPr>
              <w:ind w:left="0" w:firstLine="0"/>
            </w:pPr>
          </w:p>
          <w:p w14:paraId="66228457" w14:textId="2C614D28" w:rsidR="00FD6456" w:rsidRDefault="001A699A" w:rsidP="005063AB">
            <w:pPr>
              <w:ind w:left="0" w:firstLine="0"/>
              <w:jc w:val="center"/>
            </w:pPr>
            <w:r>
              <w:rPr>
                <w:rFonts w:ascii="Arial" w:eastAsia="Arial" w:hAnsi="Arial" w:cs="Arial"/>
                <w:b/>
              </w:rPr>
              <w:t>202504191</w:t>
            </w:r>
            <w:r w:rsidR="005063AB" w:rsidRPr="005063AB">
              <w:rPr>
                <w:rFonts w:ascii="Arial" w:eastAsia="Arial" w:hAnsi="Arial" w:cs="Arial"/>
                <w:b/>
              </w:rPr>
              <w:t xml:space="preserve"> </w:t>
            </w:r>
            <w:r>
              <w:rPr>
                <w:rFonts w:ascii="Arial" w:eastAsia="Arial" w:hAnsi="Arial" w:cs="Arial"/>
                <w:b/>
              </w:rPr>
              <w:t>– Santiago Benjamin Tzoc Ican</w:t>
            </w:r>
          </w:p>
        </w:tc>
      </w:tr>
    </w:tbl>
    <w:p w14:paraId="7859CD51" w14:textId="77777777" w:rsidR="00FD6456" w:rsidRDefault="00FD6456">
      <w:pPr>
        <w:ind w:left="0" w:firstLine="0"/>
        <w:sectPr w:rsidR="00FD6456" w:rsidSect="00795E3E">
          <w:headerReference w:type="even" r:id="rId8"/>
          <w:headerReference w:type="default" r:id="rId9"/>
          <w:footerReference w:type="even" r:id="rId10"/>
          <w:footerReference w:type="default" r:id="rId11"/>
          <w:headerReference w:type="first" r:id="rId12"/>
          <w:footerReference w:type="first" r:id="rId13"/>
          <w:pgSz w:w="12240" w:h="15840"/>
          <w:pgMar w:top="1530" w:right="1133" w:bottom="1417" w:left="566" w:header="0" w:footer="720" w:gutter="0"/>
          <w:cols w:space="720"/>
        </w:sectPr>
      </w:pPr>
    </w:p>
    <w:p w14:paraId="2826A2C6" w14:textId="77777777" w:rsidR="00FD6456" w:rsidRDefault="007D6BEF" w:rsidP="00553519">
      <w:pPr>
        <w:ind w:left="0" w:firstLine="142"/>
      </w:pPr>
      <w:r>
        <w:rPr>
          <w:rFonts w:ascii="Arial" w:eastAsia="Arial" w:hAnsi="Arial" w:cs="Arial"/>
          <w:b/>
        </w:rPr>
        <w:lastRenderedPageBreak/>
        <w:t>Resumen</w:t>
      </w:r>
    </w:p>
    <w:p w14:paraId="6D3F53A1" w14:textId="77777777" w:rsidR="00FD6456" w:rsidRDefault="00FD6456" w:rsidP="00326471">
      <w:pPr>
        <w:ind w:left="0" w:firstLine="0"/>
        <w:jc w:val="both"/>
      </w:pPr>
    </w:p>
    <w:p w14:paraId="440CAADA" w14:textId="1A0E711D" w:rsidR="00FD6456" w:rsidRDefault="001A699A" w:rsidP="001A699A">
      <w:pPr>
        <w:ind w:left="175" w:hanging="175"/>
        <w:jc w:val="both"/>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1A699A">
        <w:rPr>
          <w:rFonts w:ascii="Times New Roman" w:eastAsia="Times New Roman" w:hAnsi="Times New Roman" w:cs="Times New Roman"/>
          <w:sz w:val="24"/>
          <w:szCs w:val="24"/>
        </w:rPr>
        <w:t>La gestión eficiente de grandes volúmenes de información representa un reto constante en el ámbito de las librerías modernas, donde administrar más de 100,000 títulos distribuidos en diversas sucursales requiere herramientas robustas y estructuradas. Este proyecto aborda el diseño e implementación de un sistema inteligente desarrollado en C# para optimizar la administración de catálogos mediante estructuras jerárquicas y Tipos de Datos Abstractos (TDAs) propios. Ante la problemática de las listas extensas y los tiempos elevados de localización, la solución se asemeja a una biblioteca física organizada por secciones, áreas principales, categorías y subcategorías alfabéticas, facilitando la búsqueda exacta por código ISBN y la visualización gráfica de dependencias mediante Graphviz. Las principales conclusiones destacan que el uso de TDAs personalizados evita depender de estructuras nativas, garantizando un rendimiento óptimo, escalabilidad y un control riguroso de la memoria dinámica en entornos de alta demanda.</w:t>
      </w:r>
    </w:p>
    <w:p w14:paraId="6509C26D" w14:textId="77777777" w:rsidR="001A699A" w:rsidRDefault="001A699A" w:rsidP="00553519">
      <w:pPr>
        <w:ind w:left="142" w:firstLine="0"/>
        <w:rPr>
          <w:rFonts w:ascii="Arial" w:eastAsia="Arial" w:hAnsi="Arial" w:cs="Arial"/>
          <w:b/>
        </w:rPr>
      </w:pPr>
    </w:p>
    <w:p w14:paraId="3DF00EE4" w14:textId="371613FE" w:rsidR="00FD6456" w:rsidRDefault="007D6BEF" w:rsidP="00553519">
      <w:pPr>
        <w:ind w:left="142" w:firstLine="0"/>
      </w:pPr>
      <w:r>
        <w:rPr>
          <w:rFonts w:ascii="Arial" w:eastAsia="Arial" w:hAnsi="Arial" w:cs="Arial"/>
          <w:b/>
        </w:rPr>
        <w:t>Palabras clave</w:t>
      </w:r>
    </w:p>
    <w:p w14:paraId="3D7816B2" w14:textId="3F091453" w:rsidR="00FD6456" w:rsidRPr="001A699A" w:rsidRDefault="001A699A" w:rsidP="00553519">
      <w:pPr>
        <w:spacing w:after="90" w:line="288" w:lineRule="auto"/>
        <w:ind w:left="142" w:firstLine="0"/>
        <w:jc w:val="both"/>
        <w:rPr>
          <w:rFonts w:ascii="Times New Roman" w:eastAsia="Times New Roman" w:hAnsi="Times New Roman" w:cs="Times New Roman"/>
          <w:sz w:val="24"/>
          <w:szCs w:val="24"/>
        </w:rPr>
      </w:pPr>
      <w:r w:rsidRPr="001A699A">
        <w:rPr>
          <w:rFonts w:ascii="Times New Roman" w:eastAsia="Times New Roman" w:hAnsi="Times New Roman" w:cs="Times New Roman"/>
          <w:sz w:val="24"/>
          <w:szCs w:val="24"/>
        </w:rPr>
        <w:t>Tipos de datos abstractos, catálogos jerárquicos, Graphviz, gestión de libros, C#.</w:t>
      </w:r>
    </w:p>
    <w:p w14:paraId="5E3DF160" w14:textId="77777777" w:rsidR="005063AB" w:rsidRDefault="005063AB" w:rsidP="00A16055">
      <w:pPr>
        <w:ind w:hanging="176"/>
        <w:rPr>
          <w:rFonts w:ascii="Arial" w:eastAsia="Arial" w:hAnsi="Arial" w:cs="Arial"/>
          <w:b/>
          <w:i/>
        </w:rPr>
      </w:pPr>
    </w:p>
    <w:p w14:paraId="08BAB530" w14:textId="77777777" w:rsidR="005063AB" w:rsidRDefault="005063AB" w:rsidP="00A16055">
      <w:pPr>
        <w:ind w:hanging="176"/>
        <w:rPr>
          <w:rFonts w:ascii="Arial" w:eastAsia="Arial" w:hAnsi="Arial" w:cs="Arial"/>
          <w:b/>
          <w:i/>
        </w:rPr>
      </w:pPr>
    </w:p>
    <w:p w14:paraId="6524B125" w14:textId="2D6E9F31" w:rsidR="005063AB" w:rsidRDefault="005063AB" w:rsidP="00A16055">
      <w:pPr>
        <w:ind w:hanging="176"/>
        <w:rPr>
          <w:rFonts w:ascii="Arial" w:eastAsia="Arial" w:hAnsi="Arial" w:cs="Arial"/>
          <w:b/>
          <w:i/>
        </w:rPr>
      </w:pPr>
    </w:p>
    <w:p w14:paraId="430B8AA6" w14:textId="723E8FEF" w:rsidR="00FD6456" w:rsidRDefault="007D6BEF" w:rsidP="00A16055">
      <w:pPr>
        <w:ind w:hanging="176"/>
      </w:pPr>
      <w:proofErr w:type="spellStart"/>
      <w:r>
        <w:rPr>
          <w:rFonts w:ascii="Arial" w:eastAsia="Arial" w:hAnsi="Arial" w:cs="Arial"/>
          <w:b/>
          <w:i/>
        </w:rPr>
        <w:lastRenderedPageBreak/>
        <w:t>Abstract</w:t>
      </w:r>
      <w:proofErr w:type="spellEnd"/>
    </w:p>
    <w:p w14:paraId="2CD2CFEF" w14:textId="77777777" w:rsidR="00FD6456" w:rsidRDefault="00FD6456">
      <w:pPr>
        <w:ind w:left="0" w:firstLine="0"/>
        <w:jc w:val="both"/>
      </w:pPr>
    </w:p>
    <w:p w14:paraId="50FCDD2D" w14:textId="15EFACCC" w:rsidR="00553519" w:rsidRDefault="001A699A" w:rsidP="001A699A">
      <w:pPr>
        <w:ind w:left="0" w:firstLine="0"/>
        <w:jc w:val="both"/>
        <w:rPr>
          <w:rFonts w:ascii="Times New Roman" w:eastAsia="Times New Roman" w:hAnsi="Times New Roman" w:cs="Times New Roman"/>
          <w:i/>
          <w:sz w:val="24"/>
          <w:szCs w:val="24"/>
        </w:rPr>
      </w:pPr>
      <w:proofErr w:type="spellStart"/>
      <w:r w:rsidRPr="001A699A">
        <w:rPr>
          <w:rFonts w:ascii="Times New Roman" w:eastAsia="Times New Roman" w:hAnsi="Times New Roman" w:cs="Times New Roman"/>
          <w:i/>
          <w:sz w:val="24"/>
          <w:szCs w:val="24"/>
        </w:rPr>
        <w:t>The</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efficient</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management</w:t>
      </w:r>
      <w:proofErr w:type="spellEnd"/>
      <w:r w:rsidRPr="001A699A">
        <w:rPr>
          <w:rFonts w:ascii="Times New Roman" w:eastAsia="Times New Roman" w:hAnsi="Times New Roman" w:cs="Times New Roman"/>
          <w:i/>
          <w:sz w:val="24"/>
          <w:szCs w:val="24"/>
        </w:rPr>
        <w:t xml:space="preserve"> of </w:t>
      </w:r>
      <w:proofErr w:type="spellStart"/>
      <w:r w:rsidRPr="001A699A">
        <w:rPr>
          <w:rFonts w:ascii="Times New Roman" w:eastAsia="Times New Roman" w:hAnsi="Times New Roman" w:cs="Times New Roman"/>
          <w:i/>
          <w:sz w:val="24"/>
          <w:szCs w:val="24"/>
        </w:rPr>
        <w:t>large</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information</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volumes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represents</w:t>
      </w:r>
      <w:proofErr w:type="spellEnd"/>
      <w:r w:rsidRPr="001A699A">
        <w:rPr>
          <w:rFonts w:ascii="Times New Roman" w:eastAsia="Times New Roman" w:hAnsi="Times New Roman" w:cs="Times New Roman"/>
          <w:i/>
          <w:sz w:val="24"/>
          <w:szCs w:val="24"/>
        </w:rPr>
        <w:t xml:space="preserve"> a </w:t>
      </w:r>
      <w:proofErr w:type="spellStart"/>
      <w:r w:rsidRPr="001A699A">
        <w:rPr>
          <w:rFonts w:ascii="Times New Roman" w:eastAsia="Times New Roman" w:hAnsi="Times New Roman" w:cs="Times New Roman"/>
          <w:i/>
          <w:sz w:val="24"/>
          <w:szCs w:val="24"/>
        </w:rPr>
        <w:t>constant</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challenge</w:t>
      </w:r>
      <w:proofErr w:type="spellEnd"/>
      <w:r w:rsidRPr="001A699A">
        <w:rPr>
          <w:rFonts w:ascii="Times New Roman" w:eastAsia="Times New Roman" w:hAnsi="Times New Roman" w:cs="Times New Roman"/>
          <w:i/>
          <w:sz w:val="24"/>
          <w:szCs w:val="24"/>
        </w:rPr>
        <w:t xml:space="preserve"> in </w:t>
      </w:r>
      <w:proofErr w:type="spellStart"/>
      <w:r w:rsidRPr="001A699A">
        <w:rPr>
          <w:rFonts w:ascii="Times New Roman" w:eastAsia="Times New Roman" w:hAnsi="Times New Roman" w:cs="Times New Roman"/>
          <w:i/>
          <w:sz w:val="24"/>
          <w:szCs w:val="24"/>
        </w:rPr>
        <w:t>modern</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bookstores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where</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administering</w:t>
      </w:r>
      <w:proofErr w:type="spellEnd"/>
      <w:r w:rsidRPr="001A699A">
        <w:rPr>
          <w:rFonts w:ascii="Times New Roman" w:eastAsia="Times New Roman" w:hAnsi="Times New Roman" w:cs="Times New Roman"/>
          <w:i/>
          <w:sz w:val="24"/>
          <w:szCs w:val="24"/>
        </w:rPr>
        <w:t xml:space="preserve"> more </w:t>
      </w:r>
      <w:proofErr w:type="spellStart"/>
      <w:r w:rsidRPr="001A699A">
        <w:rPr>
          <w:rFonts w:ascii="Times New Roman" w:eastAsia="Times New Roman" w:hAnsi="Times New Roman" w:cs="Times New Roman"/>
          <w:i/>
          <w:sz w:val="24"/>
          <w:szCs w:val="24"/>
        </w:rPr>
        <w:t>than</w:t>
      </w:r>
      <w:proofErr w:type="spellEnd"/>
      <w:r w:rsidRPr="001A699A">
        <w:rPr>
          <w:rFonts w:ascii="Times New Roman" w:eastAsia="Times New Roman" w:hAnsi="Times New Roman" w:cs="Times New Roman"/>
          <w:i/>
          <w:sz w:val="24"/>
          <w:szCs w:val="24"/>
        </w:rPr>
        <w:t xml:space="preserve"> 100,000 </w:t>
      </w:r>
      <w:proofErr w:type="spellStart"/>
      <w:r w:rsidRPr="001A699A">
        <w:rPr>
          <w:rFonts w:ascii="Times New Roman" w:eastAsia="Times New Roman" w:hAnsi="Times New Roman" w:cs="Times New Roman"/>
          <w:i/>
          <w:sz w:val="24"/>
          <w:szCs w:val="24"/>
        </w:rPr>
        <w:t>titles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distributed</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across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multiple</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branches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requires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robust</w:t>
      </w:r>
      <w:proofErr w:type="spellEnd"/>
      <w:r w:rsidRPr="001A699A">
        <w:rPr>
          <w:rFonts w:ascii="Times New Roman" w:eastAsia="Times New Roman" w:hAnsi="Times New Roman" w:cs="Times New Roman"/>
          <w:i/>
          <w:sz w:val="24"/>
          <w:szCs w:val="24"/>
        </w:rPr>
        <w:t xml:space="preserve"> and </w:t>
      </w:r>
      <w:proofErr w:type="spellStart"/>
      <w:r w:rsidRPr="001A699A">
        <w:rPr>
          <w:rFonts w:ascii="Times New Roman" w:eastAsia="Times New Roman" w:hAnsi="Times New Roman" w:cs="Times New Roman"/>
          <w:i/>
          <w:sz w:val="24"/>
          <w:szCs w:val="24"/>
        </w:rPr>
        <w:t>structured</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tools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This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project</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addresses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the</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design</w:t>
      </w:r>
      <w:proofErr w:type="spellEnd"/>
      <w:r w:rsidRPr="001A699A">
        <w:rPr>
          <w:rFonts w:ascii="Times New Roman" w:eastAsia="Times New Roman" w:hAnsi="Times New Roman" w:cs="Times New Roman"/>
          <w:i/>
          <w:sz w:val="24"/>
          <w:szCs w:val="24"/>
        </w:rPr>
        <w:t xml:space="preserve"> and </w:t>
      </w:r>
      <w:proofErr w:type="spellStart"/>
      <w:r w:rsidRPr="001A699A">
        <w:rPr>
          <w:rFonts w:ascii="Times New Roman" w:eastAsia="Times New Roman" w:hAnsi="Times New Roman" w:cs="Times New Roman"/>
          <w:i/>
          <w:sz w:val="24"/>
          <w:szCs w:val="24"/>
        </w:rPr>
        <w:t>implementation</w:t>
      </w:r>
      <w:proofErr w:type="spellEnd"/>
      <w:r w:rsidRPr="001A699A">
        <w:rPr>
          <w:rFonts w:ascii="Times New Roman" w:eastAsia="Times New Roman" w:hAnsi="Times New Roman" w:cs="Times New Roman"/>
          <w:i/>
          <w:sz w:val="24"/>
          <w:szCs w:val="24"/>
        </w:rPr>
        <w:t xml:space="preserve"> of </w:t>
      </w:r>
      <w:proofErr w:type="spellStart"/>
      <w:r w:rsidRPr="001A699A">
        <w:rPr>
          <w:rFonts w:ascii="Times New Roman" w:eastAsia="Times New Roman" w:hAnsi="Times New Roman" w:cs="Times New Roman"/>
          <w:i/>
          <w:sz w:val="24"/>
          <w:szCs w:val="24"/>
        </w:rPr>
        <w:t>an</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intelligent</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system</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developed</w:t>
      </w:r>
      <w:proofErr w:type="spellEnd"/>
      <w:r w:rsidRPr="001A699A">
        <w:rPr>
          <w:rFonts w:ascii="Times New Roman" w:eastAsia="Times New Roman" w:hAnsi="Times New Roman" w:cs="Times New Roman"/>
          <w:i/>
          <w:sz w:val="24"/>
          <w:szCs w:val="24"/>
        </w:rPr>
        <w:t xml:space="preserve"> in C# to </w:t>
      </w:r>
      <w:proofErr w:type="spellStart"/>
      <w:r w:rsidRPr="001A699A">
        <w:rPr>
          <w:rFonts w:ascii="Times New Roman" w:eastAsia="Times New Roman" w:hAnsi="Times New Roman" w:cs="Times New Roman"/>
          <w:i/>
          <w:sz w:val="24"/>
          <w:szCs w:val="24"/>
        </w:rPr>
        <w:t>optimize</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catalog</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administration</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through</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hierarchical</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structures</w:t>
      </w:r>
      <w:proofErr w:type="spellEnd"/>
      <w:r w:rsidRPr="001A699A">
        <w:rPr>
          <w:rFonts w:ascii="Times New Roman" w:eastAsia="Times New Roman" w:hAnsi="Times New Roman" w:cs="Times New Roman"/>
          <w:i/>
          <w:sz w:val="24"/>
          <w:szCs w:val="24"/>
        </w:rPr>
        <w:t xml:space="preserve"> and </w:t>
      </w:r>
      <w:proofErr w:type="spellStart"/>
      <w:r w:rsidRPr="001A699A">
        <w:rPr>
          <w:rFonts w:ascii="Times New Roman" w:eastAsia="Times New Roman" w:hAnsi="Times New Roman" w:cs="Times New Roman"/>
          <w:i/>
          <w:sz w:val="24"/>
          <w:szCs w:val="24"/>
        </w:rPr>
        <w:t>custom</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Abstract</w:t>
      </w:r>
      <w:proofErr w:type="spellEnd"/>
      <w:r w:rsidRPr="001A699A">
        <w:rPr>
          <w:rFonts w:ascii="Times New Roman" w:eastAsia="Times New Roman" w:hAnsi="Times New Roman" w:cs="Times New Roman"/>
          <w:i/>
          <w:sz w:val="24"/>
          <w:szCs w:val="24"/>
        </w:rPr>
        <w:t xml:space="preserve"> Data </w:t>
      </w:r>
      <w:proofErr w:type="spellStart"/>
      <w:r w:rsidRPr="001A699A">
        <w:rPr>
          <w:rFonts w:ascii="Times New Roman" w:eastAsia="Times New Roman" w:hAnsi="Times New Roman" w:cs="Times New Roman"/>
          <w:i/>
          <w:sz w:val="24"/>
          <w:szCs w:val="24"/>
        </w:rPr>
        <w:t>Types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ADTs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Addressing</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the</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problem</w:t>
      </w:r>
      <w:proofErr w:type="spellEnd"/>
      <w:r w:rsidRPr="001A699A">
        <w:rPr>
          <w:rFonts w:ascii="Times New Roman" w:eastAsia="Times New Roman" w:hAnsi="Times New Roman" w:cs="Times New Roman"/>
          <w:i/>
          <w:sz w:val="24"/>
          <w:szCs w:val="24"/>
        </w:rPr>
        <w:t xml:space="preserve"> of </w:t>
      </w:r>
      <w:proofErr w:type="spellStart"/>
      <w:r w:rsidRPr="001A699A">
        <w:rPr>
          <w:rFonts w:ascii="Times New Roman" w:eastAsia="Times New Roman" w:hAnsi="Times New Roman" w:cs="Times New Roman"/>
          <w:i/>
          <w:sz w:val="24"/>
          <w:szCs w:val="24"/>
        </w:rPr>
        <w:t>extensive</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lists</w:t>
      </w:r>
      <w:proofErr w:type="spellEnd"/>
      <w:r w:rsidRPr="001A699A">
        <w:rPr>
          <w:rFonts w:ascii="Times New Roman" w:eastAsia="Times New Roman" w:hAnsi="Times New Roman" w:cs="Times New Roman"/>
          <w:i/>
          <w:sz w:val="24"/>
          <w:szCs w:val="24"/>
        </w:rPr>
        <w:t xml:space="preserve"> and </w:t>
      </w:r>
      <w:proofErr w:type="spellStart"/>
      <w:r w:rsidRPr="001A699A">
        <w:rPr>
          <w:rFonts w:ascii="Times New Roman" w:eastAsia="Times New Roman" w:hAnsi="Times New Roman" w:cs="Times New Roman"/>
          <w:i/>
          <w:sz w:val="24"/>
          <w:szCs w:val="24"/>
        </w:rPr>
        <w:t>high</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localization</w:t>
      </w:r>
      <w:proofErr w:type="spellEnd"/>
      <w:r w:rsidRPr="001A699A">
        <w:rPr>
          <w:rFonts w:ascii="Times New Roman" w:eastAsia="Times New Roman" w:hAnsi="Times New Roman" w:cs="Times New Roman"/>
          <w:i/>
          <w:sz w:val="24"/>
          <w:szCs w:val="24"/>
        </w:rPr>
        <w:t xml:space="preserve"> times, </w:t>
      </w:r>
      <w:proofErr w:type="spellStart"/>
      <w:r w:rsidRPr="001A699A">
        <w:rPr>
          <w:rFonts w:ascii="Times New Roman" w:eastAsia="Times New Roman" w:hAnsi="Times New Roman" w:cs="Times New Roman"/>
          <w:i/>
          <w:sz w:val="24"/>
          <w:szCs w:val="24"/>
        </w:rPr>
        <w:t>the</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solution</w:t>
      </w:r>
      <w:proofErr w:type="spellEnd"/>
      <w:r w:rsidRPr="001A699A">
        <w:rPr>
          <w:rFonts w:ascii="Times New Roman" w:eastAsia="Times New Roman" w:hAnsi="Times New Roman" w:cs="Times New Roman"/>
          <w:i/>
          <w:sz w:val="24"/>
          <w:szCs w:val="24"/>
        </w:rPr>
        <w:t xml:space="preserve"> resembles a </w:t>
      </w:r>
      <w:proofErr w:type="spellStart"/>
      <w:r w:rsidRPr="001A699A">
        <w:rPr>
          <w:rFonts w:ascii="Times New Roman" w:eastAsia="Times New Roman" w:hAnsi="Times New Roman" w:cs="Times New Roman"/>
          <w:i/>
          <w:sz w:val="24"/>
          <w:szCs w:val="24"/>
        </w:rPr>
        <w:t>physical</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library</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organized</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by</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sections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main</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areas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categories</w:t>
      </w:r>
      <w:proofErr w:type="spellEnd"/>
      <w:r w:rsidRPr="001A699A">
        <w:rPr>
          <w:rFonts w:ascii="Times New Roman" w:eastAsia="Times New Roman" w:hAnsi="Times New Roman" w:cs="Times New Roman"/>
          <w:i/>
          <w:sz w:val="24"/>
          <w:szCs w:val="24"/>
        </w:rPr>
        <w:t xml:space="preserve">, and </w:t>
      </w:r>
      <w:proofErr w:type="spellStart"/>
      <w:r w:rsidRPr="001A699A">
        <w:rPr>
          <w:rFonts w:ascii="Times New Roman" w:eastAsia="Times New Roman" w:hAnsi="Times New Roman" w:cs="Times New Roman"/>
          <w:i/>
          <w:sz w:val="24"/>
          <w:szCs w:val="24"/>
        </w:rPr>
        <w:t>alphabetical</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subcategories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facilitating</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exact</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searches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by</w:t>
      </w:r>
      <w:proofErr w:type="spellEnd"/>
      <w:r w:rsidRPr="001A699A">
        <w:rPr>
          <w:rFonts w:ascii="Times New Roman" w:eastAsia="Times New Roman" w:hAnsi="Times New Roman" w:cs="Times New Roman"/>
          <w:i/>
          <w:sz w:val="24"/>
          <w:szCs w:val="24"/>
        </w:rPr>
        <w:t xml:space="preserve"> ISBN </w:t>
      </w:r>
      <w:proofErr w:type="spellStart"/>
      <w:r w:rsidRPr="001A699A">
        <w:rPr>
          <w:rFonts w:ascii="Times New Roman" w:eastAsia="Times New Roman" w:hAnsi="Times New Roman" w:cs="Times New Roman"/>
          <w:i/>
          <w:sz w:val="24"/>
          <w:szCs w:val="24"/>
        </w:rPr>
        <w:t>code</w:t>
      </w:r>
      <w:proofErr w:type="spellEnd"/>
      <w:r w:rsidRPr="001A699A">
        <w:rPr>
          <w:rFonts w:ascii="Times New Roman" w:eastAsia="Times New Roman" w:hAnsi="Times New Roman" w:cs="Times New Roman"/>
          <w:i/>
          <w:sz w:val="24"/>
          <w:szCs w:val="24"/>
        </w:rPr>
        <w:t xml:space="preserve"> and </w:t>
      </w:r>
      <w:proofErr w:type="spellStart"/>
      <w:r w:rsidRPr="001A699A">
        <w:rPr>
          <w:rFonts w:ascii="Times New Roman" w:eastAsia="Times New Roman" w:hAnsi="Times New Roman" w:cs="Times New Roman"/>
          <w:i/>
          <w:sz w:val="24"/>
          <w:szCs w:val="24"/>
        </w:rPr>
        <w:t>graphical</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visualization</w:t>
      </w:r>
      <w:proofErr w:type="spellEnd"/>
      <w:r w:rsidRPr="001A699A">
        <w:rPr>
          <w:rFonts w:ascii="Times New Roman" w:eastAsia="Times New Roman" w:hAnsi="Times New Roman" w:cs="Times New Roman"/>
          <w:i/>
          <w:sz w:val="24"/>
          <w:szCs w:val="24"/>
        </w:rPr>
        <w:t xml:space="preserve"> of </w:t>
      </w:r>
      <w:proofErr w:type="spellStart"/>
      <w:r w:rsidRPr="001A699A">
        <w:rPr>
          <w:rFonts w:ascii="Times New Roman" w:eastAsia="Times New Roman" w:hAnsi="Times New Roman" w:cs="Times New Roman"/>
          <w:i/>
          <w:sz w:val="24"/>
          <w:szCs w:val="24"/>
        </w:rPr>
        <w:t>dependencies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using</w:t>
      </w:r>
      <w:proofErr w:type="spellEnd"/>
      <w:r w:rsidRPr="001A699A">
        <w:rPr>
          <w:rFonts w:ascii="Times New Roman" w:eastAsia="Times New Roman" w:hAnsi="Times New Roman" w:cs="Times New Roman"/>
          <w:i/>
          <w:sz w:val="24"/>
          <w:szCs w:val="24"/>
        </w:rPr>
        <w:t xml:space="preserve"> Graphviz. </w:t>
      </w:r>
      <w:proofErr w:type="spellStart"/>
      <w:r w:rsidRPr="001A699A">
        <w:rPr>
          <w:rFonts w:ascii="Times New Roman" w:eastAsia="Times New Roman" w:hAnsi="Times New Roman" w:cs="Times New Roman"/>
          <w:i/>
          <w:sz w:val="24"/>
          <w:szCs w:val="24"/>
        </w:rPr>
        <w:t>The</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main</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conclusions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highlight</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that</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the</w:t>
      </w:r>
      <w:proofErr w:type="spellEnd"/>
      <w:r w:rsidRPr="001A699A">
        <w:rPr>
          <w:rFonts w:ascii="Times New Roman" w:eastAsia="Times New Roman" w:hAnsi="Times New Roman" w:cs="Times New Roman"/>
          <w:i/>
          <w:sz w:val="24"/>
          <w:szCs w:val="24"/>
        </w:rPr>
        <w:t xml:space="preserve"> use of </w:t>
      </w:r>
      <w:proofErr w:type="spellStart"/>
      <w:r w:rsidRPr="001A699A">
        <w:rPr>
          <w:rFonts w:ascii="Times New Roman" w:eastAsia="Times New Roman" w:hAnsi="Times New Roman" w:cs="Times New Roman"/>
          <w:i/>
          <w:sz w:val="24"/>
          <w:szCs w:val="24"/>
        </w:rPr>
        <w:t>custom</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ADTs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avoids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relying</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on</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native</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structures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ensuring</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optimal</w:t>
      </w:r>
      <w:proofErr w:type="spellEnd"/>
      <w:r w:rsidRPr="001A699A">
        <w:rPr>
          <w:rFonts w:ascii="Times New Roman" w:eastAsia="Times New Roman" w:hAnsi="Times New Roman" w:cs="Times New Roman"/>
          <w:i/>
          <w:sz w:val="24"/>
          <w:szCs w:val="24"/>
        </w:rPr>
        <w:t xml:space="preserve"> performance, </w:t>
      </w:r>
      <w:proofErr w:type="spellStart"/>
      <w:r w:rsidRPr="001A699A">
        <w:rPr>
          <w:rFonts w:ascii="Times New Roman" w:eastAsia="Times New Roman" w:hAnsi="Times New Roman" w:cs="Times New Roman"/>
          <w:i/>
          <w:sz w:val="24"/>
          <w:szCs w:val="24"/>
        </w:rPr>
        <w:t>scalability</w:t>
      </w:r>
      <w:proofErr w:type="spellEnd"/>
      <w:r w:rsidRPr="001A699A">
        <w:rPr>
          <w:rFonts w:ascii="Times New Roman" w:eastAsia="Times New Roman" w:hAnsi="Times New Roman" w:cs="Times New Roman"/>
          <w:i/>
          <w:sz w:val="24"/>
          <w:szCs w:val="24"/>
        </w:rPr>
        <w:t xml:space="preserve">, and </w:t>
      </w:r>
      <w:proofErr w:type="spellStart"/>
      <w:r w:rsidRPr="001A699A">
        <w:rPr>
          <w:rFonts w:ascii="Times New Roman" w:eastAsia="Times New Roman" w:hAnsi="Times New Roman" w:cs="Times New Roman"/>
          <w:i/>
          <w:sz w:val="24"/>
          <w:szCs w:val="24"/>
        </w:rPr>
        <w:t>rigorous</w:t>
      </w:r>
      <w:proofErr w:type="spellEnd"/>
      <w:r w:rsidRPr="001A699A">
        <w:rPr>
          <w:rFonts w:ascii="Times New Roman" w:eastAsia="Times New Roman" w:hAnsi="Times New Roman" w:cs="Times New Roman"/>
          <w:i/>
          <w:sz w:val="24"/>
          <w:szCs w:val="24"/>
        </w:rPr>
        <w:t xml:space="preserve"> control of </w:t>
      </w:r>
      <w:proofErr w:type="spellStart"/>
      <w:r w:rsidRPr="0039057C">
        <w:rPr>
          <w:rFonts w:ascii="Times New Roman" w:eastAsia="Times New Roman" w:hAnsi="Times New Roman" w:cs="Times New Roman"/>
          <w:i/>
          <w:sz w:val="24"/>
          <w:szCs w:val="24"/>
        </w:rPr>
        <w:t>dynamic</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memory</w:t>
      </w:r>
      <w:proofErr w:type="spellEnd"/>
      <w:r w:rsidRPr="001A699A">
        <w:rPr>
          <w:rFonts w:ascii="Times New Roman" w:eastAsia="Times New Roman" w:hAnsi="Times New Roman" w:cs="Times New Roman"/>
          <w:i/>
          <w:sz w:val="24"/>
          <w:szCs w:val="24"/>
        </w:rPr>
        <w:t xml:space="preserve"> in </w:t>
      </w:r>
      <w:proofErr w:type="spellStart"/>
      <w:r w:rsidRPr="001A699A">
        <w:rPr>
          <w:rFonts w:ascii="Times New Roman" w:eastAsia="Times New Roman" w:hAnsi="Times New Roman" w:cs="Times New Roman"/>
          <w:i/>
          <w:sz w:val="24"/>
          <w:szCs w:val="24"/>
        </w:rPr>
        <w:t>high-demand</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environments</w:t>
      </w:r>
      <w:proofErr w:type="spellEnd"/>
      <w:r w:rsidRPr="001A699A">
        <w:rPr>
          <w:rFonts w:ascii="Times New Roman" w:eastAsia="Times New Roman" w:hAnsi="Times New Roman" w:cs="Times New Roman"/>
          <w:i/>
          <w:sz w:val="24"/>
          <w:szCs w:val="24"/>
        </w:rPr>
        <w:t>.</w:t>
      </w:r>
    </w:p>
    <w:p w14:paraId="0FBDF605" w14:textId="77777777" w:rsidR="00FD6456" w:rsidRPr="0053300E" w:rsidRDefault="00FD6456" w:rsidP="0053300E">
      <w:pPr>
        <w:ind w:hanging="176"/>
      </w:pPr>
    </w:p>
    <w:p w14:paraId="0593DC29" w14:textId="77777777" w:rsidR="00553519" w:rsidRPr="0053300E" w:rsidRDefault="00553519" w:rsidP="00553519">
      <w:pPr>
        <w:ind w:hanging="176"/>
        <w:jc w:val="both"/>
        <w:rPr>
          <w:rFonts w:ascii="Times New Roman" w:eastAsia="Times New Roman" w:hAnsi="Times New Roman" w:cs="Times New Roman"/>
          <w:i/>
          <w:sz w:val="24"/>
          <w:szCs w:val="24"/>
        </w:rPr>
      </w:pPr>
    </w:p>
    <w:p w14:paraId="53EAACCC" w14:textId="77C0C2A6" w:rsidR="0053300E" w:rsidRDefault="0053300E">
      <w:pPr>
        <w:ind w:left="0" w:firstLine="0"/>
        <w:jc w:val="both"/>
        <w:rPr>
          <w:rFonts w:ascii="Times New Roman" w:eastAsia="Times New Roman" w:hAnsi="Times New Roman" w:cs="Times New Roman"/>
          <w:i/>
          <w:sz w:val="24"/>
          <w:szCs w:val="24"/>
        </w:rPr>
      </w:pPr>
    </w:p>
    <w:p w14:paraId="38F84082" w14:textId="77777777" w:rsidR="001A699A" w:rsidRPr="0053300E" w:rsidRDefault="001A699A">
      <w:pPr>
        <w:ind w:left="0" w:firstLine="0"/>
        <w:jc w:val="both"/>
        <w:rPr>
          <w:rFonts w:ascii="Carlito"/>
        </w:rPr>
      </w:pPr>
    </w:p>
    <w:p w14:paraId="6CF3E1E0" w14:textId="77777777" w:rsidR="00FD6456" w:rsidRDefault="007D6BEF">
      <w:pPr>
        <w:ind w:left="0" w:firstLine="0"/>
        <w:jc w:val="both"/>
      </w:pPr>
      <w:proofErr w:type="spellStart"/>
      <w:r>
        <w:rPr>
          <w:rFonts w:ascii="Arial" w:eastAsia="Arial" w:hAnsi="Arial" w:cs="Arial"/>
          <w:b/>
          <w:i/>
        </w:rPr>
        <w:t>Keywords</w:t>
      </w:r>
      <w:proofErr w:type="spellEnd"/>
    </w:p>
    <w:p w14:paraId="632D516C" w14:textId="6576580D" w:rsidR="00FD6456" w:rsidRPr="001A699A" w:rsidRDefault="001A699A">
      <w:pPr>
        <w:spacing w:after="90" w:line="288" w:lineRule="auto"/>
        <w:ind w:left="0" w:firstLine="0"/>
        <w:jc w:val="both"/>
        <w:rPr>
          <w:rFonts w:ascii="Times New Roman" w:eastAsia="Times New Roman" w:hAnsi="Times New Roman" w:cs="Times New Roman"/>
          <w:i/>
          <w:sz w:val="24"/>
          <w:szCs w:val="24"/>
        </w:rPr>
      </w:pPr>
      <w:proofErr w:type="spellStart"/>
      <w:r w:rsidRPr="001A699A">
        <w:rPr>
          <w:rFonts w:ascii="Times New Roman" w:eastAsia="Times New Roman" w:hAnsi="Times New Roman" w:cs="Times New Roman"/>
          <w:i/>
          <w:sz w:val="24"/>
          <w:szCs w:val="24"/>
        </w:rPr>
        <w:t>Abstract</w:t>
      </w:r>
      <w:proofErr w:type="spellEnd"/>
      <w:r w:rsidRPr="001A699A">
        <w:rPr>
          <w:rFonts w:ascii="Times New Roman" w:eastAsia="Times New Roman" w:hAnsi="Times New Roman" w:cs="Times New Roman"/>
          <w:i/>
          <w:sz w:val="24"/>
          <w:szCs w:val="24"/>
        </w:rPr>
        <w:t xml:space="preserve"> data </w:t>
      </w:r>
      <w:proofErr w:type="spellStart"/>
      <w:r w:rsidRPr="001A699A">
        <w:rPr>
          <w:rFonts w:ascii="Times New Roman" w:eastAsia="Times New Roman" w:hAnsi="Times New Roman" w:cs="Times New Roman"/>
          <w:i/>
          <w:sz w:val="24"/>
          <w:szCs w:val="24"/>
        </w:rPr>
        <w:t>types</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hierarchical</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catalogs</w:t>
      </w:r>
      <w:proofErr w:type="spellEnd"/>
      <w:r w:rsidRPr="001A699A">
        <w:rPr>
          <w:rFonts w:ascii="Times New Roman" w:eastAsia="Times New Roman" w:hAnsi="Times New Roman" w:cs="Times New Roman"/>
          <w:i/>
          <w:sz w:val="24"/>
          <w:szCs w:val="24"/>
        </w:rPr>
        <w:t xml:space="preserve">, Graphviz, </w:t>
      </w:r>
      <w:proofErr w:type="spellStart"/>
      <w:r w:rsidRPr="001A699A">
        <w:rPr>
          <w:rFonts w:ascii="Times New Roman" w:eastAsia="Times New Roman" w:hAnsi="Times New Roman" w:cs="Times New Roman"/>
          <w:i/>
          <w:sz w:val="24"/>
          <w:szCs w:val="24"/>
        </w:rPr>
        <w:t>book</w:t>
      </w:r>
      <w:proofErr w:type="spellEnd"/>
      <w:r w:rsidRPr="001A699A">
        <w:rPr>
          <w:rFonts w:ascii="Times New Roman" w:eastAsia="Times New Roman" w:hAnsi="Times New Roman" w:cs="Times New Roman"/>
          <w:i/>
          <w:sz w:val="24"/>
          <w:szCs w:val="24"/>
        </w:rPr>
        <w:t xml:space="preserve"> </w:t>
      </w:r>
      <w:proofErr w:type="spellStart"/>
      <w:r w:rsidRPr="001A699A">
        <w:rPr>
          <w:rFonts w:ascii="Times New Roman" w:eastAsia="Times New Roman" w:hAnsi="Times New Roman" w:cs="Times New Roman"/>
          <w:i/>
          <w:sz w:val="24"/>
          <w:szCs w:val="24"/>
        </w:rPr>
        <w:t>management</w:t>
      </w:r>
      <w:proofErr w:type="spellEnd"/>
      <w:r w:rsidRPr="001A699A">
        <w:rPr>
          <w:rFonts w:ascii="Times New Roman" w:eastAsia="Times New Roman" w:hAnsi="Times New Roman" w:cs="Times New Roman"/>
          <w:i/>
          <w:sz w:val="24"/>
          <w:szCs w:val="24"/>
        </w:rPr>
        <w:t>, C#.</w:t>
      </w:r>
      <w:r w:rsidR="007D6BEF">
        <w:rPr>
          <w:rFonts w:ascii="Times New Roman" w:eastAsia="Times New Roman" w:hAnsi="Times New Roman" w:cs="Times New Roman"/>
          <w:i/>
          <w:sz w:val="24"/>
          <w:szCs w:val="24"/>
        </w:rPr>
        <w:t xml:space="preserve"> </w:t>
      </w:r>
    </w:p>
    <w:p w14:paraId="5C999099" w14:textId="77777777" w:rsidR="00FD6456" w:rsidRDefault="00FD6456">
      <w:pPr>
        <w:spacing w:after="90" w:line="288" w:lineRule="auto"/>
        <w:ind w:left="0" w:firstLine="0"/>
        <w:jc w:val="both"/>
      </w:pPr>
    </w:p>
    <w:p w14:paraId="046DABAE" w14:textId="7E5FF019" w:rsidR="0039057C" w:rsidRDefault="0039057C">
      <w:pPr>
        <w:spacing w:after="90" w:line="288" w:lineRule="auto"/>
        <w:ind w:left="0" w:firstLine="0"/>
        <w:jc w:val="both"/>
        <w:rPr>
          <w:rFonts w:ascii="Arial" w:eastAsia="Arial" w:hAnsi="Arial" w:cs="Arial"/>
          <w:b/>
        </w:rPr>
      </w:pPr>
    </w:p>
    <w:p w14:paraId="0A4D1ACC" w14:textId="4E85F751" w:rsidR="00FD6456" w:rsidRDefault="007D6BEF">
      <w:pPr>
        <w:spacing w:after="90" w:line="288" w:lineRule="auto"/>
        <w:ind w:left="0" w:firstLine="0"/>
        <w:jc w:val="both"/>
      </w:pPr>
      <w:r>
        <w:rPr>
          <w:rFonts w:ascii="Arial" w:eastAsia="Arial" w:hAnsi="Arial" w:cs="Arial"/>
          <w:b/>
        </w:rPr>
        <w:lastRenderedPageBreak/>
        <w:t xml:space="preserve">Introducción </w:t>
      </w:r>
    </w:p>
    <w:p w14:paraId="154FB6C8" w14:textId="42B01CB9" w:rsidR="00A84E5A" w:rsidRDefault="001C61C7">
      <w:pPr>
        <w:spacing w:after="90" w:line="288" w:lineRule="auto"/>
        <w:ind w:left="0" w:firstLine="0"/>
        <w:jc w:val="both"/>
        <w:rPr>
          <w:rFonts w:ascii="Times New Roman" w:eastAsia="Times New Roman" w:hAnsi="Times New Roman" w:cs="Times New Roman"/>
          <w:sz w:val="24"/>
          <w:szCs w:val="24"/>
        </w:rPr>
      </w:pPr>
      <w:r w:rsidRPr="001C61C7">
        <w:rPr>
          <w:rFonts w:ascii="Times New Roman" w:eastAsia="Times New Roman" w:hAnsi="Times New Roman" w:cs="Times New Roman"/>
          <w:sz w:val="24"/>
          <w:szCs w:val="24"/>
        </w:rPr>
        <w:t>El manejo de inventarios masivos en cadenas de librerías constituye un desafío crítico debido al tiempo que demanda localizar ejemplares en listas tradicionales y determinar relaciones temáticas. La trascendencia de este proyecto radica en la automatización inteligente de más de 100,000 libros mediante una arquitectura orientada a objetos y estructuras de datos personalizadas. El propósito principal es modelar una jerarquía parecida a un organigrama o sistema de carpetas, permitiendo registros incrementales vía XML, búsquedas veloces por ISBN y reportes visuales automatizados. ¿Cómo optimizar la localización de recursos sin comprometer el rendimiento del sistema? La respuesta se construye mediante la implementación rigurosa de TDAs propios en C#.</w:t>
      </w:r>
    </w:p>
    <w:p w14:paraId="4A44E6C7" w14:textId="1C2101A3" w:rsidR="00FD6456" w:rsidRPr="001C61C7" w:rsidRDefault="00FD6456" w:rsidP="001C61C7">
      <w:pPr>
        <w:spacing w:after="90" w:line="288" w:lineRule="auto"/>
        <w:ind w:left="0" w:firstLine="0"/>
        <w:jc w:val="both"/>
      </w:pPr>
    </w:p>
    <w:p w14:paraId="50564838" w14:textId="77777777" w:rsidR="00FD6456" w:rsidRDefault="00A84E5A">
      <w:pPr>
        <w:ind w:left="0" w:firstLine="0"/>
        <w:jc w:val="both"/>
      </w:pPr>
      <w:r>
        <w:rPr>
          <w:rFonts w:ascii="Arial" w:eastAsia="Arial" w:hAnsi="Arial" w:cs="Arial"/>
          <w:b/>
        </w:rPr>
        <w:t>Desarrollo del tema</w:t>
      </w:r>
      <w:r w:rsidR="007D6BEF">
        <w:rPr>
          <w:rFonts w:ascii="Arial" w:eastAsia="Arial" w:hAnsi="Arial" w:cs="Arial"/>
          <w:b/>
        </w:rPr>
        <w:t xml:space="preserve">  </w:t>
      </w:r>
      <w:r w:rsidR="007D6BEF">
        <w:rPr>
          <w:rFonts w:ascii="Arial" w:eastAsia="Arial" w:hAnsi="Arial" w:cs="Arial"/>
          <w:b/>
          <w:sz w:val="20"/>
          <w:szCs w:val="20"/>
        </w:rPr>
        <w:t xml:space="preserve">                                                                 </w:t>
      </w:r>
    </w:p>
    <w:p w14:paraId="4C4B1A27" w14:textId="77777777" w:rsidR="001C61C7" w:rsidRDefault="001C61C7">
      <w:pPr>
        <w:spacing w:after="90" w:line="288" w:lineRule="auto"/>
        <w:ind w:left="0" w:firstLine="0"/>
        <w:jc w:val="both"/>
        <w:rPr>
          <w:rFonts w:ascii="Times New Roman" w:eastAsia="Times New Roman" w:hAnsi="Times New Roman" w:cs="Times New Roman"/>
          <w:sz w:val="24"/>
          <w:szCs w:val="24"/>
        </w:rPr>
      </w:pPr>
    </w:p>
    <w:p w14:paraId="19750509" w14:textId="7837341D" w:rsidR="001C61C7" w:rsidRDefault="001C61C7">
      <w:pPr>
        <w:spacing w:after="90" w:line="288" w:lineRule="auto"/>
        <w:ind w:left="0" w:firstLine="0"/>
        <w:jc w:val="both"/>
        <w:rPr>
          <w:rFonts w:ascii="Times New Roman" w:eastAsia="Times New Roman" w:hAnsi="Times New Roman" w:cs="Times New Roman"/>
          <w:sz w:val="24"/>
          <w:szCs w:val="24"/>
        </w:rPr>
      </w:pPr>
      <w:r w:rsidRPr="001C61C7">
        <w:rPr>
          <w:rFonts w:ascii="Times New Roman" w:eastAsia="Times New Roman" w:hAnsi="Times New Roman" w:cs="Times New Roman"/>
          <w:sz w:val="24"/>
          <w:szCs w:val="24"/>
        </w:rPr>
        <w:t>El desarrollo del sistema inteligente de librerías se fundamenta en el paradigma de Programación Orientada a Objetos (POO) y en el diseño de Tipos de Datos Abstractos (TDAs) desarrollados de forma completamente propia, prohibiendo el uso de estructuras nativas de C# como listas enlazadas, colas o pilas predefinidas</w:t>
      </w:r>
    </w:p>
    <w:p w14:paraId="4E22BB2E" w14:textId="77777777" w:rsidR="001C61C7" w:rsidRDefault="001C61C7" w:rsidP="000F6768">
      <w:pPr>
        <w:spacing w:after="90" w:line="288" w:lineRule="auto"/>
        <w:ind w:left="380" w:hanging="380"/>
        <w:jc w:val="both"/>
        <w:rPr>
          <w:rFonts w:ascii="Times New Roman" w:eastAsia="Times New Roman" w:hAnsi="Times New Roman" w:cs="Times New Roman"/>
          <w:sz w:val="24"/>
          <w:szCs w:val="24"/>
        </w:rPr>
      </w:pPr>
    </w:p>
    <w:p w14:paraId="6015E0E4" w14:textId="73C28147" w:rsidR="000F6768" w:rsidRDefault="001C61C7" w:rsidP="001C61C7">
      <w:pPr>
        <w:pStyle w:val="Prrafodelista"/>
        <w:numPr>
          <w:ilvl w:val="0"/>
          <w:numId w:val="3"/>
        </w:numPr>
        <w:spacing w:after="90" w:line="288" w:lineRule="auto"/>
        <w:jc w:val="both"/>
        <w:rPr>
          <w:rFonts w:ascii="Times New Roman" w:eastAsia="Times New Roman" w:hAnsi="Times New Roman" w:cs="Times New Roman"/>
          <w:sz w:val="24"/>
          <w:szCs w:val="24"/>
        </w:rPr>
      </w:pPr>
      <w:r w:rsidRPr="001C61C7">
        <w:rPr>
          <w:rFonts w:ascii="Times New Roman" w:eastAsia="Times New Roman" w:hAnsi="Times New Roman" w:cs="Times New Roman"/>
          <w:sz w:val="24"/>
          <w:szCs w:val="24"/>
        </w:rPr>
        <w:t>Arquitectura Jerárquica y TDAs</w:t>
      </w:r>
    </w:p>
    <w:p w14:paraId="07E672D6" w14:textId="77777777" w:rsidR="001C61C7" w:rsidRDefault="001C61C7" w:rsidP="001C61C7">
      <w:pPr>
        <w:pStyle w:val="Prrafodelista"/>
        <w:spacing w:after="90" w:line="288" w:lineRule="auto"/>
        <w:ind w:left="360" w:firstLine="0"/>
        <w:jc w:val="both"/>
        <w:rPr>
          <w:rFonts w:ascii="Times New Roman" w:eastAsia="Times New Roman" w:hAnsi="Times New Roman" w:cs="Times New Roman"/>
          <w:sz w:val="24"/>
          <w:szCs w:val="24"/>
        </w:rPr>
      </w:pPr>
    </w:p>
    <w:p w14:paraId="719E5856" w14:textId="2ED040E7" w:rsidR="001C61C7" w:rsidRDefault="001C61C7" w:rsidP="001C61C7">
      <w:pPr>
        <w:pStyle w:val="Prrafodelista"/>
        <w:spacing w:after="90" w:line="288" w:lineRule="auto"/>
        <w:ind w:left="360" w:firstLine="0"/>
        <w:jc w:val="both"/>
        <w:rPr>
          <w:rFonts w:ascii="Times New Roman" w:eastAsia="Times New Roman" w:hAnsi="Times New Roman" w:cs="Times New Roman"/>
          <w:sz w:val="24"/>
          <w:szCs w:val="24"/>
        </w:rPr>
      </w:pPr>
      <w:r w:rsidRPr="001C61C7">
        <w:rPr>
          <w:rFonts w:ascii="Times New Roman" w:eastAsia="Times New Roman" w:hAnsi="Times New Roman" w:cs="Times New Roman"/>
          <w:sz w:val="24"/>
          <w:szCs w:val="24"/>
        </w:rPr>
        <w:t xml:space="preserve">Para representar la distribución de una biblioteca física, el catálogo se organiza en categorías y subcategorías ordenadas alfabéticamente de manera estricta. Cada categoría funciona como un nodo contenedor que administra subcategorías internas y un conjunto asociado de libros. Cada </w:t>
      </w:r>
      <w:r w:rsidRPr="001C61C7">
        <w:rPr>
          <w:rFonts w:ascii="Times New Roman" w:eastAsia="Times New Roman" w:hAnsi="Times New Roman" w:cs="Times New Roman"/>
          <w:sz w:val="24"/>
          <w:szCs w:val="24"/>
        </w:rPr>
        <w:lastRenderedPageBreak/>
        <w:t>libro se define mediante atributos esenciales como un código numérico único (ISBN), título, autor y la categoría correspondiente</w:t>
      </w:r>
    </w:p>
    <w:p w14:paraId="0656AA80" w14:textId="77777777" w:rsidR="001C61C7" w:rsidRPr="001C61C7" w:rsidRDefault="001C61C7" w:rsidP="001C61C7">
      <w:pPr>
        <w:pStyle w:val="Prrafodelista"/>
        <w:spacing w:after="90" w:line="288" w:lineRule="auto"/>
        <w:ind w:left="360" w:firstLine="0"/>
        <w:jc w:val="both"/>
        <w:rPr>
          <w:rFonts w:ascii="Times New Roman" w:eastAsia="Times New Roman" w:hAnsi="Times New Roman" w:cs="Times New Roman"/>
          <w:sz w:val="24"/>
          <w:szCs w:val="24"/>
        </w:rPr>
      </w:pPr>
    </w:p>
    <w:p w14:paraId="7AA3D78B" w14:textId="7F9996FA" w:rsidR="001C61C7" w:rsidRDefault="00BC0A7F" w:rsidP="001C61C7">
      <w:pPr>
        <w:pStyle w:val="Prrafodelista"/>
        <w:numPr>
          <w:ilvl w:val="0"/>
          <w:numId w:val="3"/>
        </w:numPr>
        <w:spacing w:after="90" w:line="288" w:lineRule="auto"/>
        <w:jc w:val="both"/>
        <w:rPr>
          <w:rFonts w:ascii="Times New Roman" w:hAnsi="Times New Roman" w:cs="Times New Roman"/>
          <w:sz w:val="24"/>
          <w:szCs w:val="24"/>
        </w:rPr>
      </w:pPr>
      <w:r w:rsidRPr="00BC0A7F">
        <w:rPr>
          <w:rFonts w:ascii="Times New Roman" w:hAnsi="Times New Roman" w:cs="Times New Roman"/>
          <w:sz w:val="24"/>
          <w:szCs w:val="24"/>
        </w:rPr>
        <w:t>Procesamiento de Archivos XML y Carga Incremental</w:t>
      </w:r>
    </w:p>
    <w:p w14:paraId="4241EBBB" w14:textId="77777777" w:rsidR="00BC0A7F" w:rsidRDefault="00BC0A7F" w:rsidP="00BC0A7F">
      <w:pPr>
        <w:pStyle w:val="Prrafodelista"/>
        <w:spacing w:after="90" w:line="288" w:lineRule="auto"/>
        <w:ind w:left="360" w:firstLine="0"/>
        <w:jc w:val="both"/>
        <w:rPr>
          <w:rFonts w:ascii="Times New Roman" w:hAnsi="Times New Roman" w:cs="Times New Roman"/>
          <w:sz w:val="24"/>
          <w:szCs w:val="24"/>
        </w:rPr>
      </w:pPr>
    </w:p>
    <w:p w14:paraId="6098C14B" w14:textId="1327F974" w:rsidR="00BC0A7F" w:rsidRPr="00BC0A7F" w:rsidRDefault="00BC0A7F" w:rsidP="00BC0A7F">
      <w:pPr>
        <w:pStyle w:val="Prrafodelista"/>
        <w:spacing w:after="90" w:line="288" w:lineRule="auto"/>
        <w:ind w:left="360" w:firstLine="0"/>
        <w:jc w:val="both"/>
        <w:rPr>
          <w:rFonts w:ascii="Times New Roman" w:hAnsi="Times New Roman" w:cs="Times New Roman"/>
          <w:sz w:val="24"/>
          <w:szCs w:val="24"/>
        </w:rPr>
      </w:pPr>
      <w:r w:rsidRPr="00BC0A7F">
        <w:rPr>
          <w:rFonts w:ascii="Times New Roman" w:hAnsi="Times New Roman" w:cs="Times New Roman"/>
          <w:sz w:val="24"/>
          <w:szCs w:val="24"/>
        </w:rPr>
        <w:t>El sistema permite la inicialización y expansión del catálogo mediante archivos de entrada en formato XML de naturaleza incremental. La estructura procesa listas de categorías con soporte opcional de nodos padre y catálogos de libros sin alterar los registros previos</w:t>
      </w:r>
    </w:p>
    <w:p w14:paraId="2473187C" w14:textId="625E3F20" w:rsidR="00BC0A7F" w:rsidRDefault="00BC0A7F" w:rsidP="00BC0A7F">
      <w:pPr>
        <w:pStyle w:val="Prrafodelista"/>
        <w:spacing w:after="90" w:line="288" w:lineRule="auto"/>
        <w:ind w:left="360" w:firstLine="0"/>
        <w:jc w:val="both"/>
        <w:rPr>
          <w:rFonts w:ascii="Times New Roman" w:hAnsi="Times New Roman" w:cs="Times New Roman"/>
          <w:sz w:val="24"/>
          <w:szCs w:val="24"/>
        </w:rPr>
      </w:pPr>
    </w:p>
    <w:p w14:paraId="54A89A39" w14:textId="77777777" w:rsidR="0039057C" w:rsidRDefault="0039057C" w:rsidP="00BC0A7F">
      <w:pPr>
        <w:pStyle w:val="Prrafodelista"/>
        <w:spacing w:after="90" w:line="288" w:lineRule="auto"/>
        <w:ind w:left="360" w:firstLine="0"/>
        <w:jc w:val="both"/>
        <w:rPr>
          <w:rFonts w:ascii="Times New Roman" w:hAnsi="Times New Roman" w:cs="Times New Roman"/>
          <w:sz w:val="24"/>
          <w:szCs w:val="24"/>
        </w:rPr>
      </w:pPr>
    </w:p>
    <w:p w14:paraId="4251FDF8" w14:textId="15ACA548" w:rsidR="00BC0A7F" w:rsidRDefault="00BC0A7F" w:rsidP="00BC0A7F">
      <w:pPr>
        <w:pStyle w:val="Prrafodelista"/>
        <w:spacing w:after="90" w:line="288" w:lineRule="auto"/>
        <w:ind w:left="360" w:firstLine="0"/>
        <w:jc w:val="both"/>
        <w:rPr>
          <w:rFonts w:ascii="Times New Roman" w:hAnsi="Times New Roman" w:cs="Times New Roman"/>
          <w:sz w:val="24"/>
          <w:szCs w:val="24"/>
        </w:rPr>
      </w:pPr>
      <w:r w:rsidRPr="00BC0A7F">
        <w:rPr>
          <w:rFonts w:ascii="Times New Roman" w:hAnsi="Times New Roman" w:cs="Times New Roman"/>
          <w:sz w:val="24"/>
          <w:szCs w:val="24"/>
        </w:rPr>
        <w:drawing>
          <wp:inline distT="0" distB="0" distL="0" distR="0" wp14:anchorId="4D097A27" wp14:editId="703AAA85">
            <wp:extent cx="3117850" cy="1911718"/>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48984" cy="1930808"/>
                    </a:xfrm>
                    <a:prstGeom prst="rect">
                      <a:avLst/>
                    </a:prstGeom>
                  </pic:spPr>
                </pic:pic>
              </a:graphicData>
            </a:graphic>
          </wp:inline>
        </w:drawing>
      </w:r>
    </w:p>
    <w:p w14:paraId="280CDFB4" w14:textId="0178B789" w:rsidR="00BC0A7F" w:rsidRDefault="00BC0A7F" w:rsidP="00E34252">
      <w:pPr>
        <w:spacing w:after="90" w:line="288" w:lineRule="auto"/>
        <w:ind w:left="0" w:firstLine="0"/>
        <w:jc w:val="center"/>
      </w:pPr>
      <w:r>
        <w:rPr>
          <w:rFonts w:ascii="Times New Roman" w:eastAsia="Times New Roman" w:hAnsi="Times New Roman" w:cs="Times New Roman"/>
          <w:i/>
          <w:sz w:val="20"/>
          <w:szCs w:val="20"/>
        </w:rPr>
        <w:t>Figura 2</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Archivo de entrada </w:t>
      </w:r>
      <w:proofErr w:type="spellStart"/>
      <w:r>
        <w:rPr>
          <w:rFonts w:ascii="Times New Roman" w:eastAsia="Times New Roman" w:hAnsi="Times New Roman" w:cs="Times New Roman"/>
          <w:sz w:val="20"/>
          <w:szCs w:val="20"/>
        </w:rPr>
        <w:t>xml</w:t>
      </w:r>
      <w:proofErr w:type="spellEnd"/>
      <w:r>
        <w:rPr>
          <w:rFonts w:ascii="Times New Roman" w:eastAsia="Times New Roman" w:hAnsi="Times New Roman" w:cs="Times New Roman"/>
          <w:sz w:val="20"/>
          <w:szCs w:val="20"/>
        </w:rPr>
        <w:t>.</w:t>
      </w:r>
    </w:p>
    <w:p w14:paraId="10EED33C" w14:textId="67610979" w:rsidR="00BC0A7F" w:rsidRDefault="00BC0A7F" w:rsidP="00E34252">
      <w:pPr>
        <w:jc w:val="center"/>
      </w:pPr>
      <w:r>
        <w:rPr>
          <w:rFonts w:ascii="Times New Roman" w:eastAsia="Times New Roman" w:hAnsi="Times New Roman" w:cs="Times New Roman"/>
          <w:sz w:val="20"/>
          <w:szCs w:val="20"/>
        </w:rPr>
        <w:t>Fuente: Enunciado Proyecto2 pag.4</w:t>
      </w:r>
      <w:r>
        <w:rPr>
          <w:rFonts w:ascii="Times New Roman" w:eastAsia="Times New Roman" w:hAnsi="Times New Roman" w:cs="Times New Roman"/>
          <w:sz w:val="20"/>
          <w:szCs w:val="20"/>
        </w:rPr>
        <w:t>.</w:t>
      </w:r>
    </w:p>
    <w:p w14:paraId="1B57AE6E" w14:textId="63315040" w:rsidR="00BC0A7F" w:rsidRDefault="00BC0A7F" w:rsidP="00BC0A7F">
      <w:pPr>
        <w:spacing w:after="90" w:line="288" w:lineRule="auto"/>
        <w:ind w:left="0" w:firstLine="0"/>
        <w:jc w:val="both"/>
        <w:rPr>
          <w:rFonts w:ascii="Times New Roman" w:hAnsi="Times New Roman" w:cs="Times New Roman"/>
          <w:sz w:val="24"/>
          <w:szCs w:val="24"/>
        </w:rPr>
      </w:pPr>
    </w:p>
    <w:p w14:paraId="75E09564" w14:textId="43D01DFB" w:rsidR="0039057C" w:rsidRDefault="0039057C" w:rsidP="00BC0A7F">
      <w:pPr>
        <w:spacing w:after="90" w:line="288" w:lineRule="auto"/>
        <w:ind w:left="0" w:firstLine="0"/>
        <w:jc w:val="both"/>
        <w:rPr>
          <w:rFonts w:ascii="Times New Roman" w:hAnsi="Times New Roman" w:cs="Times New Roman"/>
          <w:sz w:val="24"/>
          <w:szCs w:val="24"/>
        </w:rPr>
      </w:pPr>
    </w:p>
    <w:p w14:paraId="221AFB61" w14:textId="77777777" w:rsidR="0039057C" w:rsidRPr="00BC0A7F" w:rsidRDefault="0039057C" w:rsidP="00BC0A7F">
      <w:pPr>
        <w:spacing w:after="90" w:line="288" w:lineRule="auto"/>
        <w:ind w:left="0" w:firstLine="0"/>
        <w:jc w:val="both"/>
        <w:rPr>
          <w:rFonts w:ascii="Times New Roman" w:hAnsi="Times New Roman" w:cs="Times New Roman"/>
          <w:sz w:val="24"/>
          <w:szCs w:val="24"/>
        </w:rPr>
      </w:pPr>
    </w:p>
    <w:p w14:paraId="60CDD06B" w14:textId="77777777" w:rsidR="00C92BE2" w:rsidRDefault="00C92BE2" w:rsidP="001C61C7">
      <w:pPr>
        <w:pStyle w:val="Prrafodelista"/>
        <w:numPr>
          <w:ilvl w:val="0"/>
          <w:numId w:val="3"/>
        </w:numPr>
        <w:spacing w:after="90" w:line="288" w:lineRule="auto"/>
        <w:jc w:val="both"/>
        <w:rPr>
          <w:rFonts w:ascii="Times New Roman" w:hAnsi="Times New Roman" w:cs="Times New Roman"/>
          <w:sz w:val="24"/>
          <w:szCs w:val="24"/>
        </w:rPr>
      </w:pPr>
      <w:r w:rsidRPr="00C92BE2">
        <w:rPr>
          <w:rFonts w:ascii="Times New Roman" w:hAnsi="Times New Roman" w:cs="Times New Roman"/>
          <w:sz w:val="24"/>
          <w:szCs w:val="24"/>
        </w:rPr>
        <w:t>Generación de Reportes Gráficos con Graphviz</w:t>
      </w:r>
    </w:p>
    <w:p w14:paraId="56B06B75" w14:textId="77777777" w:rsidR="00C92BE2" w:rsidRPr="00C92BE2" w:rsidRDefault="00C92BE2" w:rsidP="00C92BE2">
      <w:pPr>
        <w:pStyle w:val="Prrafodelista"/>
        <w:spacing w:after="90" w:line="288" w:lineRule="auto"/>
        <w:ind w:left="360" w:firstLine="0"/>
        <w:jc w:val="both"/>
        <w:rPr>
          <w:rFonts w:ascii="Times New Roman" w:hAnsi="Times New Roman" w:cs="Times New Roman"/>
          <w:sz w:val="24"/>
          <w:szCs w:val="24"/>
        </w:rPr>
      </w:pPr>
    </w:p>
    <w:p w14:paraId="2161CA44" w14:textId="77777777" w:rsidR="0039057C" w:rsidRDefault="00C92BE2" w:rsidP="00C92BE2">
      <w:pPr>
        <w:pStyle w:val="Prrafodelista"/>
        <w:spacing w:after="90" w:line="288" w:lineRule="auto"/>
        <w:ind w:left="360" w:firstLine="0"/>
        <w:jc w:val="both"/>
        <w:rPr>
          <w:rFonts w:ascii="Times New Roman" w:hAnsi="Times New Roman" w:cs="Times New Roman"/>
          <w:sz w:val="24"/>
          <w:szCs w:val="24"/>
        </w:rPr>
      </w:pPr>
      <w:r w:rsidRPr="00C92BE2">
        <w:rPr>
          <w:rFonts w:ascii="Times New Roman" w:hAnsi="Times New Roman" w:cs="Times New Roman"/>
          <w:sz w:val="24"/>
          <w:szCs w:val="24"/>
        </w:rPr>
        <w:t xml:space="preserve">Para cumplir con la necesidad de visualizar la organización completa del catálogo y las ramificaciones desde categorías generales hasta elementos específicos, el software integra la herramienta Graphviz. </w:t>
      </w:r>
    </w:p>
    <w:p w14:paraId="693E2ED5" w14:textId="3F994D99" w:rsidR="00C92BE2" w:rsidRDefault="00C92BE2" w:rsidP="00C92BE2">
      <w:pPr>
        <w:pStyle w:val="Prrafodelista"/>
        <w:spacing w:after="90" w:line="288" w:lineRule="auto"/>
        <w:ind w:left="360" w:firstLine="0"/>
        <w:jc w:val="both"/>
        <w:rPr>
          <w:rFonts w:ascii="Times New Roman" w:hAnsi="Times New Roman" w:cs="Times New Roman"/>
          <w:sz w:val="24"/>
          <w:szCs w:val="24"/>
        </w:rPr>
      </w:pPr>
      <w:r w:rsidRPr="00C92BE2">
        <w:rPr>
          <w:rFonts w:ascii="Times New Roman" w:hAnsi="Times New Roman" w:cs="Times New Roman"/>
          <w:sz w:val="24"/>
          <w:szCs w:val="24"/>
        </w:rPr>
        <w:lastRenderedPageBreak/>
        <w:t>Esto permite exportar diagramas estructurados que facilitan la auditoría visual de los libros ordenados ascendentemente por su código ISBN.</w:t>
      </w:r>
    </w:p>
    <w:p w14:paraId="7742B794" w14:textId="77777777" w:rsidR="0039057C" w:rsidRDefault="0039057C" w:rsidP="00C92BE2">
      <w:pPr>
        <w:pStyle w:val="Prrafodelista"/>
        <w:spacing w:after="90" w:line="288" w:lineRule="auto"/>
        <w:ind w:left="360" w:firstLine="0"/>
        <w:jc w:val="both"/>
        <w:rPr>
          <w:rFonts w:ascii="Times New Roman" w:hAnsi="Times New Roman" w:cs="Times New Roman"/>
          <w:sz w:val="24"/>
          <w:szCs w:val="24"/>
        </w:rPr>
      </w:pPr>
    </w:p>
    <w:p w14:paraId="1B77C70D" w14:textId="2A6A0688" w:rsidR="00C92BE2" w:rsidRPr="00C92BE2" w:rsidRDefault="00C92BE2" w:rsidP="00C92BE2">
      <w:pPr>
        <w:pStyle w:val="Prrafodelista"/>
        <w:spacing w:after="90" w:line="288" w:lineRule="auto"/>
        <w:ind w:left="360" w:firstLine="0"/>
        <w:jc w:val="both"/>
        <w:rPr>
          <w:rFonts w:ascii="Times New Roman" w:hAnsi="Times New Roman" w:cs="Times New Roman"/>
          <w:sz w:val="24"/>
          <w:szCs w:val="24"/>
        </w:rPr>
      </w:pPr>
      <w:r w:rsidRPr="00C92BE2">
        <w:rPr>
          <w:rFonts w:ascii="Times New Roman" w:hAnsi="Times New Roman" w:cs="Times New Roman"/>
          <w:sz w:val="24"/>
          <w:szCs w:val="24"/>
        </w:rPr>
        <w:drawing>
          <wp:inline distT="0" distB="0" distL="0" distR="0" wp14:anchorId="40896773" wp14:editId="78671612">
            <wp:extent cx="2960914" cy="21913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67202" cy="2196039"/>
                    </a:xfrm>
                    <a:prstGeom prst="rect">
                      <a:avLst/>
                    </a:prstGeom>
                  </pic:spPr>
                </pic:pic>
              </a:graphicData>
            </a:graphic>
          </wp:inline>
        </w:drawing>
      </w:r>
    </w:p>
    <w:p w14:paraId="25C6A222" w14:textId="58C3BD9D" w:rsidR="00C92BE2" w:rsidRDefault="00C92BE2" w:rsidP="00C92BE2">
      <w:pPr>
        <w:spacing w:after="90" w:line="288" w:lineRule="auto"/>
        <w:ind w:left="0" w:firstLine="0"/>
        <w:jc w:val="center"/>
      </w:pPr>
      <w:r>
        <w:rPr>
          <w:rFonts w:ascii="Times New Roman" w:eastAsia="Times New Roman" w:hAnsi="Times New Roman" w:cs="Times New Roman"/>
          <w:i/>
          <w:sz w:val="20"/>
          <w:szCs w:val="20"/>
        </w:rPr>
        <w:t>Figura 2</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w:t>
      </w:r>
      <w:r w:rsidR="00FA3D9E">
        <w:rPr>
          <w:rFonts w:ascii="Times New Roman" w:eastAsia="Times New Roman" w:hAnsi="Times New Roman" w:cs="Times New Roman"/>
          <w:sz w:val="20"/>
          <w:szCs w:val="20"/>
        </w:rPr>
        <w:t>Árbol</w:t>
      </w:r>
      <w:r>
        <w:rPr>
          <w:rFonts w:ascii="Times New Roman" w:eastAsia="Times New Roman" w:hAnsi="Times New Roman" w:cs="Times New Roman"/>
          <w:sz w:val="20"/>
          <w:szCs w:val="20"/>
        </w:rPr>
        <w:t xml:space="preserve"> AVL</w:t>
      </w:r>
    </w:p>
    <w:p w14:paraId="79D6CBE4" w14:textId="03B33E95" w:rsidR="00C92BE2" w:rsidRDefault="00C92BE2" w:rsidP="00C92BE2">
      <w:pPr>
        <w:pStyle w:val="Prrafodelista"/>
        <w:spacing w:after="90" w:line="288" w:lineRule="auto"/>
        <w:ind w:left="36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0E748D3C" w14:textId="5589902A" w:rsidR="00C92BE2" w:rsidRDefault="00C92BE2" w:rsidP="00C92BE2">
      <w:pPr>
        <w:pStyle w:val="Prrafodelista"/>
        <w:spacing w:after="90" w:line="288" w:lineRule="auto"/>
        <w:ind w:left="360" w:firstLine="0"/>
        <w:jc w:val="center"/>
        <w:rPr>
          <w:rFonts w:ascii="Times New Roman" w:hAnsi="Times New Roman" w:cs="Times New Roman"/>
          <w:sz w:val="24"/>
        </w:rPr>
      </w:pPr>
    </w:p>
    <w:p w14:paraId="196C8E93" w14:textId="74A665C8" w:rsidR="0039057C" w:rsidRDefault="0039057C" w:rsidP="00C92BE2">
      <w:pPr>
        <w:pStyle w:val="Prrafodelista"/>
        <w:spacing w:after="90" w:line="288" w:lineRule="auto"/>
        <w:ind w:left="360" w:firstLine="0"/>
        <w:jc w:val="center"/>
        <w:rPr>
          <w:rFonts w:ascii="Times New Roman" w:hAnsi="Times New Roman" w:cs="Times New Roman"/>
          <w:sz w:val="24"/>
        </w:rPr>
      </w:pPr>
    </w:p>
    <w:p w14:paraId="2E9B9554" w14:textId="77777777" w:rsidR="0039057C" w:rsidRDefault="0039057C" w:rsidP="00C92BE2">
      <w:pPr>
        <w:pStyle w:val="Prrafodelista"/>
        <w:spacing w:after="90" w:line="288" w:lineRule="auto"/>
        <w:ind w:left="360" w:firstLine="0"/>
        <w:jc w:val="center"/>
        <w:rPr>
          <w:rFonts w:ascii="Times New Roman" w:hAnsi="Times New Roman" w:cs="Times New Roman"/>
          <w:sz w:val="24"/>
        </w:rPr>
      </w:pPr>
    </w:p>
    <w:p w14:paraId="2CDAD4E1" w14:textId="1FCC6DEB" w:rsidR="00C92BE2" w:rsidRDefault="00C92BE2" w:rsidP="00C92BE2">
      <w:pPr>
        <w:pStyle w:val="Prrafodelista"/>
        <w:spacing w:after="90" w:line="288" w:lineRule="auto"/>
        <w:ind w:left="360" w:firstLine="0"/>
        <w:jc w:val="both"/>
        <w:rPr>
          <w:rFonts w:ascii="Times New Roman" w:hAnsi="Times New Roman" w:cs="Times New Roman"/>
          <w:sz w:val="24"/>
        </w:rPr>
      </w:pPr>
      <w:r w:rsidRPr="00C92BE2">
        <w:rPr>
          <w:rFonts w:ascii="Times New Roman" w:hAnsi="Times New Roman" w:cs="Times New Roman"/>
          <w:sz w:val="24"/>
        </w:rPr>
        <w:drawing>
          <wp:inline distT="0" distB="0" distL="0" distR="0" wp14:anchorId="00A1A69E" wp14:editId="651B6948">
            <wp:extent cx="3117850" cy="748665"/>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17850" cy="748665"/>
                    </a:xfrm>
                    <a:prstGeom prst="rect">
                      <a:avLst/>
                    </a:prstGeom>
                  </pic:spPr>
                </pic:pic>
              </a:graphicData>
            </a:graphic>
          </wp:inline>
        </w:drawing>
      </w:r>
    </w:p>
    <w:p w14:paraId="1758869E" w14:textId="154DC302" w:rsidR="00C92BE2" w:rsidRDefault="00C92BE2" w:rsidP="00C92BE2">
      <w:pPr>
        <w:spacing w:after="90" w:line="288" w:lineRule="auto"/>
        <w:ind w:left="0" w:firstLine="0"/>
        <w:jc w:val="center"/>
      </w:pPr>
      <w:r>
        <w:rPr>
          <w:rFonts w:ascii="Times New Roman" w:eastAsia="Times New Roman" w:hAnsi="Times New Roman" w:cs="Times New Roman"/>
          <w:i/>
          <w:sz w:val="20"/>
          <w:szCs w:val="20"/>
        </w:rPr>
        <w:t xml:space="preserve">Figura 3. Lista con </w:t>
      </w:r>
      <w:r w:rsidR="00FA3D9E">
        <w:rPr>
          <w:rFonts w:ascii="Times New Roman" w:eastAsia="Times New Roman" w:hAnsi="Times New Roman" w:cs="Times New Roman"/>
          <w:i/>
          <w:sz w:val="20"/>
          <w:szCs w:val="20"/>
        </w:rPr>
        <w:t>categorías</w:t>
      </w:r>
      <w:r>
        <w:rPr>
          <w:rFonts w:ascii="Times New Roman" w:eastAsia="Times New Roman" w:hAnsi="Times New Roman" w:cs="Times New Roman"/>
          <w:sz w:val="20"/>
          <w:szCs w:val="20"/>
        </w:rPr>
        <w:t>.</w:t>
      </w:r>
    </w:p>
    <w:p w14:paraId="4021E448" w14:textId="31B2CCD4" w:rsidR="00FA3D9E" w:rsidRPr="0039057C" w:rsidRDefault="00C92BE2" w:rsidP="0039057C">
      <w:pPr>
        <w:pStyle w:val="Prrafodelista"/>
        <w:spacing w:after="90" w:line="288" w:lineRule="auto"/>
        <w:ind w:left="36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r>
        <w:rPr>
          <w:rFonts w:ascii="Times New Roman" w:eastAsia="Times New Roman" w:hAnsi="Times New Roman" w:cs="Times New Roman"/>
          <w:sz w:val="20"/>
          <w:szCs w:val="20"/>
        </w:rPr>
        <w:t>.</w:t>
      </w:r>
    </w:p>
    <w:p w14:paraId="70220C5C" w14:textId="77777777" w:rsidR="00FA3D9E" w:rsidRDefault="00FA3D9E" w:rsidP="00FA3D9E">
      <w:pPr>
        <w:pStyle w:val="Prrafodelista"/>
        <w:spacing w:after="90" w:line="288" w:lineRule="auto"/>
        <w:ind w:left="360" w:firstLine="0"/>
        <w:jc w:val="center"/>
        <w:rPr>
          <w:rFonts w:ascii="Times New Roman" w:hAnsi="Times New Roman" w:cs="Times New Roman"/>
          <w:sz w:val="24"/>
        </w:rPr>
      </w:pPr>
    </w:p>
    <w:p w14:paraId="0D6AB05A" w14:textId="285AE5A1" w:rsidR="00BC0A7F" w:rsidRDefault="00BC0A7F" w:rsidP="001C61C7">
      <w:pPr>
        <w:pStyle w:val="Prrafodelista"/>
        <w:numPr>
          <w:ilvl w:val="0"/>
          <w:numId w:val="3"/>
        </w:numPr>
        <w:spacing w:after="90" w:line="288" w:lineRule="auto"/>
        <w:jc w:val="both"/>
        <w:rPr>
          <w:rFonts w:ascii="Times New Roman" w:hAnsi="Times New Roman" w:cs="Times New Roman"/>
          <w:sz w:val="24"/>
        </w:rPr>
      </w:pPr>
      <w:r w:rsidRPr="00C92BE2">
        <w:rPr>
          <w:rFonts w:ascii="Times New Roman" w:hAnsi="Times New Roman" w:cs="Times New Roman"/>
          <w:sz w:val="24"/>
        </w:rPr>
        <w:t>Funcionalidades</w:t>
      </w:r>
    </w:p>
    <w:p w14:paraId="51E62555" w14:textId="77777777" w:rsidR="00C92BE2" w:rsidRDefault="00C92BE2" w:rsidP="00C92BE2">
      <w:pPr>
        <w:pStyle w:val="NormalWeb"/>
        <w:jc w:val="both"/>
      </w:pPr>
      <w:r>
        <w:t xml:space="preserve">El sistema expone una interfaz web intuitiva que soporta operaciones críticas de gestión: </w:t>
      </w:r>
    </w:p>
    <w:p w14:paraId="0533161C" w14:textId="77777777" w:rsidR="00C92BE2" w:rsidRDefault="00C92BE2" w:rsidP="00C92BE2">
      <w:pPr>
        <w:pStyle w:val="NormalWeb"/>
        <w:numPr>
          <w:ilvl w:val="0"/>
          <w:numId w:val="5"/>
        </w:numPr>
        <w:jc w:val="both"/>
      </w:pPr>
      <w:r>
        <w:t xml:space="preserve">Registro y eliminación dinámica de libros disponibles. </w:t>
      </w:r>
    </w:p>
    <w:p w14:paraId="447C730B" w14:textId="77FEB769" w:rsidR="00C92BE2" w:rsidRPr="00FA3D9E" w:rsidRDefault="00C92BE2" w:rsidP="00FA3D9E">
      <w:pPr>
        <w:pStyle w:val="NormalWeb"/>
        <w:numPr>
          <w:ilvl w:val="0"/>
          <w:numId w:val="5"/>
        </w:numPr>
        <w:jc w:val="both"/>
      </w:pPr>
      <w:r>
        <w:t xml:space="preserve">Búsqueda optimizada por ISBN y obtención de los límites del catálogo (ISBN menor y mayor). </w:t>
      </w:r>
    </w:p>
    <w:tbl>
      <w:tblPr>
        <w:tblStyle w:val="Tablaconcuadrcula"/>
        <w:tblW w:w="4900" w:type="dxa"/>
        <w:tblInd w:w="176" w:type="dxa"/>
        <w:tblLook w:val="04A0" w:firstRow="1" w:lastRow="0" w:firstColumn="1" w:lastColumn="0" w:noHBand="0" w:noVBand="1"/>
      </w:tblPr>
      <w:tblGrid>
        <w:gridCol w:w="1520"/>
        <w:gridCol w:w="3380"/>
      </w:tblGrid>
      <w:tr w:rsidR="00C92BE2" w14:paraId="6542D733" w14:textId="77777777" w:rsidTr="00C92BE2">
        <w:tc>
          <w:tcPr>
            <w:tcW w:w="1520" w:type="dxa"/>
          </w:tcPr>
          <w:p w14:paraId="323C97A6" w14:textId="0ED1C79E" w:rsidR="00C92BE2" w:rsidRDefault="00C92BE2" w:rsidP="00C92BE2">
            <w:pPr>
              <w:spacing w:after="90" w:line="288" w:lineRule="auto"/>
              <w:ind w:left="0" w:firstLine="0"/>
              <w:jc w:val="both"/>
              <w:rPr>
                <w:rFonts w:ascii="Times New Roman" w:hAnsi="Times New Roman" w:cs="Times New Roman"/>
                <w:sz w:val="24"/>
              </w:rPr>
            </w:pPr>
            <w:r>
              <w:rPr>
                <w:rFonts w:ascii="Times New Roman" w:hAnsi="Times New Roman" w:cs="Times New Roman"/>
                <w:sz w:val="24"/>
              </w:rPr>
              <w:lastRenderedPageBreak/>
              <w:t>Operación</w:t>
            </w:r>
          </w:p>
        </w:tc>
        <w:tc>
          <w:tcPr>
            <w:tcW w:w="3380" w:type="dxa"/>
          </w:tcPr>
          <w:p w14:paraId="5992869B" w14:textId="45567597" w:rsidR="00C92BE2" w:rsidRDefault="00C92BE2" w:rsidP="00C92BE2">
            <w:pPr>
              <w:spacing w:after="90" w:line="288" w:lineRule="auto"/>
              <w:ind w:left="0" w:firstLine="0"/>
              <w:jc w:val="both"/>
              <w:rPr>
                <w:rFonts w:ascii="Times New Roman" w:hAnsi="Times New Roman" w:cs="Times New Roman"/>
                <w:sz w:val="24"/>
              </w:rPr>
            </w:pPr>
            <w:r>
              <w:rPr>
                <w:rFonts w:ascii="Times New Roman" w:hAnsi="Times New Roman" w:cs="Times New Roman"/>
                <w:sz w:val="24"/>
              </w:rPr>
              <w:t>Descripción Técnica</w:t>
            </w:r>
          </w:p>
        </w:tc>
      </w:tr>
      <w:tr w:rsidR="00C92BE2" w14:paraId="643EBF51" w14:textId="77777777" w:rsidTr="00C92BE2">
        <w:tc>
          <w:tcPr>
            <w:tcW w:w="1520" w:type="dxa"/>
          </w:tcPr>
          <w:p w14:paraId="5046B923" w14:textId="3745FC93" w:rsidR="00C92BE2" w:rsidRDefault="00C92BE2" w:rsidP="00C92BE2">
            <w:pPr>
              <w:spacing w:after="90" w:line="288" w:lineRule="auto"/>
              <w:ind w:left="0" w:firstLine="0"/>
              <w:jc w:val="both"/>
              <w:rPr>
                <w:rFonts w:ascii="Times New Roman" w:hAnsi="Times New Roman" w:cs="Times New Roman"/>
                <w:sz w:val="24"/>
              </w:rPr>
            </w:pPr>
            <w:r>
              <w:rPr>
                <w:rFonts w:ascii="Times New Roman" w:hAnsi="Times New Roman" w:cs="Times New Roman"/>
                <w:sz w:val="24"/>
              </w:rPr>
              <w:t>Búsqueda por ISBN</w:t>
            </w:r>
          </w:p>
        </w:tc>
        <w:tc>
          <w:tcPr>
            <w:tcW w:w="3380" w:type="dxa"/>
          </w:tcPr>
          <w:p w14:paraId="443945FC" w14:textId="24CD2CAF" w:rsidR="00C92BE2" w:rsidRPr="00C92BE2" w:rsidRDefault="00C92BE2" w:rsidP="00C92BE2">
            <w:pPr>
              <w:spacing w:after="90" w:line="288" w:lineRule="auto"/>
              <w:ind w:left="0" w:firstLine="0"/>
              <w:jc w:val="both"/>
              <w:rPr>
                <w:rFonts w:ascii="Times New Roman" w:hAnsi="Times New Roman" w:cs="Times New Roman"/>
                <w:sz w:val="24"/>
                <w:szCs w:val="24"/>
              </w:rPr>
            </w:pPr>
            <w:r w:rsidRPr="00C92BE2">
              <w:rPr>
                <w:rFonts w:ascii="Times New Roman" w:hAnsi="Times New Roman" w:cs="Times New Roman"/>
                <w:sz w:val="24"/>
                <w:szCs w:val="24"/>
              </w:rPr>
              <w:t>Localización directa mediante índices de TDA optimizados</w:t>
            </w:r>
          </w:p>
        </w:tc>
      </w:tr>
      <w:tr w:rsidR="00C92BE2" w14:paraId="0C9BC95D" w14:textId="77777777" w:rsidTr="00C92BE2">
        <w:tc>
          <w:tcPr>
            <w:tcW w:w="1520" w:type="dxa"/>
          </w:tcPr>
          <w:p w14:paraId="563E8068" w14:textId="017482BB" w:rsidR="00C92BE2" w:rsidRDefault="00C92BE2" w:rsidP="00C92BE2">
            <w:pPr>
              <w:spacing w:after="90" w:line="288" w:lineRule="auto"/>
              <w:ind w:left="0" w:firstLine="0"/>
              <w:jc w:val="both"/>
              <w:rPr>
                <w:rFonts w:ascii="Times New Roman" w:hAnsi="Times New Roman" w:cs="Times New Roman"/>
                <w:sz w:val="24"/>
              </w:rPr>
            </w:pPr>
            <w:r>
              <w:rPr>
                <w:rFonts w:ascii="Times New Roman" w:hAnsi="Times New Roman" w:cs="Times New Roman"/>
                <w:sz w:val="24"/>
              </w:rPr>
              <w:t>Estructura Categórica</w:t>
            </w:r>
          </w:p>
        </w:tc>
        <w:tc>
          <w:tcPr>
            <w:tcW w:w="3380" w:type="dxa"/>
          </w:tcPr>
          <w:p w14:paraId="36D10AE5" w14:textId="5E05819D" w:rsidR="00C92BE2" w:rsidRPr="00C92BE2" w:rsidRDefault="00C92BE2" w:rsidP="00C92BE2">
            <w:pPr>
              <w:spacing w:after="90" w:line="288" w:lineRule="auto"/>
              <w:ind w:left="0" w:firstLine="0"/>
              <w:jc w:val="both"/>
              <w:rPr>
                <w:rFonts w:ascii="Times New Roman" w:hAnsi="Times New Roman" w:cs="Times New Roman"/>
                <w:sz w:val="24"/>
                <w:szCs w:val="24"/>
              </w:rPr>
            </w:pPr>
            <w:r w:rsidRPr="00C92BE2">
              <w:rPr>
                <w:rFonts w:ascii="Times New Roman" w:hAnsi="Times New Roman" w:cs="Times New Roman"/>
                <w:sz w:val="24"/>
                <w:szCs w:val="24"/>
              </w:rPr>
              <w:t>Organización alfabética jerárquica de carpetas y secciones</w:t>
            </w:r>
          </w:p>
        </w:tc>
      </w:tr>
      <w:tr w:rsidR="00C92BE2" w14:paraId="096322D3" w14:textId="77777777" w:rsidTr="00C92BE2">
        <w:tc>
          <w:tcPr>
            <w:tcW w:w="1520" w:type="dxa"/>
          </w:tcPr>
          <w:p w14:paraId="4F88A3EA" w14:textId="79142AC0" w:rsidR="00C92BE2" w:rsidRDefault="00C92BE2" w:rsidP="00C92BE2">
            <w:pPr>
              <w:spacing w:after="90" w:line="288" w:lineRule="auto"/>
              <w:ind w:left="0" w:firstLine="0"/>
              <w:jc w:val="both"/>
              <w:rPr>
                <w:rFonts w:ascii="Times New Roman" w:hAnsi="Times New Roman" w:cs="Times New Roman"/>
                <w:sz w:val="24"/>
              </w:rPr>
            </w:pPr>
            <w:r>
              <w:rPr>
                <w:rFonts w:ascii="Times New Roman" w:hAnsi="Times New Roman" w:cs="Times New Roman"/>
                <w:sz w:val="24"/>
              </w:rPr>
              <w:t>Reportes Gráficos</w:t>
            </w:r>
          </w:p>
        </w:tc>
        <w:tc>
          <w:tcPr>
            <w:tcW w:w="3380" w:type="dxa"/>
          </w:tcPr>
          <w:p w14:paraId="48052B83" w14:textId="7DB878E2" w:rsidR="00C92BE2" w:rsidRPr="00C92BE2" w:rsidRDefault="00C92BE2" w:rsidP="00C92BE2">
            <w:pPr>
              <w:spacing w:after="90" w:line="288" w:lineRule="auto"/>
              <w:ind w:left="0" w:firstLine="0"/>
              <w:jc w:val="both"/>
              <w:rPr>
                <w:rFonts w:ascii="Times New Roman" w:hAnsi="Times New Roman" w:cs="Times New Roman"/>
                <w:sz w:val="24"/>
                <w:szCs w:val="24"/>
              </w:rPr>
            </w:pPr>
            <w:r w:rsidRPr="00C92BE2">
              <w:rPr>
                <w:rFonts w:ascii="Times New Roman" w:hAnsi="Times New Roman" w:cs="Times New Roman"/>
                <w:sz w:val="24"/>
                <w:szCs w:val="24"/>
              </w:rPr>
              <w:t>Exportación de diagramas relacionales mediante Graphviz</w:t>
            </w:r>
          </w:p>
        </w:tc>
      </w:tr>
      <w:tr w:rsidR="00C92BE2" w14:paraId="53CFC675" w14:textId="77777777" w:rsidTr="00C92BE2">
        <w:tc>
          <w:tcPr>
            <w:tcW w:w="1520" w:type="dxa"/>
          </w:tcPr>
          <w:p w14:paraId="3B3BB126" w14:textId="2E9E5F05" w:rsidR="00C92BE2" w:rsidRDefault="00C92BE2" w:rsidP="00C92BE2">
            <w:pPr>
              <w:spacing w:after="90" w:line="288" w:lineRule="auto"/>
              <w:ind w:left="0" w:firstLine="0"/>
              <w:jc w:val="both"/>
              <w:rPr>
                <w:rFonts w:ascii="Times New Roman" w:hAnsi="Times New Roman" w:cs="Times New Roman"/>
                <w:sz w:val="24"/>
              </w:rPr>
            </w:pPr>
            <w:r>
              <w:rPr>
                <w:rFonts w:ascii="Times New Roman" w:hAnsi="Times New Roman" w:cs="Times New Roman"/>
                <w:sz w:val="24"/>
              </w:rPr>
              <w:t>Carga Incremental</w:t>
            </w:r>
          </w:p>
        </w:tc>
        <w:tc>
          <w:tcPr>
            <w:tcW w:w="3380" w:type="dxa"/>
          </w:tcPr>
          <w:p w14:paraId="7C07D6FE" w14:textId="08FEC265" w:rsidR="00C92BE2" w:rsidRPr="00C92BE2" w:rsidRDefault="00C92BE2" w:rsidP="00C92BE2">
            <w:pPr>
              <w:spacing w:after="90" w:line="288" w:lineRule="auto"/>
              <w:ind w:left="0" w:firstLine="0"/>
              <w:jc w:val="both"/>
              <w:rPr>
                <w:rFonts w:ascii="Times New Roman" w:hAnsi="Times New Roman" w:cs="Times New Roman"/>
                <w:sz w:val="24"/>
                <w:szCs w:val="24"/>
              </w:rPr>
            </w:pPr>
            <w:r w:rsidRPr="00C92BE2">
              <w:rPr>
                <w:rFonts w:ascii="Times New Roman" w:hAnsi="Times New Roman" w:cs="Times New Roman"/>
                <w:sz w:val="24"/>
                <w:szCs w:val="24"/>
              </w:rPr>
              <w:t>Procesamiento de archivos XML sin pérdida de datos previos</w:t>
            </w:r>
          </w:p>
        </w:tc>
      </w:tr>
    </w:tbl>
    <w:p w14:paraId="083C1BB1" w14:textId="7EC3200D" w:rsidR="00C92BE2" w:rsidRDefault="00C92BE2" w:rsidP="00C92BE2">
      <w:pPr>
        <w:spacing w:after="90" w:line="288" w:lineRule="auto"/>
        <w:jc w:val="both"/>
        <w:rPr>
          <w:rFonts w:ascii="Times New Roman" w:hAnsi="Times New Roman" w:cs="Times New Roman"/>
          <w:sz w:val="24"/>
        </w:rPr>
      </w:pPr>
    </w:p>
    <w:p w14:paraId="1EB18CEF" w14:textId="737D3EFE" w:rsidR="00FA3D9E" w:rsidRDefault="00FA3D9E" w:rsidP="00FA3D9E">
      <w:pPr>
        <w:pStyle w:val="Prrafodelista"/>
        <w:numPr>
          <w:ilvl w:val="0"/>
          <w:numId w:val="3"/>
        </w:numPr>
        <w:spacing w:after="90" w:line="288" w:lineRule="auto"/>
        <w:jc w:val="both"/>
        <w:rPr>
          <w:rFonts w:ascii="Times New Roman" w:hAnsi="Times New Roman" w:cs="Times New Roman"/>
          <w:sz w:val="24"/>
        </w:rPr>
      </w:pPr>
      <w:r>
        <w:rPr>
          <w:rFonts w:ascii="Times New Roman" w:hAnsi="Times New Roman" w:cs="Times New Roman"/>
          <w:sz w:val="24"/>
        </w:rPr>
        <w:t>Implementación en Razor</w:t>
      </w:r>
    </w:p>
    <w:p w14:paraId="3212A2F4" w14:textId="7AA5A068" w:rsidR="00FA3D9E" w:rsidRDefault="00FA3D9E" w:rsidP="00FA3D9E">
      <w:pPr>
        <w:spacing w:after="90" w:line="288" w:lineRule="auto"/>
        <w:ind w:left="0" w:firstLine="0"/>
        <w:jc w:val="both"/>
        <w:rPr>
          <w:rFonts w:ascii="Times New Roman" w:hAnsi="Times New Roman" w:cs="Times New Roman"/>
          <w:sz w:val="24"/>
        </w:rPr>
      </w:pPr>
      <w:r>
        <w:rPr>
          <w:rFonts w:ascii="Times New Roman" w:hAnsi="Times New Roman" w:cs="Times New Roman"/>
          <w:sz w:val="24"/>
        </w:rPr>
        <w:t xml:space="preserve">Como parte de las funcionalidades y la ejecución del programa es necesario usar una </w:t>
      </w:r>
      <w:r w:rsidR="0039057C">
        <w:rPr>
          <w:rFonts w:ascii="Times New Roman" w:hAnsi="Times New Roman" w:cs="Times New Roman"/>
          <w:sz w:val="24"/>
        </w:rPr>
        <w:t>página</w:t>
      </w:r>
      <w:r>
        <w:rPr>
          <w:rFonts w:ascii="Times New Roman" w:hAnsi="Times New Roman" w:cs="Times New Roman"/>
          <w:sz w:val="24"/>
        </w:rPr>
        <w:t xml:space="preserve"> de Razor web para la ejecución.</w:t>
      </w:r>
    </w:p>
    <w:p w14:paraId="66BDD0DE" w14:textId="114145DB" w:rsidR="00FA3D9E" w:rsidRPr="00FA3D9E" w:rsidRDefault="00FA3D9E" w:rsidP="00FA3D9E">
      <w:pPr>
        <w:spacing w:after="90" w:line="288" w:lineRule="auto"/>
        <w:ind w:left="0" w:firstLine="0"/>
        <w:jc w:val="both"/>
        <w:rPr>
          <w:rFonts w:ascii="Times New Roman" w:hAnsi="Times New Roman" w:cs="Times New Roman"/>
          <w:sz w:val="24"/>
        </w:rPr>
      </w:pPr>
      <w:r w:rsidRPr="00FA3D9E">
        <w:rPr>
          <w:rFonts w:ascii="Times New Roman" w:hAnsi="Times New Roman" w:cs="Times New Roman"/>
          <w:sz w:val="24"/>
        </w:rPr>
        <w:drawing>
          <wp:inline distT="0" distB="0" distL="0" distR="0" wp14:anchorId="1021A420" wp14:editId="00E3B4B4">
            <wp:extent cx="3374802" cy="1648691"/>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376" t="6907" r="7852" b="9063"/>
                    <a:stretch/>
                  </pic:blipFill>
                  <pic:spPr bwMode="auto">
                    <a:xfrm>
                      <a:off x="0" y="0"/>
                      <a:ext cx="3394992" cy="1658554"/>
                    </a:xfrm>
                    <a:prstGeom prst="rect">
                      <a:avLst/>
                    </a:prstGeom>
                    <a:ln>
                      <a:noFill/>
                    </a:ln>
                    <a:extLst>
                      <a:ext uri="{53640926-AAD7-44D8-BBD7-CCE9431645EC}">
                        <a14:shadowObscured xmlns:a14="http://schemas.microsoft.com/office/drawing/2010/main"/>
                      </a:ext>
                    </a:extLst>
                  </pic:spPr>
                </pic:pic>
              </a:graphicData>
            </a:graphic>
          </wp:inline>
        </w:drawing>
      </w:r>
    </w:p>
    <w:p w14:paraId="3F0578B0" w14:textId="3B5DA3FB" w:rsidR="00FA3D9E" w:rsidRDefault="00FA3D9E" w:rsidP="00FA3D9E">
      <w:pPr>
        <w:spacing w:after="90" w:line="288" w:lineRule="auto"/>
        <w:ind w:left="0" w:firstLine="0"/>
        <w:jc w:val="center"/>
      </w:pPr>
      <w:r>
        <w:rPr>
          <w:rFonts w:ascii="Times New Roman" w:eastAsia="Times New Roman" w:hAnsi="Times New Roman" w:cs="Times New Roman"/>
          <w:i/>
          <w:sz w:val="20"/>
          <w:szCs w:val="20"/>
        </w:rPr>
        <w:t>Figura 4</w:t>
      </w:r>
      <w:r>
        <w:rPr>
          <w:rFonts w:ascii="Times New Roman" w:eastAsia="Times New Roman" w:hAnsi="Times New Roman" w:cs="Times New Roman"/>
          <w:i/>
          <w:sz w:val="20"/>
          <w:szCs w:val="20"/>
        </w:rPr>
        <w:t xml:space="preserve">. </w:t>
      </w:r>
      <w:r>
        <w:rPr>
          <w:rFonts w:ascii="Times New Roman" w:eastAsia="Times New Roman" w:hAnsi="Times New Roman" w:cs="Times New Roman"/>
          <w:i/>
          <w:sz w:val="20"/>
          <w:szCs w:val="20"/>
        </w:rPr>
        <w:t>Frontend Proyecto2</w:t>
      </w:r>
      <w:r>
        <w:rPr>
          <w:rFonts w:ascii="Times New Roman" w:eastAsia="Times New Roman" w:hAnsi="Times New Roman" w:cs="Times New Roman"/>
          <w:sz w:val="20"/>
          <w:szCs w:val="20"/>
        </w:rPr>
        <w:t>.</w:t>
      </w:r>
    </w:p>
    <w:p w14:paraId="4FF3D945" w14:textId="77777777" w:rsidR="00FA3D9E" w:rsidRDefault="00FA3D9E" w:rsidP="00FA3D9E">
      <w:pPr>
        <w:pStyle w:val="Prrafodelista"/>
        <w:spacing w:after="90" w:line="288" w:lineRule="auto"/>
        <w:ind w:left="36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Fuente: elaboración propia.</w:t>
      </w:r>
    </w:p>
    <w:p w14:paraId="38FDDE21" w14:textId="77777777" w:rsidR="00C31027" w:rsidRDefault="00C31027">
      <w:pPr>
        <w:spacing w:line="276" w:lineRule="auto"/>
        <w:ind w:left="0" w:firstLine="0"/>
      </w:pPr>
    </w:p>
    <w:p w14:paraId="12227126" w14:textId="30BC0AFA" w:rsidR="00FD6456" w:rsidRDefault="00A16055">
      <w:pPr>
        <w:spacing w:line="276" w:lineRule="auto"/>
        <w:ind w:left="0" w:firstLine="0"/>
      </w:pPr>
      <w:r>
        <w:rPr>
          <w:rFonts w:ascii="Arial" w:eastAsia="Arial" w:hAnsi="Arial" w:cs="Arial"/>
          <w:b/>
        </w:rPr>
        <w:t>Conclusio</w:t>
      </w:r>
      <w:r w:rsidR="0007138A">
        <w:rPr>
          <w:rFonts w:ascii="Arial" w:eastAsia="Arial" w:hAnsi="Arial" w:cs="Arial"/>
          <w:b/>
        </w:rPr>
        <w:t>n</w:t>
      </w:r>
      <w:r>
        <w:rPr>
          <w:rFonts w:ascii="Arial" w:eastAsia="Arial" w:hAnsi="Arial" w:cs="Arial"/>
          <w:b/>
        </w:rPr>
        <w:t>es</w:t>
      </w:r>
    </w:p>
    <w:p w14:paraId="009AEBEA" w14:textId="2806A16B" w:rsidR="00FA3D9E" w:rsidRDefault="00FA3D9E" w:rsidP="00FA3D9E">
      <w:pPr>
        <w:pStyle w:val="NormalWeb"/>
        <w:jc w:val="both"/>
      </w:pPr>
      <w:r>
        <w:t xml:space="preserve">La implementación estricta de Tipos de Datos Abstractos (TDAs) propios sin el uso de librerías nativas de C# garantiza el cumplimiento de </w:t>
      </w:r>
      <w:r>
        <w:t>las restricciones técnicas</w:t>
      </w:r>
      <w:r>
        <w:t xml:space="preserve"> del proyecto y fomenta un dominio profundo de la gestión de memoria dinámica. </w:t>
      </w:r>
    </w:p>
    <w:p w14:paraId="52590F07" w14:textId="1D49FD90" w:rsidR="00FA3D9E" w:rsidRDefault="00FA3D9E" w:rsidP="00FA3D9E">
      <w:pPr>
        <w:pStyle w:val="NormalWeb"/>
        <w:jc w:val="both"/>
      </w:pPr>
      <w:r>
        <w:lastRenderedPageBreak/>
        <w:t xml:space="preserve">El uso de archivos XML incrementales combinados con la visualización gráfica mediante Graphviz optimiza notablemente la auditoría y localización de libros, resolviendo el problema de las listas extensas en librerías físicas. </w:t>
      </w:r>
    </w:p>
    <w:p w14:paraId="29969592" w14:textId="63188286" w:rsidR="008D6463" w:rsidRDefault="00FA3D9E" w:rsidP="00C31027">
      <w:pPr>
        <w:pStyle w:val="NormalWeb"/>
        <w:jc w:val="both"/>
      </w:pPr>
      <w:r>
        <w:t xml:space="preserve">La estructuración jerárquica alfabética de categorías asegura tiempos de búsqueda eficientes, cumpliendo de manera satisfactoria con la administración de más de 100,000 registros bibliográficos. </w:t>
      </w:r>
      <w:bookmarkStart w:id="0" w:name="_GoBack"/>
      <w:bookmarkEnd w:id="0"/>
    </w:p>
    <w:p w14:paraId="10F4CBD9" w14:textId="77777777" w:rsidR="00FD6456" w:rsidRPr="00F8409E" w:rsidRDefault="00FD6456">
      <w:pPr>
        <w:spacing w:line="276" w:lineRule="auto"/>
        <w:ind w:left="0" w:firstLine="0"/>
        <w:rPr>
          <w:rFonts w:ascii="Carlito"/>
        </w:rPr>
      </w:pPr>
    </w:p>
    <w:p w14:paraId="1A3CF417" w14:textId="77777777" w:rsidR="00FD6456" w:rsidRDefault="007D6BEF">
      <w:pPr>
        <w:spacing w:line="276" w:lineRule="auto"/>
        <w:ind w:left="0" w:firstLine="0"/>
      </w:pPr>
      <w:r>
        <w:rPr>
          <w:rFonts w:ascii="Arial" w:eastAsia="Arial" w:hAnsi="Arial" w:cs="Arial"/>
          <w:b/>
        </w:rPr>
        <w:t xml:space="preserve">Referencias bibliográficas </w:t>
      </w:r>
    </w:p>
    <w:p w14:paraId="76DF4F6C" w14:textId="77777777" w:rsidR="005B1348" w:rsidRDefault="005B1348">
      <w:pPr>
        <w:spacing w:line="276" w:lineRule="auto"/>
        <w:ind w:left="0" w:firstLine="0"/>
      </w:pPr>
    </w:p>
    <w:p w14:paraId="6FF6D266" w14:textId="1BDD85EB" w:rsidR="00FD6456" w:rsidRDefault="00A16055" w:rsidP="00A16055">
      <w:pPr>
        <w:spacing w:line="276" w:lineRule="auto"/>
        <w:ind w:left="0" w:firstLine="0"/>
        <w:jc w:val="both"/>
        <w:rPr>
          <w:rFonts w:ascii="Times New Roman" w:eastAsia="Times New Roman" w:hAnsi="Times New Roman" w:cs="Times New Roman"/>
          <w:sz w:val="24"/>
          <w:szCs w:val="24"/>
          <w:lang w:val="en-US"/>
        </w:rPr>
      </w:pPr>
      <w:r w:rsidRPr="00F7258E">
        <w:rPr>
          <w:rFonts w:ascii="Times New Roman" w:eastAsia="Times New Roman" w:hAnsi="Times New Roman" w:cs="Times New Roman"/>
          <w:sz w:val="24"/>
          <w:szCs w:val="24"/>
          <w:lang w:val="en-US"/>
        </w:rPr>
        <w:t>C. J. Date</w:t>
      </w:r>
      <w:r w:rsidR="007D6BEF" w:rsidRPr="00F7258E">
        <w:rPr>
          <w:rFonts w:ascii="Times New Roman" w:eastAsia="Times New Roman" w:hAnsi="Times New Roman" w:cs="Times New Roman"/>
          <w:sz w:val="24"/>
          <w:szCs w:val="24"/>
          <w:lang w:val="en-US"/>
        </w:rPr>
        <w:t>, (199</w:t>
      </w:r>
      <w:r w:rsidRPr="00F7258E">
        <w:rPr>
          <w:rFonts w:ascii="Times New Roman" w:eastAsia="Times New Roman" w:hAnsi="Times New Roman" w:cs="Times New Roman"/>
          <w:sz w:val="24"/>
          <w:szCs w:val="24"/>
          <w:lang w:val="en-US"/>
        </w:rPr>
        <w:t>1</w:t>
      </w:r>
      <w:r w:rsidR="007D6BEF" w:rsidRPr="00F7258E">
        <w:rPr>
          <w:rFonts w:ascii="Times New Roman" w:eastAsia="Times New Roman" w:hAnsi="Times New Roman" w:cs="Times New Roman"/>
          <w:sz w:val="24"/>
          <w:szCs w:val="24"/>
          <w:lang w:val="en-US"/>
        </w:rPr>
        <w:t>).</w:t>
      </w:r>
      <w:r w:rsidR="007D6BEF" w:rsidRPr="00F7258E">
        <w:rPr>
          <w:rFonts w:ascii="Times New Roman" w:eastAsia="Times New Roman" w:hAnsi="Times New Roman" w:cs="Times New Roman"/>
          <w:i/>
          <w:sz w:val="24"/>
          <w:szCs w:val="24"/>
          <w:lang w:val="en-US"/>
        </w:rPr>
        <w:t xml:space="preserve"> </w:t>
      </w:r>
      <w:r w:rsidR="00F7258E" w:rsidRPr="00F7258E">
        <w:rPr>
          <w:rFonts w:ascii="Times New Roman" w:eastAsia="Times New Roman" w:hAnsi="Times New Roman" w:cs="Times New Roman"/>
          <w:i/>
          <w:sz w:val="24"/>
          <w:szCs w:val="24"/>
          <w:lang w:val="en-US"/>
        </w:rPr>
        <w:t>An introduction to Database Systems</w:t>
      </w:r>
      <w:r w:rsidR="007D6BEF" w:rsidRPr="00F7258E">
        <w:rPr>
          <w:rFonts w:ascii="Times New Roman" w:eastAsia="Times New Roman" w:hAnsi="Times New Roman" w:cs="Times New Roman"/>
          <w:i/>
          <w:sz w:val="24"/>
          <w:szCs w:val="24"/>
          <w:lang w:val="en-US"/>
        </w:rPr>
        <w:t>.</w:t>
      </w:r>
      <w:r w:rsidR="007D6BEF" w:rsidRPr="00F7258E">
        <w:rPr>
          <w:rFonts w:ascii="Times New Roman" w:eastAsia="Times New Roman" w:hAnsi="Times New Roman" w:cs="Times New Roman"/>
          <w:sz w:val="24"/>
          <w:szCs w:val="24"/>
          <w:lang w:val="en-US"/>
        </w:rPr>
        <w:t xml:space="preserve"> </w:t>
      </w:r>
      <w:r w:rsidR="00F7258E" w:rsidRPr="0007138A">
        <w:rPr>
          <w:rFonts w:ascii="Times New Roman" w:eastAsia="Times New Roman" w:hAnsi="Times New Roman" w:cs="Times New Roman"/>
          <w:sz w:val="24"/>
          <w:szCs w:val="24"/>
          <w:lang w:val="en-US"/>
        </w:rPr>
        <w:t>Addison-Wesley Publishing Company, Inc</w:t>
      </w:r>
      <w:r w:rsidR="007D6BEF" w:rsidRPr="0007138A">
        <w:rPr>
          <w:rFonts w:ascii="Times New Roman" w:eastAsia="Times New Roman" w:hAnsi="Times New Roman" w:cs="Times New Roman"/>
          <w:sz w:val="24"/>
          <w:szCs w:val="24"/>
          <w:lang w:val="en-US"/>
        </w:rPr>
        <w:t xml:space="preserve">. </w:t>
      </w:r>
    </w:p>
    <w:p w14:paraId="2463D082" w14:textId="77777777" w:rsidR="00FA3D9E" w:rsidRDefault="00FA3D9E" w:rsidP="00A16055">
      <w:pPr>
        <w:spacing w:line="276" w:lineRule="auto"/>
        <w:ind w:left="0" w:firstLine="0"/>
        <w:jc w:val="both"/>
        <w:rPr>
          <w:rFonts w:ascii="Times New Roman" w:eastAsia="Times New Roman" w:hAnsi="Times New Roman" w:cs="Times New Roman"/>
          <w:sz w:val="24"/>
          <w:szCs w:val="24"/>
          <w:lang w:val="en-US"/>
        </w:rPr>
      </w:pPr>
    </w:p>
    <w:p w14:paraId="1C674271" w14:textId="4783BFD9" w:rsidR="00FA3D9E" w:rsidRPr="00FA3D9E" w:rsidRDefault="00FA3D9E" w:rsidP="00A16055">
      <w:pPr>
        <w:spacing w:line="276" w:lineRule="auto"/>
        <w:ind w:left="0" w:firstLine="0"/>
        <w:jc w:val="both"/>
        <w:rPr>
          <w:rFonts w:ascii="Times New Roman" w:eastAsia="Times New Roman" w:hAnsi="Times New Roman" w:cs="Times New Roman"/>
          <w:sz w:val="24"/>
          <w:szCs w:val="24"/>
          <w:lang w:val="en-US"/>
        </w:rPr>
      </w:pPr>
      <w:r w:rsidRPr="00FA3D9E">
        <w:rPr>
          <w:rFonts w:ascii="Times New Roman" w:eastAsia="Times New Roman" w:hAnsi="Times New Roman" w:cs="Times New Roman"/>
          <w:sz w:val="24"/>
          <w:szCs w:val="24"/>
          <w:lang w:val="en-US"/>
        </w:rPr>
        <w:t>Universidad de San Carlos de Guatemala, (2026). Proyecto</w:t>
      </w:r>
      <w:r>
        <w:rPr>
          <w:rFonts w:ascii="Times New Roman" w:eastAsia="Times New Roman" w:hAnsi="Times New Roman" w:cs="Times New Roman"/>
          <w:sz w:val="24"/>
          <w:szCs w:val="24"/>
          <w:lang w:val="en-US"/>
        </w:rPr>
        <w:t>2.</w:t>
      </w:r>
    </w:p>
    <w:p w14:paraId="6AF2901C" w14:textId="77777777" w:rsidR="00FD6456" w:rsidRPr="0007138A" w:rsidRDefault="00FD6456">
      <w:pPr>
        <w:spacing w:line="276" w:lineRule="auto"/>
        <w:ind w:left="0" w:firstLine="0"/>
        <w:rPr>
          <w:lang w:val="en-US"/>
        </w:rPr>
      </w:pPr>
    </w:p>
    <w:p w14:paraId="768F6227" w14:textId="77777777" w:rsidR="00FD6456" w:rsidRPr="00AA362F" w:rsidRDefault="00FD6456">
      <w:pPr>
        <w:spacing w:line="276" w:lineRule="auto"/>
        <w:ind w:left="0" w:firstLine="0"/>
        <w:rPr>
          <w:rFonts w:ascii="Arial" w:eastAsia="Arial" w:hAnsi="Arial" w:cs="Arial"/>
          <w:b/>
          <w:lang w:val="en-US"/>
        </w:rPr>
      </w:pPr>
    </w:p>
    <w:p w14:paraId="5DA55792" w14:textId="4472311B" w:rsidR="00FD6456" w:rsidRPr="0007138A" w:rsidRDefault="00FD6456">
      <w:pPr>
        <w:spacing w:line="276" w:lineRule="auto"/>
        <w:ind w:left="0" w:firstLine="0"/>
        <w:jc w:val="both"/>
        <w:rPr>
          <w:lang w:val="en-US"/>
        </w:rPr>
      </w:pPr>
    </w:p>
    <w:p w14:paraId="2B1D6BC2" w14:textId="77777777" w:rsidR="00FD6456" w:rsidRPr="0007138A" w:rsidRDefault="00FD6456">
      <w:pPr>
        <w:spacing w:line="276" w:lineRule="auto"/>
        <w:ind w:left="0" w:firstLine="0"/>
        <w:rPr>
          <w:lang w:val="en-US"/>
        </w:rPr>
      </w:pPr>
    </w:p>
    <w:p w14:paraId="06B01F87" w14:textId="3B6E2B9E" w:rsidR="005B1348" w:rsidRPr="0007138A" w:rsidRDefault="007D6BEF">
      <w:pPr>
        <w:spacing w:line="276" w:lineRule="auto"/>
        <w:ind w:left="0" w:firstLine="0"/>
        <w:rPr>
          <w:rFonts w:ascii="Times New Roman" w:eastAsia="Times New Roman" w:hAnsi="Times New Roman" w:cs="Times New Roman"/>
          <w:sz w:val="24"/>
          <w:szCs w:val="24"/>
          <w:lang w:val="en-US"/>
        </w:rPr>
      </w:pPr>
      <w:r w:rsidRPr="0007138A">
        <w:rPr>
          <w:rFonts w:ascii="Times New Roman" w:eastAsia="Times New Roman" w:hAnsi="Times New Roman" w:cs="Times New Roman"/>
          <w:sz w:val="24"/>
          <w:szCs w:val="24"/>
          <w:lang w:val="en-US"/>
        </w:rPr>
        <w:t xml:space="preserve"> </w:t>
      </w:r>
    </w:p>
    <w:p w14:paraId="2DB63AF6" w14:textId="2442DB8D" w:rsidR="005B1348" w:rsidRDefault="005B1348">
      <w:pPr>
        <w:spacing w:line="276" w:lineRule="auto"/>
        <w:ind w:left="0" w:firstLine="0"/>
        <w:rPr>
          <w:rFonts w:ascii="Times New Roman" w:eastAsia="Times New Roman" w:hAnsi="Times New Roman" w:cs="Times New Roman"/>
          <w:sz w:val="24"/>
          <w:szCs w:val="24"/>
          <w:lang w:val="en-US"/>
        </w:rPr>
      </w:pPr>
    </w:p>
    <w:p w14:paraId="33ED7F46" w14:textId="39386C1C" w:rsidR="00FA3D9E" w:rsidRDefault="00FA3D9E">
      <w:pPr>
        <w:spacing w:line="276" w:lineRule="auto"/>
        <w:ind w:left="0" w:firstLine="0"/>
        <w:rPr>
          <w:rFonts w:ascii="Times New Roman" w:eastAsia="Times New Roman" w:hAnsi="Times New Roman" w:cs="Times New Roman"/>
          <w:sz w:val="24"/>
          <w:szCs w:val="24"/>
          <w:lang w:val="en-US"/>
        </w:rPr>
      </w:pPr>
    </w:p>
    <w:p w14:paraId="4498332E" w14:textId="1DF050B7" w:rsidR="00FA3D9E" w:rsidRDefault="00FA3D9E">
      <w:pPr>
        <w:spacing w:line="276" w:lineRule="auto"/>
        <w:ind w:left="0" w:firstLine="0"/>
        <w:rPr>
          <w:rFonts w:ascii="Times New Roman" w:eastAsia="Times New Roman" w:hAnsi="Times New Roman" w:cs="Times New Roman"/>
          <w:sz w:val="24"/>
          <w:szCs w:val="24"/>
          <w:lang w:val="en-US"/>
        </w:rPr>
      </w:pPr>
    </w:p>
    <w:p w14:paraId="275550A0" w14:textId="0F02E34B" w:rsidR="00FA3D9E" w:rsidRDefault="00FA3D9E">
      <w:pPr>
        <w:spacing w:line="276" w:lineRule="auto"/>
        <w:ind w:left="0" w:firstLine="0"/>
        <w:rPr>
          <w:rFonts w:ascii="Times New Roman" w:eastAsia="Times New Roman" w:hAnsi="Times New Roman" w:cs="Times New Roman"/>
          <w:sz w:val="24"/>
          <w:szCs w:val="24"/>
          <w:lang w:val="en-US"/>
        </w:rPr>
      </w:pPr>
    </w:p>
    <w:p w14:paraId="7CD66D90" w14:textId="49362BCB" w:rsidR="00FA3D9E" w:rsidRPr="00822B8A" w:rsidRDefault="00FA3D9E">
      <w:pPr>
        <w:spacing w:line="276" w:lineRule="auto"/>
        <w:ind w:left="0" w:firstLine="0"/>
        <w:rPr>
          <w:rFonts w:ascii="Times New Roman" w:eastAsia="Times New Roman" w:hAnsi="Times New Roman" w:cs="Times New Roman"/>
          <w:sz w:val="24"/>
          <w:szCs w:val="24"/>
          <w:lang w:val="en-US"/>
        </w:rPr>
      </w:pPr>
    </w:p>
    <w:p w14:paraId="3E3AD59A" w14:textId="72213A07" w:rsidR="00FA3D9E" w:rsidRDefault="00FA3D9E">
      <w:pPr>
        <w:spacing w:line="276" w:lineRule="auto"/>
        <w:ind w:left="0" w:firstLine="0"/>
        <w:rPr>
          <w:rFonts w:ascii="Times New Roman" w:eastAsia="Times New Roman" w:hAnsi="Times New Roman" w:cs="Times New Roman"/>
          <w:sz w:val="24"/>
          <w:szCs w:val="24"/>
          <w:lang w:val="en-US"/>
        </w:rPr>
      </w:pPr>
    </w:p>
    <w:p w14:paraId="7FBC0A83" w14:textId="6BEC3A0D" w:rsidR="00FA3D9E" w:rsidRDefault="00FA3D9E">
      <w:pPr>
        <w:spacing w:line="276" w:lineRule="auto"/>
        <w:ind w:left="0" w:firstLine="0"/>
        <w:rPr>
          <w:rFonts w:ascii="Times New Roman" w:eastAsia="Times New Roman" w:hAnsi="Times New Roman" w:cs="Times New Roman"/>
          <w:sz w:val="24"/>
          <w:szCs w:val="24"/>
          <w:lang w:val="en-US"/>
        </w:rPr>
      </w:pPr>
    </w:p>
    <w:p w14:paraId="607BE54E" w14:textId="0C18C06C" w:rsidR="00FA3D9E" w:rsidRDefault="00FA3D9E">
      <w:pPr>
        <w:spacing w:line="276" w:lineRule="auto"/>
        <w:ind w:left="0" w:firstLine="0"/>
        <w:rPr>
          <w:rFonts w:ascii="Times New Roman" w:eastAsia="Times New Roman" w:hAnsi="Times New Roman" w:cs="Times New Roman"/>
          <w:sz w:val="24"/>
          <w:szCs w:val="24"/>
          <w:lang w:val="en-US"/>
        </w:rPr>
      </w:pPr>
    </w:p>
    <w:p w14:paraId="2C9AB5F8" w14:textId="4643B08D" w:rsidR="00FA3D9E" w:rsidRDefault="00FA3D9E">
      <w:pPr>
        <w:spacing w:line="276" w:lineRule="auto"/>
        <w:ind w:left="0" w:firstLine="0"/>
        <w:rPr>
          <w:rFonts w:ascii="Times New Roman" w:eastAsia="Times New Roman" w:hAnsi="Times New Roman" w:cs="Times New Roman"/>
          <w:sz w:val="24"/>
          <w:szCs w:val="24"/>
          <w:lang w:val="en-US"/>
        </w:rPr>
      </w:pPr>
    </w:p>
    <w:p w14:paraId="2DD8F9AD" w14:textId="77EF1D43" w:rsidR="00FA3D9E" w:rsidRDefault="00FA3D9E">
      <w:pPr>
        <w:spacing w:line="276" w:lineRule="auto"/>
        <w:ind w:left="0" w:firstLine="0"/>
        <w:rPr>
          <w:rFonts w:ascii="Times New Roman" w:eastAsia="Times New Roman" w:hAnsi="Times New Roman" w:cs="Times New Roman"/>
          <w:sz w:val="24"/>
          <w:szCs w:val="24"/>
          <w:lang w:val="en-US"/>
        </w:rPr>
      </w:pPr>
    </w:p>
    <w:p w14:paraId="2B42951E" w14:textId="345F6A74" w:rsidR="00FA3D9E" w:rsidRDefault="00FA3D9E">
      <w:pPr>
        <w:spacing w:line="276" w:lineRule="auto"/>
        <w:ind w:left="0" w:firstLine="0"/>
        <w:rPr>
          <w:rFonts w:ascii="Times New Roman" w:eastAsia="Times New Roman" w:hAnsi="Times New Roman" w:cs="Times New Roman"/>
          <w:sz w:val="24"/>
          <w:szCs w:val="24"/>
          <w:lang w:val="en-US"/>
        </w:rPr>
      </w:pPr>
    </w:p>
    <w:p w14:paraId="4B83B3B7" w14:textId="16924993" w:rsidR="00FA3D9E" w:rsidRDefault="00FA3D9E">
      <w:pPr>
        <w:spacing w:line="276" w:lineRule="auto"/>
        <w:ind w:left="0" w:firstLine="0"/>
        <w:rPr>
          <w:rFonts w:ascii="Times New Roman" w:eastAsia="Times New Roman" w:hAnsi="Times New Roman" w:cs="Times New Roman"/>
          <w:sz w:val="24"/>
          <w:szCs w:val="24"/>
          <w:lang w:val="en-US"/>
        </w:rPr>
      </w:pPr>
    </w:p>
    <w:p w14:paraId="051D5AEE" w14:textId="52361DB9" w:rsidR="00FA3D9E" w:rsidRDefault="00FA3D9E">
      <w:pPr>
        <w:spacing w:line="276" w:lineRule="auto"/>
        <w:ind w:left="0" w:firstLine="0"/>
        <w:rPr>
          <w:rFonts w:ascii="Times New Roman" w:eastAsia="Times New Roman" w:hAnsi="Times New Roman" w:cs="Times New Roman"/>
          <w:sz w:val="24"/>
          <w:szCs w:val="24"/>
          <w:lang w:val="en-US"/>
        </w:rPr>
      </w:pPr>
    </w:p>
    <w:p w14:paraId="011F2411" w14:textId="22B75C32" w:rsidR="00FA3D9E" w:rsidRDefault="00FA3D9E">
      <w:pPr>
        <w:spacing w:line="276" w:lineRule="auto"/>
        <w:ind w:left="0" w:firstLine="0"/>
        <w:rPr>
          <w:rFonts w:ascii="Times New Roman" w:eastAsia="Times New Roman" w:hAnsi="Times New Roman" w:cs="Times New Roman"/>
          <w:sz w:val="24"/>
          <w:szCs w:val="24"/>
          <w:lang w:val="en-US"/>
        </w:rPr>
      </w:pPr>
    </w:p>
    <w:p w14:paraId="6F58B098" w14:textId="387BB908" w:rsidR="00FA3D9E" w:rsidRDefault="00FA3D9E">
      <w:pPr>
        <w:spacing w:line="276" w:lineRule="auto"/>
        <w:ind w:left="0" w:firstLine="0"/>
        <w:rPr>
          <w:rFonts w:ascii="Times New Roman" w:eastAsia="Times New Roman" w:hAnsi="Times New Roman" w:cs="Times New Roman"/>
          <w:sz w:val="24"/>
          <w:szCs w:val="24"/>
          <w:lang w:val="en-US"/>
        </w:rPr>
      </w:pPr>
    </w:p>
    <w:p w14:paraId="7D76493C" w14:textId="3DE48120" w:rsidR="00FA3D9E" w:rsidRDefault="00FA3D9E">
      <w:pPr>
        <w:spacing w:line="276" w:lineRule="auto"/>
        <w:ind w:left="0" w:firstLine="0"/>
        <w:rPr>
          <w:rFonts w:ascii="Times New Roman" w:eastAsia="Times New Roman" w:hAnsi="Times New Roman" w:cs="Times New Roman"/>
          <w:sz w:val="24"/>
          <w:szCs w:val="24"/>
          <w:lang w:val="en-US"/>
        </w:rPr>
      </w:pPr>
    </w:p>
    <w:p w14:paraId="023A8C0F" w14:textId="1B1BD05A" w:rsidR="00FA3D9E" w:rsidRDefault="00FA3D9E">
      <w:pPr>
        <w:spacing w:line="276" w:lineRule="auto"/>
        <w:ind w:left="0" w:firstLine="0"/>
        <w:rPr>
          <w:rFonts w:ascii="Times New Roman" w:eastAsia="Times New Roman" w:hAnsi="Times New Roman" w:cs="Times New Roman"/>
          <w:sz w:val="24"/>
          <w:szCs w:val="24"/>
          <w:lang w:val="en-US"/>
        </w:rPr>
      </w:pPr>
    </w:p>
    <w:p w14:paraId="1514C951" w14:textId="597BF0E1" w:rsidR="00FA3D9E" w:rsidRDefault="00FA3D9E">
      <w:pPr>
        <w:spacing w:line="276" w:lineRule="auto"/>
        <w:ind w:left="0" w:firstLine="0"/>
        <w:rPr>
          <w:rFonts w:ascii="Times New Roman" w:eastAsia="Times New Roman" w:hAnsi="Times New Roman" w:cs="Times New Roman"/>
          <w:sz w:val="24"/>
          <w:szCs w:val="24"/>
          <w:lang w:val="en-US"/>
        </w:rPr>
      </w:pPr>
    </w:p>
    <w:p w14:paraId="02D4DA62" w14:textId="3ACA91A2" w:rsidR="00FA3D9E" w:rsidRDefault="00FA3D9E">
      <w:pPr>
        <w:spacing w:line="276" w:lineRule="auto"/>
        <w:ind w:left="0" w:firstLine="0"/>
        <w:rPr>
          <w:rFonts w:ascii="Times New Roman" w:eastAsia="Times New Roman" w:hAnsi="Times New Roman" w:cs="Times New Roman"/>
          <w:sz w:val="24"/>
          <w:szCs w:val="24"/>
          <w:lang w:val="en-US"/>
        </w:rPr>
      </w:pPr>
    </w:p>
    <w:p w14:paraId="0841B7E4" w14:textId="5C386D9C" w:rsidR="00FA3D9E" w:rsidRDefault="00FA3D9E">
      <w:pPr>
        <w:spacing w:line="276" w:lineRule="auto"/>
        <w:ind w:left="0" w:firstLine="0"/>
        <w:rPr>
          <w:rFonts w:ascii="Times New Roman" w:eastAsia="Times New Roman" w:hAnsi="Times New Roman" w:cs="Times New Roman"/>
          <w:sz w:val="24"/>
          <w:szCs w:val="24"/>
          <w:lang w:val="en-US"/>
        </w:rPr>
      </w:pPr>
    </w:p>
    <w:p w14:paraId="7BD1D3F5" w14:textId="3BBD597C" w:rsidR="00FA3D9E" w:rsidRDefault="00FA3D9E">
      <w:pPr>
        <w:spacing w:line="276" w:lineRule="auto"/>
        <w:ind w:left="0" w:firstLine="0"/>
        <w:rPr>
          <w:rFonts w:ascii="Times New Roman" w:eastAsia="Times New Roman" w:hAnsi="Times New Roman" w:cs="Times New Roman"/>
          <w:sz w:val="24"/>
          <w:szCs w:val="24"/>
          <w:lang w:val="en-US"/>
        </w:rPr>
      </w:pPr>
    </w:p>
    <w:p w14:paraId="6A1ED112" w14:textId="3B479660" w:rsidR="00FA3D9E" w:rsidRDefault="00FA3D9E">
      <w:pPr>
        <w:spacing w:line="276" w:lineRule="auto"/>
        <w:ind w:left="0" w:firstLine="0"/>
        <w:rPr>
          <w:rFonts w:ascii="Times New Roman" w:eastAsia="Times New Roman" w:hAnsi="Times New Roman" w:cs="Times New Roman"/>
          <w:sz w:val="24"/>
          <w:szCs w:val="24"/>
          <w:lang w:val="en-US"/>
        </w:rPr>
      </w:pPr>
    </w:p>
    <w:p w14:paraId="4460BDDC" w14:textId="4E608AB8" w:rsidR="00FA3D9E" w:rsidRDefault="00FA3D9E">
      <w:pPr>
        <w:spacing w:line="276" w:lineRule="auto"/>
        <w:ind w:left="0" w:firstLine="0"/>
        <w:rPr>
          <w:rFonts w:ascii="Times New Roman" w:eastAsia="Times New Roman" w:hAnsi="Times New Roman" w:cs="Times New Roman"/>
          <w:sz w:val="24"/>
          <w:szCs w:val="24"/>
          <w:lang w:val="en-US"/>
        </w:rPr>
      </w:pPr>
    </w:p>
    <w:p w14:paraId="68B6A0F7" w14:textId="414A01B1" w:rsidR="00FA3D9E" w:rsidRDefault="00FA3D9E">
      <w:pPr>
        <w:spacing w:line="276" w:lineRule="auto"/>
        <w:ind w:left="0" w:firstLine="0"/>
        <w:rPr>
          <w:rFonts w:ascii="Times New Roman" w:eastAsia="Times New Roman" w:hAnsi="Times New Roman" w:cs="Times New Roman"/>
          <w:sz w:val="24"/>
          <w:szCs w:val="24"/>
          <w:lang w:val="en-US"/>
        </w:rPr>
      </w:pPr>
    </w:p>
    <w:p w14:paraId="4F2FB499" w14:textId="74302E7E" w:rsidR="00FA3D9E" w:rsidRDefault="00FA3D9E">
      <w:pPr>
        <w:spacing w:line="276" w:lineRule="auto"/>
        <w:ind w:left="0" w:firstLine="0"/>
        <w:rPr>
          <w:rFonts w:ascii="Times New Roman" w:eastAsia="Times New Roman" w:hAnsi="Times New Roman" w:cs="Times New Roman"/>
          <w:sz w:val="24"/>
          <w:szCs w:val="24"/>
          <w:lang w:val="en-US"/>
        </w:rPr>
      </w:pPr>
    </w:p>
    <w:p w14:paraId="77747A9A" w14:textId="4A905643" w:rsidR="00FA3D9E" w:rsidRDefault="00FA3D9E">
      <w:pPr>
        <w:spacing w:line="276" w:lineRule="auto"/>
        <w:ind w:left="0" w:firstLine="0"/>
        <w:rPr>
          <w:rFonts w:ascii="Times New Roman" w:eastAsia="Times New Roman" w:hAnsi="Times New Roman" w:cs="Times New Roman"/>
          <w:sz w:val="24"/>
          <w:szCs w:val="24"/>
          <w:lang w:val="en-US"/>
        </w:rPr>
      </w:pPr>
    </w:p>
    <w:p w14:paraId="1E4A2CF9" w14:textId="1EABFDC3" w:rsidR="00FA3D9E" w:rsidRDefault="00FA3D9E">
      <w:pPr>
        <w:spacing w:line="276" w:lineRule="auto"/>
        <w:ind w:left="0" w:firstLine="0"/>
        <w:rPr>
          <w:rFonts w:ascii="Times New Roman" w:eastAsia="Times New Roman" w:hAnsi="Times New Roman" w:cs="Times New Roman"/>
          <w:sz w:val="24"/>
          <w:szCs w:val="24"/>
          <w:lang w:val="en-US"/>
        </w:rPr>
      </w:pPr>
    </w:p>
    <w:p w14:paraId="4732E93F" w14:textId="072AF3B3" w:rsidR="00FA3D9E" w:rsidRDefault="00FA3D9E">
      <w:pPr>
        <w:spacing w:line="276" w:lineRule="auto"/>
        <w:ind w:left="0" w:firstLine="0"/>
        <w:rPr>
          <w:rFonts w:ascii="Times New Roman" w:eastAsia="Times New Roman" w:hAnsi="Times New Roman" w:cs="Times New Roman"/>
          <w:sz w:val="24"/>
          <w:szCs w:val="24"/>
          <w:lang w:val="en-US"/>
        </w:rPr>
      </w:pPr>
    </w:p>
    <w:p w14:paraId="15D3DD64" w14:textId="7BE1041D" w:rsidR="00FA3D9E" w:rsidRDefault="00FA3D9E">
      <w:pPr>
        <w:spacing w:line="276" w:lineRule="auto"/>
        <w:ind w:left="0" w:firstLine="0"/>
        <w:rPr>
          <w:rFonts w:ascii="Times New Roman" w:eastAsia="Times New Roman" w:hAnsi="Times New Roman" w:cs="Times New Roman"/>
          <w:sz w:val="24"/>
          <w:szCs w:val="24"/>
          <w:lang w:val="en-US"/>
        </w:rPr>
      </w:pPr>
    </w:p>
    <w:p w14:paraId="0267D4FC" w14:textId="6462722E" w:rsidR="00FA3D9E" w:rsidRDefault="00FA3D9E">
      <w:pPr>
        <w:spacing w:line="276" w:lineRule="auto"/>
        <w:ind w:left="0" w:firstLine="0"/>
        <w:rPr>
          <w:rFonts w:ascii="Times New Roman" w:eastAsia="Times New Roman" w:hAnsi="Times New Roman" w:cs="Times New Roman"/>
          <w:sz w:val="24"/>
          <w:szCs w:val="24"/>
          <w:lang w:val="en-US"/>
        </w:rPr>
      </w:pPr>
    </w:p>
    <w:p w14:paraId="2FC3361E" w14:textId="6EFFDA7D" w:rsidR="00FA3D9E" w:rsidRDefault="00FA3D9E">
      <w:pPr>
        <w:spacing w:line="276" w:lineRule="auto"/>
        <w:ind w:left="0" w:firstLine="0"/>
        <w:rPr>
          <w:rFonts w:ascii="Times New Roman" w:eastAsia="Times New Roman" w:hAnsi="Times New Roman" w:cs="Times New Roman"/>
          <w:sz w:val="24"/>
          <w:szCs w:val="24"/>
          <w:lang w:val="en-US"/>
        </w:rPr>
      </w:pPr>
    </w:p>
    <w:p w14:paraId="686DD316" w14:textId="5847DF90" w:rsidR="00FA3D9E" w:rsidRDefault="00FA3D9E">
      <w:pPr>
        <w:spacing w:line="276" w:lineRule="auto"/>
        <w:ind w:left="0" w:firstLine="0"/>
        <w:rPr>
          <w:rFonts w:ascii="Times New Roman" w:eastAsia="Times New Roman" w:hAnsi="Times New Roman" w:cs="Times New Roman"/>
          <w:sz w:val="24"/>
          <w:szCs w:val="24"/>
          <w:lang w:val="en-US"/>
        </w:rPr>
      </w:pPr>
    </w:p>
    <w:p w14:paraId="585878B8" w14:textId="551C09C7" w:rsidR="00FA3D9E" w:rsidRDefault="00FA3D9E">
      <w:pPr>
        <w:spacing w:line="276" w:lineRule="auto"/>
        <w:ind w:left="0" w:firstLine="0"/>
        <w:rPr>
          <w:rFonts w:ascii="Times New Roman" w:eastAsia="Times New Roman" w:hAnsi="Times New Roman" w:cs="Times New Roman"/>
          <w:sz w:val="24"/>
          <w:szCs w:val="24"/>
          <w:lang w:val="en-US"/>
        </w:rPr>
      </w:pPr>
    </w:p>
    <w:p w14:paraId="2FAFF674" w14:textId="0C8E8DD8" w:rsidR="00FA3D9E" w:rsidRDefault="00FA3D9E">
      <w:pPr>
        <w:spacing w:line="276" w:lineRule="auto"/>
        <w:ind w:left="0" w:firstLine="0"/>
        <w:rPr>
          <w:rFonts w:ascii="Times New Roman" w:eastAsia="Times New Roman" w:hAnsi="Times New Roman" w:cs="Times New Roman"/>
          <w:sz w:val="24"/>
          <w:szCs w:val="24"/>
          <w:lang w:val="en-US"/>
        </w:rPr>
      </w:pPr>
    </w:p>
    <w:p w14:paraId="53E458CE" w14:textId="7A2FBFA8" w:rsidR="00FA3D9E" w:rsidRDefault="00FA3D9E">
      <w:pPr>
        <w:spacing w:line="276" w:lineRule="auto"/>
        <w:ind w:left="0" w:firstLine="0"/>
        <w:rPr>
          <w:rFonts w:ascii="Times New Roman" w:eastAsia="Times New Roman" w:hAnsi="Times New Roman" w:cs="Times New Roman"/>
          <w:sz w:val="24"/>
          <w:szCs w:val="24"/>
          <w:lang w:val="en-US"/>
        </w:rPr>
      </w:pPr>
    </w:p>
    <w:p w14:paraId="14D894A8" w14:textId="53CBB7FD" w:rsidR="00FA3D9E" w:rsidRDefault="00FA3D9E">
      <w:pPr>
        <w:spacing w:line="276" w:lineRule="auto"/>
        <w:ind w:left="0" w:firstLine="0"/>
        <w:rPr>
          <w:rFonts w:ascii="Times New Roman" w:eastAsia="Times New Roman" w:hAnsi="Times New Roman" w:cs="Times New Roman"/>
          <w:sz w:val="24"/>
          <w:szCs w:val="24"/>
          <w:lang w:val="en-US"/>
        </w:rPr>
      </w:pPr>
    </w:p>
    <w:p w14:paraId="495E3F46" w14:textId="3FAE3C84" w:rsidR="00FA3D9E" w:rsidRDefault="00FA3D9E">
      <w:pPr>
        <w:spacing w:line="276" w:lineRule="auto"/>
        <w:ind w:left="0" w:firstLine="0"/>
        <w:rPr>
          <w:rFonts w:ascii="Times New Roman" w:eastAsia="Times New Roman" w:hAnsi="Times New Roman" w:cs="Times New Roman"/>
          <w:sz w:val="24"/>
          <w:szCs w:val="24"/>
          <w:lang w:val="en-US"/>
        </w:rPr>
      </w:pPr>
    </w:p>
    <w:p w14:paraId="1A5476DC" w14:textId="3560A6C5" w:rsidR="00FA3D9E" w:rsidRDefault="00FA3D9E">
      <w:pPr>
        <w:spacing w:line="276" w:lineRule="auto"/>
        <w:ind w:left="0" w:firstLine="0"/>
        <w:rPr>
          <w:rFonts w:ascii="Times New Roman" w:eastAsia="Times New Roman" w:hAnsi="Times New Roman" w:cs="Times New Roman"/>
          <w:sz w:val="24"/>
          <w:szCs w:val="24"/>
          <w:lang w:val="en-US"/>
        </w:rPr>
      </w:pPr>
    </w:p>
    <w:p w14:paraId="57EAAD08" w14:textId="60FCE119" w:rsidR="00FA3D9E" w:rsidRDefault="00FA3D9E">
      <w:pPr>
        <w:spacing w:line="276" w:lineRule="auto"/>
        <w:ind w:left="0" w:firstLine="0"/>
        <w:rPr>
          <w:rFonts w:ascii="Times New Roman" w:eastAsia="Times New Roman" w:hAnsi="Times New Roman" w:cs="Times New Roman"/>
          <w:sz w:val="24"/>
          <w:szCs w:val="24"/>
          <w:lang w:val="en-US"/>
        </w:rPr>
      </w:pPr>
    </w:p>
    <w:p w14:paraId="60546A13" w14:textId="21764D9F" w:rsidR="00FA3D9E" w:rsidRDefault="00FA3D9E">
      <w:pPr>
        <w:spacing w:line="276" w:lineRule="auto"/>
        <w:ind w:left="0" w:firstLine="0"/>
        <w:rPr>
          <w:rFonts w:ascii="Times New Roman" w:eastAsia="Times New Roman" w:hAnsi="Times New Roman" w:cs="Times New Roman"/>
          <w:sz w:val="24"/>
          <w:szCs w:val="24"/>
          <w:lang w:val="en-US"/>
        </w:rPr>
      </w:pPr>
    </w:p>
    <w:p w14:paraId="528C83C2" w14:textId="73A78FC0" w:rsidR="00FA3D9E" w:rsidRDefault="00FA3D9E">
      <w:pPr>
        <w:spacing w:line="276" w:lineRule="auto"/>
        <w:ind w:left="0" w:firstLine="0"/>
        <w:rPr>
          <w:rFonts w:ascii="Times New Roman" w:eastAsia="Times New Roman" w:hAnsi="Times New Roman" w:cs="Times New Roman"/>
          <w:sz w:val="24"/>
          <w:szCs w:val="24"/>
          <w:lang w:val="en-US"/>
        </w:rPr>
      </w:pPr>
    </w:p>
    <w:p w14:paraId="7E42B6A0" w14:textId="60651E52" w:rsidR="00FA3D9E" w:rsidRDefault="00FA3D9E">
      <w:pPr>
        <w:spacing w:line="276" w:lineRule="auto"/>
        <w:ind w:left="0" w:firstLine="0"/>
        <w:rPr>
          <w:rFonts w:ascii="Times New Roman" w:eastAsia="Times New Roman" w:hAnsi="Times New Roman" w:cs="Times New Roman"/>
          <w:sz w:val="24"/>
          <w:szCs w:val="24"/>
          <w:lang w:val="en-US"/>
        </w:rPr>
      </w:pPr>
    </w:p>
    <w:p w14:paraId="224915EB" w14:textId="68DAA1F3" w:rsidR="00FA3D9E" w:rsidRDefault="00FA3D9E">
      <w:pPr>
        <w:spacing w:line="276" w:lineRule="auto"/>
        <w:ind w:left="0" w:firstLine="0"/>
        <w:rPr>
          <w:rFonts w:ascii="Times New Roman" w:eastAsia="Times New Roman" w:hAnsi="Times New Roman" w:cs="Times New Roman"/>
          <w:sz w:val="24"/>
          <w:szCs w:val="24"/>
          <w:lang w:val="en-US"/>
        </w:rPr>
      </w:pPr>
    </w:p>
    <w:p w14:paraId="2683CF5B" w14:textId="29B69500" w:rsidR="00FA3D9E" w:rsidRDefault="00FA3D9E">
      <w:pPr>
        <w:spacing w:line="276" w:lineRule="auto"/>
        <w:ind w:left="0" w:firstLine="0"/>
        <w:rPr>
          <w:rFonts w:ascii="Times New Roman" w:eastAsia="Times New Roman" w:hAnsi="Times New Roman" w:cs="Times New Roman"/>
          <w:sz w:val="24"/>
          <w:szCs w:val="24"/>
          <w:lang w:val="en-US"/>
        </w:rPr>
      </w:pPr>
    </w:p>
    <w:p w14:paraId="637A2F15" w14:textId="77777777" w:rsidR="00FA3D9E" w:rsidRDefault="00FA3D9E" w:rsidP="0007138A">
      <w:pPr>
        <w:spacing w:line="276" w:lineRule="auto"/>
        <w:ind w:left="0" w:firstLine="0"/>
        <w:rPr>
          <w:lang w:val="es-419"/>
        </w:rPr>
      </w:pPr>
    </w:p>
    <w:p w14:paraId="2878E850" w14:textId="39D66F55" w:rsidR="00E34252" w:rsidRDefault="00FA3D9E" w:rsidP="00E34252">
      <w:pPr>
        <w:spacing w:line="276" w:lineRule="auto"/>
        <w:ind w:left="0" w:firstLine="0"/>
      </w:pPr>
      <w:r>
        <w:rPr>
          <w:lang w:val="es-419"/>
        </w:rPr>
        <w:br w:type="page"/>
      </w:r>
      <w:r>
        <w:rPr>
          <w:lang w:val="es-419"/>
        </w:rPr>
        <w:lastRenderedPageBreak/>
        <w:t xml:space="preserve">   </w:t>
      </w:r>
      <w:r w:rsidR="00E34252">
        <w:rPr>
          <w:rFonts w:ascii="Arial" w:eastAsia="Arial" w:hAnsi="Arial" w:cs="Arial"/>
          <w:b/>
        </w:rPr>
        <w:t>Anexos</w:t>
      </w:r>
      <w:r w:rsidR="00E34252">
        <w:rPr>
          <w:rFonts w:ascii="Arial" w:eastAsia="Arial" w:hAnsi="Arial" w:cs="Arial"/>
          <w:b/>
        </w:rPr>
        <w:t xml:space="preserve"> </w:t>
      </w:r>
    </w:p>
    <w:p w14:paraId="06176733" w14:textId="7585C8E5" w:rsidR="00E34252" w:rsidRDefault="00E34252" w:rsidP="00FA3D9E">
      <w:pPr>
        <w:rPr>
          <w:lang w:val="es-419"/>
        </w:rPr>
        <w:sectPr w:rsidR="00E34252">
          <w:type w:val="continuous"/>
          <w:pgSz w:w="12240" w:h="15840"/>
          <w:pgMar w:top="1530" w:right="1133" w:bottom="1417" w:left="566" w:header="0" w:footer="720" w:gutter="0"/>
          <w:cols w:num="2" w:space="720" w:equalWidth="0">
            <w:col w:w="5089" w:space="360"/>
            <w:col w:w="5089" w:space="0"/>
          </w:cols>
        </w:sectPr>
      </w:pPr>
    </w:p>
    <w:p w14:paraId="3938F518" w14:textId="014B15C3" w:rsidR="0007138A" w:rsidRDefault="0007138A" w:rsidP="00FA3D9E">
      <w:pPr>
        <w:rPr>
          <w:lang w:val="es-419"/>
        </w:rPr>
      </w:pPr>
    </w:p>
    <w:p w14:paraId="41A5876F" w14:textId="684DBD61" w:rsidR="00E34252" w:rsidRDefault="00E34252" w:rsidP="00FA3D9E">
      <w:pPr>
        <w:rPr>
          <w:lang w:val="es-419"/>
        </w:rPr>
      </w:pPr>
    </w:p>
    <w:p w14:paraId="26BC8EBB" w14:textId="7279F4A8" w:rsidR="00E34252" w:rsidRDefault="00E34252" w:rsidP="00FA3D9E">
      <w:pPr>
        <w:rPr>
          <w:lang w:val="es-419"/>
        </w:rPr>
      </w:pPr>
      <w:r w:rsidRPr="00E34252">
        <w:rPr>
          <w:noProof/>
        </w:rPr>
        <w:drawing>
          <wp:anchor distT="0" distB="0" distL="114300" distR="114300" simplePos="0" relativeHeight="251660288" behindDoc="1" locked="0" layoutInCell="1" allowOverlap="1" wp14:anchorId="1012AC12" wp14:editId="60C01EBE">
            <wp:simplePos x="0" y="0"/>
            <wp:positionH relativeFrom="page">
              <wp:posOffset>550985</wp:posOffset>
            </wp:positionH>
            <wp:positionV relativeFrom="paragraph">
              <wp:posOffset>32533</wp:posOffset>
            </wp:positionV>
            <wp:extent cx="6932295" cy="5175738"/>
            <wp:effectExtent l="0" t="0" r="1905" b="6350"/>
            <wp:wrapNone/>
            <wp:docPr id="7" name="Imagen 7" descr="C:\Users\5toco\Downloads\Diagrama de clases proyect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5toco\Downloads\Diagrama de clases proyecto 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934081" cy="51770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F7388B" w14:textId="1676FF1F" w:rsidR="00E34252" w:rsidRDefault="00E34252" w:rsidP="00FA3D9E">
      <w:pPr>
        <w:rPr>
          <w:lang w:val="es-419"/>
        </w:rPr>
      </w:pPr>
    </w:p>
    <w:p w14:paraId="7C83DDA0" w14:textId="56C7D7CF" w:rsidR="00E34252" w:rsidRDefault="00E34252" w:rsidP="00FA3D9E">
      <w:pPr>
        <w:rPr>
          <w:lang w:val="es-419"/>
        </w:rPr>
      </w:pPr>
    </w:p>
    <w:p w14:paraId="73F14F4C" w14:textId="1F3DF64D" w:rsidR="00E34252" w:rsidRDefault="00E34252" w:rsidP="00FA3D9E">
      <w:pPr>
        <w:rPr>
          <w:lang w:val="es-419"/>
        </w:rPr>
      </w:pPr>
    </w:p>
    <w:p w14:paraId="271EA9C3" w14:textId="5E6363BF" w:rsidR="00E34252" w:rsidRDefault="00E34252" w:rsidP="00FA3D9E">
      <w:pPr>
        <w:rPr>
          <w:lang w:val="es-419"/>
        </w:rPr>
      </w:pPr>
    </w:p>
    <w:p w14:paraId="25F68249" w14:textId="7CF0F392" w:rsidR="00E34252" w:rsidRDefault="00E34252" w:rsidP="00FA3D9E">
      <w:pPr>
        <w:rPr>
          <w:lang w:val="es-419"/>
        </w:rPr>
      </w:pPr>
    </w:p>
    <w:p w14:paraId="42BD2C10" w14:textId="6E503DBF" w:rsidR="00E34252" w:rsidRDefault="00E34252" w:rsidP="00FA3D9E">
      <w:pPr>
        <w:rPr>
          <w:lang w:val="es-419"/>
        </w:rPr>
      </w:pPr>
    </w:p>
    <w:p w14:paraId="175DC3B9" w14:textId="032A4316" w:rsidR="00E34252" w:rsidRDefault="00E34252" w:rsidP="00FA3D9E">
      <w:pPr>
        <w:rPr>
          <w:lang w:val="es-419"/>
        </w:rPr>
      </w:pPr>
    </w:p>
    <w:p w14:paraId="075C6349" w14:textId="7E599526" w:rsidR="00E34252" w:rsidRDefault="00E34252" w:rsidP="00FA3D9E">
      <w:pPr>
        <w:rPr>
          <w:lang w:val="es-419"/>
        </w:rPr>
      </w:pPr>
    </w:p>
    <w:p w14:paraId="4DBBDB64" w14:textId="3ADC5AFA" w:rsidR="00E34252" w:rsidRDefault="00E34252" w:rsidP="00FA3D9E">
      <w:pPr>
        <w:rPr>
          <w:lang w:val="es-419"/>
        </w:rPr>
      </w:pPr>
    </w:p>
    <w:p w14:paraId="329B05E2" w14:textId="003D7982" w:rsidR="00E34252" w:rsidRDefault="00E34252" w:rsidP="00FA3D9E">
      <w:pPr>
        <w:rPr>
          <w:lang w:val="es-419"/>
        </w:rPr>
      </w:pPr>
    </w:p>
    <w:p w14:paraId="516B31DD" w14:textId="1864C9A0" w:rsidR="00E34252" w:rsidRDefault="00E34252" w:rsidP="00FA3D9E">
      <w:pPr>
        <w:rPr>
          <w:lang w:val="es-419"/>
        </w:rPr>
      </w:pPr>
    </w:p>
    <w:p w14:paraId="6D97B4EC" w14:textId="77777777" w:rsidR="00E34252" w:rsidRDefault="00E34252" w:rsidP="00FA3D9E">
      <w:pPr>
        <w:rPr>
          <w:lang w:val="es-419"/>
        </w:rPr>
      </w:pPr>
    </w:p>
    <w:p w14:paraId="2F95BD24" w14:textId="0B2395FB" w:rsidR="00E34252" w:rsidRDefault="00E34252" w:rsidP="00FA3D9E">
      <w:pPr>
        <w:rPr>
          <w:lang w:val="es-419"/>
        </w:rPr>
      </w:pPr>
    </w:p>
    <w:p w14:paraId="0E9B3C86" w14:textId="2D03E386" w:rsidR="00E34252" w:rsidRDefault="00E34252" w:rsidP="00FA3D9E">
      <w:pPr>
        <w:rPr>
          <w:lang w:val="es-419"/>
        </w:rPr>
      </w:pPr>
    </w:p>
    <w:p w14:paraId="2E5D4BBA" w14:textId="305CA4F4" w:rsidR="00E34252" w:rsidRDefault="00E34252" w:rsidP="00FA3D9E">
      <w:pPr>
        <w:rPr>
          <w:lang w:val="es-419"/>
        </w:rPr>
      </w:pPr>
    </w:p>
    <w:p w14:paraId="3D594FB8" w14:textId="3BEB9086" w:rsidR="00E34252" w:rsidRDefault="00E34252" w:rsidP="00FA3D9E">
      <w:pPr>
        <w:rPr>
          <w:lang w:val="es-419"/>
        </w:rPr>
      </w:pPr>
    </w:p>
    <w:p w14:paraId="031F9BF5" w14:textId="29A5FF67" w:rsidR="00E34252" w:rsidRDefault="00E34252" w:rsidP="00FA3D9E">
      <w:pPr>
        <w:rPr>
          <w:lang w:val="es-419"/>
        </w:rPr>
      </w:pPr>
    </w:p>
    <w:p w14:paraId="42365C87" w14:textId="7AA06350" w:rsidR="00E34252" w:rsidRDefault="00E34252" w:rsidP="00FA3D9E">
      <w:pPr>
        <w:rPr>
          <w:lang w:val="es-419"/>
        </w:rPr>
      </w:pPr>
    </w:p>
    <w:p w14:paraId="2191721A" w14:textId="774E83D0" w:rsidR="00E34252" w:rsidRDefault="00E34252" w:rsidP="00FA3D9E">
      <w:pPr>
        <w:rPr>
          <w:lang w:val="es-419"/>
        </w:rPr>
      </w:pPr>
    </w:p>
    <w:p w14:paraId="3670AC5E" w14:textId="4C3697CD" w:rsidR="00E34252" w:rsidRDefault="00E34252" w:rsidP="00FA3D9E">
      <w:pPr>
        <w:rPr>
          <w:lang w:val="es-419"/>
        </w:rPr>
      </w:pPr>
    </w:p>
    <w:p w14:paraId="30CC89EB" w14:textId="6EA0F639" w:rsidR="00E34252" w:rsidRDefault="00E34252" w:rsidP="00FA3D9E">
      <w:pPr>
        <w:rPr>
          <w:lang w:val="es-419"/>
        </w:rPr>
      </w:pPr>
    </w:p>
    <w:p w14:paraId="22CE5555" w14:textId="6FE1FA5D" w:rsidR="00E34252" w:rsidRDefault="00E34252" w:rsidP="00FA3D9E">
      <w:pPr>
        <w:rPr>
          <w:lang w:val="es-419"/>
        </w:rPr>
      </w:pPr>
    </w:p>
    <w:p w14:paraId="4F0D1278" w14:textId="438A6B6C" w:rsidR="00E34252" w:rsidRDefault="00E34252" w:rsidP="00FA3D9E">
      <w:pPr>
        <w:rPr>
          <w:lang w:val="es-419"/>
        </w:rPr>
      </w:pPr>
    </w:p>
    <w:p w14:paraId="3047E24E" w14:textId="52DD5BE5" w:rsidR="00E34252" w:rsidRDefault="00E34252" w:rsidP="00FA3D9E">
      <w:pPr>
        <w:rPr>
          <w:lang w:val="es-419"/>
        </w:rPr>
      </w:pPr>
    </w:p>
    <w:p w14:paraId="2E9EF136" w14:textId="22987C5C" w:rsidR="00E34252" w:rsidRDefault="00E34252" w:rsidP="00FA3D9E">
      <w:pPr>
        <w:rPr>
          <w:lang w:val="es-419"/>
        </w:rPr>
      </w:pPr>
    </w:p>
    <w:p w14:paraId="4EE7A3CC" w14:textId="08199D5B" w:rsidR="00E34252" w:rsidRDefault="00E34252" w:rsidP="00FA3D9E">
      <w:pPr>
        <w:rPr>
          <w:lang w:val="es-419"/>
        </w:rPr>
      </w:pPr>
    </w:p>
    <w:p w14:paraId="00095636" w14:textId="0EEB4117" w:rsidR="00E34252" w:rsidRDefault="00E34252" w:rsidP="00FA3D9E">
      <w:pPr>
        <w:rPr>
          <w:lang w:val="es-419"/>
        </w:rPr>
      </w:pPr>
    </w:p>
    <w:p w14:paraId="1EBDA1F2" w14:textId="6BFA7B00" w:rsidR="00E34252" w:rsidRDefault="00E34252" w:rsidP="00FA3D9E">
      <w:pPr>
        <w:rPr>
          <w:lang w:val="es-419"/>
        </w:rPr>
      </w:pPr>
    </w:p>
    <w:p w14:paraId="034D931C" w14:textId="2BEE77F9" w:rsidR="00E34252" w:rsidRDefault="00E34252" w:rsidP="00FA3D9E">
      <w:pPr>
        <w:rPr>
          <w:lang w:val="es-419"/>
        </w:rPr>
      </w:pPr>
    </w:p>
    <w:p w14:paraId="373AF594" w14:textId="4F762D1D" w:rsidR="00E34252" w:rsidRDefault="00E34252" w:rsidP="00E34252">
      <w:pPr>
        <w:ind w:left="0" w:firstLine="0"/>
        <w:rPr>
          <w:lang w:val="es-419"/>
        </w:rPr>
      </w:pPr>
    </w:p>
    <w:p w14:paraId="550B0268" w14:textId="22683EE7" w:rsidR="00E34252" w:rsidRDefault="00E34252" w:rsidP="00E34252">
      <w:pPr>
        <w:ind w:left="0" w:firstLine="0"/>
        <w:rPr>
          <w:lang w:val="es-419"/>
        </w:rPr>
      </w:pPr>
    </w:p>
    <w:p w14:paraId="1441E5B5" w14:textId="77777777" w:rsidR="00E34252" w:rsidRDefault="00E34252" w:rsidP="00E34252">
      <w:pPr>
        <w:ind w:left="0" w:firstLine="0"/>
        <w:rPr>
          <w:lang w:val="es-419"/>
        </w:rPr>
      </w:pPr>
    </w:p>
    <w:p w14:paraId="42544FE3" w14:textId="228C5B74" w:rsidR="00E34252" w:rsidRDefault="00E34252" w:rsidP="00E34252">
      <w:pPr>
        <w:spacing w:after="90" w:line="288" w:lineRule="auto"/>
        <w:ind w:left="0" w:firstLine="0"/>
        <w:jc w:val="center"/>
      </w:pPr>
      <w:r>
        <w:rPr>
          <w:rFonts w:ascii="Times New Roman" w:eastAsia="Times New Roman" w:hAnsi="Times New Roman" w:cs="Times New Roman"/>
          <w:i/>
          <w:sz w:val="20"/>
          <w:szCs w:val="20"/>
        </w:rPr>
        <w:t>Figura 5</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Diagrama de Clases</w:t>
      </w:r>
      <w:r>
        <w:rPr>
          <w:rFonts w:ascii="Times New Roman" w:eastAsia="Times New Roman" w:hAnsi="Times New Roman" w:cs="Times New Roman"/>
          <w:sz w:val="20"/>
          <w:szCs w:val="20"/>
        </w:rPr>
        <w:t>.</w:t>
      </w:r>
    </w:p>
    <w:p w14:paraId="37899C78" w14:textId="36A9D770" w:rsidR="00E34252" w:rsidRDefault="00E34252" w:rsidP="00E34252">
      <w:pPr>
        <w:jc w:val="center"/>
      </w:pPr>
      <w:r>
        <w:rPr>
          <w:rFonts w:ascii="Times New Roman" w:eastAsia="Times New Roman" w:hAnsi="Times New Roman" w:cs="Times New Roman"/>
          <w:sz w:val="20"/>
          <w:szCs w:val="20"/>
        </w:rPr>
        <w:t>F</w:t>
      </w:r>
      <w:r>
        <w:rPr>
          <w:rFonts w:ascii="Times New Roman" w:eastAsia="Times New Roman" w:hAnsi="Times New Roman" w:cs="Times New Roman"/>
          <w:sz w:val="20"/>
          <w:szCs w:val="20"/>
        </w:rPr>
        <w:t>uente: Elaboración Propia</w:t>
      </w:r>
      <w:r>
        <w:rPr>
          <w:rFonts w:ascii="Times New Roman" w:eastAsia="Times New Roman" w:hAnsi="Times New Roman" w:cs="Times New Roman"/>
          <w:sz w:val="20"/>
          <w:szCs w:val="20"/>
        </w:rPr>
        <w:t>.</w:t>
      </w:r>
      <w:r w:rsidRPr="00E34252">
        <w:rPr>
          <w:noProof/>
        </w:rPr>
        <w:t xml:space="preserve"> </w:t>
      </w:r>
    </w:p>
    <w:p w14:paraId="158A4A62" w14:textId="77777777" w:rsidR="00E34252" w:rsidRDefault="00E34252" w:rsidP="00E34252">
      <w:pPr>
        <w:ind w:left="5341"/>
        <w:jc w:val="center"/>
        <w:rPr>
          <w:lang w:val="es-419"/>
        </w:rPr>
      </w:pPr>
    </w:p>
    <w:p w14:paraId="3D9FF9CA" w14:textId="77777777" w:rsidR="00E34252" w:rsidRDefault="00E34252" w:rsidP="00E34252">
      <w:pPr>
        <w:ind w:left="5341"/>
        <w:jc w:val="center"/>
        <w:rPr>
          <w:lang w:val="es-419"/>
        </w:rPr>
      </w:pPr>
    </w:p>
    <w:p w14:paraId="2610D1A3" w14:textId="77777777" w:rsidR="00E34252" w:rsidRDefault="00E34252" w:rsidP="00E34252">
      <w:pPr>
        <w:ind w:left="5341"/>
        <w:jc w:val="center"/>
        <w:rPr>
          <w:lang w:val="es-419"/>
        </w:rPr>
      </w:pPr>
    </w:p>
    <w:p w14:paraId="3B295FD4" w14:textId="77777777" w:rsidR="00E34252" w:rsidRDefault="00E34252" w:rsidP="00E34252">
      <w:pPr>
        <w:ind w:left="5341"/>
        <w:jc w:val="center"/>
        <w:rPr>
          <w:lang w:val="es-419"/>
        </w:rPr>
      </w:pPr>
    </w:p>
    <w:p w14:paraId="7A7294D9" w14:textId="77777777" w:rsidR="00E34252" w:rsidRDefault="00E34252" w:rsidP="00E34252">
      <w:pPr>
        <w:ind w:left="5341"/>
        <w:jc w:val="center"/>
        <w:rPr>
          <w:lang w:val="es-419"/>
        </w:rPr>
      </w:pPr>
    </w:p>
    <w:p w14:paraId="1DA28852" w14:textId="0F3B2062" w:rsidR="00E34252" w:rsidRDefault="00E34252" w:rsidP="00E34252">
      <w:pPr>
        <w:ind w:left="5341"/>
        <w:jc w:val="center"/>
        <w:rPr>
          <w:lang w:val="es-419"/>
        </w:rPr>
      </w:pPr>
      <w:r>
        <w:rPr>
          <w:lang w:val="es-419"/>
        </w:rPr>
        <w:t xml:space="preserve"> </w:t>
      </w:r>
    </w:p>
    <w:p w14:paraId="398E3508" w14:textId="29714442" w:rsidR="00E34252" w:rsidRDefault="00E34252" w:rsidP="00E34252">
      <w:pPr>
        <w:ind w:left="5341"/>
        <w:jc w:val="center"/>
        <w:rPr>
          <w:lang w:val="es-419"/>
        </w:rPr>
      </w:pPr>
    </w:p>
    <w:p w14:paraId="01DE80B4" w14:textId="7213E518" w:rsidR="00E34252" w:rsidRDefault="00E34252" w:rsidP="00E34252">
      <w:pPr>
        <w:ind w:left="5341"/>
        <w:jc w:val="center"/>
        <w:rPr>
          <w:lang w:val="es-419"/>
        </w:rPr>
      </w:pPr>
      <w:r w:rsidRPr="00E34252">
        <w:rPr>
          <w:noProof/>
        </w:rPr>
        <w:lastRenderedPageBreak/>
        <w:drawing>
          <wp:anchor distT="0" distB="0" distL="114300" distR="114300" simplePos="0" relativeHeight="251661312" behindDoc="1" locked="0" layoutInCell="1" allowOverlap="1" wp14:anchorId="29C11D6A" wp14:editId="0048AFDA">
            <wp:simplePos x="0" y="0"/>
            <wp:positionH relativeFrom="page">
              <wp:align>center</wp:align>
            </wp:positionH>
            <wp:positionV relativeFrom="paragraph">
              <wp:posOffset>44541</wp:posOffset>
            </wp:positionV>
            <wp:extent cx="6104466" cy="4844309"/>
            <wp:effectExtent l="0" t="0" r="0" b="0"/>
            <wp:wrapNone/>
            <wp:docPr id="8" name="Imagen 8" descr="C:\Users\5toco\Downloads\Diagrama de componentes proyect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5toco\Downloads\Diagrama de componentes proyecto2.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04466" cy="48443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127E27" w14:textId="77777777" w:rsidR="00E34252" w:rsidRDefault="00E34252" w:rsidP="00E34252">
      <w:pPr>
        <w:ind w:left="5341"/>
        <w:jc w:val="center"/>
        <w:rPr>
          <w:lang w:val="es-419"/>
        </w:rPr>
      </w:pPr>
    </w:p>
    <w:p w14:paraId="3EB49FF9" w14:textId="554FD10E" w:rsidR="00E34252" w:rsidRDefault="00E34252" w:rsidP="00E34252">
      <w:pPr>
        <w:ind w:left="5341"/>
        <w:jc w:val="center"/>
        <w:rPr>
          <w:lang w:val="es-419"/>
        </w:rPr>
      </w:pPr>
    </w:p>
    <w:p w14:paraId="22826826" w14:textId="7FE23F69" w:rsidR="00E34252" w:rsidRDefault="00E34252" w:rsidP="00E34252">
      <w:pPr>
        <w:ind w:left="5341"/>
        <w:jc w:val="center"/>
        <w:rPr>
          <w:lang w:val="es-419"/>
        </w:rPr>
      </w:pPr>
    </w:p>
    <w:p w14:paraId="25A79588" w14:textId="29205BF3" w:rsidR="00E34252" w:rsidRDefault="00E34252" w:rsidP="00E34252">
      <w:pPr>
        <w:ind w:left="5341"/>
        <w:jc w:val="center"/>
        <w:rPr>
          <w:lang w:val="es-419"/>
        </w:rPr>
      </w:pPr>
    </w:p>
    <w:p w14:paraId="59742F13" w14:textId="593ED5C6" w:rsidR="00E34252" w:rsidRDefault="00E34252" w:rsidP="00E34252">
      <w:pPr>
        <w:ind w:left="5341"/>
        <w:jc w:val="center"/>
        <w:rPr>
          <w:lang w:val="es-419"/>
        </w:rPr>
      </w:pPr>
    </w:p>
    <w:p w14:paraId="5A9C0005" w14:textId="2DB999A8" w:rsidR="00E34252" w:rsidRDefault="00E34252" w:rsidP="00E34252">
      <w:pPr>
        <w:ind w:left="5341"/>
        <w:jc w:val="center"/>
        <w:rPr>
          <w:lang w:val="es-419"/>
        </w:rPr>
      </w:pPr>
    </w:p>
    <w:p w14:paraId="444893B4" w14:textId="2F5739C8" w:rsidR="00E34252" w:rsidRDefault="00E34252" w:rsidP="00E34252">
      <w:pPr>
        <w:ind w:left="5341"/>
        <w:jc w:val="center"/>
        <w:rPr>
          <w:lang w:val="es-419"/>
        </w:rPr>
      </w:pPr>
    </w:p>
    <w:p w14:paraId="40507BE2" w14:textId="62275C18" w:rsidR="00E34252" w:rsidRDefault="00E34252" w:rsidP="00E34252">
      <w:pPr>
        <w:ind w:left="5341"/>
        <w:jc w:val="center"/>
        <w:rPr>
          <w:lang w:val="es-419"/>
        </w:rPr>
      </w:pPr>
    </w:p>
    <w:p w14:paraId="1B04F4BD" w14:textId="282DBF58" w:rsidR="00E34252" w:rsidRDefault="00E34252" w:rsidP="00E34252">
      <w:pPr>
        <w:ind w:left="5341"/>
        <w:jc w:val="center"/>
        <w:rPr>
          <w:lang w:val="es-419"/>
        </w:rPr>
      </w:pPr>
    </w:p>
    <w:p w14:paraId="7E124DC9" w14:textId="1F3F086A" w:rsidR="00E34252" w:rsidRDefault="00E34252" w:rsidP="00E34252">
      <w:pPr>
        <w:ind w:left="5341"/>
        <w:jc w:val="center"/>
        <w:rPr>
          <w:lang w:val="es-419"/>
        </w:rPr>
      </w:pPr>
    </w:p>
    <w:p w14:paraId="50328FAA" w14:textId="77777777" w:rsidR="00E34252" w:rsidRDefault="00E34252" w:rsidP="00E34252">
      <w:pPr>
        <w:ind w:left="5341"/>
        <w:jc w:val="center"/>
        <w:rPr>
          <w:lang w:val="es-419"/>
        </w:rPr>
      </w:pPr>
    </w:p>
    <w:p w14:paraId="1736958A" w14:textId="241389A7" w:rsidR="00E34252" w:rsidRDefault="00E34252" w:rsidP="00E34252">
      <w:pPr>
        <w:ind w:left="5341"/>
        <w:jc w:val="center"/>
        <w:rPr>
          <w:lang w:val="es-419"/>
        </w:rPr>
      </w:pPr>
    </w:p>
    <w:p w14:paraId="1C94A031" w14:textId="0CD22716" w:rsidR="00E34252" w:rsidRDefault="00E34252" w:rsidP="00E34252">
      <w:pPr>
        <w:ind w:left="5341"/>
        <w:jc w:val="center"/>
        <w:rPr>
          <w:lang w:val="es-419"/>
        </w:rPr>
      </w:pPr>
    </w:p>
    <w:p w14:paraId="75321BB4" w14:textId="1E5DC8BF" w:rsidR="00E34252" w:rsidRDefault="00E34252" w:rsidP="00E34252">
      <w:pPr>
        <w:ind w:left="5341"/>
        <w:jc w:val="center"/>
        <w:rPr>
          <w:lang w:val="es-419"/>
        </w:rPr>
      </w:pPr>
    </w:p>
    <w:p w14:paraId="0EEB00B6" w14:textId="6886F7DE" w:rsidR="00E34252" w:rsidRPr="00B45CAB" w:rsidRDefault="00E34252" w:rsidP="00E34252">
      <w:pPr>
        <w:ind w:left="5341"/>
        <w:jc w:val="center"/>
        <w:rPr>
          <w:lang w:val="es-419"/>
        </w:rPr>
      </w:pPr>
    </w:p>
    <w:p w14:paraId="1CDFF0DE" w14:textId="562839BB" w:rsidR="00E34252" w:rsidRDefault="00E34252" w:rsidP="00E34252">
      <w:pPr>
        <w:ind w:left="5341"/>
        <w:jc w:val="center"/>
        <w:rPr>
          <w:lang w:val="es-419"/>
        </w:rPr>
      </w:pPr>
    </w:p>
    <w:p w14:paraId="603BA6E7" w14:textId="6B7EE24D" w:rsidR="00E34252" w:rsidRDefault="00E34252" w:rsidP="00E34252">
      <w:pPr>
        <w:ind w:left="5341"/>
        <w:jc w:val="center"/>
        <w:rPr>
          <w:lang w:val="es-419"/>
        </w:rPr>
      </w:pPr>
    </w:p>
    <w:p w14:paraId="7DBCA3DF" w14:textId="48E7A49D" w:rsidR="00E34252" w:rsidRDefault="00E34252" w:rsidP="00E34252">
      <w:pPr>
        <w:ind w:left="5341"/>
        <w:jc w:val="center"/>
        <w:rPr>
          <w:lang w:val="es-419"/>
        </w:rPr>
      </w:pPr>
    </w:p>
    <w:p w14:paraId="79A2E596" w14:textId="794EA16D" w:rsidR="00E34252" w:rsidRDefault="00E34252" w:rsidP="00E34252">
      <w:pPr>
        <w:ind w:left="5341"/>
        <w:jc w:val="center"/>
        <w:rPr>
          <w:lang w:val="es-419"/>
        </w:rPr>
      </w:pPr>
    </w:p>
    <w:p w14:paraId="5893CF34" w14:textId="3980DA6E" w:rsidR="00E34252" w:rsidRDefault="00E34252" w:rsidP="00E34252">
      <w:pPr>
        <w:ind w:left="5341"/>
        <w:jc w:val="center"/>
        <w:rPr>
          <w:lang w:val="es-419"/>
        </w:rPr>
      </w:pPr>
    </w:p>
    <w:p w14:paraId="1F486DF4" w14:textId="38AEE1C3" w:rsidR="00E34252" w:rsidRDefault="00E34252" w:rsidP="00E34252">
      <w:pPr>
        <w:ind w:left="5341"/>
        <w:jc w:val="center"/>
        <w:rPr>
          <w:lang w:val="es-419"/>
        </w:rPr>
      </w:pPr>
    </w:p>
    <w:p w14:paraId="2817D18E" w14:textId="34CEF4A7" w:rsidR="00E34252" w:rsidRDefault="00E34252" w:rsidP="00E34252">
      <w:pPr>
        <w:ind w:left="5341"/>
        <w:jc w:val="center"/>
        <w:rPr>
          <w:lang w:val="es-419"/>
        </w:rPr>
      </w:pPr>
    </w:p>
    <w:p w14:paraId="028C69C3" w14:textId="5FC20F11" w:rsidR="00E34252" w:rsidRDefault="00E34252" w:rsidP="00E34252">
      <w:pPr>
        <w:ind w:left="5341"/>
        <w:jc w:val="center"/>
        <w:rPr>
          <w:lang w:val="es-419"/>
        </w:rPr>
      </w:pPr>
    </w:p>
    <w:p w14:paraId="32C8E5FB" w14:textId="602BA0C1" w:rsidR="00E34252" w:rsidRDefault="00E34252" w:rsidP="00E34252">
      <w:pPr>
        <w:ind w:left="5341"/>
        <w:jc w:val="center"/>
        <w:rPr>
          <w:lang w:val="es-419"/>
        </w:rPr>
      </w:pPr>
    </w:p>
    <w:p w14:paraId="04C2EC66" w14:textId="44F3C831" w:rsidR="00E34252" w:rsidRDefault="00E34252" w:rsidP="00E34252">
      <w:pPr>
        <w:ind w:left="5341"/>
        <w:jc w:val="center"/>
        <w:rPr>
          <w:lang w:val="es-419"/>
        </w:rPr>
      </w:pPr>
    </w:p>
    <w:p w14:paraId="5753D00C" w14:textId="45614ACE" w:rsidR="00E34252" w:rsidRDefault="00E34252" w:rsidP="00E34252">
      <w:pPr>
        <w:ind w:left="5341"/>
        <w:jc w:val="center"/>
        <w:rPr>
          <w:lang w:val="es-419"/>
        </w:rPr>
      </w:pPr>
    </w:p>
    <w:p w14:paraId="407F90A3" w14:textId="78DC81D9" w:rsidR="00E34252" w:rsidRDefault="00E34252" w:rsidP="00E34252">
      <w:pPr>
        <w:ind w:left="5341"/>
        <w:jc w:val="center"/>
        <w:rPr>
          <w:lang w:val="es-419"/>
        </w:rPr>
      </w:pPr>
    </w:p>
    <w:p w14:paraId="3E6E4A5C" w14:textId="28276DE3" w:rsidR="00E34252" w:rsidRDefault="00E34252" w:rsidP="00E34252">
      <w:pPr>
        <w:ind w:left="5341"/>
        <w:jc w:val="center"/>
        <w:rPr>
          <w:lang w:val="es-419"/>
        </w:rPr>
      </w:pPr>
    </w:p>
    <w:p w14:paraId="69B7FD4C" w14:textId="19A19FA1" w:rsidR="00E34252" w:rsidRDefault="00E34252" w:rsidP="00E34252">
      <w:pPr>
        <w:spacing w:after="90" w:line="288" w:lineRule="auto"/>
        <w:ind w:left="0" w:firstLine="0"/>
        <w:jc w:val="center"/>
      </w:pPr>
      <w:r>
        <w:rPr>
          <w:rFonts w:ascii="Times New Roman" w:eastAsia="Times New Roman" w:hAnsi="Times New Roman" w:cs="Times New Roman"/>
          <w:i/>
          <w:sz w:val="20"/>
          <w:szCs w:val="20"/>
        </w:rPr>
        <w:t>Figura 6</w:t>
      </w:r>
      <w:r>
        <w:rPr>
          <w:rFonts w:ascii="Times New Roman" w:eastAsia="Times New Roman" w:hAnsi="Times New Roman" w:cs="Times New Roman"/>
          <w:i/>
          <w:sz w:val="20"/>
          <w:szCs w:val="20"/>
        </w:rPr>
        <w:t>.</w:t>
      </w:r>
      <w:r>
        <w:rPr>
          <w:rFonts w:ascii="Times New Roman" w:eastAsia="Times New Roman" w:hAnsi="Times New Roman" w:cs="Times New Roman"/>
          <w:sz w:val="20"/>
          <w:szCs w:val="20"/>
        </w:rPr>
        <w:t xml:space="preserve"> Diagrama de Componentes</w:t>
      </w:r>
      <w:r>
        <w:rPr>
          <w:rFonts w:ascii="Times New Roman" w:eastAsia="Times New Roman" w:hAnsi="Times New Roman" w:cs="Times New Roman"/>
          <w:sz w:val="20"/>
          <w:szCs w:val="20"/>
        </w:rPr>
        <w:t>.</w:t>
      </w:r>
    </w:p>
    <w:p w14:paraId="527D2B78" w14:textId="77777777" w:rsidR="00E34252" w:rsidRDefault="00E34252" w:rsidP="00E34252">
      <w:pPr>
        <w:jc w:val="center"/>
      </w:pPr>
      <w:r>
        <w:rPr>
          <w:rFonts w:ascii="Times New Roman" w:eastAsia="Times New Roman" w:hAnsi="Times New Roman" w:cs="Times New Roman"/>
          <w:sz w:val="20"/>
          <w:szCs w:val="20"/>
        </w:rPr>
        <w:t>Fuente: Elaboración Propia.</w:t>
      </w:r>
      <w:r w:rsidRPr="00E34252">
        <w:rPr>
          <w:noProof/>
        </w:rPr>
        <w:t xml:space="preserve"> </w:t>
      </w:r>
    </w:p>
    <w:p w14:paraId="74466EA5" w14:textId="4D0F9445" w:rsidR="00E34252" w:rsidRPr="0007138A" w:rsidRDefault="00E34252" w:rsidP="00E34252">
      <w:pPr>
        <w:ind w:left="5341"/>
        <w:jc w:val="center"/>
        <w:rPr>
          <w:lang w:val="es-419"/>
        </w:rPr>
      </w:pPr>
    </w:p>
    <w:sectPr w:rsidR="00E34252" w:rsidRPr="0007138A" w:rsidSect="00E34252">
      <w:type w:val="continuous"/>
      <w:pgSz w:w="12240" w:h="15840"/>
      <w:pgMar w:top="1530" w:right="1133" w:bottom="1417" w:left="566" w:header="0" w:footer="720" w:gutter="0"/>
      <w:cols w:space="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CCD6FB" w14:textId="77777777" w:rsidR="00001338" w:rsidRDefault="00001338">
      <w:r>
        <w:separator/>
      </w:r>
    </w:p>
  </w:endnote>
  <w:endnote w:type="continuationSeparator" w:id="0">
    <w:p w14:paraId="77A85B4E" w14:textId="77777777" w:rsidR="00001338" w:rsidRDefault="00001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rlito">
    <w:altName w:val="Calibri"/>
    <w:panose1 w:val="00000000000000000000"/>
    <w:charset w:val="00"/>
    <w:family w:val="auto"/>
    <w:notTrueType/>
    <w:pitch w:val="variable"/>
    <w:sig w:usb0="E10002FF" w:usb1="5000ECFF" w:usb2="00000009"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226408" w14:textId="77777777" w:rsidR="00A31C24" w:rsidRDefault="00A31C2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A9289" w14:textId="77777777" w:rsidR="00FD6456" w:rsidRDefault="00FD6456">
    <w:pPr>
      <w:jc w:val="center"/>
    </w:pPr>
  </w:p>
  <w:p w14:paraId="48A47BB8" w14:textId="77777777" w:rsidR="00FD6456" w:rsidRDefault="00FD6456">
    <w:pPr>
      <w:spacing w:after="708"/>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12D9B4" w14:textId="77777777" w:rsidR="00A31C24" w:rsidRDefault="00A31C2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090F3C" w14:textId="77777777" w:rsidR="00001338" w:rsidRDefault="00001338">
      <w:r>
        <w:separator/>
      </w:r>
    </w:p>
  </w:footnote>
  <w:footnote w:type="continuationSeparator" w:id="0">
    <w:p w14:paraId="554D1193" w14:textId="77777777" w:rsidR="00001338" w:rsidRDefault="0000133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D0F2A3" w14:textId="77777777" w:rsidR="00A31C24" w:rsidRDefault="00A31C24">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5A5DCA" w14:textId="5518DD20" w:rsidR="00FD6456" w:rsidRDefault="00A16055">
    <w:pPr>
      <w:spacing w:before="708"/>
      <w:ind w:left="0" w:firstLine="0"/>
    </w:pPr>
    <w:r w:rsidRPr="00A16055">
      <w:rPr>
        <w:rFonts w:ascii="Arial" w:eastAsia="Arial" w:hAnsi="Arial" w:cs="Arial"/>
        <w:sz w:val="16"/>
        <w:szCs w:val="16"/>
      </w:rPr>
      <w:t>Universidad de San Carlos de Guatemala</w:t>
    </w:r>
  </w:p>
  <w:p w14:paraId="2ACCEDC5" w14:textId="54C782BC" w:rsidR="00FD6456" w:rsidRDefault="00A16055">
    <w:pPr>
      <w:ind w:left="0" w:firstLine="0"/>
      <w:rPr>
        <w:rFonts w:ascii="Arial" w:eastAsia="Arial" w:hAnsi="Arial" w:cs="Arial"/>
        <w:sz w:val="16"/>
        <w:szCs w:val="16"/>
      </w:rPr>
    </w:pPr>
    <w:r>
      <w:rPr>
        <w:rFonts w:ascii="Arial" w:eastAsia="Arial" w:hAnsi="Arial" w:cs="Arial"/>
        <w:sz w:val="16"/>
        <w:szCs w:val="16"/>
      </w:rPr>
      <w:t>Escuela de Ingeniería en Ciencias y Sistemas, Facultad de Ingeniería</w:t>
    </w:r>
  </w:p>
  <w:p w14:paraId="0FB17BDE" w14:textId="7ADDF5E3" w:rsidR="00A16055" w:rsidRPr="00A16055" w:rsidRDefault="00A16055">
    <w:pPr>
      <w:ind w:left="0" w:firstLine="0"/>
      <w:rPr>
        <w:rFonts w:ascii="Arial" w:eastAsia="Arial" w:hAnsi="Arial" w:cs="Arial"/>
        <w:sz w:val="16"/>
        <w:szCs w:val="16"/>
      </w:rPr>
    </w:pPr>
    <w:r w:rsidRPr="00A16055">
      <w:rPr>
        <w:rFonts w:ascii="Arial" w:eastAsia="Arial" w:hAnsi="Arial" w:cs="Arial"/>
        <w:sz w:val="16"/>
        <w:szCs w:val="16"/>
      </w:rPr>
      <w:t xml:space="preserve">Introducción a la programación y computación 2, </w:t>
    </w:r>
    <w:r w:rsidR="002E2574">
      <w:rPr>
        <w:rFonts w:ascii="Arial" w:eastAsia="Arial" w:hAnsi="Arial" w:cs="Arial"/>
        <w:sz w:val="16"/>
        <w:szCs w:val="16"/>
      </w:rPr>
      <w:t>2do</w:t>
    </w:r>
    <w:r w:rsidRPr="00A16055">
      <w:rPr>
        <w:rFonts w:ascii="Arial" w:eastAsia="Arial" w:hAnsi="Arial" w:cs="Arial"/>
        <w:sz w:val="16"/>
        <w:szCs w:val="16"/>
      </w:rPr>
      <w:t>. Semestre 202</w:t>
    </w:r>
    <w:r w:rsidR="00A31C24">
      <w:rPr>
        <w:rFonts w:ascii="Arial" w:eastAsia="Arial" w:hAnsi="Arial" w:cs="Arial"/>
        <w:sz w:val="16"/>
        <w:szCs w:val="16"/>
      </w:rPr>
      <w:t>6</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598E29" w14:textId="77777777" w:rsidR="00A31C24" w:rsidRDefault="00A31C2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713FE"/>
    <w:multiLevelType w:val="multilevel"/>
    <w:tmpl w:val="63201A8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19A57F81"/>
    <w:multiLevelType w:val="multilevel"/>
    <w:tmpl w:val="92BA6AF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15:restartNumberingAfterBreak="0">
    <w:nsid w:val="305B4DB6"/>
    <w:multiLevelType w:val="multilevel"/>
    <w:tmpl w:val="1056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1F5433"/>
    <w:multiLevelType w:val="hybridMultilevel"/>
    <w:tmpl w:val="879251DC"/>
    <w:lvl w:ilvl="0" w:tplc="B31236CC">
      <w:start w:val="1"/>
      <w:numFmt w:val="lowerLetter"/>
      <w:lvlText w:val="%1."/>
      <w:lvlJc w:val="left"/>
      <w:pPr>
        <w:ind w:left="744" w:hanging="384"/>
      </w:pPr>
      <w:rPr>
        <w:rFonts w:ascii="Times New Roman" w:eastAsia="Times New Roman" w:hAnsi="Times New Roman" w:cs="Times New Roman" w:hint="default"/>
        <w:sz w:val="24"/>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751911B5"/>
    <w:multiLevelType w:val="hybridMultilevel"/>
    <w:tmpl w:val="FE3E5AF4"/>
    <w:lvl w:ilvl="0" w:tplc="100A0019">
      <w:start w:val="1"/>
      <w:numFmt w:val="lowerLetter"/>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0F4"/>
    <w:rsid w:val="00001338"/>
    <w:rsid w:val="0007138A"/>
    <w:rsid w:val="000F6768"/>
    <w:rsid w:val="00106123"/>
    <w:rsid w:val="0018615E"/>
    <w:rsid w:val="001A0713"/>
    <w:rsid w:val="001A699A"/>
    <w:rsid w:val="001B0784"/>
    <w:rsid w:val="001B590C"/>
    <w:rsid w:val="001C3705"/>
    <w:rsid w:val="001C61C7"/>
    <w:rsid w:val="001F36DE"/>
    <w:rsid w:val="002B6A68"/>
    <w:rsid w:val="002E2574"/>
    <w:rsid w:val="00326471"/>
    <w:rsid w:val="0039057C"/>
    <w:rsid w:val="004347CF"/>
    <w:rsid w:val="0046326D"/>
    <w:rsid w:val="00500EA1"/>
    <w:rsid w:val="005063AB"/>
    <w:rsid w:val="00532ADB"/>
    <w:rsid w:val="0053300E"/>
    <w:rsid w:val="005529DA"/>
    <w:rsid w:val="00553519"/>
    <w:rsid w:val="00560E2F"/>
    <w:rsid w:val="00564976"/>
    <w:rsid w:val="00565F0F"/>
    <w:rsid w:val="005A5615"/>
    <w:rsid w:val="005B1348"/>
    <w:rsid w:val="005B2B8B"/>
    <w:rsid w:val="005C3D7A"/>
    <w:rsid w:val="006740F4"/>
    <w:rsid w:val="00680F99"/>
    <w:rsid w:val="00795E3E"/>
    <w:rsid w:val="007B4AE3"/>
    <w:rsid w:val="007C46C1"/>
    <w:rsid w:val="007D6BEF"/>
    <w:rsid w:val="00821713"/>
    <w:rsid w:val="00822B8A"/>
    <w:rsid w:val="00882259"/>
    <w:rsid w:val="008C0D19"/>
    <w:rsid w:val="008D4D2D"/>
    <w:rsid w:val="008D6463"/>
    <w:rsid w:val="0096138D"/>
    <w:rsid w:val="009B76F0"/>
    <w:rsid w:val="009D1B2C"/>
    <w:rsid w:val="00A16055"/>
    <w:rsid w:val="00A31C24"/>
    <w:rsid w:val="00A67F2D"/>
    <w:rsid w:val="00A84E5A"/>
    <w:rsid w:val="00AA2BE1"/>
    <w:rsid w:val="00AA362F"/>
    <w:rsid w:val="00AB670A"/>
    <w:rsid w:val="00AB7193"/>
    <w:rsid w:val="00AD126F"/>
    <w:rsid w:val="00AD3CBD"/>
    <w:rsid w:val="00B45CAB"/>
    <w:rsid w:val="00BC0A7F"/>
    <w:rsid w:val="00BD28D9"/>
    <w:rsid w:val="00C10CD6"/>
    <w:rsid w:val="00C31027"/>
    <w:rsid w:val="00C92BE2"/>
    <w:rsid w:val="00CA212D"/>
    <w:rsid w:val="00D225C9"/>
    <w:rsid w:val="00E11D9F"/>
    <w:rsid w:val="00E222F0"/>
    <w:rsid w:val="00E30791"/>
    <w:rsid w:val="00E34252"/>
    <w:rsid w:val="00EF6712"/>
    <w:rsid w:val="00F7258E"/>
    <w:rsid w:val="00F8409E"/>
    <w:rsid w:val="00FA3D9E"/>
    <w:rsid w:val="00FA4028"/>
    <w:rsid w:val="00FD64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096DCD"/>
  <w15:docId w15:val="{CD087B4B-B654-4445-823A-A36DAA78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0"/>
        <w:sz w:val="22"/>
        <w:szCs w:val="22"/>
        <w:lang w:val="es-GT" w:eastAsia="es-GT" w:bidi="ar-SA"/>
      </w:rPr>
    </w:rPrDefault>
    <w:pPrDefault>
      <w:pPr>
        <w:ind w:left="176" w:hanging="30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pPr>
      <w:keepNext/>
      <w:keepLines/>
      <w:spacing w:before="480" w:after="120"/>
      <w:contextualSpacing/>
      <w:outlineLvl w:val="0"/>
    </w:pPr>
    <w:rPr>
      <w:b/>
      <w:sz w:val="48"/>
      <w:szCs w:val="48"/>
    </w:rPr>
  </w:style>
  <w:style w:type="paragraph" w:styleId="Ttulo2">
    <w:name w:val="heading 2"/>
    <w:basedOn w:val="Normal"/>
    <w:pPr>
      <w:keepNext/>
      <w:keepLines/>
      <w:spacing w:before="360" w:after="80"/>
      <w:contextualSpacing/>
      <w:outlineLvl w:val="1"/>
    </w:pPr>
    <w:rPr>
      <w:b/>
      <w:sz w:val="36"/>
      <w:szCs w:val="36"/>
    </w:rPr>
  </w:style>
  <w:style w:type="paragraph" w:styleId="Ttulo3">
    <w:name w:val="heading 3"/>
    <w:basedOn w:val="Normal"/>
    <w:pPr>
      <w:keepNext/>
      <w:keepLines/>
      <w:spacing w:before="280" w:after="80"/>
      <w:contextualSpacing/>
      <w:outlineLvl w:val="2"/>
    </w:pPr>
    <w:rPr>
      <w:b/>
      <w:sz w:val="28"/>
      <w:szCs w:val="28"/>
    </w:rPr>
  </w:style>
  <w:style w:type="paragraph" w:styleId="Ttulo4">
    <w:name w:val="heading 4"/>
    <w:basedOn w:val="Normal"/>
    <w:pPr>
      <w:keepNext/>
      <w:keepLines/>
      <w:spacing w:before="240" w:after="40"/>
      <w:contextualSpacing/>
      <w:outlineLvl w:val="3"/>
    </w:pPr>
    <w:rPr>
      <w:b/>
      <w:sz w:val="24"/>
      <w:szCs w:val="24"/>
    </w:rPr>
  </w:style>
  <w:style w:type="paragraph" w:styleId="Ttulo5">
    <w:name w:val="heading 5"/>
    <w:basedOn w:val="Normal"/>
    <w:pPr>
      <w:keepNext/>
      <w:keepLines/>
      <w:spacing w:before="220" w:after="40"/>
      <w:contextualSpacing/>
      <w:outlineLvl w:val="4"/>
    </w:pPr>
    <w:rPr>
      <w:b/>
    </w:rPr>
  </w:style>
  <w:style w:type="paragraph" w:styleId="Ttulo6">
    <w:name w:val="heading 6"/>
    <w:basedOn w:val="Normal"/>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pPr>
      <w:keepNext/>
      <w:keepLines/>
      <w:spacing w:before="480" w:after="120"/>
      <w:contextualSpacing/>
    </w:pPr>
    <w:rPr>
      <w:b/>
      <w:sz w:val="72"/>
      <w:szCs w:val="72"/>
    </w:rPr>
  </w:style>
  <w:style w:type="paragraph" w:styleId="Subttulo">
    <w:name w:val="Subtitle"/>
    <w:basedOn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70" w:type="dxa"/>
        <w:right w:w="70" w:type="dxa"/>
      </w:tblCellMar>
    </w:tblPr>
  </w:style>
  <w:style w:type="character" w:styleId="Textodelmarcadordeposicin">
    <w:name w:val="Placeholder Text"/>
    <w:basedOn w:val="Fuentedeprrafopredeter"/>
    <w:uiPriority w:val="99"/>
    <w:rPr>
      <w:color w:val="808080"/>
    </w:rPr>
  </w:style>
  <w:style w:type="paragraph" w:styleId="Encabezado">
    <w:name w:val="header"/>
    <w:basedOn w:val="Normal"/>
    <w:link w:val="EncabezadoCar"/>
    <w:uiPriority w:val="99"/>
    <w:unhideWhenUsed/>
    <w:rsid w:val="00A16055"/>
    <w:pPr>
      <w:tabs>
        <w:tab w:val="center" w:pos="4680"/>
        <w:tab w:val="right" w:pos="9360"/>
      </w:tabs>
    </w:pPr>
  </w:style>
  <w:style w:type="character" w:customStyle="1" w:styleId="EncabezadoCar">
    <w:name w:val="Encabezado Car"/>
    <w:basedOn w:val="Fuentedeprrafopredeter"/>
    <w:link w:val="Encabezado"/>
    <w:uiPriority w:val="99"/>
    <w:rsid w:val="00A16055"/>
  </w:style>
  <w:style w:type="paragraph" w:styleId="Piedepgina">
    <w:name w:val="footer"/>
    <w:basedOn w:val="Normal"/>
    <w:link w:val="PiedepginaCar"/>
    <w:uiPriority w:val="99"/>
    <w:unhideWhenUsed/>
    <w:rsid w:val="00A16055"/>
    <w:pPr>
      <w:tabs>
        <w:tab w:val="center" w:pos="4680"/>
        <w:tab w:val="right" w:pos="9360"/>
      </w:tabs>
    </w:pPr>
  </w:style>
  <w:style w:type="character" w:customStyle="1" w:styleId="PiedepginaCar">
    <w:name w:val="Pie de página Car"/>
    <w:basedOn w:val="Fuentedeprrafopredeter"/>
    <w:link w:val="Piedepgina"/>
    <w:uiPriority w:val="99"/>
    <w:rsid w:val="00A16055"/>
  </w:style>
  <w:style w:type="paragraph" w:styleId="Prrafodelista">
    <w:name w:val="List Paragraph"/>
    <w:basedOn w:val="Normal"/>
    <w:uiPriority w:val="34"/>
    <w:qFormat/>
    <w:rsid w:val="001C61C7"/>
    <w:pPr>
      <w:ind w:left="720"/>
      <w:contextualSpacing/>
    </w:pPr>
  </w:style>
  <w:style w:type="paragraph" w:styleId="NormalWeb">
    <w:name w:val="Normal (Web)"/>
    <w:basedOn w:val="Normal"/>
    <w:uiPriority w:val="99"/>
    <w:unhideWhenUsed/>
    <w:rsid w:val="00C92BE2"/>
    <w:pPr>
      <w:spacing w:before="100" w:beforeAutospacing="1" w:after="100" w:afterAutospacing="1"/>
      <w:ind w:left="0" w:firstLine="0"/>
    </w:pPr>
    <w:rPr>
      <w:rFonts w:ascii="Times New Roman" w:eastAsia="Times New Roman" w:hAnsi="Times New Roman" w:cs="Times New Roman"/>
      <w:color w:val="auto"/>
      <w:sz w:val="24"/>
      <w:szCs w:val="24"/>
    </w:rPr>
  </w:style>
  <w:style w:type="table" w:styleId="Tablaconcuadrcula">
    <w:name w:val="Table Grid"/>
    <w:basedOn w:val="Tablanormal"/>
    <w:uiPriority w:val="39"/>
    <w:rsid w:val="00C92B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C92B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89395">
      <w:bodyDiv w:val="1"/>
      <w:marLeft w:val="0"/>
      <w:marRight w:val="0"/>
      <w:marTop w:val="0"/>
      <w:marBottom w:val="0"/>
      <w:divBdr>
        <w:top w:val="none" w:sz="0" w:space="0" w:color="auto"/>
        <w:left w:val="none" w:sz="0" w:space="0" w:color="auto"/>
        <w:bottom w:val="none" w:sz="0" w:space="0" w:color="auto"/>
        <w:right w:val="none" w:sz="0" w:space="0" w:color="auto"/>
      </w:divBdr>
    </w:div>
    <w:div w:id="1224410808">
      <w:bodyDiv w:val="1"/>
      <w:marLeft w:val="0"/>
      <w:marRight w:val="0"/>
      <w:marTop w:val="0"/>
      <w:marBottom w:val="0"/>
      <w:divBdr>
        <w:top w:val="none" w:sz="0" w:space="0" w:color="auto"/>
        <w:left w:val="none" w:sz="0" w:space="0" w:color="auto"/>
        <w:bottom w:val="none" w:sz="0" w:space="0" w:color="auto"/>
        <w:right w:val="none" w:sz="0" w:space="0" w:color="auto"/>
      </w:divBdr>
    </w:div>
    <w:div w:id="1685127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F4C171-8671-4CD0-AA8D-7D03DE445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6</Pages>
  <Words>1035</Words>
  <Characters>5695</Characters>
  <Application>Microsoft Office Word</Application>
  <DocSecurity>0</DocSecurity>
  <Lines>47</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Benjamin Tzoc</cp:lastModifiedBy>
  <cp:revision>24</cp:revision>
  <dcterms:created xsi:type="dcterms:W3CDTF">2017-02-18T19:52:00Z</dcterms:created>
  <dcterms:modified xsi:type="dcterms:W3CDTF">2026-09-25T18:34:00Z</dcterms:modified>
</cp:coreProperties>
</file>