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tabs>
          <w:tab w:val="left" w:pos="1266"/>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ab/>
        <w:t xml:space="preserve">     计网第三周作业</w:t>
      </w:r>
    </w:p>
    <w:p>
      <w:pPr>
        <w:tabs>
          <w:tab w:val="left" w:pos="1266"/>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Problem 6:a) both the client or the server can indicate to the other that it is going to close the persistent connection.It does so by including the connection token close in the connection-header field of the http request</w:t>
      </w:r>
    </w:p>
    <w:p>
      <w:pPr>
        <w:tabs>
          <w:tab w:val="left" w:pos="1266"/>
        </w:tabs>
        <w:bidi w:val="0"/>
        <w:jc w:val="left"/>
        <w:rPr>
          <w:rFonts w:hint="eastAsia" w:cstheme="minorBidi"/>
          <w:kern w:val="2"/>
          <w:sz w:val="21"/>
          <w:szCs w:val="24"/>
          <w:lang w:val="en-US" w:eastAsia="zh-CN" w:bidi="ar-SA"/>
        </w:rPr>
      </w:pPr>
    </w:p>
    <w:p>
      <w:pPr>
        <w:numPr>
          <w:numId w:val="0"/>
        </w:numPr>
        <w:tabs>
          <w:tab w:val="left" w:pos="1266"/>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B)http  dont use any encryption services</w:t>
      </w:r>
    </w:p>
    <w:p>
      <w:pPr>
        <w:numPr>
          <w:numId w:val="0"/>
        </w:numPr>
        <w:tabs>
          <w:tab w:val="left" w:pos="1266"/>
        </w:tabs>
        <w:bidi w:val="0"/>
        <w:jc w:val="left"/>
        <w:rPr>
          <w:rFonts w:hint="eastAsia" w:cstheme="minorBidi"/>
          <w:kern w:val="2"/>
          <w:sz w:val="21"/>
          <w:szCs w:val="24"/>
          <w:lang w:val="en-US" w:eastAsia="zh-CN" w:bidi="ar-SA"/>
        </w:rPr>
      </w:pPr>
    </w:p>
    <w:p>
      <w:pPr>
        <w:numPr>
          <w:numId w:val="0"/>
        </w:numPr>
        <w:tabs>
          <w:tab w:val="left" w:pos="1266"/>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C) a client should not maintain more than 2 connections with any server so three or more connection is not allowed</w:t>
      </w:r>
    </w:p>
    <w:p>
      <w:pPr>
        <w:numPr>
          <w:numId w:val="0"/>
        </w:numPr>
        <w:tabs>
          <w:tab w:val="left" w:pos="1266"/>
        </w:tabs>
        <w:bidi w:val="0"/>
        <w:jc w:val="left"/>
        <w:rPr>
          <w:rFonts w:hint="eastAsia" w:cstheme="minorBidi"/>
          <w:kern w:val="2"/>
          <w:sz w:val="21"/>
          <w:szCs w:val="24"/>
          <w:lang w:val="en-US" w:eastAsia="zh-CN" w:bidi="ar-SA"/>
        </w:rPr>
      </w:pPr>
    </w:p>
    <w:p>
      <w:pPr>
        <w:numPr>
          <w:ilvl w:val="0"/>
          <w:numId w:val="1"/>
        </w:numPr>
        <w:tabs>
          <w:tab w:val="left" w:pos="1266"/>
          <w:tab w:val="clear" w:pos="312"/>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Yes it is possible that a client is transporting a request while the server regard the connection as </w:t>
      </w:r>
      <w:r>
        <w:rPr>
          <w:rFonts w:hint="default" w:cstheme="minorBidi"/>
          <w:kern w:val="2"/>
          <w:sz w:val="21"/>
          <w:szCs w:val="24"/>
          <w:lang w:val="en-US" w:eastAsia="zh-CN" w:bidi="ar-SA"/>
        </w:rPr>
        <w:t>“</w:t>
      </w:r>
      <w:r>
        <w:rPr>
          <w:rFonts w:hint="eastAsia" w:cstheme="minorBidi"/>
          <w:kern w:val="2"/>
          <w:sz w:val="21"/>
          <w:szCs w:val="24"/>
          <w:lang w:val="en-US" w:eastAsia="zh-CN" w:bidi="ar-SA"/>
        </w:rPr>
        <w:t>idle</w:t>
      </w:r>
      <w:r>
        <w:rPr>
          <w:rFonts w:hint="default" w:cstheme="minorBidi"/>
          <w:kern w:val="2"/>
          <w:sz w:val="21"/>
          <w:szCs w:val="24"/>
          <w:lang w:val="en-US" w:eastAsia="zh-CN" w:bidi="ar-SA"/>
        </w:rPr>
        <w:t>”</w:t>
      </w:r>
      <w:r>
        <w:rPr>
          <w:rFonts w:hint="eastAsia" w:cstheme="minorBidi"/>
          <w:kern w:val="2"/>
          <w:sz w:val="21"/>
          <w:szCs w:val="24"/>
          <w:lang w:val="en-US" w:eastAsia="zh-CN" w:bidi="ar-SA"/>
        </w:rPr>
        <w:t xml:space="preserve"> from server point the connection is </w:t>
      </w:r>
      <w:r>
        <w:rPr>
          <w:rFonts w:hint="default" w:cstheme="minorBidi"/>
          <w:kern w:val="2"/>
          <w:sz w:val="21"/>
          <w:szCs w:val="24"/>
          <w:lang w:val="en-US" w:eastAsia="zh-CN" w:bidi="ar-SA"/>
        </w:rPr>
        <w:t>“</w:t>
      </w:r>
      <w:r>
        <w:rPr>
          <w:rFonts w:hint="eastAsia" w:cstheme="minorBidi"/>
          <w:kern w:val="2"/>
          <w:sz w:val="21"/>
          <w:szCs w:val="24"/>
          <w:lang w:val="en-US" w:eastAsia="zh-CN" w:bidi="ar-SA"/>
        </w:rPr>
        <w:t>idle</w:t>
      </w:r>
      <w:r>
        <w:rPr>
          <w:rFonts w:hint="default" w:cstheme="minorBidi"/>
          <w:kern w:val="2"/>
          <w:sz w:val="21"/>
          <w:szCs w:val="24"/>
          <w:lang w:val="en-US" w:eastAsia="zh-CN" w:bidi="ar-SA"/>
        </w:rPr>
        <w:t>”</w:t>
      </w:r>
      <w:r>
        <w:rPr>
          <w:rFonts w:hint="eastAsia" w:cstheme="minorBidi"/>
          <w:kern w:val="2"/>
          <w:sz w:val="21"/>
          <w:szCs w:val="24"/>
          <w:lang w:val="en-US" w:eastAsia="zh-CN" w:bidi="ar-SA"/>
        </w:rPr>
        <w:t xml:space="preserve"> but from client point,the connection is not </w:t>
      </w:r>
      <w:r>
        <w:rPr>
          <w:rFonts w:hint="default" w:cstheme="minorBidi"/>
          <w:kern w:val="2"/>
          <w:sz w:val="21"/>
          <w:szCs w:val="24"/>
          <w:lang w:val="en-US" w:eastAsia="zh-CN" w:bidi="ar-SA"/>
        </w:rPr>
        <w:t>“</w:t>
      </w:r>
      <w:r>
        <w:rPr>
          <w:rFonts w:hint="eastAsia" w:cstheme="minorBidi"/>
          <w:kern w:val="2"/>
          <w:sz w:val="21"/>
          <w:szCs w:val="24"/>
          <w:lang w:val="en-US" w:eastAsia="zh-CN" w:bidi="ar-SA"/>
        </w:rPr>
        <w:t>idle</w:t>
      </w:r>
      <w:r>
        <w:rPr>
          <w:rFonts w:hint="default" w:cstheme="minorBidi"/>
          <w:kern w:val="2"/>
          <w:sz w:val="21"/>
          <w:szCs w:val="24"/>
          <w:lang w:val="en-US" w:eastAsia="zh-CN" w:bidi="ar-SA"/>
        </w:rPr>
        <w:t>”</w:t>
      </w:r>
      <w:r>
        <w:rPr>
          <w:rFonts w:hint="eastAsia" w:cstheme="minorBidi"/>
          <w:kern w:val="2"/>
          <w:sz w:val="21"/>
          <w:szCs w:val="24"/>
          <w:lang w:val="en-US" w:eastAsia="zh-CN" w:bidi="ar-SA"/>
        </w:rPr>
        <w:t xml:space="preserve"> but server can close the connection.</w:t>
      </w:r>
    </w:p>
    <w:p>
      <w:pPr>
        <w:widowControl w:val="0"/>
        <w:numPr>
          <w:numId w:val="0"/>
        </w:numPr>
        <w:tabs>
          <w:tab w:val="left" w:pos="1266"/>
        </w:tabs>
        <w:bidi w:val="0"/>
        <w:jc w:val="left"/>
        <w:rPr>
          <w:rFonts w:hint="default" w:cstheme="minorBidi"/>
          <w:kern w:val="2"/>
          <w:sz w:val="21"/>
          <w:szCs w:val="24"/>
          <w:lang w:val="en-US" w:eastAsia="zh-CN" w:bidi="ar-SA"/>
        </w:rPr>
      </w:pPr>
    </w:p>
    <w:p>
      <w:pPr>
        <w:widowControl w:val="0"/>
        <w:numPr>
          <w:numId w:val="0"/>
        </w:numPr>
        <w:tabs>
          <w:tab w:val="left" w:pos="1266"/>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Problem 12</w:t>
      </w:r>
    </w:p>
    <w:p>
      <w:pPr>
        <w:widowControl w:val="0"/>
        <w:numPr>
          <w:numId w:val="0"/>
        </w:numPr>
        <w:tabs>
          <w:tab w:val="left" w:pos="1266"/>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From socket import *</w:t>
      </w:r>
    </w:p>
    <w:p>
      <w:pPr>
        <w:widowControl w:val="0"/>
        <w:numPr>
          <w:numId w:val="0"/>
        </w:numPr>
        <w:tabs>
          <w:tab w:val="left" w:pos="1266"/>
        </w:tabs>
        <w:bidi w:val="0"/>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Servertport=12000</w:t>
      </w:r>
    </w:p>
    <w:p>
      <w:pPr>
        <w:widowControl w:val="0"/>
        <w:numPr>
          <w:numId w:val="0"/>
        </w:numPr>
        <w:tabs>
          <w:tab w:val="left" w:pos="1266"/>
        </w:tabs>
        <w:bidi w:val="0"/>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Serversocekt=socekt(AF INET，SOCK STREAM）</w:t>
      </w:r>
    </w:p>
    <w:p>
      <w:pPr>
        <w:widowControl w:val="0"/>
        <w:numPr>
          <w:numId w:val="0"/>
        </w:numPr>
        <w:tabs>
          <w:tab w:val="left" w:pos="1266"/>
        </w:tabs>
        <w:bidi w:val="0"/>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Serversocekt.bind((</w:t>
      </w:r>
      <w:r>
        <w:rPr>
          <w:rFonts w:hint="default" w:cstheme="minorBidi"/>
          <w:kern w:val="2"/>
          <w:sz w:val="21"/>
          <w:szCs w:val="24"/>
          <w:lang w:val="en-US" w:eastAsia="zh-CN" w:bidi="ar-SA"/>
        </w:rPr>
        <w:t>‘</w:t>
      </w:r>
      <w:r>
        <w:rPr>
          <w:rFonts w:hint="eastAsia" w:cstheme="minorBidi"/>
          <w:kern w:val="2"/>
          <w:sz w:val="21"/>
          <w:szCs w:val="24"/>
          <w:lang w:val="en-US" w:eastAsia="zh-CN" w:bidi="ar-SA"/>
        </w:rPr>
        <w:t xml:space="preserve"> </w:t>
      </w:r>
      <w:r>
        <w:rPr>
          <w:rFonts w:hint="default" w:cstheme="minorBidi"/>
          <w:kern w:val="2"/>
          <w:sz w:val="21"/>
          <w:szCs w:val="24"/>
          <w:lang w:val="en-US" w:eastAsia="zh-CN" w:bidi="ar-SA"/>
        </w:rPr>
        <w:t>‘</w:t>
      </w:r>
      <w:r>
        <w:rPr>
          <w:rFonts w:hint="eastAsia" w:cstheme="minorBidi"/>
          <w:kern w:val="2"/>
          <w:sz w:val="21"/>
          <w:szCs w:val="24"/>
          <w:lang w:val="en-US" w:eastAsia="zh-CN" w:bidi="ar-SA"/>
        </w:rPr>
        <w:t>,serverPort))</w:t>
      </w:r>
    </w:p>
    <w:p>
      <w:pPr>
        <w:widowControl w:val="0"/>
        <w:numPr>
          <w:numId w:val="0"/>
        </w:numPr>
        <w:tabs>
          <w:tab w:val="left" w:pos="1266"/>
        </w:tabs>
        <w:bidi w:val="0"/>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serverSocekt.listen(1)</w:t>
      </w:r>
    </w:p>
    <w:p>
      <w:pPr>
        <w:widowControl w:val="0"/>
        <w:numPr>
          <w:numId w:val="0"/>
        </w:numPr>
        <w:tabs>
          <w:tab w:val="left" w:pos="1266"/>
        </w:tabs>
        <w:bidi w:val="0"/>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connectionSocekt, addr =serverSocekt.accept()</w:t>
      </w:r>
    </w:p>
    <w:p>
      <w:pPr>
        <w:widowControl w:val="0"/>
        <w:numPr>
          <w:numId w:val="0"/>
        </w:numPr>
        <w:tabs>
          <w:tab w:val="left" w:pos="1266"/>
        </w:tabs>
        <w:bidi w:val="0"/>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While 1:</w:t>
      </w:r>
    </w:p>
    <w:p>
      <w:pPr>
        <w:widowControl w:val="0"/>
        <w:numPr>
          <w:numId w:val="0"/>
        </w:numPr>
        <w:tabs>
          <w:tab w:val="left" w:pos="1266"/>
        </w:tabs>
        <w:bidi w:val="0"/>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Sentence =connectionSocekt.accept()</w:t>
      </w:r>
    </w:p>
    <w:p>
      <w:pPr>
        <w:widowControl w:val="0"/>
        <w:numPr>
          <w:numId w:val="0"/>
        </w:numPr>
        <w:tabs>
          <w:tab w:val="left" w:pos="1266"/>
        </w:tabs>
        <w:bidi w:val="0"/>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Print   </w:t>
      </w:r>
      <w:r>
        <w:rPr>
          <w:rFonts w:hint="default" w:cstheme="minorBidi"/>
          <w:kern w:val="2"/>
          <w:sz w:val="21"/>
          <w:szCs w:val="24"/>
          <w:lang w:val="en-US" w:eastAsia="zh-CN" w:bidi="ar-SA"/>
        </w:rPr>
        <w:t>‘</w:t>
      </w:r>
      <w:r>
        <w:rPr>
          <w:rFonts w:hint="eastAsia" w:cstheme="minorBidi"/>
          <w:kern w:val="2"/>
          <w:sz w:val="21"/>
          <w:szCs w:val="24"/>
          <w:lang w:val="en-US" w:eastAsia="zh-CN" w:bidi="ar-SA"/>
        </w:rPr>
        <w:t>from     server:</w:t>
      </w:r>
      <w:r>
        <w:rPr>
          <w:rFonts w:hint="default" w:cstheme="minorBidi"/>
          <w:kern w:val="2"/>
          <w:sz w:val="21"/>
          <w:szCs w:val="24"/>
          <w:lang w:val="en-US" w:eastAsia="zh-CN" w:bidi="ar-SA"/>
        </w:rPr>
        <w:t>’</w:t>
      </w:r>
      <w:r>
        <w:rPr>
          <w:rFonts w:hint="eastAsia" w:cstheme="minorBidi"/>
          <w:kern w:val="2"/>
          <w:sz w:val="21"/>
          <w:szCs w:val="24"/>
          <w:lang w:val="en-US" w:eastAsia="zh-CN" w:bidi="ar-SA"/>
        </w:rPr>
        <w:t>,      sentence,</w:t>
      </w:r>
    </w:p>
    <w:p>
      <w:pPr>
        <w:widowControl w:val="0"/>
        <w:numPr>
          <w:numId w:val="0"/>
        </w:numPr>
        <w:tabs>
          <w:tab w:val="left" w:pos="1266"/>
        </w:tabs>
        <w:bidi w:val="0"/>
        <w:ind w:firstLine="420"/>
        <w:jc w:val="left"/>
        <w:rPr>
          <w:rFonts w:hint="default" w:cstheme="minorBidi"/>
          <w:kern w:val="2"/>
          <w:sz w:val="21"/>
          <w:szCs w:val="24"/>
          <w:lang w:val="en-US" w:eastAsia="zh-CN" w:bidi="ar-SA"/>
        </w:rPr>
      </w:pPr>
      <w:r>
        <w:rPr>
          <w:rFonts w:hint="eastAsia" w:cstheme="minorBidi"/>
          <w:kern w:val="2"/>
          <w:sz w:val="21"/>
          <w:szCs w:val="24"/>
          <w:lang w:val="en-US" w:eastAsia="zh-CN" w:bidi="ar-SA"/>
        </w:rPr>
        <w:t>serverSocekt.close()</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2EF5"/>
    <w:multiLevelType w:val="singleLevel"/>
    <w:tmpl w:val="C2292EF5"/>
    <w:lvl w:ilvl="0" w:tentative="0">
      <w:start w:val="4"/>
      <w:numFmt w:val="upperLetter"/>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1662CA"/>
    <w:rsid w:val="04524046"/>
    <w:rsid w:val="401662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2022-03-02T13:24:00Z</dcterms:created>
  <dc:creator>MES</dc:creator>
  <cp:lastModifiedBy>MES</cp:lastModifiedBy>
  <dcterms:modified xsi:type="dcterms:W3CDTF">2022-03-02T13:49:31Z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