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EDACA" w14:textId="77777777" w:rsidR="00144A6F" w:rsidRPr="00AE5415" w:rsidRDefault="00144A6F" w:rsidP="003342AD">
      <w:pPr>
        <w:jc w:val="center"/>
        <w:rPr>
          <w:rFonts w:ascii="Times New Roman" w:eastAsia="標楷體" w:hAnsi="Times New Roman" w:cs="Times New Roman"/>
          <w:b/>
          <w:bCs/>
          <w:sz w:val="36"/>
          <w:szCs w:val="36"/>
        </w:rPr>
      </w:pPr>
      <w:bookmarkStart w:id="0" w:name="_Hlk117708991"/>
      <w:bookmarkEnd w:id="0"/>
      <w:r w:rsidRPr="00AE5415">
        <w:rPr>
          <w:rFonts w:ascii="Times New Roman" w:eastAsia="標楷體" w:hAnsi="Times New Roman" w:cs="Times New Roman" w:hint="eastAsia"/>
          <w:b/>
          <w:bCs/>
          <w:sz w:val="36"/>
          <w:szCs w:val="36"/>
        </w:rPr>
        <w:t>崑山科技大學</w:t>
      </w:r>
    </w:p>
    <w:p w14:paraId="4A0C4289" w14:textId="77777777" w:rsidR="00144A6F" w:rsidRPr="00AE5415" w:rsidRDefault="00144A6F" w:rsidP="00144A6F">
      <w:pPr>
        <w:jc w:val="center"/>
        <w:rPr>
          <w:rFonts w:ascii="Times New Roman" w:eastAsia="標楷體" w:hAnsi="Times New Roman" w:cs="Times New Roman"/>
          <w:b/>
          <w:bCs/>
          <w:sz w:val="36"/>
          <w:szCs w:val="36"/>
        </w:rPr>
      </w:pPr>
      <w:r w:rsidRPr="00AE5415">
        <w:rPr>
          <w:rFonts w:ascii="Times New Roman" w:eastAsia="標楷體" w:hAnsi="Times New Roman" w:cs="Times New Roman" w:hint="eastAsia"/>
          <w:b/>
          <w:bCs/>
          <w:sz w:val="36"/>
          <w:szCs w:val="36"/>
        </w:rPr>
        <w:t>資訊工程系</w:t>
      </w:r>
    </w:p>
    <w:p w14:paraId="536162BA" w14:textId="3F19882C" w:rsidR="00586746" w:rsidRPr="00320971" w:rsidRDefault="001478AC" w:rsidP="00144A6F">
      <w:pPr>
        <w:jc w:val="center"/>
        <w:rPr>
          <w:rFonts w:ascii="Times New Roman" w:eastAsia="標楷體" w:hAnsi="Times New Roman" w:cs="Times New Roman"/>
          <w:b/>
          <w:bCs/>
          <w:szCs w:val="24"/>
        </w:rPr>
      </w:pPr>
      <w:r w:rsidRPr="00AE5415">
        <w:rPr>
          <w:rFonts w:ascii="標楷體" w:eastAsia="標楷體" w:hAnsi="標楷體" w:cs="Times New Roman" w:hint="eastAsia"/>
          <w:b/>
          <w:bCs/>
          <w:sz w:val="36"/>
          <w:szCs w:val="36"/>
        </w:rPr>
        <w:t>111</w:t>
      </w:r>
      <w:r w:rsidR="00144A6F" w:rsidRPr="00AE5415">
        <w:rPr>
          <w:rFonts w:ascii="標楷體" w:eastAsia="標楷體" w:hAnsi="標楷體" w:cs="Times New Roman" w:hint="eastAsia"/>
          <w:b/>
          <w:bCs/>
          <w:sz w:val="36"/>
          <w:szCs w:val="36"/>
        </w:rPr>
        <w:t>學年度專題製作精簡報</w:t>
      </w:r>
      <w:r w:rsidR="00144A6F" w:rsidRPr="00AE5415">
        <w:rPr>
          <w:rFonts w:ascii="Times New Roman" w:eastAsia="標楷體" w:hAnsi="Times New Roman" w:cs="Times New Roman" w:hint="eastAsia"/>
          <w:b/>
          <w:bCs/>
          <w:sz w:val="36"/>
          <w:szCs w:val="36"/>
        </w:rPr>
        <w:t>告</w:t>
      </w:r>
    </w:p>
    <w:p w14:paraId="5A15550E" w14:textId="77777777" w:rsidR="00586746" w:rsidRPr="00320971" w:rsidRDefault="00586746" w:rsidP="00586746">
      <w:pPr>
        <w:spacing w:line="440" w:lineRule="exact"/>
        <w:jc w:val="both"/>
        <w:rPr>
          <w:rFonts w:ascii="Times New Roman" w:eastAsia="標楷體" w:hAnsi="Times New Roman" w:cs="Times New Roman"/>
          <w:szCs w:val="28"/>
        </w:rPr>
      </w:pPr>
    </w:p>
    <w:p w14:paraId="7F6CF1F8" w14:textId="77777777" w:rsidR="00586746" w:rsidRPr="00320971" w:rsidRDefault="00586746" w:rsidP="00586746">
      <w:pPr>
        <w:spacing w:line="440" w:lineRule="exact"/>
        <w:jc w:val="both"/>
        <w:rPr>
          <w:rFonts w:ascii="Times New Roman" w:eastAsia="標楷體" w:hAnsi="Times New Roman" w:cs="Times New Roman"/>
          <w:szCs w:val="28"/>
        </w:rPr>
      </w:pPr>
    </w:p>
    <w:p w14:paraId="118BA8EA" w14:textId="167A19BE" w:rsidR="00144A6F" w:rsidRPr="00AE5415" w:rsidRDefault="001478AC" w:rsidP="00144A6F">
      <w:pPr>
        <w:pStyle w:val="ad"/>
        <w:rPr>
          <w:rFonts w:eastAsia="標楷體"/>
          <w:szCs w:val="32"/>
        </w:rPr>
      </w:pPr>
      <w:r w:rsidRPr="00AE5415">
        <w:rPr>
          <w:rFonts w:eastAsia="標楷體" w:hint="eastAsia"/>
          <w:color w:val="0000FF"/>
          <w:szCs w:val="32"/>
        </w:rPr>
        <w:t>自動回收桶</w:t>
      </w:r>
    </w:p>
    <w:p w14:paraId="35DBC930" w14:textId="7459BB83" w:rsidR="00144A6F" w:rsidRPr="00AE5415" w:rsidRDefault="001478AC" w:rsidP="00144A6F">
      <w:pPr>
        <w:pStyle w:val="ac"/>
        <w:rPr>
          <w:rFonts w:eastAsia="標楷體"/>
          <w:szCs w:val="28"/>
        </w:rPr>
      </w:pPr>
      <w:r w:rsidRPr="00AE5415">
        <w:rPr>
          <w:rFonts w:eastAsia="標楷體"/>
          <w:color w:val="0000FF"/>
          <w:szCs w:val="28"/>
        </w:rPr>
        <w:t>Automatic recycling bin</w:t>
      </w:r>
    </w:p>
    <w:p w14:paraId="4BC20869" w14:textId="71461C45" w:rsidR="00144A6F" w:rsidRPr="00AE5415" w:rsidRDefault="00144A6F" w:rsidP="00144A6F">
      <w:pPr>
        <w:pStyle w:val="aa"/>
        <w:rPr>
          <w:rFonts w:ascii="Times New Roman" w:eastAsia="標楷體" w:hAnsi="Times New Roman"/>
          <w:sz w:val="28"/>
          <w:szCs w:val="22"/>
        </w:rPr>
      </w:pPr>
      <w:r w:rsidRPr="00320971">
        <w:rPr>
          <w:rFonts w:ascii="Times New Roman" w:eastAsia="標楷體" w:hAnsi="Times New Roman"/>
          <w:sz w:val="24"/>
        </w:rPr>
        <w:tab/>
      </w:r>
      <w:r w:rsidRPr="00AE5415">
        <w:rPr>
          <w:rFonts w:ascii="Times New Roman" w:eastAsia="標楷體" w:hAnsi="Times New Roman" w:hint="eastAsia"/>
          <w:szCs w:val="36"/>
        </w:rPr>
        <w:t>學</w:t>
      </w:r>
      <w:r w:rsidRPr="00AE5415">
        <w:rPr>
          <w:rFonts w:ascii="Times New Roman" w:eastAsia="標楷體" w:hAnsi="Times New Roman"/>
          <w:szCs w:val="36"/>
        </w:rPr>
        <w:t xml:space="preserve">    </w:t>
      </w:r>
      <w:r w:rsidRPr="00AE5415">
        <w:rPr>
          <w:rFonts w:ascii="Times New Roman" w:eastAsia="標楷體" w:hAnsi="Times New Roman" w:hint="eastAsia"/>
          <w:szCs w:val="36"/>
        </w:rPr>
        <w:t>生：</w:t>
      </w:r>
      <w:r w:rsidR="001478AC" w:rsidRPr="00AE5415">
        <w:rPr>
          <w:rFonts w:ascii="Times New Roman" w:eastAsia="標楷體" w:hAnsi="Times New Roman" w:hint="eastAsia"/>
          <w:b/>
          <w:sz w:val="28"/>
          <w:szCs w:val="32"/>
        </w:rPr>
        <w:t>陳柏寰</w:t>
      </w:r>
      <w:r w:rsidRPr="00AE5415">
        <w:rPr>
          <w:rFonts w:ascii="Times New Roman" w:eastAsia="標楷體" w:hAnsi="Times New Roman" w:hint="eastAsia"/>
          <w:b/>
          <w:sz w:val="28"/>
          <w:szCs w:val="32"/>
        </w:rPr>
        <w:t>、</w:t>
      </w:r>
      <w:r w:rsidR="001478AC" w:rsidRPr="00AE5415">
        <w:rPr>
          <w:rFonts w:ascii="Times New Roman" w:eastAsia="標楷體" w:hAnsi="Times New Roman" w:hint="eastAsia"/>
          <w:b/>
          <w:sz w:val="28"/>
          <w:szCs w:val="32"/>
        </w:rPr>
        <w:t>曾稟恆</w:t>
      </w:r>
      <w:r w:rsidRPr="00AE5415">
        <w:rPr>
          <w:rFonts w:ascii="Times New Roman" w:eastAsia="標楷體" w:hAnsi="Times New Roman" w:hint="eastAsia"/>
          <w:b/>
          <w:sz w:val="28"/>
          <w:szCs w:val="32"/>
        </w:rPr>
        <w:t>、</w:t>
      </w:r>
      <w:r w:rsidR="001478AC" w:rsidRPr="00AE5415">
        <w:rPr>
          <w:rFonts w:ascii="Times New Roman" w:eastAsia="標楷體" w:hAnsi="Times New Roman" w:hint="eastAsia"/>
          <w:b/>
          <w:sz w:val="28"/>
          <w:szCs w:val="32"/>
        </w:rPr>
        <w:t>葉佳韋</w:t>
      </w:r>
      <w:r w:rsidRPr="00AE5415">
        <w:rPr>
          <w:rFonts w:ascii="Times New Roman" w:eastAsia="標楷體" w:hAnsi="Times New Roman" w:hint="eastAsia"/>
          <w:b/>
          <w:sz w:val="28"/>
          <w:szCs w:val="32"/>
        </w:rPr>
        <w:t>、</w:t>
      </w:r>
      <w:r w:rsidR="001478AC" w:rsidRPr="00AE5415">
        <w:rPr>
          <w:rFonts w:ascii="Times New Roman" w:eastAsia="標楷體" w:hAnsi="Times New Roman" w:hint="eastAsia"/>
          <w:b/>
          <w:sz w:val="28"/>
          <w:szCs w:val="32"/>
        </w:rPr>
        <w:t>蔡政諭</w:t>
      </w:r>
    </w:p>
    <w:p w14:paraId="6DC9730B" w14:textId="03FD378F" w:rsidR="00144A6F" w:rsidRPr="00320971" w:rsidRDefault="00144A6F" w:rsidP="00144A6F">
      <w:pPr>
        <w:pStyle w:val="aa"/>
        <w:rPr>
          <w:rFonts w:ascii="Times New Roman" w:eastAsia="標楷體" w:hAnsi="Times New Roman"/>
          <w:sz w:val="24"/>
        </w:rPr>
      </w:pPr>
      <w:r w:rsidRPr="00320971">
        <w:rPr>
          <w:rFonts w:ascii="Times New Roman" w:eastAsia="標楷體" w:hAnsi="Times New Roman"/>
          <w:sz w:val="24"/>
        </w:rPr>
        <w:tab/>
      </w:r>
      <w:r w:rsidRPr="00AE5415">
        <w:rPr>
          <w:rFonts w:ascii="Times New Roman" w:eastAsia="標楷體" w:hAnsi="Times New Roman" w:hint="eastAsia"/>
          <w:szCs w:val="28"/>
        </w:rPr>
        <w:t>指導老師：</w:t>
      </w:r>
      <w:r w:rsidR="001478AC" w:rsidRPr="00AE5415">
        <w:rPr>
          <w:rFonts w:ascii="Times New Roman" w:eastAsia="標楷體" w:hAnsi="Times New Roman" w:hint="eastAsia"/>
          <w:b/>
          <w:sz w:val="28"/>
          <w:szCs w:val="32"/>
        </w:rPr>
        <w:t>任才俊</w:t>
      </w:r>
    </w:p>
    <w:p w14:paraId="644F5119" w14:textId="77777777" w:rsidR="00144A6F" w:rsidRPr="00320971" w:rsidRDefault="00144A6F" w:rsidP="00144A6F">
      <w:pPr>
        <w:rPr>
          <w:rFonts w:ascii="Times New Roman" w:eastAsia="標楷體" w:hAnsi="Times New Roman"/>
        </w:rPr>
      </w:pPr>
    </w:p>
    <w:p w14:paraId="51E71FB2" w14:textId="77777777" w:rsidR="00586746" w:rsidRPr="00320971" w:rsidRDefault="00586746" w:rsidP="00586746">
      <w:pPr>
        <w:rPr>
          <w:rFonts w:ascii="Times New Roman" w:eastAsia="標楷體" w:hAnsi="Times New Roman" w:cs="Times New Roman"/>
          <w:szCs w:val="32"/>
        </w:rPr>
      </w:pPr>
    </w:p>
    <w:p w14:paraId="2AB7D3EB" w14:textId="77777777" w:rsidR="00586746" w:rsidRPr="00320971" w:rsidRDefault="00586746" w:rsidP="00586746">
      <w:pPr>
        <w:rPr>
          <w:rFonts w:ascii="Times New Roman" w:eastAsia="標楷體" w:hAnsi="Times New Roman" w:cs="Times New Roman"/>
          <w:szCs w:val="32"/>
        </w:rPr>
      </w:pPr>
    </w:p>
    <w:p w14:paraId="6949B98E" w14:textId="5ED63662" w:rsidR="00586746" w:rsidRPr="00AE5415" w:rsidRDefault="00586746" w:rsidP="00586746">
      <w:pPr>
        <w:spacing w:beforeLines="50" w:before="180"/>
        <w:jc w:val="center"/>
        <w:rPr>
          <w:rFonts w:ascii="Times New Roman" w:eastAsia="標楷體" w:hAnsi="Times New Roman" w:cs="Times New Roman"/>
          <w:sz w:val="36"/>
          <w:szCs w:val="40"/>
        </w:rPr>
      </w:pPr>
      <w:r w:rsidRPr="00AE5415">
        <w:rPr>
          <w:rFonts w:ascii="標楷體" w:eastAsia="標楷體" w:hAnsi="標楷體" w:cs="Times New Roman" w:hint="eastAsia"/>
          <w:sz w:val="36"/>
          <w:szCs w:val="40"/>
        </w:rPr>
        <w:t>1</w:t>
      </w:r>
      <w:r w:rsidR="00811E35" w:rsidRPr="00AE5415">
        <w:rPr>
          <w:rFonts w:ascii="標楷體" w:eastAsia="標楷體" w:hAnsi="標楷體" w:cs="Times New Roman" w:hint="eastAsia"/>
          <w:sz w:val="36"/>
          <w:szCs w:val="40"/>
        </w:rPr>
        <w:t>1</w:t>
      </w:r>
      <w:r w:rsidR="00C404F3" w:rsidRPr="00AE5415">
        <w:rPr>
          <w:rFonts w:ascii="標楷體" w:eastAsia="標楷體" w:hAnsi="標楷體" w:cs="Times New Roman" w:hint="eastAsia"/>
          <w:sz w:val="36"/>
          <w:szCs w:val="40"/>
        </w:rPr>
        <w:t>1</w:t>
      </w:r>
      <w:r w:rsidRPr="00AE5415">
        <w:rPr>
          <w:rFonts w:ascii="標楷體" w:eastAsia="標楷體" w:hAnsi="標楷體" w:cs="Times New Roman"/>
          <w:sz w:val="36"/>
          <w:szCs w:val="40"/>
        </w:rPr>
        <w:t>年</w:t>
      </w:r>
      <w:r w:rsidRPr="00AE5415">
        <w:rPr>
          <w:rFonts w:ascii="Times New Roman" w:eastAsia="標楷體" w:hAnsi="Times New Roman" w:cs="Times New Roman"/>
          <w:sz w:val="36"/>
          <w:szCs w:val="40"/>
        </w:rPr>
        <w:t xml:space="preserve">   </w:t>
      </w:r>
      <w:r w:rsidR="009E048E" w:rsidRPr="00AE5415">
        <w:rPr>
          <w:rFonts w:ascii="標楷體" w:eastAsia="標楷體" w:hAnsi="標楷體" w:cs="Times New Roman" w:hint="eastAsia"/>
          <w:sz w:val="36"/>
          <w:szCs w:val="40"/>
        </w:rPr>
        <w:t>1</w:t>
      </w:r>
      <w:r w:rsidR="0046737C">
        <w:rPr>
          <w:rFonts w:ascii="標楷體" w:eastAsia="標楷體" w:hAnsi="標楷體" w:cs="Times New Roman" w:hint="eastAsia"/>
          <w:sz w:val="36"/>
          <w:szCs w:val="40"/>
        </w:rPr>
        <w:t>2</w:t>
      </w:r>
      <w:r w:rsidRPr="00AE5415">
        <w:rPr>
          <w:rFonts w:ascii="標楷體" w:eastAsia="標楷體" w:hAnsi="標楷體" w:cs="Times New Roman"/>
          <w:sz w:val="36"/>
          <w:szCs w:val="40"/>
        </w:rPr>
        <w:t xml:space="preserve">  月</w:t>
      </w:r>
      <w:r w:rsidRPr="00AE5415">
        <w:rPr>
          <w:rFonts w:ascii="Times New Roman" w:eastAsia="標楷體" w:hAnsi="Times New Roman" w:cs="Times New Roman"/>
          <w:sz w:val="36"/>
          <w:szCs w:val="40"/>
        </w:rPr>
        <w:t xml:space="preserve">  </w:t>
      </w:r>
      <w:r w:rsidR="00A0089D">
        <w:rPr>
          <w:rFonts w:ascii="Times New Roman" w:eastAsia="標楷體" w:hAnsi="Times New Roman" w:cs="Times New Roman" w:hint="eastAsia"/>
          <w:sz w:val="36"/>
          <w:szCs w:val="40"/>
        </w:rPr>
        <w:t xml:space="preserve"> </w:t>
      </w:r>
      <w:r w:rsidR="00CA043D">
        <w:rPr>
          <w:rFonts w:ascii="Times New Roman" w:eastAsia="標楷體" w:hAnsi="Times New Roman" w:cs="Times New Roman" w:hint="eastAsia"/>
          <w:sz w:val="36"/>
          <w:szCs w:val="40"/>
        </w:rPr>
        <w:t>20</w:t>
      </w:r>
      <w:r w:rsidRPr="00AE5415">
        <w:rPr>
          <w:rFonts w:ascii="Times New Roman" w:eastAsia="標楷體" w:hAnsi="Times New Roman" w:cs="Times New Roman"/>
          <w:sz w:val="36"/>
          <w:szCs w:val="40"/>
        </w:rPr>
        <w:t xml:space="preserve"> </w:t>
      </w:r>
      <w:r w:rsidRPr="00AE5415">
        <w:rPr>
          <w:rFonts w:ascii="標楷體" w:eastAsia="標楷體" w:hAnsi="標楷體" w:cs="Times New Roman"/>
          <w:sz w:val="36"/>
          <w:szCs w:val="40"/>
        </w:rPr>
        <w:t xml:space="preserve">  日</w:t>
      </w:r>
    </w:p>
    <w:p w14:paraId="4C607EF6" w14:textId="77777777" w:rsidR="00586746" w:rsidRPr="00320971" w:rsidRDefault="00586746" w:rsidP="00586746">
      <w:pPr>
        <w:spacing w:beforeLines="50" w:before="180" w:line="440" w:lineRule="exact"/>
        <w:jc w:val="center"/>
        <w:rPr>
          <w:rFonts w:ascii="Times New Roman" w:eastAsia="標楷體" w:hAnsi="Times New Roman" w:cs="Times New Roman"/>
          <w:b/>
          <w:szCs w:val="28"/>
        </w:rPr>
      </w:pPr>
    </w:p>
    <w:p w14:paraId="2CF37F4E" w14:textId="77777777" w:rsidR="00144A6F" w:rsidRPr="00320971" w:rsidRDefault="00144A6F">
      <w:pPr>
        <w:widowControl/>
        <w:rPr>
          <w:rFonts w:ascii="Times New Roman" w:eastAsia="標楷體" w:hAnsi="Times New Roman" w:cs="Times New Roman"/>
          <w:b/>
          <w:szCs w:val="28"/>
        </w:rPr>
      </w:pPr>
      <w:r w:rsidRPr="00320971">
        <w:rPr>
          <w:rFonts w:ascii="Times New Roman" w:eastAsia="標楷體" w:hAnsi="Times New Roman" w:cs="Times New Roman"/>
          <w:b/>
          <w:szCs w:val="28"/>
        </w:rPr>
        <w:br w:type="page"/>
      </w:r>
    </w:p>
    <w:p w14:paraId="1467A84F" w14:textId="06F3E041" w:rsidR="00586746" w:rsidRPr="00DA1962" w:rsidRDefault="001478AC" w:rsidP="00586746">
      <w:pPr>
        <w:jc w:val="center"/>
        <w:rPr>
          <w:rFonts w:ascii="Times New Roman" w:eastAsia="標楷體" w:hAnsi="Times New Roman" w:cs="Times New Roman"/>
          <w:b/>
          <w:sz w:val="28"/>
          <w:szCs w:val="32"/>
        </w:rPr>
      </w:pPr>
      <w:r w:rsidRPr="00DA1962">
        <w:rPr>
          <w:rFonts w:ascii="Times New Roman" w:eastAsia="標楷體" w:hAnsi="Times New Roman" w:cs="Times New Roman" w:hint="eastAsia"/>
          <w:b/>
          <w:sz w:val="28"/>
          <w:szCs w:val="32"/>
        </w:rPr>
        <w:lastRenderedPageBreak/>
        <w:t>自動回收桶</w:t>
      </w:r>
      <w:r w:rsidR="00586746" w:rsidRPr="00DA1962">
        <w:rPr>
          <w:rFonts w:ascii="Times New Roman" w:eastAsia="標楷體" w:hAnsi="Times New Roman" w:cs="Times New Roman"/>
          <w:b/>
          <w:sz w:val="28"/>
          <w:szCs w:val="32"/>
        </w:rPr>
        <w:t>之研究</w:t>
      </w:r>
    </w:p>
    <w:p w14:paraId="67B0916C" w14:textId="77777777" w:rsidR="00586746" w:rsidRPr="00320971" w:rsidRDefault="00586746" w:rsidP="00586746">
      <w:pPr>
        <w:rPr>
          <w:rFonts w:ascii="Times New Roman" w:eastAsia="標楷體" w:hAnsi="Times New Roman" w:cs="Times New Roman"/>
          <w:b/>
          <w:szCs w:val="28"/>
        </w:rPr>
        <w:sectPr w:rsidR="00586746" w:rsidRPr="00320971" w:rsidSect="00164881">
          <w:pgSz w:w="11906" w:h="16838"/>
          <w:pgMar w:top="1418" w:right="1418" w:bottom="1418" w:left="1418" w:header="851" w:footer="992" w:gutter="0"/>
          <w:pgNumType w:start="1"/>
          <w:cols w:space="425"/>
          <w:titlePg/>
          <w:docGrid w:type="lines" w:linePitch="360"/>
        </w:sectPr>
      </w:pPr>
    </w:p>
    <w:p w14:paraId="70BEB894" w14:textId="43348BBD" w:rsidR="00E7421A" w:rsidRPr="00320971" w:rsidRDefault="00586746" w:rsidP="00586746">
      <w:pPr>
        <w:rPr>
          <w:rFonts w:ascii="Times New Roman" w:eastAsia="標楷體" w:hAnsi="Times New Roman" w:cs="Times New Roman"/>
          <w:b/>
          <w:szCs w:val="24"/>
        </w:rPr>
      </w:pPr>
      <w:r w:rsidRPr="00320971">
        <w:rPr>
          <w:rFonts w:ascii="Times New Roman" w:eastAsia="標楷體" w:hAnsi="Times New Roman" w:cs="Times New Roman"/>
          <w:b/>
          <w:szCs w:val="24"/>
        </w:rPr>
        <w:t>摘要</w:t>
      </w:r>
    </w:p>
    <w:p w14:paraId="44EF1C87" w14:textId="452DFB01" w:rsidR="00586746" w:rsidRPr="00320971" w:rsidRDefault="00EB491D" w:rsidP="00EB491D">
      <w:pPr>
        <w:ind w:firstLineChars="200" w:firstLine="480"/>
        <w:jc w:val="both"/>
        <w:rPr>
          <w:rFonts w:ascii="Times New Roman" w:eastAsia="標楷體" w:hAnsi="Times New Roman" w:cs="Times New Roman"/>
          <w:szCs w:val="24"/>
        </w:rPr>
      </w:pPr>
      <w:r w:rsidRPr="00EB491D">
        <w:rPr>
          <w:rFonts w:ascii="Times New Roman" w:eastAsia="標楷體" w:hAnsi="Times New Roman" w:cs="Times New Roman" w:hint="eastAsia"/>
          <w:szCs w:val="24"/>
        </w:rPr>
        <w:t>隨著現代社會的科技進步，大家都想著如何把身邊周遭環境變的更加智能化，除了家中身邊的熱水器、冷氣、電視…等相關電器產品，這些產品都有個共通點皆是傳統設備器材，</w:t>
      </w:r>
      <w:r w:rsidR="00687E11">
        <w:rPr>
          <w:rFonts w:ascii="Times New Roman" w:eastAsia="標楷體" w:hAnsi="Times New Roman" w:cs="Times New Roman" w:hint="eastAsia"/>
          <w:szCs w:val="24"/>
        </w:rPr>
        <w:t>然而</w:t>
      </w:r>
      <w:r w:rsidRPr="00EB491D">
        <w:rPr>
          <w:rFonts w:ascii="Times New Roman" w:eastAsia="標楷體" w:hAnsi="Times New Roman" w:cs="Times New Roman" w:hint="eastAsia"/>
          <w:szCs w:val="24"/>
        </w:rPr>
        <w:t>至今大家提倡環保理念</w:t>
      </w:r>
      <w:r w:rsidR="00226A60">
        <w:rPr>
          <w:rFonts w:ascii="Times New Roman" w:eastAsia="標楷體" w:hAnsi="Times New Roman" w:cs="Times New Roman" w:hint="eastAsia"/>
          <w:szCs w:val="24"/>
        </w:rPr>
        <w:t>，</w:t>
      </w:r>
      <w:r w:rsidRPr="00EB491D">
        <w:rPr>
          <w:rFonts w:ascii="Times New Roman" w:eastAsia="標楷體" w:hAnsi="Times New Roman" w:cs="Times New Roman" w:hint="eastAsia"/>
          <w:szCs w:val="24"/>
        </w:rPr>
        <w:t>所以有許多的開發者透過將傳統的物品結合現代科技打造出新的商機，本專案透過將舊有的回收桶結合攝像頭</w:t>
      </w:r>
      <w:r w:rsidR="00DE6273">
        <w:rPr>
          <w:rFonts w:ascii="Times New Roman" w:eastAsia="標楷體" w:hAnsi="Times New Roman" w:cs="Times New Roman" w:hint="eastAsia"/>
          <w:szCs w:val="24"/>
        </w:rPr>
        <w:t>，</w:t>
      </w:r>
      <w:r w:rsidRPr="00EB491D">
        <w:rPr>
          <w:rFonts w:ascii="Times New Roman" w:eastAsia="標楷體" w:hAnsi="Times New Roman" w:cs="Times New Roman" w:hint="eastAsia"/>
          <w:szCs w:val="24"/>
        </w:rPr>
        <w:t>去獲得即時物品的影像</w:t>
      </w:r>
      <w:r w:rsidR="00F121C5">
        <w:rPr>
          <w:rFonts w:ascii="Times New Roman" w:eastAsia="標楷體" w:hAnsi="Times New Roman" w:cs="Times New Roman" w:hint="eastAsia"/>
          <w:szCs w:val="24"/>
        </w:rPr>
        <w:t>，</w:t>
      </w:r>
      <w:r w:rsidRPr="00EB491D">
        <w:rPr>
          <w:rFonts w:ascii="Times New Roman" w:eastAsia="標楷體" w:hAnsi="Times New Roman" w:cs="Times New Roman" w:hint="eastAsia"/>
          <w:szCs w:val="24"/>
        </w:rPr>
        <w:t>透過程式運算分析</w:t>
      </w:r>
      <w:r w:rsidR="0045028F">
        <w:rPr>
          <w:rFonts w:ascii="Times New Roman" w:eastAsia="標楷體" w:hAnsi="Times New Roman" w:cs="Times New Roman" w:hint="eastAsia"/>
          <w:szCs w:val="24"/>
        </w:rPr>
        <w:t>、影像辨識技術，</w:t>
      </w:r>
      <w:r w:rsidRPr="00EB491D">
        <w:rPr>
          <w:rFonts w:ascii="Times New Roman" w:eastAsia="標楷體" w:hAnsi="Times New Roman" w:cs="Times New Roman" w:hint="eastAsia"/>
          <w:szCs w:val="24"/>
        </w:rPr>
        <w:t>並自行判斷物品回收種類等相關的應用</w:t>
      </w:r>
      <w:r w:rsidR="00F43FA9">
        <w:rPr>
          <w:rFonts w:ascii="Times New Roman" w:eastAsia="標楷體" w:hAnsi="Times New Roman" w:cs="Times New Roman" w:hint="eastAsia"/>
          <w:szCs w:val="24"/>
        </w:rPr>
        <w:t>，並結合現代人常用的</w:t>
      </w:r>
      <w:r w:rsidR="00F43FA9">
        <w:rPr>
          <w:rFonts w:ascii="Times New Roman" w:eastAsia="標楷體" w:hAnsi="Times New Roman" w:cs="Times New Roman" w:hint="eastAsia"/>
          <w:szCs w:val="24"/>
        </w:rPr>
        <w:t>Line</w:t>
      </w:r>
      <w:r w:rsidR="00F43FA9">
        <w:rPr>
          <w:rFonts w:ascii="Times New Roman" w:eastAsia="標楷體" w:hAnsi="Times New Roman" w:cs="Times New Roman" w:hint="eastAsia"/>
          <w:szCs w:val="24"/>
        </w:rPr>
        <w:t>通知提醒</w:t>
      </w:r>
      <w:r w:rsidR="00C4092A">
        <w:rPr>
          <w:rFonts w:ascii="Times New Roman" w:eastAsia="標楷體" w:hAnsi="Times New Roman" w:cs="Times New Roman" w:hint="eastAsia"/>
          <w:szCs w:val="24"/>
        </w:rPr>
        <w:t>相關</w:t>
      </w:r>
      <w:r w:rsidR="00284EFD">
        <w:rPr>
          <w:rFonts w:ascii="Times New Roman" w:eastAsia="標楷體" w:hAnsi="Times New Roman" w:cs="Times New Roman" w:hint="eastAsia"/>
          <w:szCs w:val="24"/>
        </w:rPr>
        <w:t>事項</w:t>
      </w:r>
      <w:r w:rsidRPr="00EB491D">
        <w:rPr>
          <w:rFonts w:ascii="Times New Roman" w:eastAsia="標楷體" w:hAnsi="Times New Roman" w:cs="Times New Roman" w:hint="eastAsia"/>
          <w:szCs w:val="24"/>
        </w:rPr>
        <w:t>。</w:t>
      </w:r>
    </w:p>
    <w:p w14:paraId="2E9ECBC7" w14:textId="77777777" w:rsidR="00A35B20" w:rsidRPr="00320971" w:rsidRDefault="00A35B20" w:rsidP="00DE6665">
      <w:pPr>
        <w:ind w:firstLineChars="200" w:firstLine="480"/>
        <w:jc w:val="both"/>
        <w:rPr>
          <w:rFonts w:ascii="Times New Roman" w:eastAsia="標楷體" w:hAnsi="Times New Roman" w:cs="Times New Roman"/>
          <w:szCs w:val="24"/>
        </w:rPr>
      </w:pPr>
    </w:p>
    <w:p w14:paraId="2426369E" w14:textId="77777777" w:rsidR="00586746" w:rsidRPr="00320971" w:rsidRDefault="00586746" w:rsidP="00586746">
      <w:pPr>
        <w:numPr>
          <w:ilvl w:val="0"/>
          <w:numId w:val="1"/>
        </w:numPr>
        <w:ind w:hanging="960"/>
        <w:rPr>
          <w:rFonts w:ascii="Times New Roman" w:eastAsia="標楷體" w:hAnsi="Times New Roman" w:cs="Times New Roman"/>
          <w:b/>
          <w:szCs w:val="24"/>
        </w:rPr>
      </w:pPr>
      <w:r w:rsidRPr="00320971">
        <w:rPr>
          <w:rFonts w:ascii="Times New Roman" w:eastAsia="標楷體" w:hAnsi="Times New Roman" w:cs="Times New Roman"/>
          <w:b/>
          <w:szCs w:val="24"/>
        </w:rPr>
        <w:t>前言</w:t>
      </w:r>
    </w:p>
    <w:p w14:paraId="0DD50FEA" w14:textId="2DC28D81" w:rsidR="00286A14" w:rsidRDefault="00586746" w:rsidP="0077250F">
      <w:pPr>
        <w:jc w:val="both"/>
        <w:rPr>
          <w:rFonts w:ascii="Times New Roman" w:eastAsia="標楷體" w:hAnsi="Times New Roman" w:cs="Times New Roman"/>
          <w:szCs w:val="24"/>
        </w:rPr>
      </w:pPr>
      <w:r w:rsidRPr="00320971">
        <w:rPr>
          <w:rFonts w:ascii="Times New Roman" w:eastAsia="標楷體" w:hAnsi="Times New Roman" w:cs="Times New Roman" w:hint="eastAsia"/>
          <w:szCs w:val="24"/>
        </w:rPr>
        <w:t xml:space="preserve">　　</w:t>
      </w:r>
      <w:r w:rsidR="00286A14" w:rsidRPr="00320971">
        <w:rPr>
          <w:rFonts w:ascii="Times New Roman" w:eastAsia="標楷體" w:hAnsi="Times New Roman" w:cs="Times New Roman" w:hint="eastAsia"/>
          <w:szCs w:val="24"/>
        </w:rPr>
        <w:t>環保是現代人所提倡並推廣的議題，做好資源回收是我們身為公民的責任，希望透過資源回收能減少許多地球的能源和製造生活用品的成本，本組使用傳統的資源回收桶為基底，結合現今影像辨識技術並加入伺服馬達，讓系統獲取即時的影像，可即時分析並提供該物品的回收種類後，系統將會依據所辨識到的回收種類進行自動分類，達到自動資源回收分類目的，減少以人眼分辨的</w:t>
      </w:r>
      <w:r w:rsidR="00D03D97">
        <w:rPr>
          <w:rFonts w:ascii="Times New Roman" w:eastAsia="標楷體" w:hAnsi="Times New Roman" w:cs="Times New Roman" w:hint="eastAsia"/>
          <w:szCs w:val="24"/>
        </w:rPr>
        <w:t>失誤</w:t>
      </w:r>
      <w:r w:rsidR="00286A14" w:rsidRPr="00320971">
        <w:rPr>
          <w:rFonts w:ascii="Times New Roman" w:eastAsia="標楷體" w:hAnsi="Times New Roman" w:cs="Times New Roman" w:hint="eastAsia"/>
          <w:szCs w:val="24"/>
        </w:rPr>
        <w:t>。</w:t>
      </w:r>
    </w:p>
    <w:p w14:paraId="1195DF6E" w14:textId="77777777" w:rsidR="0077250F" w:rsidRPr="00320971" w:rsidRDefault="0077250F" w:rsidP="0077250F">
      <w:pPr>
        <w:jc w:val="both"/>
        <w:rPr>
          <w:rFonts w:ascii="Times New Roman" w:eastAsia="標楷體" w:hAnsi="Times New Roman" w:cs="Times New Roman"/>
          <w:szCs w:val="24"/>
        </w:rPr>
      </w:pPr>
    </w:p>
    <w:p w14:paraId="31499EAE" w14:textId="67080613" w:rsidR="00A35B20" w:rsidRPr="00320971" w:rsidRDefault="00863428" w:rsidP="0077250F">
      <w:pPr>
        <w:jc w:val="both"/>
        <w:rPr>
          <w:rFonts w:ascii="Times New Roman" w:eastAsia="標楷體" w:hAnsi="Times New Roman" w:cs="Times New Roman"/>
          <w:szCs w:val="24"/>
        </w:rPr>
      </w:pPr>
      <w:r w:rsidRPr="00320971">
        <w:rPr>
          <w:rFonts w:ascii="Times New Roman" w:eastAsia="標楷體" w:hAnsi="Times New Roman" w:cs="Times New Roman" w:hint="eastAsia"/>
          <w:szCs w:val="24"/>
        </w:rPr>
        <w:t xml:space="preserve">　　</w:t>
      </w:r>
      <w:r w:rsidR="00286A14" w:rsidRPr="00320971">
        <w:rPr>
          <w:rFonts w:ascii="Times New Roman" w:eastAsia="標楷體" w:hAnsi="Times New Roman" w:cs="Times New Roman" w:hint="eastAsia"/>
          <w:szCs w:val="24"/>
        </w:rPr>
        <w:t>此系統放入回收物品，由系統影像辨識後自動選擇</w:t>
      </w:r>
      <w:r w:rsidR="00FD1DBA">
        <w:rPr>
          <w:rFonts w:ascii="Times New Roman" w:eastAsia="標楷體" w:hAnsi="Times New Roman" w:cs="Times New Roman" w:hint="eastAsia"/>
          <w:szCs w:val="24"/>
        </w:rPr>
        <w:t>背景</w:t>
      </w:r>
      <w:r w:rsidR="00286A14" w:rsidRPr="00320971">
        <w:rPr>
          <w:rFonts w:ascii="Times New Roman" w:eastAsia="標楷體" w:hAnsi="Times New Roman" w:cs="Times New Roman" w:hint="eastAsia"/>
          <w:szCs w:val="24"/>
        </w:rPr>
        <w:t>與回收</w:t>
      </w:r>
      <w:r w:rsidR="00FD1DBA">
        <w:rPr>
          <w:rFonts w:ascii="Times New Roman" w:eastAsia="標楷體" w:hAnsi="Times New Roman" w:cs="Times New Roman" w:hint="eastAsia"/>
          <w:szCs w:val="24"/>
        </w:rPr>
        <w:t>種類</w:t>
      </w:r>
      <w:r w:rsidR="00286A14" w:rsidRPr="00320971">
        <w:rPr>
          <w:rFonts w:ascii="Times New Roman" w:eastAsia="標楷體" w:hAnsi="Times New Roman" w:cs="Times New Roman" w:hint="eastAsia"/>
          <w:szCs w:val="24"/>
        </w:rPr>
        <w:t>，而整個系統又細分為</w:t>
      </w:r>
      <w:r w:rsidR="00FD1DBA">
        <w:rPr>
          <w:rFonts w:ascii="Times New Roman" w:eastAsia="標楷體" w:hAnsi="Times New Roman" w:cs="Times New Roman" w:hint="eastAsia"/>
          <w:szCs w:val="24"/>
        </w:rPr>
        <w:t>記錄觀看</w:t>
      </w:r>
      <w:r w:rsidR="00286A14" w:rsidRPr="00320971">
        <w:rPr>
          <w:rFonts w:ascii="Times New Roman" w:eastAsia="標楷體" w:hAnsi="Times New Roman" w:cs="Times New Roman" w:hint="eastAsia"/>
          <w:szCs w:val="24"/>
        </w:rPr>
        <w:t>子系統（提供管理者登入查看</w:t>
      </w:r>
      <w:r w:rsidR="00FD1DBA">
        <w:rPr>
          <w:rFonts w:ascii="Times New Roman" w:eastAsia="標楷體" w:hAnsi="Times New Roman" w:cs="Times New Roman" w:hint="eastAsia"/>
          <w:szCs w:val="24"/>
        </w:rPr>
        <w:t>歷史紀錄</w:t>
      </w:r>
      <w:r w:rsidR="00286A14" w:rsidRPr="00320971">
        <w:rPr>
          <w:rFonts w:ascii="Times New Roman" w:eastAsia="標楷體" w:hAnsi="Times New Roman" w:cs="Times New Roman" w:hint="eastAsia"/>
          <w:szCs w:val="24"/>
        </w:rPr>
        <w:t>）、模型訓練子系統（將影像訓練成模型）、分類辨識子系統（影像辨識判斷）以及</w:t>
      </w:r>
      <w:r w:rsidR="00FD1DBA">
        <w:rPr>
          <w:rFonts w:ascii="Times New Roman" w:eastAsia="標楷體" w:hAnsi="Times New Roman" w:cs="Times New Roman" w:hint="eastAsia"/>
          <w:szCs w:val="24"/>
        </w:rPr>
        <w:t>訊息提醒</w:t>
      </w:r>
      <w:r w:rsidR="00286A14" w:rsidRPr="00320971">
        <w:rPr>
          <w:rFonts w:ascii="Times New Roman" w:eastAsia="標楷體" w:hAnsi="Times New Roman" w:cs="Times New Roman" w:hint="eastAsia"/>
          <w:szCs w:val="24"/>
        </w:rPr>
        <w:t>子系統（</w:t>
      </w:r>
      <w:r w:rsidR="00FD1DBA">
        <w:rPr>
          <w:rFonts w:ascii="Times New Roman" w:eastAsia="標楷體" w:hAnsi="Times New Roman" w:cs="Times New Roman" w:hint="eastAsia"/>
          <w:szCs w:val="24"/>
        </w:rPr>
        <w:t>回收統滿載提醒相關人員</w:t>
      </w:r>
      <w:r w:rsidR="00286A14" w:rsidRPr="00320971">
        <w:rPr>
          <w:rFonts w:ascii="Times New Roman" w:eastAsia="標楷體" w:hAnsi="Times New Roman" w:cs="Times New Roman" w:hint="eastAsia"/>
          <w:szCs w:val="24"/>
        </w:rPr>
        <w:t>）。當</w:t>
      </w:r>
      <w:r w:rsidR="00FD1DBA">
        <w:rPr>
          <w:rFonts w:ascii="Times New Roman" w:eastAsia="標楷體" w:hAnsi="Times New Roman" w:cs="Times New Roman" w:hint="eastAsia"/>
          <w:szCs w:val="24"/>
        </w:rPr>
        <w:t>偵測到</w:t>
      </w:r>
      <w:r w:rsidR="00286A14" w:rsidRPr="00320971">
        <w:rPr>
          <w:rFonts w:ascii="Times New Roman" w:eastAsia="標楷體" w:hAnsi="Times New Roman" w:cs="Times New Roman" w:hint="eastAsia"/>
          <w:szCs w:val="24"/>
        </w:rPr>
        <w:t>有物品進入時，系統首先透過影像辨識出是否為回收物</w:t>
      </w:r>
      <w:r w:rsidR="00FD1DBA">
        <w:rPr>
          <w:rFonts w:ascii="Times New Roman" w:eastAsia="標楷體" w:hAnsi="Times New Roman" w:cs="Times New Roman" w:hint="eastAsia"/>
          <w:szCs w:val="24"/>
        </w:rPr>
        <w:t>及哪種回收種類</w:t>
      </w:r>
      <w:r w:rsidR="00286A14" w:rsidRPr="00320971">
        <w:rPr>
          <w:rFonts w:ascii="Times New Roman" w:eastAsia="標楷體" w:hAnsi="Times New Roman" w:cs="Times New Roman" w:hint="eastAsia"/>
          <w:szCs w:val="24"/>
        </w:rPr>
        <w:t>，</w:t>
      </w:r>
      <w:r w:rsidR="00447B78">
        <w:rPr>
          <w:rFonts w:ascii="Times New Roman" w:eastAsia="標楷體" w:hAnsi="Times New Roman" w:cs="Times New Roman" w:hint="eastAsia"/>
          <w:szCs w:val="24"/>
        </w:rPr>
        <w:t>經</w:t>
      </w:r>
      <w:r w:rsidR="00286A14" w:rsidRPr="00320971">
        <w:rPr>
          <w:rFonts w:ascii="Times New Roman" w:eastAsia="標楷體" w:hAnsi="Times New Roman" w:cs="Times New Roman" w:hint="eastAsia"/>
          <w:szCs w:val="24"/>
        </w:rPr>
        <w:t>判斷後再由伺服馬達</w:t>
      </w:r>
      <w:r w:rsidR="00447B78">
        <w:rPr>
          <w:rFonts w:ascii="Times New Roman" w:eastAsia="標楷體" w:hAnsi="Times New Roman" w:cs="Times New Roman" w:hint="eastAsia"/>
          <w:szCs w:val="24"/>
        </w:rPr>
        <w:t>將物品</w:t>
      </w:r>
      <w:r w:rsidR="00286A14" w:rsidRPr="00320971">
        <w:rPr>
          <w:rFonts w:ascii="Times New Roman" w:eastAsia="標楷體" w:hAnsi="Times New Roman" w:cs="Times New Roman" w:hint="eastAsia"/>
          <w:szCs w:val="24"/>
        </w:rPr>
        <w:t>投向指定位置，同時資料庫亦會</w:t>
      </w:r>
      <w:r w:rsidR="00286A14" w:rsidRPr="00320971">
        <w:rPr>
          <w:rFonts w:ascii="Times New Roman" w:eastAsia="標楷體" w:hAnsi="Times New Roman" w:cs="Times New Roman" w:hint="eastAsia"/>
          <w:szCs w:val="24"/>
        </w:rPr>
        <w:t>記錄每筆回收物資料與投入時間，管理者可藉由前端查看資料庫細項。</w:t>
      </w:r>
    </w:p>
    <w:p w14:paraId="4532EF90" w14:textId="77777777" w:rsidR="000318C5" w:rsidRPr="00320971" w:rsidRDefault="000318C5" w:rsidP="00286A14">
      <w:pPr>
        <w:rPr>
          <w:rFonts w:ascii="Times New Roman" w:eastAsia="標楷體" w:hAnsi="Times New Roman" w:cs="Times New Roman"/>
          <w:szCs w:val="24"/>
        </w:rPr>
      </w:pPr>
    </w:p>
    <w:p w14:paraId="3C0C243C" w14:textId="3CEAE6C2" w:rsidR="00586746" w:rsidRPr="00320971" w:rsidRDefault="00586746" w:rsidP="00586746">
      <w:pPr>
        <w:widowControl/>
        <w:rPr>
          <w:rFonts w:ascii="Times New Roman" w:eastAsia="標楷體" w:hAnsi="Times New Roman" w:cs="Times New Roman"/>
          <w:b/>
          <w:szCs w:val="24"/>
        </w:rPr>
      </w:pPr>
      <w:r w:rsidRPr="00320971">
        <w:rPr>
          <w:rFonts w:ascii="Times New Roman" w:eastAsia="標楷體" w:hAnsi="Times New Roman" w:cs="Times New Roman"/>
          <w:b/>
          <w:szCs w:val="24"/>
        </w:rPr>
        <w:t>貳、</w:t>
      </w:r>
      <w:r w:rsidR="00D528BA" w:rsidRPr="00320971">
        <w:rPr>
          <w:rFonts w:ascii="Times New Roman" w:eastAsia="標楷體" w:hAnsi="Times New Roman" w:cs="Times New Roman" w:hint="eastAsia"/>
          <w:b/>
          <w:szCs w:val="24"/>
        </w:rPr>
        <w:t>相關研究</w:t>
      </w:r>
    </w:p>
    <w:p w14:paraId="144F0026" w14:textId="35C56A74" w:rsidR="00F74515" w:rsidRDefault="00B373F7" w:rsidP="00F74515">
      <w:pPr>
        <w:jc w:val="both"/>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目前在研究市面上</w:t>
      </w:r>
      <w:r w:rsidR="0083254C">
        <w:rPr>
          <w:rFonts w:ascii="Times New Roman" w:eastAsia="標楷體" w:hAnsi="Times New Roman" w:cs="Times New Roman" w:hint="eastAsia"/>
          <w:szCs w:val="24"/>
        </w:rPr>
        <w:t>相關</w:t>
      </w:r>
      <w:r>
        <w:rPr>
          <w:rFonts w:ascii="Times New Roman" w:eastAsia="標楷體" w:hAnsi="Times New Roman" w:cs="Times New Roman" w:hint="eastAsia"/>
          <w:szCs w:val="24"/>
        </w:rPr>
        <w:t>所看到的</w:t>
      </w:r>
      <w:r w:rsidR="0083254C">
        <w:rPr>
          <w:rFonts w:ascii="Times New Roman" w:eastAsia="標楷體" w:hAnsi="Times New Roman" w:cs="Times New Roman" w:hint="eastAsia"/>
          <w:szCs w:val="24"/>
        </w:rPr>
        <w:t>智能分類</w:t>
      </w:r>
      <w:r>
        <w:rPr>
          <w:rFonts w:ascii="Times New Roman" w:eastAsia="標楷體" w:hAnsi="Times New Roman" w:cs="Times New Roman" w:hint="eastAsia"/>
          <w:szCs w:val="24"/>
        </w:rPr>
        <w:t>回收桶</w:t>
      </w:r>
      <w:r w:rsidR="00493ECE">
        <w:rPr>
          <w:rFonts w:ascii="Times New Roman" w:eastAsia="標楷體" w:hAnsi="Times New Roman" w:cs="Times New Roman" w:hint="eastAsia"/>
          <w:szCs w:val="24"/>
        </w:rPr>
        <w:t>有些是透過掃描條碼來辨識</w:t>
      </w:r>
      <w:r w:rsidR="005A5573">
        <w:rPr>
          <w:rFonts w:ascii="Times New Roman" w:eastAsia="標楷體" w:hAnsi="Times New Roman" w:cs="Times New Roman" w:hint="eastAsia"/>
          <w:szCs w:val="24"/>
        </w:rPr>
        <w:t>物品，或是採用</w:t>
      </w:r>
      <w:r w:rsidR="005A5573">
        <w:rPr>
          <w:rFonts w:ascii="Times New Roman" w:eastAsia="標楷體" w:hAnsi="Times New Roman" w:cs="Times New Roman" w:hint="eastAsia"/>
          <w:szCs w:val="24"/>
        </w:rPr>
        <w:t>AI</w:t>
      </w:r>
      <w:r w:rsidR="005A5573">
        <w:rPr>
          <w:rFonts w:ascii="Times New Roman" w:eastAsia="標楷體" w:hAnsi="Times New Roman" w:cs="Times New Roman" w:hint="eastAsia"/>
          <w:szCs w:val="24"/>
        </w:rPr>
        <w:t>影像辨識</w:t>
      </w:r>
      <w:r w:rsidR="00855143">
        <w:rPr>
          <w:rFonts w:ascii="Times New Roman" w:eastAsia="標楷體" w:hAnsi="Times New Roman" w:cs="Times New Roman" w:hint="eastAsia"/>
          <w:szCs w:val="24"/>
        </w:rPr>
        <w:t>進行</w:t>
      </w:r>
      <w:r w:rsidR="005A5573">
        <w:rPr>
          <w:rFonts w:ascii="Times New Roman" w:eastAsia="標楷體" w:hAnsi="Times New Roman" w:cs="Times New Roman" w:hint="eastAsia"/>
          <w:szCs w:val="24"/>
        </w:rPr>
        <w:t>回收物體</w:t>
      </w:r>
      <w:r w:rsidR="00855143">
        <w:rPr>
          <w:rFonts w:ascii="Times New Roman" w:eastAsia="標楷體" w:hAnsi="Times New Roman" w:cs="Times New Roman" w:hint="eastAsia"/>
          <w:szCs w:val="24"/>
        </w:rPr>
        <w:t>，市面上</w:t>
      </w:r>
      <w:r w:rsidR="00E3228A">
        <w:rPr>
          <w:rFonts w:ascii="Times New Roman" w:eastAsia="標楷體" w:hAnsi="Times New Roman" w:cs="Times New Roman" w:hint="eastAsia"/>
          <w:szCs w:val="24"/>
        </w:rPr>
        <w:t>的回收桶在辨識</w:t>
      </w:r>
      <w:r w:rsidR="00855143">
        <w:rPr>
          <w:rFonts w:ascii="Times New Roman" w:eastAsia="標楷體" w:hAnsi="Times New Roman" w:cs="Times New Roman" w:hint="eastAsia"/>
          <w:szCs w:val="24"/>
        </w:rPr>
        <w:t>後</w:t>
      </w:r>
      <w:r w:rsidR="00E3228A">
        <w:rPr>
          <w:rFonts w:ascii="Times New Roman" w:eastAsia="標楷體" w:hAnsi="Times New Roman" w:cs="Times New Roman" w:hint="eastAsia"/>
          <w:szCs w:val="24"/>
        </w:rPr>
        <w:t>的後</w:t>
      </w:r>
      <w:r w:rsidR="00855143">
        <w:rPr>
          <w:rFonts w:ascii="Times New Roman" w:eastAsia="標楷體" w:hAnsi="Times New Roman" w:cs="Times New Roman" w:hint="eastAsia"/>
          <w:szCs w:val="24"/>
        </w:rPr>
        <w:t>續流程</w:t>
      </w:r>
      <w:r w:rsidR="00E3228A">
        <w:rPr>
          <w:rFonts w:ascii="Times New Roman" w:eastAsia="標楷體" w:hAnsi="Times New Roman" w:cs="Times New Roman" w:hint="eastAsia"/>
          <w:szCs w:val="24"/>
        </w:rPr>
        <w:t>幾乎都是透過履帶來傳送物體至回收箱</w:t>
      </w:r>
      <w:r w:rsidR="00F74515">
        <w:rPr>
          <w:rFonts w:ascii="Times New Roman" w:eastAsia="標楷體" w:hAnsi="Times New Roman" w:cs="Times New Roman" w:hint="eastAsia"/>
          <w:szCs w:val="24"/>
        </w:rPr>
        <w:t>（如表</w:t>
      </w:r>
      <w:r w:rsidR="00F74515">
        <w:rPr>
          <w:rFonts w:ascii="Times New Roman" w:eastAsia="標楷體" w:hAnsi="Times New Roman" w:cs="Times New Roman" w:hint="eastAsia"/>
          <w:szCs w:val="24"/>
        </w:rPr>
        <w:t>1</w:t>
      </w:r>
      <w:r w:rsidR="00F74515">
        <w:rPr>
          <w:rFonts w:ascii="Times New Roman" w:eastAsia="標楷體" w:hAnsi="Times New Roman" w:cs="Times New Roman" w:hint="eastAsia"/>
          <w:szCs w:val="24"/>
        </w:rPr>
        <w:t>）</w:t>
      </w:r>
      <w:r w:rsidR="0048739B">
        <w:rPr>
          <w:rFonts w:ascii="Times New Roman" w:eastAsia="標楷體" w:hAnsi="Times New Roman" w:cs="Times New Roman" w:hint="eastAsia"/>
          <w:szCs w:val="24"/>
        </w:rPr>
        <w:t>。</w:t>
      </w:r>
    </w:p>
    <w:p w14:paraId="70A805A4" w14:textId="6F0E291B" w:rsidR="00F74515" w:rsidRDefault="00BC42E4" w:rsidP="00F74515">
      <w:pPr>
        <w:jc w:val="center"/>
        <w:rPr>
          <w:rFonts w:ascii="Times New Roman" w:eastAsia="標楷體" w:hAnsi="Times New Roman" w:cs="Times New Roman"/>
          <w:szCs w:val="24"/>
        </w:rPr>
      </w:pPr>
      <w:r>
        <w:rPr>
          <w:rFonts w:ascii="Times New Roman" w:eastAsia="標楷體" w:hAnsi="Times New Roman" w:cs="Times New Roman" w:hint="eastAsia"/>
          <w:noProof/>
          <w:szCs w:val="24"/>
        </w:rPr>
        <w:drawing>
          <wp:anchor distT="0" distB="0" distL="114300" distR="114300" simplePos="0" relativeHeight="251663360" behindDoc="0" locked="0" layoutInCell="1" allowOverlap="1" wp14:anchorId="49EB3F20" wp14:editId="2FD30D70">
            <wp:simplePos x="0" y="0"/>
            <wp:positionH relativeFrom="column">
              <wp:posOffset>3175</wp:posOffset>
            </wp:positionH>
            <wp:positionV relativeFrom="paragraph">
              <wp:posOffset>77470</wp:posOffset>
            </wp:positionV>
            <wp:extent cx="2743200" cy="1212850"/>
            <wp:effectExtent l="0" t="0" r="0" b="635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F74515">
        <w:rPr>
          <w:rFonts w:ascii="Times New Roman" w:eastAsia="標楷體" w:hAnsi="Times New Roman" w:cs="Times New Roman" w:hint="eastAsia"/>
          <w:szCs w:val="24"/>
        </w:rPr>
        <w:t>表</w:t>
      </w:r>
      <w:r w:rsidR="00F74515">
        <w:rPr>
          <w:rFonts w:ascii="Times New Roman" w:eastAsia="標楷體" w:hAnsi="Times New Roman" w:cs="Times New Roman" w:hint="eastAsia"/>
          <w:szCs w:val="24"/>
        </w:rPr>
        <w:t xml:space="preserve">1 </w:t>
      </w:r>
      <w:r w:rsidR="00F74515">
        <w:rPr>
          <w:rFonts w:ascii="Times New Roman" w:eastAsia="標楷體" w:hAnsi="Times New Roman" w:cs="Times New Roman" w:hint="eastAsia"/>
          <w:szCs w:val="24"/>
        </w:rPr>
        <w:t>市面上回收桶及本作品回收桶差異性</w:t>
      </w:r>
    </w:p>
    <w:p w14:paraId="7AE57BFD" w14:textId="31AD3FA4" w:rsidR="00895E6C" w:rsidRDefault="00E42E51" w:rsidP="00F74515">
      <w:pPr>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因為目前相關</w:t>
      </w:r>
      <w:r w:rsidR="0048739B">
        <w:rPr>
          <w:rFonts w:ascii="Times New Roman" w:eastAsia="標楷體" w:hAnsi="Times New Roman" w:cs="Times New Roman" w:hint="eastAsia"/>
          <w:szCs w:val="24"/>
        </w:rPr>
        <w:t>智</w:t>
      </w:r>
      <w:r>
        <w:rPr>
          <w:rFonts w:ascii="Times New Roman" w:eastAsia="標楷體" w:hAnsi="Times New Roman" w:cs="Times New Roman" w:hint="eastAsia"/>
          <w:szCs w:val="24"/>
        </w:rPr>
        <w:t>能回收桶都只負責回收單一</w:t>
      </w:r>
      <w:r w:rsidR="0048739B">
        <w:rPr>
          <w:rFonts w:ascii="Times New Roman" w:eastAsia="標楷體" w:hAnsi="Times New Roman" w:cs="Times New Roman" w:hint="eastAsia"/>
          <w:szCs w:val="24"/>
        </w:rPr>
        <w:t>種類，此作品透過結合影像</w:t>
      </w:r>
      <w:r w:rsidR="006E7167">
        <w:rPr>
          <w:rFonts w:ascii="Times New Roman" w:eastAsia="標楷體" w:hAnsi="Times New Roman" w:cs="Times New Roman" w:hint="eastAsia"/>
          <w:szCs w:val="24"/>
        </w:rPr>
        <w:t>辨識</w:t>
      </w:r>
      <w:r w:rsidR="0048739B">
        <w:rPr>
          <w:rFonts w:ascii="Times New Roman" w:eastAsia="標楷體" w:hAnsi="Times New Roman" w:cs="Times New Roman" w:hint="eastAsia"/>
          <w:szCs w:val="24"/>
        </w:rPr>
        <w:t>技術</w:t>
      </w:r>
      <w:r w:rsidR="006E7167">
        <w:rPr>
          <w:rFonts w:ascii="Times New Roman" w:eastAsia="標楷體" w:hAnsi="Times New Roman" w:cs="Times New Roman" w:hint="eastAsia"/>
          <w:szCs w:val="24"/>
        </w:rPr>
        <w:t>（</w:t>
      </w:r>
      <w:r w:rsidR="0048739B">
        <w:rPr>
          <w:rFonts w:ascii="Times New Roman" w:eastAsia="標楷體" w:hAnsi="Times New Roman" w:cs="Times New Roman" w:hint="eastAsia"/>
          <w:szCs w:val="24"/>
        </w:rPr>
        <w:t>類神經網路演算法</w:t>
      </w:r>
      <w:r w:rsidR="006E7167" w:rsidRPr="006E7167">
        <w:rPr>
          <w:rFonts w:ascii="Times New Roman" w:eastAsia="標楷體" w:hAnsi="Times New Roman" w:cs="Times New Roman"/>
          <w:szCs w:val="24"/>
        </w:rPr>
        <w:t>Neural network</w:t>
      </w:r>
      <w:r w:rsidR="006E7167">
        <w:rPr>
          <w:rFonts w:ascii="Times New Roman" w:eastAsia="標楷體" w:hAnsi="Times New Roman" w:cs="Times New Roman" w:hint="eastAsia"/>
          <w:szCs w:val="24"/>
        </w:rPr>
        <w:t>）來辨識所要分類的回收物體</w:t>
      </w:r>
      <w:r w:rsidR="00CF3A23">
        <w:rPr>
          <w:rFonts w:ascii="Times New Roman" w:eastAsia="標楷體" w:hAnsi="Times New Roman" w:cs="Times New Roman" w:hint="eastAsia"/>
          <w:szCs w:val="24"/>
        </w:rPr>
        <w:t>，其中我們透過大量蒐集兩種回收分類影像資料，並藉由</w:t>
      </w:r>
      <w:r w:rsidR="00CF3A23">
        <w:rPr>
          <w:rFonts w:ascii="Times New Roman" w:eastAsia="標楷體" w:hAnsi="Times New Roman" w:cs="Times New Roman" w:hint="eastAsia"/>
          <w:szCs w:val="24"/>
        </w:rPr>
        <w:t>T</w:t>
      </w:r>
      <w:r w:rsidR="00CF3A23">
        <w:rPr>
          <w:rFonts w:ascii="Times New Roman" w:eastAsia="標楷體" w:hAnsi="Times New Roman" w:cs="Times New Roman"/>
          <w:szCs w:val="24"/>
        </w:rPr>
        <w:t>ensorflow</w:t>
      </w:r>
      <w:r w:rsidR="00CF3A23">
        <w:rPr>
          <w:rFonts w:ascii="Times New Roman" w:eastAsia="標楷體" w:hAnsi="Times New Roman" w:cs="Times New Roman" w:hint="eastAsia"/>
          <w:szCs w:val="24"/>
        </w:rPr>
        <w:t>套件技術對兩類影像資料進行機器學習訓練，來製作與建立系統模型，並將模型做初期的分類測試。至於硬體方面則取消市場普及化的履帶，改採用伺服馬達</w:t>
      </w:r>
      <w:r w:rsidR="00530E86">
        <w:rPr>
          <w:rFonts w:ascii="Times New Roman" w:eastAsia="標楷體" w:hAnsi="Times New Roman" w:cs="Times New Roman" w:hint="eastAsia"/>
          <w:szCs w:val="24"/>
        </w:rPr>
        <w:t>（</w:t>
      </w:r>
      <w:r w:rsidR="00CF3A23" w:rsidRPr="00CF3A23">
        <w:rPr>
          <w:rFonts w:ascii="Times New Roman" w:eastAsia="標楷體" w:hAnsi="Times New Roman" w:cs="Times New Roman"/>
          <w:szCs w:val="24"/>
        </w:rPr>
        <w:t>Dg995m</w:t>
      </w:r>
      <w:r w:rsidR="00530E86">
        <w:rPr>
          <w:rFonts w:ascii="Times New Roman" w:eastAsia="標楷體" w:hAnsi="Times New Roman" w:cs="Times New Roman" w:hint="eastAsia"/>
          <w:szCs w:val="24"/>
        </w:rPr>
        <w:t>g</w:t>
      </w:r>
      <w:r w:rsidR="00530E86">
        <w:rPr>
          <w:rFonts w:ascii="Times New Roman" w:eastAsia="標楷體" w:hAnsi="Times New Roman" w:cs="Times New Roman" w:hint="eastAsia"/>
          <w:szCs w:val="24"/>
        </w:rPr>
        <w:t>）</w:t>
      </w:r>
      <w:r w:rsidR="00895E6C">
        <w:rPr>
          <w:rFonts w:ascii="Times New Roman" w:eastAsia="標楷體" w:hAnsi="Times New Roman" w:cs="Times New Roman" w:hint="eastAsia"/>
          <w:szCs w:val="24"/>
        </w:rPr>
        <w:t>如圖</w:t>
      </w:r>
      <w:r w:rsidR="00F74515">
        <w:rPr>
          <w:rFonts w:ascii="Times New Roman" w:eastAsia="標楷體" w:hAnsi="Times New Roman" w:cs="Times New Roman" w:hint="eastAsia"/>
          <w:szCs w:val="24"/>
        </w:rPr>
        <w:t>1</w:t>
      </w:r>
      <w:r w:rsidR="00895E6C">
        <w:rPr>
          <w:rFonts w:ascii="Times New Roman" w:eastAsia="標楷體" w:hAnsi="Times New Roman" w:cs="Times New Roman" w:hint="eastAsia"/>
          <w:szCs w:val="24"/>
        </w:rPr>
        <w:t>所示，</w:t>
      </w:r>
      <w:r w:rsidR="00CF3A23">
        <w:rPr>
          <w:rFonts w:ascii="Times New Roman" w:eastAsia="標楷體" w:hAnsi="Times New Roman" w:cs="Times New Roman" w:hint="eastAsia"/>
          <w:szCs w:val="24"/>
        </w:rPr>
        <w:t>來做辨識後的後續動作，提升整體的</w:t>
      </w:r>
      <w:r w:rsidR="00895E6C">
        <w:rPr>
          <w:rFonts w:ascii="Times New Roman" w:eastAsia="標楷體" w:hAnsi="Times New Roman" w:cs="Times New Roman" w:hint="eastAsia"/>
          <w:szCs w:val="24"/>
        </w:rPr>
        <w:t>執行</w:t>
      </w:r>
      <w:r w:rsidR="00CF3A23">
        <w:rPr>
          <w:rFonts w:ascii="Times New Roman" w:eastAsia="標楷體" w:hAnsi="Times New Roman" w:cs="Times New Roman" w:hint="eastAsia"/>
          <w:szCs w:val="24"/>
        </w:rPr>
        <w:t>流暢度。</w:t>
      </w:r>
    </w:p>
    <w:p w14:paraId="0F87A4A5" w14:textId="2F488730" w:rsidR="00E42E51" w:rsidRDefault="00895E6C" w:rsidP="00895E6C">
      <w:pPr>
        <w:jc w:val="center"/>
        <w:rPr>
          <w:rFonts w:ascii="Times New Roman" w:eastAsia="標楷體" w:hAnsi="Times New Roman" w:cs="Times New Roman"/>
          <w:szCs w:val="24"/>
        </w:rPr>
      </w:pPr>
      <w:r>
        <w:rPr>
          <w:noProof/>
        </w:rPr>
        <w:drawing>
          <wp:inline distT="0" distB="0" distL="0" distR="0" wp14:anchorId="67562276" wp14:editId="72557975">
            <wp:extent cx="1320800" cy="1630067"/>
            <wp:effectExtent l="0" t="2223"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1333818" cy="1646133"/>
                    </a:xfrm>
                    <a:prstGeom prst="rect">
                      <a:avLst/>
                    </a:prstGeom>
                  </pic:spPr>
                </pic:pic>
              </a:graphicData>
            </a:graphic>
          </wp:inline>
        </w:drawing>
      </w:r>
    </w:p>
    <w:p w14:paraId="1A20AD2E" w14:textId="7A692E83" w:rsidR="0077250F" w:rsidRDefault="00895E6C" w:rsidP="00A42B2B">
      <w:pPr>
        <w:jc w:val="center"/>
        <w:rPr>
          <w:rFonts w:ascii="Times New Roman" w:eastAsia="標楷體" w:hAnsi="Times New Roman" w:cs="Times New Roman"/>
          <w:szCs w:val="24"/>
        </w:rPr>
      </w:pPr>
      <w:r>
        <w:rPr>
          <w:rFonts w:ascii="Times New Roman" w:eastAsia="標楷體" w:hAnsi="Times New Roman" w:cs="Times New Roman" w:hint="eastAsia"/>
          <w:szCs w:val="24"/>
        </w:rPr>
        <w:t>圖</w:t>
      </w:r>
      <w:r>
        <w:rPr>
          <w:rFonts w:ascii="Times New Roman" w:eastAsia="標楷體" w:hAnsi="Times New Roman" w:cs="Times New Roman" w:hint="eastAsia"/>
          <w:szCs w:val="24"/>
        </w:rPr>
        <w:t>1</w:t>
      </w:r>
      <w:r>
        <w:rPr>
          <w:rFonts w:ascii="Times New Roman" w:eastAsia="標楷體" w:hAnsi="Times New Roman" w:cs="Times New Roman" w:hint="eastAsia"/>
          <w:szCs w:val="24"/>
        </w:rPr>
        <w:t>伺服馬達</w:t>
      </w:r>
      <w:r>
        <w:rPr>
          <w:rFonts w:ascii="Times New Roman" w:eastAsia="標楷體" w:hAnsi="Times New Roman" w:cs="Times New Roman" w:hint="eastAsia"/>
          <w:szCs w:val="24"/>
        </w:rPr>
        <w:t>(</w:t>
      </w:r>
      <w:r w:rsidRPr="00CF3A23">
        <w:rPr>
          <w:rFonts w:ascii="Times New Roman" w:eastAsia="標楷體" w:hAnsi="Times New Roman" w:cs="Times New Roman"/>
          <w:szCs w:val="24"/>
        </w:rPr>
        <w:t>Dg995mg</w:t>
      </w:r>
      <w:r>
        <w:rPr>
          <w:rFonts w:ascii="Times New Roman" w:eastAsia="標楷體" w:hAnsi="Times New Roman" w:cs="Times New Roman" w:hint="eastAsia"/>
          <w:szCs w:val="24"/>
        </w:rPr>
        <w:t>)</w:t>
      </w:r>
    </w:p>
    <w:p w14:paraId="302A40A5" w14:textId="77777777" w:rsidR="00CB3465" w:rsidRPr="00F74515" w:rsidRDefault="00CB3465" w:rsidP="00A42B2B">
      <w:pPr>
        <w:jc w:val="center"/>
        <w:rPr>
          <w:rFonts w:ascii="Times New Roman" w:eastAsia="標楷體" w:hAnsi="Times New Roman" w:cs="Times New Roman"/>
          <w:szCs w:val="24"/>
        </w:rPr>
      </w:pPr>
    </w:p>
    <w:p w14:paraId="53B34841" w14:textId="749281BB" w:rsidR="00586746" w:rsidRPr="00320971" w:rsidRDefault="00586746" w:rsidP="00586746">
      <w:pPr>
        <w:outlineLvl w:val="0"/>
        <w:rPr>
          <w:rFonts w:ascii="Times New Roman" w:eastAsia="標楷體" w:hAnsi="Times New Roman" w:cs="Times New Roman"/>
          <w:b/>
          <w:szCs w:val="24"/>
        </w:rPr>
      </w:pPr>
      <w:r w:rsidRPr="00320971">
        <w:rPr>
          <w:rFonts w:ascii="Times New Roman" w:eastAsia="標楷體" w:hAnsi="Times New Roman" w:cs="Times New Roman"/>
          <w:b/>
          <w:szCs w:val="24"/>
        </w:rPr>
        <w:lastRenderedPageBreak/>
        <w:t>参</w:t>
      </w:r>
      <w:bookmarkStart w:id="1" w:name="_Hlk112744515"/>
      <w:r w:rsidRPr="00320971">
        <w:rPr>
          <w:rFonts w:ascii="Times New Roman" w:eastAsia="標楷體" w:hAnsi="Times New Roman" w:cs="Times New Roman"/>
          <w:b/>
          <w:szCs w:val="24"/>
        </w:rPr>
        <w:t>、</w:t>
      </w:r>
      <w:bookmarkEnd w:id="1"/>
      <w:r w:rsidR="00144A6F" w:rsidRPr="00320971">
        <w:rPr>
          <w:rFonts w:ascii="Times New Roman" w:eastAsia="標楷體" w:hAnsi="Times New Roman" w:cs="Times New Roman" w:hint="eastAsia"/>
          <w:b/>
          <w:szCs w:val="24"/>
        </w:rPr>
        <w:t>系統架構</w:t>
      </w:r>
    </w:p>
    <w:p w14:paraId="4E0EC303" w14:textId="689200C7" w:rsidR="00A35B20" w:rsidRPr="003F09C0" w:rsidRDefault="003F09C0" w:rsidP="00586746">
      <w:pPr>
        <w:outlineLvl w:val="0"/>
        <w:rPr>
          <w:rFonts w:ascii="Times New Roman" w:eastAsia="標楷體" w:hAnsi="Times New Roman" w:cs="Times New Roman"/>
          <w:b/>
          <w:szCs w:val="24"/>
        </w:rPr>
      </w:pPr>
      <w:r>
        <w:rPr>
          <w:noProof/>
        </w:rPr>
        <w:drawing>
          <wp:inline distT="0" distB="0" distL="0" distR="0" wp14:anchorId="4434C5C2" wp14:editId="43572D16">
            <wp:extent cx="2744470" cy="24022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4470" cy="2402205"/>
                    </a:xfrm>
                    <a:prstGeom prst="rect">
                      <a:avLst/>
                    </a:prstGeom>
                  </pic:spPr>
                </pic:pic>
              </a:graphicData>
            </a:graphic>
          </wp:inline>
        </w:drawing>
      </w:r>
    </w:p>
    <w:p w14:paraId="16D5F9D8" w14:textId="02BF27DE" w:rsidR="004A29F2" w:rsidRPr="00320971" w:rsidRDefault="00E523C2" w:rsidP="00CB3465">
      <w:pPr>
        <w:jc w:val="center"/>
        <w:rPr>
          <w:rFonts w:ascii="Times New Roman" w:eastAsia="標楷體" w:hAnsi="Times New Roman" w:cs="Times New Roman"/>
          <w:szCs w:val="24"/>
        </w:rPr>
      </w:pPr>
      <w:r w:rsidRPr="00320971">
        <w:rPr>
          <w:rFonts w:ascii="Times New Roman" w:eastAsia="標楷體" w:hAnsi="Times New Roman" w:cs="Times New Roman" w:hint="eastAsia"/>
          <w:szCs w:val="24"/>
        </w:rPr>
        <w:t>圖</w:t>
      </w:r>
      <w:r w:rsidRPr="00320971">
        <w:rPr>
          <w:rFonts w:ascii="Times New Roman" w:eastAsia="標楷體" w:hAnsi="Times New Roman" w:cs="Times New Roman" w:hint="eastAsia"/>
          <w:szCs w:val="24"/>
        </w:rPr>
        <w:t>2</w:t>
      </w:r>
      <w:r w:rsidRPr="00320971">
        <w:rPr>
          <w:rFonts w:ascii="Times New Roman" w:eastAsia="標楷體" w:hAnsi="Times New Roman" w:cs="Times New Roman" w:hint="eastAsia"/>
          <w:szCs w:val="24"/>
        </w:rPr>
        <w:t>回收桶分類架構圖</w:t>
      </w:r>
    </w:p>
    <w:p w14:paraId="7F4B1E5A" w14:textId="77777777" w:rsidR="00E058EB" w:rsidRDefault="00E058EB" w:rsidP="00E058EB">
      <w:pPr>
        <w:ind w:firstLine="480"/>
        <w:outlineLvl w:val="0"/>
        <w:rPr>
          <w:rFonts w:ascii="Times New Roman" w:eastAsia="標楷體" w:hAnsi="Times New Roman" w:cs="Times New Roman"/>
          <w:szCs w:val="24"/>
        </w:rPr>
      </w:pPr>
    </w:p>
    <w:p w14:paraId="423DDA9C" w14:textId="4F95CF95" w:rsidR="00D26641" w:rsidRPr="00320971" w:rsidRDefault="00D26641" w:rsidP="00C96457">
      <w:pPr>
        <w:ind w:firstLine="480"/>
        <w:outlineLvl w:val="0"/>
        <w:rPr>
          <w:rFonts w:ascii="Times New Roman" w:eastAsia="標楷體" w:hAnsi="Times New Roman" w:cs="Times New Roman"/>
          <w:szCs w:val="24"/>
        </w:rPr>
      </w:pPr>
      <w:r w:rsidRPr="00320971">
        <w:rPr>
          <w:rFonts w:ascii="Times New Roman" w:eastAsia="標楷體" w:hAnsi="Times New Roman" w:cs="Times New Roman" w:hint="eastAsia"/>
          <w:szCs w:val="24"/>
        </w:rPr>
        <w:t>整個系統架構圖如圖</w:t>
      </w:r>
      <w:r w:rsidR="00E523C2" w:rsidRPr="00320971">
        <w:rPr>
          <w:rFonts w:ascii="Times New Roman" w:eastAsia="標楷體" w:hAnsi="Times New Roman" w:cs="Times New Roman" w:hint="eastAsia"/>
          <w:szCs w:val="24"/>
        </w:rPr>
        <w:t>2</w:t>
      </w:r>
      <w:r w:rsidRPr="00320971">
        <w:rPr>
          <w:rFonts w:ascii="Times New Roman" w:eastAsia="標楷體" w:hAnsi="Times New Roman" w:cs="Times New Roman" w:hint="eastAsia"/>
          <w:szCs w:val="24"/>
        </w:rPr>
        <w:t>所示，</w:t>
      </w:r>
      <w:r w:rsidR="00E4619A" w:rsidRPr="00320971">
        <w:rPr>
          <w:rFonts w:ascii="Times New Roman" w:eastAsia="標楷體" w:hAnsi="Times New Roman" w:cs="Times New Roman" w:hint="eastAsia"/>
          <w:szCs w:val="24"/>
        </w:rPr>
        <w:t>使用者身分包含管理者、影像處理工程師、辨識判斷工程師、訊息提醒工程師。</w:t>
      </w:r>
      <w:r w:rsidRPr="00320971">
        <w:rPr>
          <w:rFonts w:ascii="Times New Roman" w:eastAsia="標楷體" w:hAnsi="Times New Roman" w:cs="Times New Roman" w:hint="eastAsia"/>
          <w:szCs w:val="24"/>
        </w:rPr>
        <w:t>管理端包含</w:t>
      </w:r>
      <w:r w:rsidR="00C96457">
        <w:rPr>
          <w:rFonts w:ascii="Times New Roman" w:eastAsia="標楷體" w:hAnsi="Times New Roman" w:cs="Times New Roman" w:hint="eastAsia"/>
          <w:szCs w:val="24"/>
        </w:rPr>
        <w:t>註冊登入</w:t>
      </w:r>
      <w:r w:rsidRPr="00320971">
        <w:rPr>
          <w:rFonts w:ascii="Times New Roman" w:eastAsia="標楷體" w:hAnsi="Times New Roman" w:cs="Times New Roman" w:hint="eastAsia"/>
          <w:szCs w:val="24"/>
        </w:rPr>
        <w:t>子系統、模型訓練子系統、分類辨識子系統、</w:t>
      </w:r>
      <w:r w:rsidR="008661B8">
        <w:rPr>
          <w:rFonts w:ascii="Times New Roman" w:eastAsia="標楷體" w:hAnsi="Times New Roman" w:cs="Times New Roman" w:hint="eastAsia"/>
          <w:szCs w:val="24"/>
        </w:rPr>
        <w:t>訊息提醒</w:t>
      </w:r>
      <w:r w:rsidRPr="00320971">
        <w:rPr>
          <w:rFonts w:ascii="Times New Roman" w:eastAsia="標楷體" w:hAnsi="Times New Roman" w:cs="Times New Roman" w:hint="eastAsia"/>
          <w:szCs w:val="24"/>
        </w:rPr>
        <w:t>子系統以及連接資料庫。</w:t>
      </w:r>
    </w:p>
    <w:p w14:paraId="04232371" w14:textId="77777777" w:rsidR="00E4619A" w:rsidRPr="00320971" w:rsidRDefault="00E4619A" w:rsidP="00D26641">
      <w:pPr>
        <w:outlineLvl w:val="0"/>
        <w:rPr>
          <w:rFonts w:ascii="Times New Roman" w:eastAsia="標楷體" w:hAnsi="Times New Roman" w:cs="Times New Roman"/>
          <w:szCs w:val="24"/>
        </w:rPr>
      </w:pPr>
    </w:p>
    <w:p w14:paraId="59F867DD" w14:textId="3F07FFD2" w:rsidR="00D26641" w:rsidRPr="00320971" w:rsidRDefault="00BC4727" w:rsidP="00E058EB">
      <w:pPr>
        <w:ind w:firstLine="480"/>
        <w:jc w:val="both"/>
        <w:outlineLvl w:val="0"/>
        <w:rPr>
          <w:rFonts w:ascii="Times New Roman" w:eastAsia="標楷體" w:hAnsi="Times New Roman" w:cs="Times New Roman"/>
          <w:szCs w:val="24"/>
        </w:rPr>
      </w:pPr>
      <w:r>
        <w:rPr>
          <w:noProof/>
        </w:rPr>
        <w:drawing>
          <wp:anchor distT="0" distB="0" distL="114300" distR="114300" simplePos="0" relativeHeight="251668480" behindDoc="0" locked="0" layoutInCell="1" allowOverlap="1" wp14:anchorId="269DED5D" wp14:editId="3387D427">
            <wp:simplePos x="0" y="0"/>
            <wp:positionH relativeFrom="column">
              <wp:posOffset>3013075</wp:posOffset>
            </wp:positionH>
            <wp:positionV relativeFrom="paragraph">
              <wp:posOffset>360845</wp:posOffset>
            </wp:positionV>
            <wp:extent cx="3057897" cy="1054203"/>
            <wp:effectExtent l="0" t="0" r="9525"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7897" cy="1054203"/>
                    </a:xfrm>
                    <a:prstGeom prst="rect">
                      <a:avLst/>
                    </a:prstGeom>
                  </pic:spPr>
                </pic:pic>
              </a:graphicData>
            </a:graphic>
            <wp14:sizeRelH relativeFrom="page">
              <wp14:pctWidth>0</wp14:pctWidth>
            </wp14:sizeRelH>
            <wp14:sizeRelV relativeFrom="page">
              <wp14:pctHeight>0</wp14:pctHeight>
            </wp14:sizeRelV>
          </wp:anchor>
        </w:drawing>
      </w:r>
      <w:r w:rsidR="00D26641" w:rsidRPr="00320971">
        <w:rPr>
          <w:rFonts w:ascii="Times New Roman" w:eastAsia="標楷體" w:hAnsi="Times New Roman" w:cs="Times New Roman" w:hint="eastAsia"/>
          <w:szCs w:val="24"/>
        </w:rPr>
        <w:t>本專案存放之資料庫架設於本機端，透過</w:t>
      </w:r>
      <w:r w:rsidR="00D26641" w:rsidRPr="00320971">
        <w:rPr>
          <w:rFonts w:ascii="Times New Roman" w:eastAsia="標楷體" w:hAnsi="Times New Roman" w:cs="Times New Roman" w:hint="eastAsia"/>
          <w:szCs w:val="24"/>
        </w:rPr>
        <w:t>XAMPP</w:t>
      </w:r>
      <w:r w:rsidR="00D26641" w:rsidRPr="00320971">
        <w:rPr>
          <w:rFonts w:ascii="Times New Roman" w:eastAsia="標楷體" w:hAnsi="Times New Roman" w:cs="Times New Roman" w:hint="eastAsia"/>
          <w:szCs w:val="24"/>
        </w:rPr>
        <w:t>軟體附屬之</w:t>
      </w:r>
      <w:r w:rsidR="00D26641" w:rsidRPr="00320971">
        <w:rPr>
          <w:rFonts w:ascii="Times New Roman" w:eastAsia="標楷體" w:hAnsi="Times New Roman" w:cs="Times New Roman" w:hint="eastAsia"/>
          <w:szCs w:val="24"/>
        </w:rPr>
        <w:t>Apache</w:t>
      </w:r>
      <w:r w:rsidR="00D26641" w:rsidRPr="00320971">
        <w:rPr>
          <w:rFonts w:ascii="Times New Roman" w:eastAsia="標楷體" w:hAnsi="Times New Roman" w:cs="Times New Roman" w:hint="eastAsia"/>
          <w:szCs w:val="24"/>
        </w:rPr>
        <w:t>伺服器連線，資料庫使用的是</w:t>
      </w:r>
      <w:r w:rsidR="00D26641" w:rsidRPr="00320971">
        <w:rPr>
          <w:rFonts w:ascii="Times New Roman" w:eastAsia="標楷體" w:hAnsi="Times New Roman" w:cs="Times New Roman" w:hint="eastAsia"/>
          <w:szCs w:val="24"/>
        </w:rPr>
        <w:t>MySQL</w:t>
      </w:r>
      <w:r w:rsidR="00D26641" w:rsidRPr="00320971">
        <w:rPr>
          <w:rFonts w:ascii="Times New Roman" w:eastAsia="標楷體" w:hAnsi="Times New Roman" w:cs="Times New Roman" w:hint="eastAsia"/>
          <w:szCs w:val="24"/>
        </w:rPr>
        <w:t>，資料庫內存放每次（每秒）回收紀錄，把回收物種類與該筆投下時間寫入資料庫（利用</w:t>
      </w:r>
      <w:r w:rsidR="00D26641" w:rsidRPr="00320971">
        <w:rPr>
          <w:rFonts w:ascii="Times New Roman" w:eastAsia="標楷體" w:hAnsi="Times New Roman" w:cs="Times New Roman" w:hint="eastAsia"/>
          <w:szCs w:val="24"/>
        </w:rPr>
        <w:t>php</w:t>
      </w:r>
      <w:r w:rsidR="00D26641" w:rsidRPr="00320971">
        <w:rPr>
          <w:rFonts w:ascii="Times New Roman" w:eastAsia="標楷體" w:hAnsi="Times New Roman" w:cs="Times New Roman" w:hint="eastAsia"/>
          <w:szCs w:val="24"/>
        </w:rPr>
        <w:t>程式語言寫入），提供</w:t>
      </w:r>
      <w:r w:rsidR="008661B8">
        <w:rPr>
          <w:rFonts w:ascii="Times New Roman" w:eastAsia="標楷體" w:hAnsi="Times New Roman" w:cs="Times New Roman" w:hint="eastAsia"/>
          <w:szCs w:val="24"/>
        </w:rPr>
        <w:t>使用者</w:t>
      </w:r>
      <w:r w:rsidR="00D26641" w:rsidRPr="00320971">
        <w:rPr>
          <w:rFonts w:ascii="Times New Roman" w:eastAsia="標楷體" w:hAnsi="Times New Roman" w:cs="Times New Roman" w:hint="eastAsia"/>
          <w:szCs w:val="24"/>
        </w:rPr>
        <w:t>在前端</w:t>
      </w:r>
      <w:r w:rsidR="00160FA2" w:rsidRPr="00320971">
        <w:rPr>
          <w:rFonts w:ascii="Times New Roman" w:eastAsia="標楷體" w:hAnsi="Times New Roman" w:cs="Times New Roman" w:hint="eastAsia"/>
          <w:szCs w:val="24"/>
        </w:rPr>
        <w:t>可以</w:t>
      </w:r>
      <w:r w:rsidR="00D26641" w:rsidRPr="00320971">
        <w:rPr>
          <w:rFonts w:ascii="Times New Roman" w:eastAsia="標楷體" w:hAnsi="Times New Roman" w:cs="Times New Roman" w:hint="eastAsia"/>
          <w:szCs w:val="24"/>
        </w:rPr>
        <w:t>查看</w:t>
      </w:r>
      <w:r w:rsidR="00160FA2" w:rsidRPr="00320971">
        <w:rPr>
          <w:rFonts w:ascii="Times New Roman" w:eastAsia="標楷體" w:hAnsi="Times New Roman" w:cs="Times New Roman" w:hint="eastAsia"/>
          <w:szCs w:val="24"/>
        </w:rPr>
        <w:t>寫入</w:t>
      </w:r>
      <w:r w:rsidR="00D26641" w:rsidRPr="00320971">
        <w:rPr>
          <w:rFonts w:ascii="Times New Roman" w:eastAsia="標楷體" w:hAnsi="Times New Roman" w:cs="Times New Roman" w:hint="eastAsia"/>
          <w:szCs w:val="24"/>
        </w:rPr>
        <w:t>資料庫</w:t>
      </w:r>
      <w:r w:rsidR="00160FA2" w:rsidRPr="00320971">
        <w:rPr>
          <w:rFonts w:ascii="Times New Roman" w:eastAsia="標楷體" w:hAnsi="Times New Roman" w:cs="Times New Roman" w:hint="eastAsia"/>
          <w:szCs w:val="24"/>
        </w:rPr>
        <w:t>的相關</w:t>
      </w:r>
      <w:r w:rsidR="00D26641" w:rsidRPr="00320971">
        <w:rPr>
          <w:rFonts w:ascii="Times New Roman" w:eastAsia="標楷體" w:hAnsi="Times New Roman" w:cs="Times New Roman" w:hint="eastAsia"/>
          <w:szCs w:val="24"/>
        </w:rPr>
        <w:t>資訊。</w:t>
      </w:r>
    </w:p>
    <w:p w14:paraId="29B57748" w14:textId="77777777" w:rsidR="00D26641" w:rsidRPr="00320971" w:rsidRDefault="00D26641" w:rsidP="00D26641">
      <w:pPr>
        <w:outlineLvl w:val="0"/>
        <w:rPr>
          <w:rFonts w:ascii="Times New Roman" w:eastAsia="標楷體" w:hAnsi="Times New Roman" w:cs="Times New Roman"/>
          <w:szCs w:val="24"/>
        </w:rPr>
      </w:pPr>
    </w:p>
    <w:p w14:paraId="7DF87323" w14:textId="4E29EF23" w:rsidR="00CE2D2D" w:rsidRPr="00320971" w:rsidRDefault="00D26641" w:rsidP="002730D7">
      <w:pPr>
        <w:ind w:firstLine="480"/>
        <w:jc w:val="both"/>
        <w:outlineLvl w:val="0"/>
        <w:rPr>
          <w:rFonts w:ascii="Times New Roman" w:eastAsia="標楷體" w:hAnsi="Times New Roman" w:cs="Times New Roman"/>
          <w:szCs w:val="24"/>
        </w:rPr>
      </w:pPr>
      <w:r w:rsidRPr="00320971">
        <w:rPr>
          <w:rFonts w:ascii="Times New Roman" w:eastAsia="標楷體" w:hAnsi="Times New Roman" w:cs="Times New Roman" w:hint="eastAsia"/>
          <w:szCs w:val="24"/>
        </w:rPr>
        <w:t>自動回收桶主要架設於</w:t>
      </w:r>
      <w:r w:rsidRPr="00320971">
        <w:rPr>
          <w:rFonts w:ascii="Times New Roman" w:eastAsia="標楷體" w:hAnsi="Times New Roman" w:cs="Times New Roman" w:hint="eastAsia"/>
          <w:szCs w:val="24"/>
        </w:rPr>
        <w:t>Raspberry Pi 4</w:t>
      </w:r>
      <w:r w:rsidRPr="00320971">
        <w:rPr>
          <w:rFonts w:ascii="Times New Roman" w:eastAsia="標楷體" w:hAnsi="Times New Roman" w:cs="Times New Roman" w:hint="eastAsia"/>
          <w:szCs w:val="24"/>
        </w:rPr>
        <w:t>（樹梅派微電腦</w:t>
      </w:r>
      <w:r w:rsidRPr="00320971">
        <w:rPr>
          <w:rFonts w:ascii="Times New Roman" w:eastAsia="標楷體" w:hAnsi="Times New Roman" w:cs="Times New Roman" w:hint="eastAsia"/>
          <w:szCs w:val="24"/>
        </w:rPr>
        <w:t>4</w:t>
      </w:r>
      <w:r w:rsidRPr="00320971">
        <w:rPr>
          <w:rFonts w:ascii="Times New Roman" w:eastAsia="標楷體" w:hAnsi="Times New Roman" w:cs="Times New Roman" w:hint="eastAsia"/>
          <w:szCs w:val="24"/>
        </w:rPr>
        <w:t>代）與</w:t>
      </w:r>
      <w:r w:rsidRPr="00320971">
        <w:rPr>
          <w:rFonts w:ascii="Times New Roman" w:eastAsia="標楷體" w:hAnsi="Times New Roman" w:cs="Times New Roman" w:hint="eastAsia"/>
          <w:szCs w:val="24"/>
        </w:rPr>
        <w:t>Arduino</w:t>
      </w:r>
      <w:r w:rsidRPr="00320971">
        <w:rPr>
          <w:rFonts w:ascii="Times New Roman" w:eastAsia="標楷體" w:hAnsi="Times New Roman" w:cs="Times New Roman" w:hint="eastAsia"/>
          <w:szCs w:val="24"/>
        </w:rPr>
        <w:t>開發板上，樹梅派</w:t>
      </w:r>
      <w:r w:rsidRPr="00320971">
        <w:rPr>
          <w:rFonts w:ascii="Times New Roman" w:eastAsia="標楷體" w:hAnsi="Times New Roman" w:cs="Times New Roman" w:hint="eastAsia"/>
          <w:szCs w:val="24"/>
        </w:rPr>
        <w:t>4</w:t>
      </w:r>
      <w:r w:rsidRPr="00320971">
        <w:rPr>
          <w:rFonts w:ascii="Times New Roman" w:eastAsia="標楷體" w:hAnsi="Times New Roman" w:cs="Times New Roman" w:hint="eastAsia"/>
          <w:szCs w:val="24"/>
        </w:rPr>
        <w:t>代上架設一攝像頭，其用途為拍攝回收物提供系統影像辨識回收物種類，並將其種類名稱傳送給</w:t>
      </w:r>
      <w:r w:rsidRPr="00320971">
        <w:rPr>
          <w:rFonts w:ascii="Times New Roman" w:eastAsia="標楷體" w:hAnsi="Times New Roman" w:cs="Times New Roman" w:hint="eastAsia"/>
          <w:szCs w:val="24"/>
        </w:rPr>
        <w:t>Arduino</w:t>
      </w:r>
      <w:r w:rsidRPr="00320971">
        <w:rPr>
          <w:rFonts w:ascii="Times New Roman" w:eastAsia="標楷體" w:hAnsi="Times New Roman" w:cs="Times New Roman" w:hint="eastAsia"/>
          <w:szCs w:val="24"/>
        </w:rPr>
        <w:t>開發板與資料庫。在</w:t>
      </w:r>
      <w:r w:rsidRPr="00320971">
        <w:rPr>
          <w:rFonts w:ascii="Times New Roman" w:eastAsia="標楷體" w:hAnsi="Times New Roman" w:cs="Times New Roman" w:hint="eastAsia"/>
          <w:szCs w:val="24"/>
        </w:rPr>
        <w:t>Arduino</w:t>
      </w:r>
      <w:r w:rsidRPr="00320971">
        <w:rPr>
          <w:rFonts w:ascii="Times New Roman" w:eastAsia="標楷體" w:hAnsi="Times New Roman" w:cs="Times New Roman" w:hint="eastAsia"/>
          <w:szCs w:val="24"/>
        </w:rPr>
        <w:t>開發板連接一伺服馬達、</w:t>
      </w:r>
      <w:r w:rsidR="00C069F9">
        <w:rPr>
          <w:rFonts w:ascii="Times New Roman" w:eastAsia="標楷體" w:hAnsi="Times New Roman" w:cs="Times New Roman" w:hint="eastAsia"/>
          <w:szCs w:val="24"/>
        </w:rPr>
        <w:t>三</w:t>
      </w:r>
      <w:r w:rsidRPr="00320971">
        <w:rPr>
          <w:rFonts w:ascii="Times New Roman" w:eastAsia="標楷體" w:hAnsi="Times New Roman" w:cs="Times New Roman" w:hint="eastAsia"/>
          <w:szCs w:val="24"/>
        </w:rPr>
        <w:t>超音波感測器，當</w:t>
      </w:r>
      <w:r w:rsidRPr="00320971">
        <w:rPr>
          <w:rFonts w:ascii="Times New Roman" w:eastAsia="標楷體" w:hAnsi="Times New Roman" w:cs="Times New Roman" w:hint="eastAsia"/>
          <w:szCs w:val="24"/>
        </w:rPr>
        <w:t>Arduino</w:t>
      </w:r>
      <w:r w:rsidRPr="00320971">
        <w:rPr>
          <w:rFonts w:ascii="Times New Roman" w:eastAsia="標楷體" w:hAnsi="Times New Roman" w:cs="Times New Roman" w:hint="eastAsia"/>
          <w:szCs w:val="24"/>
        </w:rPr>
        <w:t>接收到樹梅派傳送之回收物種類</w:t>
      </w:r>
      <w:r w:rsidR="00835C8A">
        <w:rPr>
          <w:rFonts w:ascii="Times New Roman" w:eastAsia="標楷體" w:hAnsi="Times New Roman" w:cs="Times New Roman" w:hint="eastAsia"/>
          <w:szCs w:val="24"/>
        </w:rPr>
        <w:t>訊號</w:t>
      </w:r>
      <w:r w:rsidRPr="00320971">
        <w:rPr>
          <w:rFonts w:ascii="Times New Roman" w:eastAsia="標楷體" w:hAnsi="Times New Roman" w:cs="Times New Roman" w:hint="eastAsia"/>
          <w:szCs w:val="24"/>
        </w:rPr>
        <w:t>時，伺服馬達會依據</w:t>
      </w:r>
      <w:r w:rsidR="00835C8A">
        <w:rPr>
          <w:rFonts w:ascii="Times New Roman" w:eastAsia="標楷體" w:hAnsi="Times New Roman" w:cs="Times New Roman" w:hint="eastAsia"/>
          <w:szCs w:val="24"/>
        </w:rPr>
        <w:t>所接收訊號</w:t>
      </w:r>
      <w:r w:rsidRPr="00320971">
        <w:rPr>
          <w:rFonts w:ascii="Times New Roman" w:eastAsia="標楷體" w:hAnsi="Times New Roman" w:cs="Times New Roman" w:hint="eastAsia"/>
          <w:szCs w:val="24"/>
        </w:rPr>
        <w:t>為</w:t>
      </w:r>
      <w:r w:rsidR="00835C8A">
        <w:rPr>
          <w:rFonts w:ascii="Times New Roman" w:eastAsia="標楷體" w:hAnsi="Times New Roman" w:cs="Times New Roman" w:hint="eastAsia"/>
          <w:szCs w:val="24"/>
        </w:rPr>
        <w:t>何種</w:t>
      </w:r>
      <w:r w:rsidRPr="00320971">
        <w:rPr>
          <w:rFonts w:ascii="Times New Roman" w:eastAsia="標楷體" w:hAnsi="Times New Roman" w:cs="Times New Roman" w:hint="eastAsia"/>
          <w:szCs w:val="24"/>
        </w:rPr>
        <w:t>回收物</w:t>
      </w:r>
      <w:r w:rsidR="00835C8A">
        <w:rPr>
          <w:rFonts w:ascii="Times New Roman" w:eastAsia="標楷體" w:hAnsi="Times New Roman" w:cs="Times New Roman" w:hint="eastAsia"/>
          <w:szCs w:val="24"/>
        </w:rPr>
        <w:t>來</w:t>
      </w:r>
      <w:r w:rsidRPr="00320971">
        <w:rPr>
          <w:rFonts w:ascii="Times New Roman" w:eastAsia="標楷體" w:hAnsi="Times New Roman" w:cs="Times New Roman" w:hint="eastAsia"/>
          <w:szCs w:val="24"/>
        </w:rPr>
        <w:t>導向至指定回收桶，</w:t>
      </w:r>
      <w:r w:rsidR="00835C8A">
        <w:rPr>
          <w:rFonts w:ascii="Times New Roman" w:eastAsia="標楷體" w:hAnsi="Times New Roman" w:cs="Times New Roman" w:hint="eastAsia"/>
          <w:szCs w:val="24"/>
        </w:rPr>
        <w:t>另外兩顆</w:t>
      </w:r>
      <w:r w:rsidRPr="00320971">
        <w:rPr>
          <w:rFonts w:ascii="Times New Roman" w:eastAsia="標楷體" w:hAnsi="Times New Roman" w:cs="Times New Roman" w:hint="eastAsia"/>
          <w:szCs w:val="24"/>
        </w:rPr>
        <w:t>超音波感測器</w:t>
      </w:r>
      <w:r w:rsidR="00C069F9">
        <w:rPr>
          <w:rFonts w:ascii="Times New Roman" w:eastAsia="標楷體" w:hAnsi="Times New Roman" w:cs="Times New Roman" w:hint="eastAsia"/>
          <w:szCs w:val="24"/>
        </w:rPr>
        <w:t>負責感應回收桶滿載訊號，</w:t>
      </w:r>
      <w:r w:rsidR="00F11942">
        <w:rPr>
          <w:rFonts w:ascii="Times New Roman" w:eastAsia="標楷體" w:hAnsi="Times New Roman" w:cs="Times New Roman" w:hint="eastAsia"/>
          <w:szCs w:val="24"/>
        </w:rPr>
        <w:t>當感</w:t>
      </w:r>
      <w:r w:rsidR="004C3352">
        <w:rPr>
          <w:rFonts w:ascii="Times New Roman" w:eastAsia="標楷體" w:hAnsi="Times New Roman" w:cs="Times New Roman" w:hint="eastAsia"/>
          <w:szCs w:val="24"/>
        </w:rPr>
        <w:t>應</w:t>
      </w:r>
      <w:r w:rsidRPr="00320971">
        <w:rPr>
          <w:rFonts w:ascii="Times New Roman" w:eastAsia="標楷體" w:hAnsi="Times New Roman" w:cs="Times New Roman" w:hint="eastAsia"/>
          <w:szCs w:val="24"/>
        </w:rPr>
        <w:t>到回收桶滿</w:t>
      </w:r>
      <w:r w:rsidR="00B7781F" w:rsidRPr="00320971">
        <w:rPr>
          <w:rFonts w:ascii="Times New Roman" w:eastAsia="標楷體" w:hAnsi="Times New Roman" w:cs="Times New Roman" w:hint="eastAsia"/>
          <w:szCs w:val="24"/>
        </w:rPr>
        <w:t>載</w:t>
      </w:r>
      <w:r w:rsidRPr="00320971">
        <w:rPr>
          <w:rFonts w:ascii="Times New Roman" w:eastAsia="標楷體" w:hAnsi="Times New Roman" w:cs="Times New Roman" w:hint="eastAsia"/>
          <w:szCs w:val="24"/>
        </w:rPr>
        <w:t>時</w:t>
      </w:r>
      <w:r w:rsidR="00835C8A">
        <w:rPr>
          <w:rFonts w:ascii="Times New Roman" w:eastAsia="標楷體" w:hAnsi="Times New Roman" w:cs="Times New Roman" w:hint="eastAsia"/>
          <w:szCs w:val="24"/>
        </w:rPr>
        <w:t>將訊號回傳至</w:t>
      </w:r>
      <w:r w:rsidR="00F073C0">
        <w:rPr>
          <w:rFonts w:ascii="Times New Roman" w:eastAsia="標楷體" w:hAnsi="Times New Roman" w:cs="Times New Roman" w:hint="eastAsia"/>
          <w:szCs w:val="24"/>
        </w:rPr>
        <w:t>Ra</w:t>
      </w:r>
      <w:r w:rsidR="00F073C0">
        <w:rPr>
          <w:rFonts w:ascii="Times New Roman" w:eastAsia="標楷體" w:hAnsi="Times New Roman" w:cs="Times New Roman"/>
          <w:szCs w:val="24"/>
        </w:rPr>
        <w:t>spberryPi</w:t>
      </w:r>
      <w:r w:rsidR="004C3352">
        <w:rPr>
          <w:rFonts w:ascii="Times New Roman" w:eastAsia="標楷體" w:hAnsi="Times New Roman" w:cs="Times New Roman" w:hint="eastAsia"/>
          <w:szCs w:val="24"/>
        </w:rPr>
        <w:t>並</w:t>
      </w:r>
      <w:r w:rsidR="00B7781F" w:rsidRPr="00320971">
        <w:rPr>
          <w:rFonts w:ascii="Times New Roman" w:eastAsia="標楷體" w:hAnsi="Times New Roman" w:cs="Times New Roman" w:hint="eastAsia"/>
          <w:szCs w:val="24"/>
        </w:rPr>
        <w:t>發送</w:t>
      </w:r>
      <w:r w:rsidR="004C3352">
        <w:rPr>
          <w:rFonts w:ascii="Times New Roman" w:eastAsia="標楷體" w:hAnsi="Times New Roman" w:cs="Times New Roman" w:hint="eastAsia"/>
          <w:szCs w:val="24"/>
        </w:rPr>
        <w:t>特定訊息</w:t>
      </w:r>
      <w:r w:rsidR="00B7781F" w:rsidRPr="00320971">
        <w:rPr>
          <w:rFonts w:ascii="Times New Roman" w:eastAsia="標楷體" w:hAnsi="Times New Roman" w:cs="Times New Roman" w:hint="eastAsia"/>
          <w:szCs w:val="24"/>
        </w:rPr>
        <w:t>至</w:t>
      </w:r>
      <w:r w:rsidRPr="00320971">
        <w:rPr>
          <w:rFonts w:ascii="Times New Roman" w:eastAsia="標楷體" w:hAnsi="Times New Roman" w:cs="Times New Roman" w:hint="eastAsia"/>
          <w:szCs w:val="24"/>
        </w:rPr>
        <w:t>Linebot</w:t>
      </w:r>
      <w:r w:rsidR="004C3352">
        <w:rPr>
          <w:rFonts w:ascii="Times New Roman" w:eastAsia="標楷體" w:hAnsi="Times New Roman" w:cs="Times New Roman" w:hint="eastAsia"/>
          <w:szCs w:val="24"/>
        </w:rPr>
        <w:t>，由</w:t>
      </w:r>
      <w:r w:rsidR="004C3352" w:rsidRPr="00320971">
        <w:rPr>
          <w:rFonts w:ascii="Times New Roman" w:eastAsia="標楷體" w:hAnsi="Times New Roman" w:cs="Times New Roman" w:hint="eastAsia"/>
          <w:szCs w:val="24"/>
        </w:rPr>
        <w:t>Linebot</w:t>
      </w:r>
      <w:r w:rsidRPr="00320971">
        <w:rPr>
          <w:rFonts w:ascii="Times New Roman" w:eastAsia="標楷體" w:hAnsi="Times New Roman" w:cs="Times New Roman" w:hint="eastAsia"/>
          <w:szCs w:val="24"/>
        </w:rPr>
        <w:t>傳送訊息給</w:t>
      </w:r>
      <w:r w:rsidR="004C3352">
        <w:rPr>
          <w:rFonts w:ascii="Times New Roman" w:eastAsia="標楷體" w:hAnsi="Times New Roman" w:cs="Times New Roman" w:hint="eastAsia"/>
          <w:szCs w:val="24"/>
        </w:rPr>
        <w:t>相關</w:t>
      </w:r>
      <w:r w:rsidRPr="00320971">
        <w:rPr>
          <w:rFonts w:ascii="Times New Roman" w:eastAsia="標楷體" w:hAnsi="Times New Roman" w:cs="Times New Roman" w:hint="eastAsia"/>
          <w:szCs w:val="24"/>
        </w:rPr>
        <w:t>管理者，</w:t>
      </w:r>
      <w:r w:rsidR="004C3352">
        <w:rPr>
          <w:rFonts w:ascii="Times New Roman" w:eastAsia="標楷體" w:hAnsi="Times New Roman" w:cs="Times New Roman" w:hint="eastAsia"/>
          <w:szCs w:val="24"/>
        </w:rPr>
        <w:t>讓</w:t>
      </w:r>
      <w:r w:rsidRPr="00320971">
        <w:rPr>
          <w:rFonts w:ascii="Times New Roman" w:eastAsia="標楷體" w:hAnsi="Times New Roman" w:cs="Times New Roman" w:hint="eastAsia"/>
          <w:szCs w:val="24"/>
        </w:rPr>
        <w:t>管理者得知</w:t>
      </w:r>
      <w:r w:rsidR="004C3352">
        <w:rPr>
          <w:rFonts w:ascii="Times New Roman" w:eastAsia="標楷體" w:hAnsi="Times New Roman" w:cs="Times New Roman" w:hint="eastAsia"/>
          <w:szCs w:val="24"/>
        </w:rPr>
        <w:t>滿載結果</w:t>
      </w:r>
      <w:r w:rsidRPr="00320971">
        <w:rPr>
          <w:rFonts w:ascii="Times New Roman" w:eastAsia="標楷體" w:hAnsi="Times New Roman" w:cs="Times New Roman" w:hint="eastAsia"/>
          <w:szCs w:val="24"/>
        </w:rPr>
        <w:t>並</w:t>
      </w:r>
      <w:r w:rsidR="004C3352">
        <w:rPr>
          <w:rFonts w:ascii="Times New Roman" w:eastAsia="標楷體" w:hAnsi="Times New Roman" w:cs="Times New Roman" w:hint="eastAsia"/>
          <w:szCs w:val="24"/>
        </w:rPr>
        <w:t>前往</w:t>
      </w:r>
      <w:r w:rsidR="004C3352" w:rsidRPr="00320971">
        <w:rPr>
          <w:rFonts w:ascii="Times New Roman" w:eastAsia="標楷體" w:hAnsi="Times New Roman" w:cs="Times New Roman" w:hint="eastAsia"/>
          <w:szCs w:val="24"/>
        </w:rPr>
        <w:t>清</w:t>
      </w:r>
      <w:r w:rsidR="004C3352">
        <w:rPr>
          <w:rFonts w:ascii="Times New Roman" w:eastAsia="標楷體" w:hAnsi="Times New Roman" w:cs="Times New Roman" w:hint="eastAsia"/>
          <w:szCs w:val="24"/>
        </w:rPr>
        <w:t>理回</w:t>
      </w:r>
      <w:r w:rsidRPr="00320971">
        <w:rPr>
          <w:rFonts w:ascii="Times New Roman" w:eastAsia="標楷體" w:hAnsi="Times New Roman" w:cs="Times New Roman" w:hint="eastAsia"/>
          <w:szCs w:val="24"/>
        </w:rPr>
        <w:t>收桶，以便使用者</w:t>
      </w:r>
      <w:r w:rsidR="00F11942">
        <w:rPr>
          <w:rFonts w:ascii="Times New Roman" w:eastAsia="標楷體" w:hAnsi="Times New Roman" w:cs="Times New Roman" w:hint="eastAsia"/>
          <w:szCs w:val="24"/>
        </w:rPr>
        <w:t>後</w:t>
      </w:r>
      <w:r w:rsidRPr="00320971">
        <w:rPr>
          <w:rFonts w:ascii="Times New Roman" w:eastAsia="標楷體" w:hAnsi="Times New Roman" w:cs="Times New Roman" w:hint="eastAsia"/>
          <w:szCs w:val="24"/>
        </w:rPr>
        <w:t>續使用。</w:t>
      </w:r>
    </w:p>
    <w:p w14:paraId="34C3ED64" w14:textId="77777777" w:rsidR="00E523C2" w:rsidRPr="00320971" w:rsidRDefault="00E523C2" w:rsidP="00E523C2">
      <w:pPr>
        <w:jc w:val="center"/>
        <w:rPr>
          <w:rFonts w:ascii="Times New Roman" w:eastAsia="標楷體" w:hAnsi="Times New Roman" w:cs="Times New Roman"/>
          <w:szCs w:val="24"/>
        </w:rPr>
      </w:pPr>
    </w:p>
    <w:p w14:paraId="7D21A0D7" w14:textId="20DD2E80" w:rsidR="009029B8" w:rsidRDefault="009029B8" w:rsidP="00C24E57">
      <w:pPr>
        <w:jc w:val="both"/>
        <w:outlineLvl w:val="0"/>
        <w:rPr>
          <w:rFonts w:ascii="Times New Roman" w:eastAsia="標楷體" w:hAnsi="Times New Roman" w:cs="Times New Roman"/>
          <w:szCs w:val="24"/>
        </w:rPr>
      </w:pPr>
      <w:r w:rsidRPr="00320971">
        <w:rPr>
          <w:rFonts w:ascii="Times New Roman" w:eastAsia="標楷體" w:hAnsi="Times New Roman" w:cs="Times New Roman"/>
          <w:szCs w:val="24"/>
        </w:rPr>
        <w:tab/>
      </w:r>
      <w:r w:rsidR="00374611" w:rsidRPr="00320971">
        <w:rPr>
          <w:rFonts w:ascii="Times New Roman" w:eastAsia="標楷體" w:hAnsi="Times New Roman" w:cs="Times New Roman" w:hint="eastAsia"/>
          <w:szCs w:val="24"/>
        </w:rPr>
        <w:t>模型訓練子系統</w:t>
      </w:r>
      <w:r w:rsidR="00374611">
        <w:rPr>
          <w:rFonts w:ascii="Times New Roman" w:eastAsia="標楷體" w:hAnsi="Times New Roman" w:cs="Times New Roman" w:hint="eastAsia"/>
          <w:szCs w:val="24"/>
        </w:rPr>
        <w:t>為</w:t>
      </w:r>
      <w:r w:rsidRPr="00320971">
        <w:rPr>
          <w:rFonts w:ascii="Times New Roman" w:eastAsia="標楷體" w:hAnsi="Times New Roman" w:cs="Times New Roman" w:hint="eastAsia"/>
          <w:szCs w:val="24"/>
        </w:rPr>
        <w:t>建立</w:t>
      </w:r>
      <w:r w:rsidRPr="00320971">
        <w:rPr>
          <w:rFonts w:ascii="Times New Roman" w:eastAsia="標楷體" w:hAnsi="Times New Roman" w:cs="Times New Roman" w:hint="eastAsia"/>
          <w:szCs w:val="24"/>
        </w:rPr>
        <w:t>CNN</w:t>
      </w:r>
      <w:r w:rsidRPr="00320971">
        <w:rPr>
          <w:rFonts w:ascii="Times New Roman" w:eastAsia="標楷體" w:hAnsi="Times New Roman" w:cs="Times New Roman" w:hint="eastAsia"/>
          <w:szCs w:val="24"/>
        </w:rPr>
        <w:t>模型演算法</w:t>
      </w:r>
      <w:r w:rsidR="00A377E4">
        <w:rPr>
          <w:rFonts w:ascii="Times New Roman" w:eastAsia="標楷體" w:hAnsi="Times New Roman" w:cs="Times New Roman" w:hint="eastAsia"/>
          <w:szCs w:val="24"/>
        </w:rPr>
        <w:t>(</w:t>
      </w:r>
      <w:r w:rsidR="00A377E4">
        <w:rPr>
          <w:rFonts w:ascii="Times New Roman" w:eastAsia="標楷體" w:hAnsi="Times New Roman" w:cs="Times New Roman" w:hint="eastAsia"/>
          <w:szCs w:val="24"/>
        </w:rPr>
        <w:t>如圖</w:t>
      </w:r>
      <w:r w:rsidR="00A377E4">
        <w:rPr>
          <w:rFonts w:ascii="Times New Roman" w:eastAsia="標楷體" w:hAnsi="Times New Roman" w:cs="Times New Roman" w:hint="eastAsia"/>
          <w:szCs w:val="24"/>
        </w:rPr>
        <w:t>3)</w:t>
      </w:r>
      <w:r w:rsidR="00A71DC4" w:rsidRPr="00320971">
        <w:rPr>
          <w:rFonts w:ascii="Times New Roman" w:eastAsia="標楷體" w:hAnsi="Times New Roman" w:cs="Times New Roman" w:hint="eastAsia"/>
          <w:szCs w:val="24"/>
        </w:rPr>
        <w:t>是</w:t>
      </w:r>
      <w:r w:rsidRPr="00320971">
        <w:rPr>
          <w:rFonts w:ascii="Times New Roman" w:eastAsia="標楷體" w:hAnsi="Times New Roman" w:cs="Times New Roman" w:hint="eastAsia"/>
          <w:szCs w:val="24"/>
        </w:rPr>
        <w:t>藉由將每張圖像的特徵值不同來做分對應儲存後，透過將每張圖像轉換成數據後製作成</w:t>
      </w:r>
      <w:r w:rsidRPr="00320971">
        <w:rPr>
          <w:rFonts w:ascii="Times New Roman" w:eastAsia="標楷體" w:hAnsi="Times New Roman" w:cs="Times New Roman" w:hint="eastAsia"/>
          <w:szCs w:val="24"/>
        </w:rPr>
        <w:t>HD</w:t>
      </w:r>
      <w:r w:rsidRPr="00320971">
        <w:rPr>
          <w:rFonts w:ascii="Times New Roman" w:eastAsia="標楷體" w:hAnsi="Times New Roman" w:cs="Times New Roman"/>
          <w:szCs w:val="24"/>
        </w:rPr>
        <w:t>F</w:t>
      </w:r>
      <w:r w:rsidRPr="00320971">
        <w:rPr>
          <w:rFonts w:ascii="Times New Roman" w:eastAsia="標楷體" w:hAnsi="Times New Roman" w:cs="Times New Roman" w:hint="eastAsia"/>
          <w:szCs w:val="24"/>
        </w:rPr>
        <w:t>5</w:t>
      </w:r>
      <w:r w:rsidR="007A7E5D" w:rsidRPr="00320971">
        <w:rPr>
          <w:rFonts w:ascii="Times New Roman" w:eastAsia="標楷體" w:hAnsi="Times New Roman" w:cs="Times New Roman" w:hint="eastAsia"/>
          <w:szCs w:val="24"/>
        </w:rPr>
        <w:t>格式檔資料集以便資料讀取、及加快讀取速度，避</w:t>
      </w:r>
      <w:r w:rsidR="00472CC5">
        <w:rPr>
          <w:rFonts w:ascii="Times New Roman" w:eastAsia="標楷體" w:hAnsi="Times New Roman" w:cs="Times New Roman" w:hint="eastAsia"/>
          <w:szCs w:val="24"/>
        </w:rPr>
        <w:t>免</w:t>
      </w:r>
      <w:r w:rsidR="007A7E5D" w:rsidRPr="00320971">
        <w:rPr>
          <w:rFonts w:ascii="Times New Roman" w:eastAsia="標楷體" w:hAnsi="Times New Roman" w:cs="Times New Roman" w:hint="eastAsia"/>
          <w:szCs w:val="24"/>
        </w:rPr>
        <w:t>讀取檔案的緩慢問題，對於儲存</w:t>
      </w:r>
      <w:r w:rsidR="008C5B45" w:rsidRPr="00320971">
        <w:rPr>
          <w:rFonts w:ascii="Times New Roman" w:eastAsia="標楷體" w:hAnsi="Times New Roman" w:cs="Times New Roman" w:hint="eastAsia"/>
          <w:szCs w:val="24"/>
        </w:rPr>
        <w:t>大量圖像資料來說有非常及大的優勢，後續透過卷積神經網路</w:t>
      </w:r>
      <w:r w:rsidR="008C5B45" w:rsidRPr="00320971">
        <w:rPr>
          <w:rFonts w:ascii="Times New Roman" w:eastAsia="標楷體" w:hAnsi="Times New Roman" w:cs="Times New Roman" w:hint="eastAsia"/>
          <w:szCs w:val="24"/>
        </w:rPr>
        <w:t>(C</w:t>
      </w:r>
      <w:r w:rsidR="008C5B45" w:rsidRPr="00320971">
        <w:rPr>
          <w:rFonts w:ascii="Times New Roman" w:eastAsia="標楷體" w:hAnsi="Times New Roman" w:cs="Times New Roman"/>
          <w:szCs w:val="24"/>
        </w:rPr>
        <w:t>onvolutional Neural Network , CNN</w:t>
      </w:r>
      <w:r w:rsidR="008C5B45" w:rsidRPr="00320971">
        <w:rPr>
          <w:rFonts w:ascii="Times New Roman" w:eastAsia="標楷體" w:hAnsi="Times New Roman" w:cs="Times New Roman" w:hint="eastAsia"/>
          <w:szCs w:val="24"/>
        </w:rPr>
        <w:t>)</w:t>
      </w:r>
      <w:r w:rsidR="008C5B45" w:rsidRPr="00320971">
        <w:rPr>
          <w:rFonts w:ascii="Times New Roman" w:eastAsia="標楷體" w:hAnsi="Times New Roman" w:cs="Times New Roman" w:hint="eastAsia"/>
          <w:szCs w:val="24"/>
        </w:rPr>
        <w:t>來進行模型建立，原理類似像人類大腦的認知，將每張圖像的特徵值進行判讀過程後進行堆疊</w:t>
      </w:r>
      <w:r w:rsidR="0032049E" w:rsidRPr="00320971">
        <w:rPr>
          <w:rFonts w:ascii="Times New Roman" w:eastAsia="標楷體" w:hAnsi="Times New Roman" w:cs="Times New Roman" w:hint="eastAsia"/>
          <w:szCs w:val="24"/>
        </w:rPr>
        <w:t>訓練</w:t>
      </w:r>
      <w:r w:rsidR="00D44DDE">
        <w:rPr>
          <w:rFonts w:ascii="Times New Roman" w:eastAsia="標楷體" w:hAnsi="Times New Roman" w:cs="Times New Roman" w:hint="eastAsia"/>
          <w:szCs w:val="24"/>
        </w:rPr>
        <w:t>[7]</w:t>
      </w:r>
      <w:r w:rsidR="0032049E" w:rsidRPr="00320971">
        <w:rPr>
          <w:rFonts w:ascii="Times New Roman" w:eastAsia="標楷體" w:hAnsi="Times New Roman" w:cs="Times New Roman" w:hint="eastAsia"/>
          <w:szCs w:val="24"/>
        </w:rPr>
        <w:t>，而管理</w:t>
      </w:r>
      <w:r w:rsidR="00C069F9">
        <w:rPr>
          <w:rFonts w:ascii="Times New Roman" w:eastAsia="標楷體" w:hAnsi="Times New Roman" w:cs="Times New Roman" w:hint="eastAsia"/>
          <w:szCs w:val="24"/>
        </w:rPr>
        <w:t>訓</w:t>
      </w:r>
      <w:r w:rsidR="0032049E" w:rsidRPr="00320971">
        <w:rPr>
          <w:rFonts w:ascii="Times New Roman" w:eastAsia="標楷體" w:hAnsi="Times New Roman" w:cs="Times New Roman" w:hint="eastAsia"/>
          <w:szCs w:val="24"/>
        </w:rPr>
        <w:t>練人員可以依照所需訓練的次數自由進行</w:t>
      </w:r>
      <w:r w:rsidR="00E90C0C" w:rsidRPr="00320971">
        <w:rPr>
          <w:rFonts w:ascii="Times New Roman" w:eastAsia="標楷體" w:hAnsi="Times New Roman" w:cs="Times New Roman" w:hint="eastAsia"/>
          <w:szCs w:val="24"/>
        </w:rPr>
        <w:t>參數修改設定，當然所訓練的次數越多相對應的準確率也越高，如圖</w:t>
      </w:r>
      <w:r w:rsidR="00A377E4">
        <w:rPr>
          <w:rFonts w:ascii="Times New Roman" w:eastAsia="標楷體" w:hAnsi="Times New Roman" w:cs="Times New Roman" w:hint="eastAsia"/>
          <w:szCs w:val="24"/>
        </w:rPr>
        <w:t>4</w:t>
      </w:r>
      <w:r w:rsidR="00E90C0C" w:rsidRPr="00320971">
        <w:rPr>
          <w:rFonts w:ascii="Times New Roman" w:eastAsia="標楷體" w:hAnsi="Times New Roman" w:cs="Times New Roman" w:hint="eastAsia"/>
          <w:szCs w:val="24"/>
        </w:rPr>
        <w:t>所示。</w:t>
      </w:r>
      <w:r w:rsidR="00A11A0F">
        <w:rPr>
          <w:rFonts w:ascii="Times New Roman" w:eastAsia="標楷體" w:hAnsi="Times New Roman" w:cs="Times New Roman" w:hint="eastAsia"/>
          <w:szCs w:val="24"/>
        </w:rPr>
        <w:t>[8]</w:t>
      </w:r>
    </w:p>
    <w:p w14:paraId="4D3BD6EE" w14:textId="30EDEC96" w:rsidR="00A377E4" w:rsidRDefault="00A377E4" w:rsidP="00A377E4">
      <w:pPr>
        <w:jc w:val="center"/>
        <w:rPr>
          <w:rFonts w:ascii="標楷體" w:eastAsia="標楷體" w:hAnsi="標楷體"/>
        </w:rPr>
      </w:pPr>
      <w:r w:rsidRPr="00A377E4">
        <w:rPr>
          <w:rFonts w:ascii="標楷體" w:eastAsia="標楷體" w:hAnsi="標楷體" w:cs="Times New Roman" w:hint="eastAsia"/>
          <w:szCs w:val="24"/>
        </w:rPr>
        <w:t>圖</w:t>
      </w:r>
      <w:r w:rsidRPr="00097A16">
        <w:rPr>
          <w:rFonts w:ascii="Times New Roman" w:eastAsia="標楷體" w:hAnsi="Times New Roman" w:cs="Times New Roman" w:hint="eastAsia"/>
          <w:szCs w:val="24"/>
        </w:rPr>
        <w:t>3</w:t>
      </w:r>
      <w:r w:rsidRPr="00097A16">
        <w:rPr>
          <w:rFonts w:ascii="Times New Roman" w:eastAsia="標楷體" w:hAnsi="Times New Roman" w:cs="Times New Roman"/>
          <w:szCs w:val="24"/>
        </w:rPr>
        <w:t>卷積神經網路</w:t>
      </w:r>
      <w:r w:rsidRPr="00097A16">
        <w:rPr>
          <w:rFonts w:ascii="Times New Roman" w:eastAsia="標楷體" w:hAnsi="Times New Roman" w:cs="Times New Roman"/>
          <w:szCs w:val="24"/>
        </w:rPr>
        <w:t>(CNN)</w:t>
      </w:r>
      <w:r w:rsidRPr="00A377E4">
        <w:rPr>
          <w:rFonts w:ascii="標楷體" w:eastAsia="標楷體" w:hAnsi="標楷體"/>
        </w:rPr>
        <w:t>演算法</w:t>
      </w:r>
    </w:p>
    <w:p w14:paraId="329A1368" w14:textId="77777777" w:rsidR="00BC4727" w:rsidRPr="00A377E4" w:rsidRDefault="00BC4727" w:rsidP="00A377E4">
      <w:pPr>
        <w:jc w:val="center"/>
        <w:rPr>
          <w:rFonts w:ascii="標楷體" w:eastAsia="標楷體" w:hAnsi="標楷體" w:cs="Times New Roman"/>
          <w:szCs w:val="24"/>
        </w:rPr>
      </w:pPr>
    </w:p>
    <w:p w14:paraId="114B2302" w14:textId="179199EC" w:rsidR="00BA4B3A" w:rsidRPr="00320971" w:rsidRDefault="00B4547A" w:rsidP="00BA4B3A">
      <w:pPr>
        <w:outlineLvl w:val="0"/>
        <w:rPr>
          <w:rFonts w:ascii="Times New Roman" w:eastAsia="標楷體" w:hAnsi="Times New Roman" w:cs="Times New Roman"/>
          <w:szCs w:val="24"/>
        </w:rPr>
      </w:pPr>
      <w:r>
        <w:rPr>
          <w:noProof/>
        </w:rPr>
        <w:drawing>
          <wp:inline distT="0" distB="0" distL="0" distR="0" wp14:anchorId="47CAB80B" wp14:editId="2383956D">
            <wp:extent cx="2744470" cy="128016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4470" cy="1280160"/>
                    </a:xfrm>
                    <a:prstGeom prst="rect">
                      <a:avLst/>
                    </a:prstGeom>
                  </pic:spPr>
                </pic:pic>
              </a:graphicData>
            </a:graphic>
          </wp:inline>
        </w:drawing>
      </w:r>
    </w:p>
    <w:p w14:paraId="0A8AB542" w14:textId="1DAC2DE6" w:rsidR="00BA4B3A" w:rsidRDefault="00BA4B3A" w:rsidP="00BA4B3A">
      <w:pPr>
        <w:jc w:val="center"/>
        <w:rPr>
          <w:rFonts w:ascii="Times New Roman" w:eastAsia="標楷體" w:hAnsi="Times New Roman" w:cs="Times New Roman"/>
          <w:szCs w:val="24"/>
        </w:rPr>
      </w:pPr>
      <w:r w:rsidRPr="00320971">
        <w:rPr>
          <w:rFonts w:ascii="Times New Roman" w:eastAsia="標楷體" w:hAnsi="Times New Roman" w:cs="Times New Roman" w:hint="eastAsia"/>
          <w:szCs w:val="24"/>
        </w:rPr>
        <w:t>圖</w:t>
      </w:r>
      <w:r w:rsidR="00A377E4">
        <w:rPr>
          <w:rFonts w:ascii="Times New Roman" w:eastAsia="標楷體" w:hAnsi="Times New Roman" w:cs="Times New Roman" w:hint="eastAsia"/>
          <w:szCs w:val="24"/>
        </w:rPr>
        <w:t>4</w:t>
      </w:r>
      <w:r w:rsidRPr="00320971">
        <w:rPr>
          <w:rFonts w:ascii="Times New Roman" w:eastAsia="標楷體" w:hAnsi="Times New Roman" w:cs="Times New Roman" w:hint="eastAsia"/>
          <w:szCs w:val="24"/>
        </w:rPr>
        <w:t>模型訓練子系統</w:t>
      </w:r>
    </w:p>
    <w:p w14:paraId="3F73D9CD" w14:textId="60965CD7" w:rsidR="00A31B7A" w:rsidRDefault="00A31B7A" w:rsidP="00BA4B3A">
      <w:pPr>
        <w:jc w:val="center"/>
        <w:rPr>
          <w:rFonts w:ascii="Times New Roman" w:eastAsia="標楷體" w:hAnsi="Times New Roman" w:cs="Times New Roman"/>
          <w:szCs w:val="24"/>
        </w:rPr>
      </w:pPr>
    </w:p>
    <w:p w14:paraId="037498B3" w14:textId="2B12B06B" w:rsidR="00836809" w:rsidRDefault="00836809" w:rsidP="00BA4B3A">
      <w:pPr>
        <w:jc w:val="center"/>
        <w:rPr>
          <w:rFonts w:ascii="Times New Roman" w:eastAsia="標楷體" w:hAnsi="Times New Roman" w:cs="Times New Roman"/>
          <w:szCs w:val="24"/>
        </w:rPr>
      </w:pPr>
    </w:p>
    <w:p w14:paraId="1DF7AA2E" w14:textId="62197AA7" w:rsidR="00BA4B3A" w:rsidRDefault="00426F29" w:rsidP="00C24E57">
      <w:pPr>
        <w:jc w:val="both"/>
        <w:outlineLvl w:val="0"/>
        <w:rPr>
          <w:rFonts w:ascii="Times New Roman" w:eastAsia="標楷體" w:hAnsi="Times New Roman" w:cs="Times New Roman"/>
          <w:szCs w:val="24"/>
        </w:rPr>
      </w:pPr>
      <w:r>
        <w:rPr>
          <w:noProof/>
        </w:rPr>
        <w:lastRenderedPageBreak/>
        <w:drawing>
          <wp:inline distT="0" distB="0" distL="0" distR="0" wp14:anchorId="28C6EAB9" wp14:editId="7154ED1E">
            <wp:extent cx="2744470" cy="2590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4470" cy="259080"/>
                    </a:xfrm>
                    <a:prstGeom prst="rect">
                      <a:avLst/>
                    </a:prstGeom>
                  </pic:spPr>
                </pic:pic>
              </a:graphicData>
            </a:graphic>
          </wp:inline>
        </w:drawing>
      </w:r>
    </w:p>
    <w:p w14:paraId="06834219" w14:textId="7842D558" w:rsidR="00426F29" w:rsidRDefault="00426F29" w:rsidP="00426F29">
      <w:pPr>
        <w:jc w:val="center"/>
        <w:rPr>
          <w:rFonts w:ascii="Times New Roman" w:eastAsia="標楷體" w:hAnsi="Times New Roman" w:cs="Times New Roman"/>
          <w:szCs w:val="24"/>
        </w:rPr>
      </w:pPr>
      <w:r w:rsidRPr="00320971">
        <w:rPr>
          <w:rFonts w:ascii="Times New Roman" w:eastAsia="標楷體" w:hAnsi="Times New Roman" w:cs="Times New Roman" w:hint="eastAsia"/>
          <w:szCs w:val="24"/>
        </w:rPr>
        <w:t>圖</w:t>
      </w:r>
      <w:r w:rsidR="00A377E4">
        <w:rPr>
          <w:rFonts w:ascii="Times New Roman" w:eastAsia="標楷體" w:hAnsi="Times New Roman" w:cs="Times New Roman" w:hint="eastAsia"/>
          <w:szCs w:val="24"/>
        </w:rPr>
        <w:t>5</w:t>
      </w:r>
      <w:r w:rsidRPr="00320971">
        <w:rPr>
          <w:rFonts w:ascii="Times New Roman" w:eastAsia="標楷體" w:hAnsi="Times New Roman" w:cs="Times New Roman" w:hint="eastAsia"/>
          <w:szCs w:val="24"/>
        </w:rPr>
        <w:t>模型訓練</w:t>
      </w:r>
      <w:r>
        <w:rPr>
          <w:rFonts w:ascii="Times New Roman" w:eastAsia="標楷體" w:hAnsi="Times New Roman" w:cs="Times New Roman" w:hint="eastAsia"/>
          <w:szCs w:val="24"/>
        </w:rPr>
        <w:t>流程圖</w:t>
      </w:r>
    </w:p>
    <w:p w14:paraId="49D0E237" w14:textId="77777777" w:rsidR="00CB3465" w:rsidRDefault="00CB3465" w:rsidP="00A377E4">
      <w:pPr>
        <w:rPr>
          <w:rFonts w:ascii="Times New Roman" w:eastAsia="標楷體" w:hAnsi="Times New Roman" w:cs="Times New Roman"/>
          <w:szCs w:val="24"/>
        </w:rPr>
      </w:pPr>
    </w:p>
    <w:p w14:paraId="4A5E19A5" w14:textId="289E858F" w:rsidR="00274F67" w:rsidRPr="00320971" w:rsidRDefault="00752A3D" w:rsidP="00752A3D">
      <w:pPr>
        <w:ind w:firstLineChars="200" w:firstLine="480"/>
        <w:jc w:val="both"/>
        <w:outlineLvl w:val="0"/>
        <w:rPr>
          <w:rFonts w:ascii="Times New Roman" w:eastAsia="標楷體" w:hAnsi="Times New Roman" w:cs="Times New Roman"/>
          <w:szCs w:val="24"/>
        </w:rPr>
      </w:pPr>
      <w:r w:rsidRPr="00320971">
        <w:rPr>
          <w:rFonts w:ascii="Times New Roman" w:eastAsia="標楷體" w:hAnsi="Times New Roman" w:cs="Times New Roman" w:hint="eastAsia"/>
          <w:szCs w:val="24"/>
        </w:rPr>
        <w:t>分類辨識子系統主要以</w:t>
      </w:r>
      <w:r w:rsidR="005A37B0">
        <w:rPr>
          <w:rFonts w:ascii="Times New Roman" w:eastAsia="標楷體" w:hAnsi="Times New Roman" w:cs="Times New Roman" w:hint="eastAsia"/>
          <w:szCs w:val="24"/>
        </w:rPr>
        <w:t>P</w:t>
      </w:r>
      <w:r w:rsidR="005A37B0">
        <w:rPr>
          <w:rFonts w:ascii="Times New Roman" w:eastAsia="標楷體" w:hAnsi="Times New Roman" w:cs="Times New Roman"/>
          <w:szCs w:val="24"/>
        </w:rPr>
        <w:t>ython</w:t>
      </w:r>
      <w:r w:rsidR="005A37B0">
        <w:rPr>
          <w:rFonts w:ascii="Times New Roman" w:eastAsia="標楷體" w:hAnsi="Times New Roman" w:cs="Times New Roman" w:hint="eastAsia"/>
          <w:szCs w:val="24"/>
        </w:rPr>
        <w:t>程式語言為主，使用</w:t>
      </w:r>
      <w:r w:rsidRPr="00320971">
        <w:rPr>
          <w:rFonts w:ascii="Times New Roman" w:eastAsia="標楷體" w:hAnsi="Times New Roman" w:cs="Times New Roman" w:hint="eastAsia"/>
          <w:szCs w:val="24"/>
        </w:rPr>
        <w:t>T</w:t>
      </w:r>
      <w:r w:rsidRPr="00320971">
        <w:rPr>
          <w:rFonts w:ascii="Times New Roman" w:eastAsia="標楷體" w:hAnsi="Times New Roman" w:cs="Times New Roman"/>
          <w:szCs w:val="24"/>
        </w:rPr>
        <w:t>ensorflow</w:t>
      </w:r>
      <w:r w:rsidR="005A37B0">
        <w:rPr>
          <w:rFonts w:ascii="Times New Roman" w:eastAsia="標楷體" w:hAnsi="Times New Roman" w:cs="Times New Roman" w:hint="eastAsia"/>
          <w:szCs w:val="24"/>
        </w:rPr>
        <w:t>套件</w:t>
      </w:r>
      <w:r w:rsidRPr="00320971">
        <w:rPr>
          <w:rFonts w:ascii="Times New Roman" w:eastAsia="標楷體" w:hAnsi="Times New Roman" w:cs="Times New Roman" w:hint="eastAsia"/>
          <w:szCs w:val="24"/>
        </w:rPr>
        <w:t>來做開發，主要的系統架構有分類模型、物件名稱、物件判斷如圖</w:t>
      </w:r>
      <w:r w:rsidR="00A377E4">
        <w:rPr>
          <w:rFonts w:ascii="Times New Roman" w:eastAsia="標楷體" w:hAnsi="Times New Roman" w:cs="Times New Roman" w:hint="eastAsia"/>
          <w:szCs w:val="24"/>
        </w:rPr>
        <w:t>6</w:t>
      </w:r>
      <w:r w:rsidRPr="00320971">
        <w:rPr>
          <w:rFonts w:ascii="Times New Roman" w:eastAsia="標楷體" w:hAnsi="Times New Roman" w:cs="Times New Roman" w:hint="eastAsia"/>
          <w:szCs w:val="24"/>
        </w:rPr>
        <w:t>所示。使用者端辨識子系統的元件主要透過</w:t>
      </w:r>
      <w:r w:rsidRPr="00320971">
        <w:rPr>
          <w:rFonts w:ascii="Times New Roman" w:eastAsia="標楷體" w:hAnsi="Times New Roman" w:cs="Times New Roman" w:hint="eastAsia"/>
          <w:szCs w:val="24"/>
        </w:rPr>
        <w:t>P</w:t>
      </w:r>
      <w:r w:rsidRPr="00320971">
        <w:rPr>
          <w:rFonts w:ascii="Times New Roman" w:eastAsia="標楷體" w:hAnsi="Times New Roman" w:cs="Times New Roman"/>
          <w:szCs w:val="24"/>
        </w:rPr>
        <w:t>ython</w:t>
      </w:r>
      <w:r w:rsidRPr="00320971">
        <w:rPr>
          <w:rFonts w:ascii="Times New Roman" w:eastAsia="標楷體" w:hAnsi="Times New Roman" w:cs="Times New Roman" w:hint="eastAsia"/>
          <w:szCs w:val="24"/>
        </w:rPr>
        <w:t>來執行，主要包含</w:t>
      </w:r>
      <w:r w:rsidR="006820C1">
        <w:rPr>
          <w:rFonts w:ascii="Times New Roman" w:eastAsia="標楷體" w:hAnsi="Times New Roman" w:cs="Times New Roman" w:hint="eastAsia"/>
          <w:szCs w:val="24"/>
        </w:rPr>
        <w:t>截取</w:t>
      </w:r>
      <w:r w:rsidRPr="00320971">
        <w:rPr>
          <w:rFonts w:ascii="Times New Roman" w:eastAsia="標楷體" w:hAnsi="Times New Roman" w:cs="Times New Roman" w:hint="eastAsia"/>
          <w:szCs w:val="24"/>
        </w:rPr>
        <w:t>影像、影像辨識，辨識結果輸出，發送控制訊號至</w:t>
      </w:r>
      <w:r w:rsidRPr="00320971">
        <w:rPr>
          <w:rFonts w:ascii="Times New Roman" w:eastAsia="標楷體" w:hAnsi="Times New Roman" w:cs="Times New Roman" w:hint="eastAsia"/>
          <w:szCs w:val="24"/>
        </w:rPr>
        <w:t>A</w:t>
      </w:r>
      <w:r w:rsidRPr="00320971">
        <w:rPr>
          <w:rFonts w:ascii="Times New Roman" w:eastAsia="標楷體" w:hAnsi="Times New Roman" w:cs="Times New Roman"/>
          <w:szCs w:val="24"/>
        </w:rPr>
        <w:t>rduino</w:t>
      </w:r>
      <w:r w:rsidRPr="00320971">
        <w:rPr>
          <w:rFonts w:ascii="Times New Roman" w:eastAsia="標楷體" w:hAnsi="Times New Roman" w:cs="Times New Roman" w:hint="eastAsia"/>
          <w:szCs w:val="24"/>
        </w:rPr>
        <w:t xml:space="preserve"> U</w:t>
      </w:r>
      <w:r w:rsidRPr="00320971">
        <w:rPr>
          <w:rFonts w:ascii="Times New Roman" w:eastAsia="標楷體" w:hAnsi="Times New Roman" w:cs="Times New Roman"/>
          <w:szCs w:val="24"/>
        </w:rPr>
        <w:t>no</w:t>
      </w:r>
      <w:r w:rsidRPr="00320971">
        <w:rPr>
          <w:rFonts w:ascii="Times New Roman" w:eastAsia="標楷體" w:hAnsi="Times New Roman" w:cs="Times New Roman" w:hint="eastAsia"/>
          <w:szCs w:val="24"/>
        </w:rPr>
        <w:t>開</w:t>
      </w:r>
      <w:r>
        <w:rPr>
          <w:rFonts w:ascii="Times New Roman" w:eastAsia="標楷體" w:hAnsi="Times New Roman" w:cs="Times New Roman" w:hint="eastAsia"/>
          <w:szCs w:val="24"/>
        </w:rPr>
        <w:t>發</w:t>
      </w:r>
      <w:r w:rsidRPr="00320971">
        <w:rPr>
          <w:rFonts w:ascii="Times New Roman" w:eastAsia="標楷體" w:hAnsi="Times New Roman" w:cs="Times New Roman" w:hint="eastAsia"/>
          <w:szCs w:val="24"/>
        </w:rPr>
        <w:t>板，使硬體套件執行判斷動作導向，流程如圖</w:t>
      </w:r>
      <w:r w:rsidR="00A377E4">
        <w:rPr>
          <w:rFonts w:ascii="Times New Roman" w:eastAsia="標楷體" w:hAnsi="Times New Roman" w:cs="Times New Roman" w:hint="eastAsia"/>
          <w:szCs w:val="24"/>
        </w:rPr>
        <w:t>7</w:t>
      </w:r>
      <w:r w:rsidRPr="00320971">
        <w:rPr>
          <w:rFonts w:ascii="Times New Roman" w:eastAsia="標楷體" w:hAnsi="Times New Roman" w:cs="Times New Roman" w:hint="eastAsia"/>
          <w:szCs w:val="24"/>
        </w:rPr>
        <w:t>所示。</w:t>
      </w:r>
    </w:p>
    <w:p w14:paraId="5AB8FDFA" w14:textId="3C0C7784" w:rsidR="00274F67" w:rsidRPr="00320971" w:rsidRDefault="00B4547A" w:rsidP="00586746">
      <w:pPr>
        <w:outlineLvl w:val="0"/>
        <w:rPr>
          <w:rFonts w:ascii="Times New Roman" w:eastAsia="標楷體" w:hAnsi="Times New Roman" w:cs="Times New Roman"/>
          <w:szCs w:val="24"/>
        </w:rPr>
      </w:pPr>
      <w:r>
        <w:rPr>
          <w:noProof/>
        </w:rPr>
        <w:drawing>
          <wp:inline distT="0" distB="0" distL="0" distR="0" wp14:anchorId="4551E795" wp14:editId="78481649">
            <wp:extent cx="2744470" cy="126492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4470" cy="1264920"/>
                    </a:xfrm>
                    <a:prstGeom prst="rect">
                      <a:avLst/>
                    </a:prstGeom>
                  </pic:spPr>
                </pic:pic>
              </a:graphicData>
            </a:graphic>
          </wp:inline>
        </w:drawing>
      </w:r>
    </w:p>
    <w:p w14:paraId="261E6427" w14:textId="2200532B" w:rsidR="002867B6" w:rsidRPr="00320971" w:rsidRDefault="002867B6" w:rsidP="002867B6">
      <w:pPr>
        <w:jc w:val="center"/>
        <w:rPr>
          <w:rFonts w:ascii="Times New Roman" w:eastAsia="標楷體" w:hAnsi="Times New Roman" w:cs="Times New Roman"/>
          <w:szCs w:val="24"/>
        </w:rPr>
      </w:pPr>
      <w:r w:rsidRPr="00320971">
        <w:rPr>
          <w:rFonts w:ascii="Times New Roman" w:eastAsia="標楷體" w:hAnsi="Times New Roman" w:cs="Times New Roman" w:hint="eastAsia"/>
          <w:szCs w:val="24"/>
        </w:rPr>
        <w:t>圖</w:t>
      </w:r>
      <w:r w:rsidR="00A377E4">
        <w:rPr>
          <w:rFonts w:ascii="Times New Roman" w:eastAsia="標楷體" w:hAnsi="Times New Roman" w:cs="Times New Roman" w:hint="eastAsia"/>
          <w:szCs w:val="24"/>
        </w:rPr>
        <w:t>6</w:t>
      </w:r>
      <w:r w:rsidRPr="00320971">
        <w:rPr>
          <w:rFonts w:ascii="Times New Roman" w:eastAsia="標楷體" w:hAnsi="Times New Roman" w:cs="Times New Roman" w:hint="eastAsia"/>
          <w:szCs w:val="24"/>
        </w:rPr>
        <w:t>分類辨識架構圖</w:t>
      </w:r>
    </w:p>
    <w:p w14:paraId="618B7926" w14:textId="4EC2B26F" w:rsidR="00C731C3" w:rsidRPr="00320971" w:rsidRDefault="00C731C3" w:rsidP="00C731C3">
      <w:pPr>
        <w:outlineLvl w:val="0"/>
        <w:rPr>
          <w:rFonts w:ascii="Times New Roman" w:eastAsia="標楷體" w:hAnsi="Times New Roman" w:cs="Times New Roman"/>
          <w:szCs w:val="24"/>
        </w:rPr>
      </w:pPr>
    </w:p>
    <w:p w14:paraId="46079B4A" w14:textId="44C8CB87" w:rsidR="00E7183C" w:rsidRPr="00320971" w:rsidRDefault="00745267" w:rsidP="00586746">
      <w:pPr>
        <w:outlineLvl w:val="0"/>
        <w:rPr>
          <w:rFonts w:ascii="Times New Roman" w:eastAsia="標楷體" w:hAnsi="Times New Roman" w:cs="Times New Roman"/>
          <w:szCs w:val="24"/>
        </w:rPr>
      </w:pPr>
      <w:r>
        <w:rPr>
          <w:noProof/>
        </w:rPr>
        <w:drawing>
          <wp:inline distT="0" distB="0" distL="0" distR="0" wp14:anchorId="2583490D" wp14:editId="2BF2FF3C">
            <wp:extent cx="2744470" cy="1198245"/>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4470" cy="1198245"/>
                    </a:xfrm>
                    <a:prstGeom prst="rect">
                      <a:avLst/>
                    </a:prstGeom>
                  </pic:spPr>
                </pic:pic>
              </a:graphicData>
            </a:graphic>
          </wp:inline>
        </w:drawing>
      </w:r>
    </w:p>
    <w:p w14:paraId="71DE6524" w14:textId="335C1B4E" w:rsidR="002867B6" w:rsidRPr="00320971" w:rsidRDefault="002867B6" w:rsidP="002867B6">
      <w:pPr>
        <w:jc w:val="center"/>
        <w:rPr>
          <w:rFonts w:ascii="Times New Roman" w:eastAsia="標楷體" w:hAnsi="Times New Roman" w:cs="Times New Roman"/>
          <w:szCs w:val="24"/>
        </w:rPr>
      </w:pPr>
      <w:r w:rsidRPr="00320971">
        <w:rPr>
          <w:rFonts w:ascii="Times New Roman" w:eastAsia="標楷體" w:hAnsi="Times New Roman" w:cs="Times New Roman" w:hint="eastAsia"/>
          <w:szCs w:val="24"/>
        </w:rPr>
        <w:t>圖</w:t>
      </w:r>
      <w:r w:rsidR="00A377E4">
        <w:rPr>
          <w:rFonts w:ascii="Times New Roman" w:eastAsia="標楷體" w:hAnsi="Times New Roman" w:cs="Times New Roman" w:hint="eastAsia"/>
          <w:szCs w:val="24"/>
        </w:rPr>
        <w:t>7</w:t>
      </w:r>
      <w:r w:rsidRPr="00320971">
        <w:rPr>
          <w:rFonts w:ascii="Times New Roman" w:eastAsia="標楷體" w:hAnsi="Times New Roman" w:cs="Times New Roman" w:hint="eastAsia"/>
          <w:szCs w:val="24"/>
        </w:rPr>
        <w:t>分類辨識流程圖</w:t>
      </w:r>
    </w:p>
    <w:p w14:paraId="228A6EAE" w14:textId="6EC4FF66" w:rsidR="00031E86" w:rsidRPr="00320971" w:rsidRDefault="00031E86" w:rsidP="002867B6">
      <w:pPr>
        <w:outlineLvl w:val="0"/>
        <w:rPr>
          <w:rFonts w:ascii="Times New Roman" w:eastAsia="標楷體" w:hAnsi="Times New Roman" w:cs="Times New Roman"/>
          <w:szCs w:val="24"/>
        </w:rPr>
      </w:pPr>
    </w:p>
    <w:p w14:paraId="59A091BF" w14:textId="742956D5" w:rsidR="00E82C74" w:rsidRDefault="00160FA2" w:rsidP="00DF0BE4">
      <w:pPr>
        <w:ind w:firstLineChars="200" w:firstLine="480"/>
        <w:jc w:val="both"/>
        <w:outlineLvl w:val="0"/>
        <w:rPr>
          <w:rFonts w:ascii="Times New Roman" w:eastAsia="標楷體" w:hAnsi="Times New Roman" w:cs="Times New Roman"/>
          <w:szCs w:val="24"/>
        </w:rPr>
      </w:pPr>
      <w:r w:rsidRPr="00320971">
        <w:rPr>
          <w:rFonts w:ascii="Times New Roman" w:eastAsia="標楷體" w:hAnsi="Times New Roman" w:cs="Times New Roman" w:hint="eastAsia"/>
          <w:szCs w:val="24"/>
        </w:rPr>
        <w:t>紀錄觀看</w:t>
      </w:r>
      <w:r w:rsidR="00766614" w:rsidRPr="00320971">
        <w:rPr>
          <w:rFonts w:ascii="Times New Roman" w:eastAsia="標楷體" w:hAnsi="Times New Roman" w:cs="Times New Roman" w:hint="eastAsia"/>
          <w:szCs w:val="24"/>
        </w:rPr>
        <w:t>子系統</w:t>
      </w:r>
      <w:r w:rsidR="00D516F7">
        <w:rPr>
          <w:rFonts w:ascii="Times New Roman" w:eastAsia="標楷體" w:hAnsi="Times New Roman" w:cs="Times New Roman" w:hint="eastAsia"/>
          <w:szCs w:val="24"/>
        </w:rPr>
        <w:t>為前端</w:t>
      </w:r>
      <w:r w:rsidR="00DF0BE4">
        <w:rPr>
          <w:rFonts w:ascii="Times New Roman" w:eastAsia="標楷體" w:hAnsi="Times New Roman" w:cs="Times New Roman" w:hint="eastAsia"/>
          <w:szCs w:val="24"/>
        </w:rPr>
        <w:t>介面，主要將資料庫內每筆資料透過網頁方式呈現</w:t>
      </w:r>
      <w:r w:rsidR="00EB3229">
        <w:rPr>
          <w:rFonts w:ascii="Times New Roman" w:eastAsia="標楷體" w:hAnsi="Times New Roman" w:cs="Times New Roman" w:hint="eastAsia"/>
          <w:szCs w:val="24"/>
        </w:rPr>
        <w:t>，提供管理者查看最新幾筆資料。</w:t>
      </w:r>
    </w:p>
    <w:p w14:paraId="448DF47A" w14:textId="3C9F4865" w:rsidR="00484138" w:rsidRDefault="00484138" w:rsidP="000E0A90">
      <w:pPr>
        <w:ind w:firstLineChars="200" w:firstLine="480"/>
        <w:jc w:val="both"/>
        <w:outlineLvl w:val="0"/>
        <w:rPr>
          <w:rFonts w:ascii="Times New Roman" w:eastAsia="標楷體" w:hAnsi="Times New Roman" w:cs="Times New Roman"/>
          <w:szCs w:val="24"/>
        </w:rPr>
      </w:pPr>
    </w:p>
    <w:p w14:paraId="6E6D1C41" w14:textId="0AECEAA1" w:rsidR="00766614" w:rsidRDefault="00303B55" w:rsidP="00A31B7A">
      <w:pPr>
        <w:ind w:firstLineChars="200" w:firstLine="480"/>
        <w:jc w:val="both"/>
        <w:outlineLvl w:val="0"/>
        <w:rPr>
          <w:rFonts w:ascii="Times New Roman" w:eastAsia="標楷體" w:hAnsi="Times New Roman" w:cs="Times New Roman"/>
          <w:szCs w:val="24"/>
        </w:rPr>
      </w:pPr>
      <w:r w:rsidRPr="00320971">
        <w:rPr>
          <w:rFonts w:ascii="Times New Roman" w:eastAsia="標楷體" w:hAnsi="Times New Roman" w:cs="Times New Roman" w:hint="eastAsia"/>
          <w:szCs w:val="24"/>
        </w:rPr>
        <w:t>註冊登入子系統</w:t>
      </w:r>
      <w:r w:rsidR="00813639">
        <w:rPr>
          <w:rFonts w:ascii="Times New Roman" w:eastAsia="標楷體" w:hAnsi="Times New Roman" w:cs="Times New Roman" w:hint="eastAsia"/>
          <w:szCs w:val="24"/>
        </w:rPr>
        <w:t>（如圖</w:t>
      </w:r>
      <w:r w:rsidR="00A377E4">
        <w:rPr>
          <w:rFonts w:ascii="Times New Roman" w:eastAsia="標楷體" w:hAnsi="Times New Roman" w:cs="Times New Roman" w:hint="eastAsia"/>
          <w:szCs w:val="24"/>
        </w:rPr>
        <w:t>8</w:t>
      </w:r>
      <w:r w:rsidR="00813639">
        <w:rPr>
          <w:rFonts w:ascii="Times New Roman" w:eastAsia="標楷體" w:hAnsi="Times New Roman" w:cs="Times New Roman" w:hint="eastAsia"/>
          <w:szCs w:val="24"/>
        </w:rPr>
        <w:t>）</w:t>
      </w:r>
      <w:r w:rsidRPr="00320971">
        <w:rPr>
          <w:rFonts w:ascii="Times New Roman" w:eastAsia="標楷體" w:hAnsi="Times New Roman" w:cs="Times New Roman" w:hint="eastAsia"/>
          <w:szCs w:val="24"/>
        </w:rPr>
        <w:t>主要透過</w:t>
      </w:r>
      <w:r w:rsidRPr="00320971">
        <w:rPr>
          <w:rFonts w:ascii="Times New Roman" w:eastAsia="標楷體" w:hAnsi="Times New Roman" w:cs="Times New Roman" w:hint="eastAsia"/>
          <w:szCs w:val="24"/>
        </w:rPr>
        <w:t>X</w:t>
      </w:r>
      <w:r w:rsidRPr="00320971">
        <w:rPr>
          <w:rFonts w:ascii="Times New Roman" w:eastAsia="標楷體" w:hAnsi="Times New Roman" w:cs="Times New Roman"/>
          <w:szCs w:val="24"/>
        </w:rPr>
        <w:t>ampp</w:t>
      </w:r>
      <w:r w:rsidRPr="00320971">
        <w:rPr>
          <w:rFonts w:ascii="Times New Roman" w:eastAsia="標楷體" w:hAnsi="Times New Roman" w:cs="Times New Roman" w:hint="eastAsia"/>
          <w:szCs w:val="24"/>
        </w:rPr>
        <w:t>的</w:t>
      </w:r>
      <w:r w:rsidRPr="00320971">
        <w:rPr>
          <w:rFonts w:ascii="Times New Roman" w:eastAsia="標楷體" w:hAnsi="Times New Roman" w:cs="Times New Roman" w:hint="eastAsia"/>
          <w:szCs w:val="24"/>
        </w:rPr>
        <w:t>A</w:t>
      </w:r>
      <w:r w:rsidRPr="00320971">
        <w:rPr>
          <w:rFonts w:ascii="Times New Roman" w:eastAsia="標楷體" w:hAnsi="Times New Roman" w:cs="Times New Roman"/>
          <w:szCs w:val="24"/>
        </w:rPr>
        <w:t>pache</w:t>
      </w:r>
      <w:r w:rsidRPr="00320971">
        <w:rPr>
          <w:rFonts w:ascii="Times New Roman" w:eastAsia="標楷體" w:hAnsi="Times New Roman" w:cs="Times New Roman" w:hint="eastAsia"/>
          <w:szCs w:val="24"/>
        </w:rPr>
        <w:t>伺服器來提供使用者連接</w:t>
      </w:r>
      <w:r w:rsidRPr="00320971">
        <w:rPr>
          <w:rFonts w:ascii="Times New Roman" w:eastAsia="標楷體" w:hAnsi="Times New Roman" w:cs="Times New Roman" w:hint="eastAsia"/>
          <w:szCs w:val="24"/>
        </w:rPr>
        <w:t>p</w:t>
      </w:r>
      <w:r w:rsidRPr="00320971">
        <w:rPr>
          <w:rFonts w:ascii="Times New Roman" w:eastAsia="標楷體" w:hAnsi="Times New Roman" w:cs="Times New Roman"/>
          <w:szCs w:val="24"/>
        </w:rPr>
        <w:t>hp</w:t>
      </w:r>
      <w:r w:rsidRPr="00320971">
        <w:rPr>
          <w:rFonts w:ascii="Times New Roman" w:eastAsia="標楷體" w:hAnsi="Times New Roman" w:cs="Times New Roman" w:hint="eastAsia"/>
          <w:szCs w:val="24"/>
        </w:rPr>
        <w:t>來進入註冊登入系統，依照使用者是否擁有帳號，選擇要直接登入或註冊新帳號，已有帳號的使用者可直接進入主畫</w:t>
      </w:r>
      <w:r w:rsidRPr="00320971">
        <w:rPr>
          <w:rFonts w:ascii="Times New Roman" w:eastAsia="標楷體" w:hAnsi="Times New Roman" w:cs="Times New Roman" w:hint="eastAsia"/>
          <w:szCs w:val="24"/>
        </w:rPr>
        <w:t>面，選擇註冊的使用者在註冊完畢後系統會將所填寫的資料傳送到資料庫儲存，提供使用者後續登入，並顯示出註冊成功後在三秒後自動跳回登入畫面</w:t>
      </w:r>
      <w:r w:rsidR="00101897">
        <w:rPr>
          <w:rFonts w:ascii="Times New Roman" w:eastAsia="標楷體" w:hAnsi="Times New Roman" w:cs="Times New Roman" w:hint="eastAsia"/>
          <w:szCs w:val="24"/>
        </w:rPr>
        <w:t>（如圖</w:t>
      </w:r>
      <w:r w:rsidR="00A377E4">
        <w:rPr>
          <w:rFonts w:ascii="Times New Roman" w:eastAsia="標楷體" w:hAnsi="Times New Roman" w:cs="Times New Roman" w:hint="eastAsia"/>
          <w:szCs w:val="24"/>
        </w:rPr>
        <w:t>9</w:t>
      </w:r>
      <w:r w:rsidR="00101897">
        <w:rPr>
          <w:rFonts w:ascii="Times New Roman" w:eastAsia="標楷體" w:hAnsi="Times New Roman" w:cs="Times New Roman" w:hint="eastAsia"/>
          <w:szCs w:val="24"/>
        </w:rPr>
        <w:t>）</w:t>
      </w:r>
      <w:r w:rsidRPr="00320971">
        <w:rPr>
          <w:rFonts w:ascii="Times New Roman" w:eastAsia="標楷體" w:hAnsi="Times New Roman" w:cs="Times New Roman" w:hint="eastAsia"/>
          <w:szCs w:val="24"/>
        </w:rPr>
        <w:t>。以有帳號的使用者在登入過後會自動跳轉至歷史紀錄主畫面。</w:t>
      </w:r>
    </w:p>
    <w:p w14:paraId="3DDA15ED" w14:textId="7D1172C8" w:rsidR="00B4547A" w:rsidRPr="00320971" w:rsidRDefault="00B4547A" w:rsidP="00A31B7A">
      <w:pPr>
        <w:ind w:firstLineChars="200" w:firstLine="480"/>
        <w:jc w:val="both"/>
        <w:outlineLvl w:val="0"/>
        <w:rPr>
          <w:rFonts w:ascii="Times New Roman" w:eastAsia="標楷體" w:hAnsi="Times New Roman" w:cs="Times New Roman"/>
          <w:szCs w:val="24"/>
        </w:rPr>
      </w:pPr>
      <w:r w:rsidRPr="00320971">
        <w:rPr>
          <w:rFonts w:ascii="Times New Roman" w:eastAsia="標楷體" w:hAnsi="Times New Roman"/>
          <w:noProof/>
        </w:rPr>
        <w:drawing>
          <wp:anchor distT="0" distB="0" distL="114300" distR="114300" simplePos="0" relativeHeight="251666432" behindDoc="0" locked="0" layoutInCell="1" allowOverlap="1" wp14:anchorId="216D5E84" wp14:editId="7BCFAB2B">
            <wp:simplePos x="0" y="0"/>
            <wp:positionH relativeFrom="margin">
              <wp:posOffset>3014345</wp:posOffset>
            </wp:positionH>
            <wp:positionV relativeFrom="paragraph">
              <wp:posOffset>233680</wp:posOffset>
            </wp:positionV>
            <wp:extent cx="2744470" cy="890270"/>
            <wp:effectExtent l="0" t="0" r="0" b="508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4470" cy="890270"/>
                    </a:xfrm>
                    <a:prstGeom prst="rect">
                      <a:avLst/>
                    </a:prstGeom>
                  </pic:spPr>
                </pic:pic>
              </a:graphicData>
            </a:graphic>
            <wp14:sizeRelH relativeFrom="page">
              <wp14:pctWidth>0</wp14:pctWidth>
            </wp14:sizeRelH>
            <wp14:sizeRelV relativeFrom="page">
              <wp14:pctHeight>0</wp14:pctHeight>
            </wp14:sizeRelV>
          </wp:anchor>
        </w:drawing>
      </w:r>
    </w:p>
    <w:p w14:paraId="5B7ABD0E" w14:textId="7463CA82" w:rsidR="002867B6" w:rsidRPr="00320971" w:rsidRDefault="002867B6" w:rsidP="002867B6">
      <w:pPr>
        <w:jc w:val="center"/>
        <w:rPr>
          <w:rFonts w:ascii="Times New Roman" w:eastAsia="標楷體" w:hAnsi="Times New Roman" w:cs="Times New Roman"/>
          <w:szCs w:val="24"/>
        </w:rPr>
      </w:pPr>
      <w:r w:rsidRPr="00320971">
        <w:rPr>
          <w:rFonts w:ascii="Times New Roman" w:eastAsia="標楷體" w:hAnsi="Times New Roman" w:cs="Times New Roman" w:hint="eastAsia"/>
          <w:szCs w:val="24"/>
        </w:rPr>
        <w:t>圖</w:t>
      </w:r>
      <w:r w:rsidR="00A377E4">
        <w:rPr>
          <w:rFonts w:ascii="Times New Roman" w:eastAsia="標楷體" w:hAnsi="Times New Roman" w:cs="Times New Roman" w:hint="eastAsia"/>
          <w:szCs w:val="24"/>
        </w:rPr>
        <w:t>8</w:t>
      </w:r>
      <w:r w:rsidRPr="00320971">
        <w:rPr>
          <w:rFonts w:ascii="Times New Roman" w:eastAsia="標楷體" w:hAnsi="Times New Roman" w:cs="Times New Roman" w:hint="eastAsia"/>
          <w:szCs w:val="24"/>
        </w:rPr>
        <w:t>註冊登入系統架構圖</w:t>
      </w:r>
    </w:p>
    <w:p w14:paraId="4FB02D16" w14:textId="4B494973" w:rsidR="00F83103" w:rsidRPr="00320971" w:rsidRDefault="00B4547A" w:rsidP="002867B6">
      <w:pPr>
        <w:outlineLvl w:val="0"/>
        <w:rPr>
          <w:rFonts w:ascii="Times New Roman" w:eastAsia="標楷體" w:hAnsi="Times New Roman" w:cs="Times New Roman"/>
          <w:szCs w:val="24"/>
        </w:rPr>
      </w:pPr>
      <w:r w:rsidRPr="00320971">
        <w:rPr>
          <w:rFonts w:ascii="Times New Roman" w:eastAsia="標楷體" w:hAnsi="Times New Roman"/>
          <w:noProof/>
        </w:rPr>
        <w:drawing>
          <wp:anchor distT="0" distB="0" distL="114300" distR="114300" simplePos="0" relativeHeight="251659264" behindDoc="0" locked="0" layoutInCell="1" allowOverlap="1" wp14:anchorId="6E69B9DB" wp14:editId="2C14250D">
            <wp:simplePos x="0" y="0"/>
            <wp:positionH relativeFrom="margin">
              <wp:posOffset>3008630</wp:posOffset>
            </wp:positionH>
            <wp:positionV relativeFrom="paragraph">
              <wp:posOffset>263498</wp:posOffset>
            </wp:positionV>
            <wp:extent cx="2744470" cy="676910"/>
            <wp:effectExtent l="0" t="0" r="0" b="889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4470" cy="676910"/>
                    </a:xfrm>
                    <a:prstGeom prst="rect">
                      <a:avLst/>
                    </a:prstGeom>
                  </pic:spPr>
                </pic:pic>
              </a:graphicData>
            </a:graphic>
            <wp14:sizeRelH relativeFrom="page">
              <wp14:pctWidth>0</wp14:pctWidth>
            </wp14:sizeRelH>
            <wp14:sizeRelV relativeFrom="page">
              <wp14:pctHeight>0</wp14:pctHeight>
            </wp14:sizeRelV>
          </wp:anchor>
        </w:drawing>
      </w:r>
    </w:p>
    <w:p w14:paraId="4503EB48" w14:textId="0003A96B" w:rsidR="00A31B7A" w:rsidRDefault="00A31B7A" w:rsidP="00B4547A">
      <w:pPr>
        <w:jc w:val="center"/>
        <w:outlineLvl w:val="0"/>
        <w:rPr>
          <w:rFonts w:ascii="Times New Roman" w:eastAsia="標楷體" w:hAnsi="Times New Roman" w:cs="Times New Roman"/>
          <w:szCs w:val="24"/>
        </w:rPr>
      </w:pPr>
      <w:r w:rsidRPr="00320971">
        <w:rPr>
          <w:rFonts w:ascii="Times New Roman" w:eastAsia="標楷體" w:hAnsi="Times New Roman" w:cs="Times New Roman" w:hint="eastAsia"/>
          <w:szCs w:val="24"/>
        </w:rPr>
        <w:t>圖</w:t>
      </w:r>
      <w:r w:rsidR="00A377E4">
        <w:rPr>
          <w:rFonts w:ascii="Times New Roman" w:eastAsia="標楷體" w:hAnsi="Times New Roman" w:cs="Times New Roman" w:hint="eastAsia"/>
          <w:szCs w:val="24"/>
        </w:rPr>
        <w:t>9</w:t>
      </w:r>
      <w:r w:rsidRPr="00320971">
        <w:rPr>
          <w:rFonts w:ascii="Times New Roman" w:eastAsia="標楷體" w:hAnsi="Times New Roman" w:cs="Times New Roman" w:hint="eastAsia"/>
          <w:szCs w:val="24"/>
        </w:rPr>
        <w:t>註冊登入流程圖</w:t>
      </w:r>
    </w:p>
    <w:p w14:paraId="44760461" w14:textId="20C93DBD" w:rsidR="00C87F68" w:rsidRPr="00320971" w:rsidRDefault="00C87F68" w:rsidP="00C87F68">
      <w:pPr>
        <w:ind w:firstLineChars="200" w:firstLine="480"/>
        <w:jc w:val="both"/>
        <w:outlineLvl w:val="0"/>
        <w:rPr>
          <w:rFonts w:ascii="Times New Roman" w:eastAsia="標楷體" w:hAnsi="Times New Roman" w:cs="Times New Roman"/>
          <w:szCs w:val="24"/>
        </w:rPr>
      </w:pPr>
      <w:r w:rsidRPr="00320971">
        <w:rPr>
          <w:rFonts w:ascii="Times New Roman" w:eastAsia="標楷體" w:hAnsi="Times New Roman" w:cs="Times New Roman" w:hint="eastAsia"/>
          <w:szCs w:val="24"/>
        </w:rPr>
        <w:t>訊息通知子系統</w:t>
      </w:r>
      <w:r w:rsidR="006E4792">
        <w:rPr>
          <w:rFonts w:ascii="Times New Roman" w:eastAsia="標楷體" w:hAnsi="Times New Roman" w:cs="Times New Roman" w:hint="eastAsia"/>
          <w:szCs w:val="24"/>
        </w:rPr>
        <w:t>如圖</w:t>
      </w:r>
      <w:r w:rsidR="00A377E4">
        <w:rPr>
          <w:rFonts w:ascii="Times New Roman" w:eastAsia="標楷體" w:hAnsi="Times New Roman" w:cs="Times New Roman" w:hint="eastAsia"/>
          <w:szCs w:val="24"/>
        </w:rPr>
        <w:t>10</w:t>
      </w:r>
      <w:r w:rsidR="006E4792">
        <w:rPr>
          <w:rFonts w:ascii="Times New Roman" w:eastAsia="標楷體" w:hAnsi="Times New Roman" w:cs="Times New Roman" w:hint="eastAsia"/>
          <w:szCs w:val="24"/>
        </w:rPr>
        <w:t>所示，</w:t>
      </w:r>
      <w:r w:rsidR="002C3EBC">
        <w:rPr>
          <w:rFonts w:ascii="Times New Roman" w:eastAsia="標楷體" w:hAnsi="Times New Roman" w:cs="Times New Roman" w:hint="eastAsia"/>
          <w:szCs w:val="24"/>
        </w:rPr>
        <w:t>主要</w:t>
      </w:r>
      <w:r w:rsidRPr="00320971">
        <w:rPr>
          <w:rFonts w:ascii="Times New Roman" w:eastAsia="標楷體" w:hAnsi="Times New Roman" w:cs="Times New Roman" w:hint="eastAsia"/>
          <w:szCs w:val="24"/>
        </w:rPr>
        <w:t>是透過</w:t>
      </w:r>
      <w:r w:rsidR="00C7774F">
        <w:rPr>
          <w:rFonts w:ascii="Times New Roman" w:eastAsia="標楷體" w:hAnsi="Times New Roman" w:cs="Times New Roman" w:hint="eastAsia"/>
          <w:szCs w:val="24"/>
        </w:rPr>
        <w:t>Ra</w:t>
      </w:r>
      <w:r w:rsidR="00C7774F">
        <w:rPr>
          <w:rFonts w:ascii="Times New Roman" w:eastAsia="標楷體" w:hAnsi="Times New Roman" w:cs="Times New Roman"/>
          <w:szCs w:val="24"/>
        </w:rPr>
        <w:t>spberry Pi</w:t>
      </w:r>
      <w:r w:rsidRPr="00320971">
        <w:rPr>
          <w:rFonts w:ascii="Times New Roman" w:eastAsia="標楷體" w:hAnsi="Times New Roman" w:cs="Times New Roman" w:hint="eastAsia"/>
          <w:szCs w:val="24"/>
        </w:rPr>
        <w:t>端</w:t>
      </w:r>
      <w:r w:rsidR="00C7774F">
        <w:rPr>
          <w:rFonts w:ascii="Times New Roman" w:eastAsia="標楷體" w:hAnsi="Times New Roman" w:cs="Times New Roman" w:hint="eastAsia"/>
          <w:szCs w:val="24"/>
        </w:rPr>
        <w:t>超音波</w:t>
      </w:r>
      <w:r w:rsidR="002E6336">
        <w:rPr>
          <w:rFonts w:ascii="Times New Roman" w:eastAsia="標楷體" w:hAnsi="Times New Roman" w:cs="Times New Roman" w:hint="eastAsia"/>
          <w:szCs w:val="24"/>
        </w:rPr>
        <w:t>感測器</w:t>
      </w:r>
      <w:r w:rsidRPr="00320971">
        <w:rPr>
          <w:rFonts w:ascii="Times New Roman" w:eastAsia="標楷體" w:hAnsi="Times New Roman" w:cs="Times New Roman" w:hint="eastAsia"/>
          <w:szCs w:val="24"/>
        </w:rPr>
        <w:t>偵測到</w:t>
      </w:r>
      <w:r w:rsidR="002C3EBC">
        <w:rPr>
          <w:rFonts w:ascii="Times New Roman" w:eastAsia="標楷體" w:hAnsi="Times New Roman" w:cs="Times New Roman" w:hint="eastAsia"/>
          <w:szCs w:val="24"/>
        </w:rPr>
        <w:t>回收桶滿載</w:t>
      </w:r>
      <w:r w:rsidRPr="00320971">
        <w:rPr>
          <w:rFonts w:ascii="Times New Roman" w:eastAsia="標楷體" w:hAnsi="Times New Roman" w:cs="Times New Roman" w:hint="eastAsia"/>
          <w:szCs w:val="24"/>
        </w:rPr>
        <w:t>訊號後將訊號回傳至該執行程式由執行程式端發送</w:t>
      </w:r>
      <w:r w:rsidR="002C3EBC">
        <w:rPr>
          <w:rFonts w:ascii="Times New Roman" w:eastAsia="標楷體" w:hAnsi="Times New Roman" w:cs="Times New Roman" w:hint="eastAsia"/>
          <w:szCs w:val="24"/>
        </w:rPr>
        <w:t>相對應的訊息</w:t>
      </w:r>
      <w:r w:rsidRPr="00320971">
        <w:rPr>
          <w:rFonts w:ascii="Times New Roman" w:eastAsia="標楷體" w:hAnsi="Times New Roman" w:cs="Times New Roman" w:hint="eastAsia"/>
          <w:szCs w:val="24"/>
        </w:rPr>
        <w:t>至</w:t>
      </w:r>
      <w:r w:rsidRPr="00320971">
        <w:rPr>
          <w:rFonts w:ascii="Times New Roman" w:eastAsia="標楷體" w:hAnsi="Times New Roman" w:cs="Times New Roman"/>
          <w:szCs w:val="24"/>
        </w:rPr>
        <w:t>LineBot</w:t>
      </w:r>
      <w:r w:rsidRPr="00320971">
        <w:rPr>
          <w:rFonts w:ascii="Times New Roman" w:eastAsia="標楷體" w:hAnsi="Times New Roman" w:cs="Times New Roman" w:hint="eastAsia"/>
          <w:szCs w:val="24"/>
        </w:rPr>
        <w:t>，再將所對應的訊息發送至使用者端所連結的</w:t>
      </w:r>
      <w:r w:rsidRPr="00320971">
        <w:rPr>
          <w:rFonts w:ascii="Times New Roman" w:eastAsia="標楷體" w:hAnsi="Times New Roman" w:cs="Times New Roman" w:hint="eastAsia"/>
          <w:szCs w:val="24"/>
        </w:rPr>
        <w:t>L</w:t>
      </w:r>
      <w:r w:rsidRPr="00320971">
        <w:rPr>
          <w:rFonts w:ascii="Times New Roman" w:eastAsia="標楷體" w:hAnsi="Times New Roman" w:cs="Times New Roman"/>
          <w:szCs w:val="24"/>
        </w:rPr>
        <w:t>ine</w:t>
      </w:r>
      <w:r w:rsidRPr="00320971">
        <w:rPr>
          <w:rFonts w:ascii="Times New Roman" w:eastAsia="標楷體" w:hAnsi="Times New Roman" w:cs="Times New Roman" w:hint="eastAsia"/>
          <w:szCs w:val="24"/>
        </w:rPr>
        <w:t>帳號，</w:t>
      </w:r>
      <w:r w:rsidR="00A50D23">
        <w:rPr>
          <w:rFonts w:ascii="Times New Roman" w:eastAsia="標楷體" w:hAnsi="Times New Roman" w:cs="Times New Roman" w:hint="eastAsia"/>
          <w:szCs w:val="24"/>
        </w:rPr>
        <w:t>若超音波感測器未接收到訊號則不會傳送對應訊息至</w:t>
      </w:r>
      <w:r w:rsidR="00A50D23">
        <w:rPr>
          <w:rFonts w:ascii="Times New Roman" w:eastAsia="標楷體" w:hAnsi="Times New Roman" w:cs="Times New Roman" w:hint="eastAsia"/>
          <w:szCs w:val="24"/>
        </w:rPr>
        <w:t>LineBot</w:t>
      </w:r>
      <w:r w:rsidR="00A50D23">
        <w:rPr>
          <w:rFonts w:ascii="Times New Roman" w:eastAsia="標楷體" w:hAnsi="Times New Roman" w:cs="Times New Roman" w:hint="eastAsia"/>
          <w:szCs w:val="24"/>
        </w:rPr>
        <w:t>，</w:t>
      </w:r>
      <w:r w:rsidRPr="00320971">
        <w:rPr>
          <w:rFonts w:ascii="Times New Roman" w:eastAsia="標楷體" w:hAnsi="Times New Roman" w:cs="Times New Roman" w:hint="eastAsia"/>
          <w:szCs w:val="24"/>
        </w:rPr>
        <w:t>系統操作如圖</w:t>
      </w:r>
      <w:r w:rsidR="00CB3465">
        <w:rPr>
          <w:rFonts w:ascii="Times New Roman" w:eastAsia="標楷體" w:hAnsi="Times New Roman" w:cs="Times New Roman" w:hint="eastAsia"/>
          <w:szCs w:val="24"/>
        </w:rPr>
        <w:t>(</w:t>
      </w:r>
      <w:r w:rsidR="00D1516F">
        <w:rPr>
          <w:rFonts w:ascii="Times New Roman" w:eastAsia="標楷體" w:hAnsi="Times New Roman" w:cs="Times New Roman"/>
          <w:szCs w:val="24"/>
        </w:rPr>
        <w:t>1</w:t>
      </w:r>
      <w:r w:rsidR="00A377E4">
        <w:rPr>
          <w:rFonts w:ascii="Times New Roman" w:eastAsia="標楷體" w:hAnsi="Times New Roman" w:cs="Times New Roman" w:hint="eastAsia"/>
          <w:szCs w:val="24"/>
        </w:rPr>
        <w:t>1</w:t>
      </w:r>
      <w:r w:rsidR="00CB3465">
        <w:rPr>
          <w:rFonts w:ascii="Times New Roman" w:eastAsia="標楷體" w:hAnsi="Times New Roman" w:cs="Times New Roman" w:hint="eastAsia"/>
          <w:szCs w:val="24"/>
        </w:rPr>
        <w:t>、</w:t>
      </w:r>
      <w:r w:rsidR="00CB3465">
        <w:rPr>
          <w:rFonts w:ascii="Times New Roman" w:eastAsia="標楷體" w:hAnsi="Times New Roman" w:cs="Times New Roman" w:hint="eastAsia"/>
          <w:szCs w:val="24"/>
        </w:rPr>
        <w:t>1</w:t>
      </w:r>
      <w:r w:rsidR="00A377E4">
        <w:rPr>
          <w:rFonts w:ascii="Times New Roman" w:eastAsia="標楷體" w:hAnsi="Times New Roman" w:cs="Times New Roman" w:hint="eastAsia"/>
          <w:szCs w:val="24"/>
        </w:rPr>
        <w:t>2</w:t>
      </w:r>
      <w:r w:rsidR="00CB3465">
        <w:rPr>
          <w:rFonts w:ascii="Times New Roman" w:eastAsia="標楷體" w:hAnsi="Times New Roman" w:cs="Times New Roman" w:hint="eastAsia"/>
          <w:szCs w:val="24"/>
        </w:rPr>
        <w:t>)</w:t>
      </w:r>
      <w:r w:rsidRPr="00320971">
        <w:rPr>
          <w:rFonts w:ascii="Times New Roman" w:eastAsia="標楷體" w:hAnsi="Times New Roman" w:cs="Times New Roman" w:hint="eastAsia"/>
          <w:szCs w:val="24"/>
        </w:rPr>
        <w:t>所示。</w:t>
      </w:r>
    </w:p>
    <w:p w14:paraId="45A46054" w14:textId="5317BAD6" w:rsidR="00B95B0A" w:rsidRPr="00320971" w:rsidRDefault="001E0775" w:rsidP="00B95B0A">
      <w:pPr>
        <w:outlineLvl w:val="0"/>
        <w:rPr>
          <w:rFonts w:ascii="Times New Roman" w:eastAsia="標楷體" w:hAnsi="Times New Roman" w:cs="Times New Roman"/>
          <w:szCs w:val="24"/>
        </w:rPr>
      </w:pPr>
      <w:r w:rsidRPr="00320971">
        <w:rPr>
          <w:rFonts w:ascii="Times New Roman" w:eastAsia="標楷體" w:hAnsi="Times New Roman"/>
          <w:noProof/>
        </w:rPr>
        <w:drawing>
          <wp:inline distT="0" distB="0" distL="0" distR="0" wp14:anchorId="391B9B61" wp14:editId="0D147A66">
            <wp:extent cx="2744470" cy="6477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4470" cy="647700"/>
                    </a:xfrm>
                    <a:prstGeom prst="rect">
                      <a:avLst/>
                    </a:prstGeom>
                  </pic:spPr>
                </pic:pic>
              </a:graphicData>
            </a:graphic>
          </wp:inline>
        </w:drawing>
      </w:r>
    </w:p>
    <w:p w14:paraId="0746484E" w14:textId="20CD756C" w:rsidR="002867B6" w:rsidRDefault="002867B6" w:rsidP="002867B6">
      <w:pPr>
        <w:jc w:val="center"/>
        <w:rPr>
          <w:rFonts w:ascii="Times New Roman" w:eastAsia="標楷體" w:hAnsi="Times New Roman" w:cs="Times New Roman"/>
          <w:szCs w:val="24"/>
        </w:rPr>
      </w:pPr>
      <w:r w:rsidRPr="00320971">
        <w:rPr>
          <w:rFonts w:ascii="Times New Roman" w:eastAsia="標楷體" w:hAnsi="Times New Roman" w:cs="Times New Roman" w:hint="eastAsia"/>
          <w:szCs w:val="24"/>
        </w:rPr>
        <w:t>圖</w:t>
      </w:r>
      <w:r w:rsidR="00A377E4">
        <w:rPr>
          <w:rFonts w:ascii="Times New Roman" w:eastAsia="標楷體" w:hAnsi="Times New Roman" w:cs="Times New Roman" w:hint="eastAsia"/>
          <w:szCs w:val="24"/>
        </w:rPr>
        <w:t>10</w:t>
      </w:r>
      <w:r w:rsidR="001E0775" w:rsidRPr="00320971">
        <w:rPr>
          <w:rFonts w:ascii="Times New Roman" w:eastAsia="標楷體" w:hAnsi="Times New Roman" w:cs="Times New Roman" w:hint="eastAsia"/>
          <w:szCs w:val="24"/>
        </w:rPr>
        <w:t>訊息通知</w:t>
      </w:r>
      <w:r w:rsidRPr="00320971">
        <w:rPr>
          <w:rFonts w:ascii="Times New Roman" w:eastAsia="標楷體" w:hAnsi="Times New Roman" w:cs="Times New Roman" w:hint="eastAsia"/>
          <w:szCs w:val="24"/>
        </w:rPr>
        <w:t>系統架構圖</w:t>
      </w:r>
    </w:p>
    <w:p w14:paraId="6EAB2693" w14:textId="270BD90F" w:rsidR="00A31B7A" w:rsidRDefault="00B4547A" w:rsidP="002867B6">
      <w:pPr>
        <w:jc w:val="center"/>
        <w:rPr>
          <w:rFonts w:ascii="Times New Roman" w:eastAsia="標楷體" w:hAnsi="Times New Roman" w:cs="Times New Roman"/>
          <w:szCs w:val="24"/>
        </w:rPr>
      </w:pPr>
      <w:r>
        <w:rPr>
          <w:rFonts w:ascii="Times New Roman" w:eastAsia="標楷體" w:hAnsi="Times New Roman" w:cs="Times New Roman"/>
          <w:noProof/>
          <w:szCs w:val="24"/>
        </w:rPr>
        <w:drawing>
          <wp:anchor distT="0" distB="0" distL="114300" distR="114300" simplePos="0" relativeHeight="251667456" behindDoc="0" locked="0" layoutInCell="1" allowOverlap="1" wp14:anchorId="3F346085" wp14:editId="762110A2">
            <wp:simplePos x="0" y="0"/>
            <wp:positionH relativeFrom="column">
              <wp:posOffset>-244</wp:posOffset>
            </wp:positionH>
            <wp:positionV relativeFrom="paragraph">
              <wp:posOffset>302260</wp:posOffset>
            </wp:positionV>
            <wp:extent cx="2777286" cy="1543507"/>
            <wp:effectExtent l="0" t="0" r="0" b="0"/>
            <wp:wrapSquare wrapText="bothSides"/>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7286" cy="1543507"/>
                    </a:xfrm>
                    <a:prstGeom prst="rect">
                      <a:avLst/>
                    </a:prstGeom>
                  </pic:spPr>
                </pic:pic>
              </a:graphicData>
            </a:graphic>
            <wp14:sizeRelH relativeFrom="page">
              <wp14:pctWidth>0</wp14:pctWidth>
            </wp14:sizeRelH>
            <wp14:sizeRelV relativeFrom="page">
              <wp14:pctHeight>0</wp14:pctHeight>
            </wp14:sizeRelV>
          </wp:anchor>
        </w:drawing>
      </w:r>
    </w:p>
    <w:p w14:paraId="02A7AF99" w14:textId="67C98B21" w:rsidR="00B4547A" w:rsidRDefault="00B4547A" w:rsidP="00B4547A">
      <w:pPr>
        <w:jc w:val="center"/>
        <w:rPr>
          <w:rFonts w:ascii="Times New Roman" w:eastAsia="標楷體" w:hAnsi="Times New Roman" w:cs="Times New Roman"/>
          <w:szCs w:val="24"/>
        </w:rPr>
      </w:pPr>
      <w:r w:rsidRPr="00320971">
        <w:rPr>
          <w:rFonts w:ascii="Times New Roman" w:eastAsia="標楷體" w:hAnsi="Times New Roman" w:cs="Times New Roman" w:hint="eastAsia"/>
          <w:szCs w:val="24"/>
        </w:rPr>
        <w:t>圖</w:t>
      </w:r>
      <w:r>
        <w:rPr>
          <w:rFonts w:ascii="Times New Roman" w:eastAsia="標楷體" w:hAnsi="Times New Roman" w:cs="Times New Roman" w:hint="eastAsia"/>
          <w:szCs w:val="24"/>
        </w:rPr>
        <w:t>1</w:t>
      </w:r>
      <w:r w:rsidR="00A377E4">
        <w:rPr>
          <w:rFonts w:ascii="Times New Roman" w:eastAsia="標楷體" w:hAnsi="Times New Roman" w:cs="Times New Roman" w:hint="eastAsia"/>
          <w:szCs w:val="24"/>
        </w:rPr>
        <w:t>1</w:t>
      </w:r>
      <w:r w:rsidRPr="00320971">
        <w:rPr>
          <w:rFonts w:ascii="Times New Roman" w:eastAsia="標楷體" w:hAnsi="Times New Roman" w:cs="Times New Roman" w:hint="eastAsia"/>
          <w:szCs w:val="24"/>
        </w:rPr>
        <w:t>訊息通知系統架構圖</w:t>
      </w:r>
    </w:p>
    <w:p w14:paraId="2A12C779" w14:textId="3DAB1DD9" w:rsidR="00EC1A02" w:rsidRPr="00DB5CB8" w:rsidRDefault="00DB5CB8" w:rsidP="00CC03CB">
      <w:pPr>
        <w:jc w:val="center"/>
        <w:rPr>
          <w:rFonts w:ascii="Times New Roman" w:eastAsia="標楷體" w:hAnsi="Times New Roman" w:cs="Times New Roman"/>
          <w:bCs/>
          <w:szCs w:val="24"/>
        </w:rPr>
      </w:pPr>
      <w:r w:rsidRPr="00DB5CB8">
        <w:rPr>
          <w:rFonts w:ascii="Times New Roman" w:eastAsia="標楷體" w:hAnsi="Times New Roman" w:cs="Times New Roman" w:hint="eastAsia"/>
          <w:bCs/>
          <w:szCs w:val="24"/>
        </w:rPr>
        <w:lastRenderedPageBreak/>
        <w:t>圖</w:t>
      </w:r>
      <w:r w:rsidRPr="00DB5CB8">
        <w:rPr>
          <w:rFonts w:ascii="Times New Roman" w:eastAsia="標楷體" w:hAnsi="Times New Roman" w:cs="Times New Roman" w:hint="eastAsia"/>
          <w:bCs/>
          <w:szCs w:val="24"/>
        </w:rPr>
        <w:t>1</w:t>
      </w:r>
      <w:r w:rsidR="00A377E4">
        <w:rPr>
          <w:rFonts w:ascii="Times New Roman" w:eastAsia="標楷體" w:hAnsi="Times New Roman" w:cs="Times New Roman" w:hint="eastAsia"/>
          <w:bCs/>
          <w:szCs w:val="24"/>
        </w:rPr>
        <w:t>2</w:t>
      </w:r>
      <w:r w:rsidRPr="00DB5CB8">
        <w:rPr>
          <w:rFonts w:ascii="Times New Roman" w:eastAsia="標楷體" w:hAnsi="Times New Roman" w:cs="Times New Roman" w:hint="eastAsia"/>
          <w:bCs/>
          <w:szCs w:val="24"/>
        </w:rPr>
        <w:t xml:space="preserve"> </w:t>
      </w:r>
      <w:r w:rsidRPr="00DB5CB8">
        <w:rPr>
          <w:rFonts w:ascii="Times New Roman" w:eastAsia="標楷體" w:hAnsi="Times New Roman" w:cs="Times New Roman"/>
          <w:bCs/>
          <w:szCs w:val="24"/>
        </w:rPr>
        <w:t>Linebot</w:t>
      </w:r>
      <w:r w:rsidRPr="00DB5CB8">
        <w:rPr>
          <w:rFonts w:ascii="Times New Roman" w:eastAsia="標楷體" w:hAnsi="Times New Roman" w:cs="Times New Roman" w:hint="eastAsia"/>
          <w:bCs/>
          <w:szCs w:val="24"/>
        </w:rPr>
        <w:t>聊天機器人提醒示意圖</w:t>
      </w:r>
    </w:p>
    <w:p w14:paraId="573C6E9A" w14:textId="77777777" w:rsidR="00F83D91" w:rsidRDefault="00F83D91" w:rsidP="00144A6F">
      <w:pPr>
        <w:outlineLvl w:val="0"/>
        <w:rPr>
          <w:rFonts w:ascii="Times New Roman" w:eastAsia="標楷體" w:hAnsi="Times New Roman" w:cs="Times New Roman"/>
          <w:b/>
          <w:szCs w:val="24"/>
        </w:rPr>
      </w:pPr>
    </w:p>
    <w:p w14:paraId="7EB3DD58" w14:textId="79390FAD" w:rsidR="00144A6F" w:rsidRDefault="00144A6F" w:rsidP="00144A6F">
      <w:pPr>
        <w:outlineLvl w:val="0"/>
        <w:rPr>
          <w:rFonts w:ascii="Times New Roman" w:eastAsia="標楷體" w:hAnsi="Times New Roman" w:cs="Times New Roman"/>
          <w:b/>
          <w:szCs w:val="24"/>
        </w:rPr>
      </w:pPr>
      <w:r w:rsidRPr="00320971">
        <w:rPr>
          <w:rFonts w:ascii="Times New Roman" w:eastAsia="標楷體" w:hAnsi="Times New Roman" w:cs="Times New Roman" w:hint="eastAsia"/>
          <w:b/>
          <w:szCs w:val="24"/>
        </w:rPr>
        <w:t>肆</w:t>
      </w:r>
      <w:r w:rsidRPr="00320971">
        <w:rPr>
          <w:rFonts w:ascii="Times New Roman" w:eastAsia="標楷體" w:hAnsi="Times New Roman" w:cs="Times New Roman"/>
          <w:b/>
          <w:szCs w:val="24"/>
        </w:rPr>
        <w:t>、</w:t>
      </w:r>
      <w:r w:rsidRPr="00320971">
        <w:rPr>
          <w:rFonts w:ascii="Times New Roman" w:eastAsia="標楷體" w:hAnsi="Times New Roman" w:cs="Times New Roman" w:hint="eastAsia"/>
          <w:b/>
          <w:szCs w:val="24"/>
        </w:rPr>
        <w:t>系統實現</w:t>
      </w:r>
    </w:p>
    <w:p w14:paraId="1D1B6BD1" w14:textId="77777777" w:rsidR="00F83D91" w:rsidRPr="00320971" w:rsidRDefault="00F83D91" w:rsidP="00144A6F">
      <w:pPr>
        <w:outlineLvl w:val="0"/>
        <w:rPr>
          <w:rFonts w:ascii="Times New Roman" w:eastAsia="標楷體" w:hAnsi="Times New Roman" w:cs="Times New Roman"/>
          <w:b/>
          <w:szCs w:val="24"/>
        </w:rPr>
      </w:pPr>
    </w:p>
    <w:p w14:paraId="096299C7" w14:textId="0F7760C3" w:rsidR="00D231D4" w:rsidRDefault="00D231D4" w:rsidP="00504B1A">
      <w:pPr>
        <w:jc w:val="both"/>
        <w:outlineLvl w:val="0"/>
        <w:rPr>
          <w:rFonts w:ascii="Times New Roman" w:eastAsia="標楷體" w:hAnsi="Times New Roman" w:cs="Times New Roman"/>
          <w:szCs w:val="24"/>
        </w:rPr>
      </w:pPr>
      <w:r>
        <w:rPr>
          <w:rFonts w:ascii="Times New Roman" w:eastAsia="標楷體" w:hAnsi="Times New Roman" w:cs="Times New Roman" w:hint="eastAsia"/>
          <w:szCs w:val="24"/>
        </w:rPr>
        <w:t>一、軟體</w:t>
      </w:r>
    </w:p>
    <w:p w14:paraId="21300F45" w14:textId="13799392" w:rsidR="002867B6" w:rsidRPr="004A627F" w:rsidRDefault="004A627F" w:rsidP="00856490">
      <w:pPr>
        <w:ind w:firstLineChars="200" w:firstLine="480"/>
        <w:jc w:val="both"/>
        <w:outlineLvl w:val="0"/>
        <w:rPr>
          <w:rFonts w:ascii="Times New Roman" w:eastAsia="標楷體" w:hAnsi="Times New Roman" w:cs="Times New Roman"/>
          <w:szCs w:val="24"/>
        </w:rPr>
      </w:pPr>
      <w:r w:rsidRPr="004A627F">
        <w:rPr>
          <w:rFonts w:ascii="Times New Roman" w:eastAsia="標楷體" w:hAnsi="Times New Roman" w:cs="Times New Roman" w:hint="eastAsia"/>
          <w:szCs w:val="24"/>
        </w:rPr>
        <w:t>本專題</w:t>
      </w:r>
      <w:r w:rsidR="005A1E0C">
        <w:rPr>
          <w:rFonts w:ascii="Times New Roman" w:eastAsia="標楷體" w:hAnsi="Times New Roman" w:cs="Times New Roman" w:hint="eastAsia"/>
          <w:szCs w:val="24"/>
        </w:rPr>
        <w:t>軟體部分</w:t>
      </w:r>
      <w:r w:rsidR="00856490">
        <w:rPr>
          <w:rFonts w:ascii="Times New Roman" w:eastAsia="標楷體" w:hAnsi="Times New Roman" w:cs="Times New Roman" w:hint="eastAsia"/>
          <w:szCs w:val="24"/>
        </w:rPr>
        <w:t>之模型訓練由</w:t>
      </w:r>
      <w:r w:rsidR="00082B7B">
        <w:rPr>
          <w:rFonts w:ascii="Times New Roman" w:eastAsia="標楷體" w:hAnsi="Times New Roman" w:cs="Times New Roman"/>
          <w:szCs w:val="24"/>
        </w:rPr>
        <w:t>Python</w:t>
      </w:r>
      <w:r w:rsidR="00082B7B">
        <w:rPr>
          <w:rFonts w:ascii="Times New Roman" w:eastAsia="標楷體" w:hAnsi="Times New Roman" w:cs="Times New Roman" w:hint="eastAsia"/>
          <w:szCs w:val="24"/>
        </w:rPr>
        <w:t>附屬之</w:t>
      </w:r>
      <w:r w:rsidR="00082B7B">
        <w:rPr>
          <w:rFonts w:ascii="Times New Roman" w:eastAsia="標楷體" w:hAnsi="Times New Roman" w:cs="Times New Roman" w:hint="eastAsia"/>
          <w:szCs w:val="24"/>
        </w:rPr>
        <w:t>Tensorflow</w:t>
      </w:r>
      <w:r w:rsidR="00082B7B">
        <w:rPr>
          <w:rFonts w:ascii="Times New Roman" w:eastAsia="標楷體" w:hAnsi="Times New Roman" w:cs="Times New Roman" w:hint="eastAsia"/>
          <w:szCs w:val="24"/>
        </w:rPr>
        <w:t>套件</w:t>
      </w:r>
      <w:r w:rsidR="002F0F53">
        <w:rPr>
          <w:rFonts w:ascii="Times New Roman" w:eastAsia="標楷體" w:hAnsi="Times New Roman" w:cs="Times New Roman" w:hint="eastAsia"/>
          <w:szCs w:val="24"/>
        </w:rPr>
        <w:t>進行，</w:t>
      </w:r>
      <w:r w:rsidR="00EC00FC">
        <w:rPr>
          <w:rFonts w:ascii="Times New Roman" w:eastAsia="標楷體" w:hAnsi="Times New Roman" w:cs="Times New Roman" w:hint="eastAsia"/>
          <w:szCs w:val="24"/>
        </w:rPr>
        <w:t>並在</w:t>
      </w:r>
      <w:r w:rsidR="00EC00FC">
        <w:rPr>
          <w:rFonts w:ascii="Times New Roman" w:eastAsia="標楷體" w:hAnsi="Times New Roman" w:cs="Times New Roman" w:hint="eastAsia"/>
          <w:szCs w:val="24"/>
        </w:rPr>
        <w:t>G</w:t>
      </w:r>
      <w:r w:rsidR="00EC00FC">
        <w:rPr>
          <w:rFonts w:ascii="Times New Roman" w:eastAsia="標楷體" w:hAnsi="Times New Roman" w:cs="Times New Roman"/>
          <w:szCs w:val="24"/>
        </w:rPr>
        <w:t>oogle Colab</w:t>
      </w:r>
      <w:r w:rsidR="00EC00FC">
        <w:rPr>
          <w:rFonts w:ascii="Times New Roman" w:eastAsia="標楷體" w:hAnsi="Times New Roman" w:cs="Times New Roman" w:hint="eastAsia"/>
          <w:szCs w:val="24"/>
        </w:rPr>
        <w:t>上執行，</w:t>
      </w:r>
      <w:r w:rsidR="0031545A">
        <w:rPr>
          <w:rFonts w:ascii="Times New Roman" w:eastAsia="標楷體" w:hAnsi="Times New Roman" w:cs="Times New Roman" w:hint="eastAsia"/>
          <w:szCs w:val="24"/>
        </w:rPr>
        <w:t>訓練</w:t>
      </w:r>
      <w:r w:rsidR="00E959E3">
        <w:rPr>
          <w:rFonts w:ascii="Times New Roman" w:eastAsia="標楷體" w:hAnsi="Times New Roman" w:cs="Times New Roman" w:hint="eastAsia"/>
          <w:szCs w:val="24"/>
        </w:rPr>
        <w:t>次數</w:t>
      </w:r>
      <w:r w:rsidR="00727B74">
        <w:rPr>
          <w:rFonts w:ascii="Times New Roman" w:eastAsia="標楷體" w:hAnsi="Times New Roman" w:cs="Times New Roman" w:hint="eastAsia"/>
          <w:szCs w:val="24"/>
        </w:rPr>
        <w:t>目前以</w:t>
      </w:r>
      <w:r w:rsidR="00727B74">
        <w:rPr>
          <w:rFonts w:ascii="Times New Roman" w:eastAsia="標楷體" w:hAnsi="Times New Roman" w:cs="Times New Roman" w:hint="eastAsia"/>
          <w:szCs w:val="24"/>
        </w:rPr>
        <w:t>10</w:t>
      </w:r>
      <w:r w:rsidR="00727B74">
        <w:rPr>
          <w:rFonts w:ascii="Times New Roman" w:eastAsia="標楷體" w:hAnsi="Times New Roman" w:cs="Times New Roman" w:hint="eastAsia"/>
          <w:szCs w:val="24"/>
        </w:rPr>
        <w:t>次為主</w:t>
      </w:r>
      <w:r w:rsidR="00272F12">
        <w:rPr>
          <w:rFonts w:ascii="Times New Roman" w:eastAsia="標楷體" w:hAnsi="Times New Roman" w:cs="Times New Roman" w:hint="eastAsia"/>
          <w:szCs w:val="24"/>
        </w:rPr>
        <w:t>（如圖</w:t>
      </w:r>
      <w:r w:rsidR="00272F12">
        <w:rPr>
          <w:rFonts w:ascii="Times New Roman" w:eastAsia="標楷體" w:hAnsi="Times New Roman" w:cs="Times New Roman" w:hint="eastAsia"/>
          <w:szCs w:val="24"/>
        </w:rPr>
        <w:t>1</w:t>
      </w:r>
      <w:r w:rsidR="00A377E4">
        <w:rPr>
          <w:rFonts w:ascii="Times New Roman" w:eastAsia="標楷體" w:hAnsi="Times New Roman" w:cs="Times New Roman" w:hint="eastAsia"/>
          <w:szCs w:val="24"/>
        </w:rPr>
        <w:t>3</w:t>
      </w:r>
      <w:r w:rsidR="00272F12">
        <w:rPr>
          <w:rFonts w:ascii="Times New Roman" w:eastAsia="標楷體" w:hAnsi="Times New Roman" w:cs="Times New Roman" w:hint="eastAsia"/>
          <w:szCs w:val="24"/>
        </w:rPr>
        <w:t>）</w:t>
      </w:r>
      <w:r w:rsidR="007070D4">
        <w:rPr>
          <w:rFonts w:ascii="Times New Roman" w:eastAsia="標楷體" w:hAnsi="Times New Roman" w:cs="Times New Roman" w:hint="eastAsia"/>
          <w:szCs w:val="24"/>
        </w:rPr>
        <w:t>，辨識率目前為</w:t>
      </w:r>
      <w:r w:rsidR="007070D4">
        <w:rPr>
          <w:rFonts w:ascii="Times New Roman" w:eastAsia="標楷體" w:hAnsi="Times New Roman" w:cs="Times New Roman" w:hint="eastAsia"/>
          <w:szCs w:val="24"/>
        </w:rPr>
        <w:t>8</w:t>
      </w:r>
      <w:r w:rsidR="007070D4">
        <w:rPr>
          <w:rFonts w:ascii="Times New Roman" w:eastAsia="標楷體" w:hAnsi="Times New Roman" w:cs="Times New Roman" w:hint="eastAsia"/>
          <w:szCs w:val="24"/>
        </w:rPr>
        <w:t>成</w:t>
      </w:r>
      <w:r w:rsidR="00DD2634">
        <w:rPr>
          <w:rFonts w:ascii="Times New Roman" w:eastAsia="標楷體" w:hAnsi="Times New Roman" w:cs="Times New Roman" w:hint="eastAsia"/>
          <w:szCs w:val="24"/>
        </w:rPr>
        <w:t>，訓練後程式碼產生兩檔案（如圖</w:t>
      </w:r>
      <w:r w:rsidR="00DD2634">
        <w:rPr>
          <w:rFonts w:ascii="Times New Roman" w:eastAsia="標楷體" w:hAnsi="Times New Roman" w:cs="Times New Roman" w:hint="eastAsia"/>
          <w:szCs w:val="24"/>
        </w:rPr>
        <w:t>1</w:t>
      </w:r>
      <w:r w:rsidR="00D1516F">
        <w:rPr>
          <w:rFonts w:ascii="Times New Roman" w:eastAsia="標楷體" w:hAnsi="Times New Roman" w:cs="Times New Roman"/>
          <w:szCs w:val="24"/>
        </w:rPr>
        <w:t>4</w:t>
      </w:r>
      <w:r w:rsidR="00DD2634">
        <w:rPr>
          <w:rFonts w:ascii="Times New Roman" w:eastAsia="標楷體" w:hAnsi="Times New Roman" w:cs="Times New Roman" w:hint="eastAsia"/>
          <w:szCs w:val="24"/>
        </w:rPr>
        <w:t>）</w:t>
      </w:r>
      <w:r w:rsidR="00CB634B">
        <w:rPr>
          <w:rFonts w:ascii="Times New Roman" w:eastAsia="標楷體" w:hAnsi="Times New Roman" w:cs="Times New Roman" w:hint="eastAsia"/>
          <w:szCs w:val="24"/>
        </w:rPr>
        <w:t>，一為訓練檔、二為標籤檔。</w:t>
      </w:r>
      <w:r w:rsidR="00D44008">
        <w:rPr>
          <w:rFonts w:ascii="Times New Roman" w:eastAsia="標楷體" w:hAnsi="Times New Roman" w:cs="Times New Roman" w:hint="eastAsia"/>
          <w:szCs w:val="24"/>
        </w:rPr>
        <w:t>以目前的訓練與辨識情形</w:t>
      </w:r>
      <w:r w:rsidR="009033B3">
        <w:rPr>
          <w:rFonts w:ascii="Times New Roman" w:eastAsia="標楷體" w:hAnsi="Times New Roman" w:cs="Times New Roman" w:hint="eastAsia"/>
          <w:szCs w:val="24"/>
        </w:rPr>
        <w:t>還算穩定</w:t>
      </w:r>
      <w:r w:rsidR="008D4F87">
        <w:rPr>
          <w:rFonts w:ascii="Times New Roman" w:eastAsia="標楷體" w:hAnsi="Times New Roman" w:cs="Times New Roman" w:hint="eastAsia"/>
          <w:szCs w:val="24"/>
        </w:rPr>
        <w:t>（如圖</w:t>
      </w:r>
      <w:r w:rsidR="008D4F87">
        <w:rPr>
          <w:rFonts w:ascii="Times New Roman" w:eastAsia="標楷體" w:hAnsi="Times New Roman" w:cs="Times New Roman" w:hint="eastAsia"/>
          <w:szCs w:val="24"/>
        </w:rPr>
        <w:t>1</w:t>
      </w:r>
      <w:r w:rsidR="00A377E4">
        <w:rPr>
          <w:rFonts w:ascii="Times New Roman" w:eastAsia="標楷體" w:hAnsi="Times New Roman" w:cs="Times New Roman" w:hint="eastAsia"/>
          <w:szCs w:val="24"/>
        </w:rPr>
        <w:t>5</w:t>
      </w:r>
      <w:r w:rsidR="008D4F87">
        <w:rPr>
          <w:rFonts w:ascii="Times New Roman" w:eastAsia="標楷體" w:hAnsi="Times New Roman" w:cs="Times New Roman" w:hint="eastAsia"/>
          <w:szCs w:val="24"/>
        </w:rPr>
        <w:t>）</w:t>
      </w:r>
      <w:r w:rsidR="009033B3">
        <w:rPr>
          <w:rFonts w:ascii="Times New Roman" w:eastAsia="標楷體" w:hAnsi="Times New Roman" w:cs="Times New Roman" w:hint="eastAsia"/>
          <w:szCs w:val="24"/>
        </w:rPr>
        <w:t>，未來將會</w:t>
      </w:r>
      <w:r w:rsidR="00E4579F">
        <w:rPr>
          <w:rFonts w:ascii="Times New Roman" w:eastAsia="標楷體" w:hAnsi="Times New Roman" w:cs="Times New Roman" w:hint="eastAsia"/>
          <w:szCs w:val="24"/>
        </w:rPr>
        <w:t>提高數據量與辨識率，使系統更加完善與穩定。</w:t>
      </w:r>
    </w:p>
    <w:p w14:paraId="332DAFCF" w14:textId="1A546A50" w:rsidR="002867B6" w:rsidRPr="00320971" w:rsidRDefault="000B132F" w:rsidP="00144A6F">
      <w:pPr>
        <w:outlineLvl w:val="0"/>
        <w:rPr>
          <w:rFonts w:ascii="Times New Roman" w:eastAsia="標楷體" w:hAnsi="Times New Roman" w:cs="Times New Roman"/>
          <w:b/>
          <w:szCs w:val="24"/>
        </w:rPr>
      </w:pPr>
      <w:r w:rsidRPr="00320971">
        <w:rPr>
          <w:rFonts w:ascii="Times New Roman" w:eastAsia="標楷體" w:hAnsi="Times New Roman"/>
          <w:noProof/>
        </w:rPr>
        <w:drawing>
          <wp:inline distT="0" distB="0" distL="0" distR="0" wp14:anchorId="1BB407AF" wp14:editId="765583C9">
            <wp:extent cx="2744470" cy="1786890"/>
            <wp:effectExtent l="0" t="0" r="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470" cy="1786890"/>
                    </a:xfrm>
                    <a:prstGeom prst="rect">
                      <a:avLst/>
                    </a:prstGeom>
                  </pic:spPr>
                </pic:pic>
              </a:graphicData>
            </a:graphic>
          </wp:inline>
        </w:drawing>
      </w:r>
    </w:p>
    <w:p w14:paraId="76522500" w14:textId="145CADD4" w:rsidR="002867B6" w:rsidRDefault="000B132F" w:rsidP="00DA1962">
      <w:pPr>
        <w:jc w:val="center"/>
        <w:outlineLvl w:val="0"/>
        <w:rPr>
          <w:rFonts w:ascii="Times New Roman" w:eastAsia="標楷體" w:hAnsi="Times New Roman" w:cs="Times New Roman"/>
          <w:bCs/>
          <w:szCs w:val="24"/>
        </w:rPr>
      </w:pPr>
      <w:r w:rsidRPr="00022140">
        <w:rPr>
          <w:rFonts w:ascii="Times New Roman" w:eastAsia="標楷體" w:hAnsi="Times New Roman" w:cs="Times New Roman" w:hint="eastAsia"/>
          <w:bCs/>
          <w:szCs w:val="24"/>
        </w:rPr>
        <w:t>圖</w:t>
      </w:r>
      <w:r w:rsidR="00F22563" w:rsidRPr="00022140">
        <w:rPr>
          <w:rFonts w:ascii="Times New Roman" w:eastAsia="標楷體" w:hAnsi="Times New Roman" w:cs="Times New Roman" w:hint="eastAsia"/>
          <w:bCs/>
          <w:szCs w:val="24"/>
        </w:rPr>
        <w:t>1</w:t>
      </w:r>
      <w:r w:rsidR="00A377E4">
        <w:rPr>
          <w:rFonts w:ascii="Times New Roman" w:eastAsia="標楷體" w:hAnsi="Times New Roman" w:cs="Times New Roman" w:hint="eastAsia"/>
          <w:bCs/>
          <w:szCs w:val="24"/>
        </w:rPr>
        <w:t>3</w:t>
      </w:r>
      <w:r w:rsidRPr="00022140">
        <w:rPr>
          <w:rFonts w:ascii="Times New Roman" w:eastAsia="標楷體" w:hAnsi="Times New Roman" w:cs="Times New Roman" w:hint="eastAsia"/>
          <w:bCs/>
          <w:szCs w:val="24"/>
        </w:rPr>
        <w:t xml:space="preserve"> </w:t>
      </w:r>
      <w:r w:rsidR="0031245C" w:rsidRPr="00022140">
        <w:rPr>
          <w:rFonts w:ascii="Times New Roman" w:eastAsia="標楷體" w:hAnsi="Times New Roman" w:cs="Times New Roman" w:hint="eastAsia"/>
          <w:bCs/>
          <w:szCs w:val="24"/>
        </w:rPr>
        <w:t>分類物模型訓練中，並將訓練次數設定為</w:t>
      </w:r>
      <w:r w:rsidR="0031245C" w:rsidRPr="00022140">
        <w:rPr>
          <w:rFonts w:ascii="Times New Roman" w:eastAsia="標楷體" w:hAnsi="Times New Roman" w:cs="Times New Roman" w:hint="eastAsia"/>
          <w:bCs/>
          <w:szCs w:val="24"/>
        </w:rPr>
        <w:t>10</w:t>
      </w:r>
      <w:r w:rsidR="0031245C" w:rsidRPr="00022140">
        <w:rPr>
          <w:rFonts w:ascii="Times New Roman" w:eastAsia="標楷體" w:hAnsi="Times New Roman" w:cs="Times New Roman" w:hint="eastAsia"/>
          <w:bCs/>
          <w:szCs w:val="24"/>
        </w:rPr>
        <w:t>次</w:t>
      </w:r>
    </w:p>
    <w:p w14:paraId="33B4835D" w14:textId="77777777" w:rsidR="00A31B7A" w:rsidRPr="00DA1962" w:rsidRDefault="00A31B7A" w:rsidP="00DA1962">
      <w:pPr>
        <w:jc w:val="center"/>
        <w:outlineLvl w:val="0"/>
        <w:rPr>
          <w:rFonts w:ascii="Times New Roman" w:eastAsia="標楷體" w:hAnsi="Times New Roman" w:cs="Times New Roman"/>
          <w:bCs/>
          <w:szCs w:val="24"/>
        </w:rPr>
      </w:pPr>
    </w:p>
    <w:p w14:paraId="03E2A68A" w14:textId="68A4DFBA" w:rsidR="002867B6" w:rsidRPr="00320971" w:rsidRDefault="00CC03CB" w:rsidP="00144A6F">
      <w:pPr>
        <w:outlineLvl w:val="0"/>
        <w:rPr>
          <w:rFonts w:ascii="Times New Roman" w:eastAsia="標楷體" w:hAnsi="Times New Roman" w:cs="Times New Roman"/>
          <w:b/>
          <w:szCs w:val="24"/>
        </w:rPr>
      </w:pPr>
      <w:r>
        <w:rPr>
          <w:rFonts w:ascii="Times New Roman" w:eastAsia="標楷體" w:hAnsi="Times New Roman" w:cs="Times New Roman"/>
          <w:b/>
          <w:noProof/>
          <w:szCs w:val="24"/>
        </w:rPr>
        <w:drawing>
          <wp:anchor distT="0" distB="0" distL="114300" distR="114300" simplePos="0" relativeHeight="251662336" behindDoc="0" locked="0" layoutInCell="1" allowOverlap="1" wp14:anchorId="785BCC78" wp14:editId="1827D0DE">
            <wp:simplePos x="0" y="0"/>
            <wp:positionH relativeFrom="margin">
              <wp:align>left</wp:align>
            </wp:positionH>
            <wp:positionV relativeFrom="paragraph">
              <wp:posOffset>-5423964</wp:posOffset>
            </wp:positionV>
            <wp:extent cx="2743835" cy="1833245"/>
            <wp:effectExtent l="0" t="0" r="0"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rotWithShape="1">
                    <a:blip r:embed="rId21" cstate="print">
                      <a:extLst>
                        <a:ext uri="{28A0092B-C50C-407E-A947-70E740481C1C}">
                          <a14:useLocalDpi xmlns:a14="http://schemas.microsoft.com/office/drawing/2010/main" val="0"/>
                        </a:ext>
                      </a:extLst>
                    </a:blip>
                    <a:srcRect b="66362"/>
                    <a:stretch/>
                  </pic:blipFill>
                  <pic:spPr bwMode="auto">
                    <a:xfrm>
                      <a:off x="0" y="0"/>
                      <a:ext cx="2743835" cy="183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132F" w:rsidRPr="00320971">
        <w:rPr>
          <w:rFonts w:ascii="Times New Roman" w:eastAsia="標楷體" w:hAnsi="Times New Roman"/>
          <w:noProof/>
        </w:rPr>
        <w:drawing>
          <wp:inline distT="0" distB="0" distL="0" distR="0" wp14:anchorId="389B2843" wp14:editId="7532B050">
            <wp:extent cx="2744470" cy="2470785"/>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4470" cy="2470785"/>
                    </a:xfrm>
                    <a:prstGeom prst="rect">
                      <a:avLst/>
                    </a:prstGeom>
                  </pic:spPr>
                </pic:pic>
              </a:graphicData>
            </a:graphic>
          </wp:inline>
        </w:drawing>
      </w:r>
    </w:p>
    <w:p w14:paraId="4F3E8EF3" w14:textId="55BCF96C" w:rsidR="00F22563" w:rsidRPr="00BE6915" w:rsidRDefault="000B132F" w:rsidP="00BE6915">
      <w:pPr>
        <w:jc w:val="center"/>
        <w:outlineLvl w:val="0"/>
        <w:rPr>
          <w:rFonts w:ascii="Times New Roman" w:eastAsia="標楷體" w:hAnsi="Times New Roman" w:cs="Times New Roman"/>
          <w:bCs/>
          <w:szCs w:val="24"/>
        </w:rPr>
      </w:pPr>
      <w:r w:rsidRPr="00022140">
        <w:rPr>
          <w:rFonts w:ascii="Times New Roman" w:eastAsia="標楷體" w:hAnsi="Times New Roman" w:cs="Times New Roman" w:hint="eastAsia"/>
          <w:bCs/>
          <w:szCs w:val="24"/>
        </w:rPr>
        <w:t>圖</w:t>
      </w:r>
      <w:r w:rsidR="00F22563" w:rsidRPr="00022140">
        <w:rPr>
          <w:rFonts w:ascii="Times New Roman" w:eastAsia="標楷體" w:hAnsi="Times New Roman" w:cs="Times New Roman" w:hint="eastAsia"/>
          <w:bCs/>
          <w:szCs w:val="24"/>
        </w:rPr>
        <w:t>1</w:t>
      </w:r>
      <w:r w:rsidR="00A377E4">
        <w:rPr>
          <w:rFonts w:ascii="Times New Roman" w:eastAsia="標楷體" w:hAnsi="Times New Roman" w:cs="Times New Roman" w:hint="eastAsia"/>
          <w:bCs/>
          <w:szCs w:val="24"/>
        </w:rPr>
        <w:t>4</w:t>
      </w:r>
      <w:r w:rsidRPr="00022140">
        <w:rPr>
          <w:rFonts w:ascii="Times New Roman" w:eastAsia="標楷體" w:hAnsi="Times New Roman" w:cs="Times New Roman" w:hint="eastAsia"/>
          <w:bCs/>
          <w:szCs w:val="24"/>
        </w:rPr>
        <w:t xml:space="preserve"> </w:t>
      </w:r>
      <w:r w:rsidR="0098145A" w:rsidRPr="00022140">
        <w:rPr>
          <w:rFonts w:ascii="Times New Roman" w:eastAsia="標楷體" w:hAnsi="Times New Roman" w:cs="Times New Roman" w:hint="eastAsia"/>
          <w:bCs/>
          <w:szCs w:val="24"/>
        </w:rPr>
        <w:t>模型</w:t>
      </w:r>
      <w:r w:rsidRPr="00022140">
        <w:rPr>
          <w:rFonts w:ascii="Times New Roman" w:eastAsia="標楷體" w:hAnsi="Times New Roman" w:cs="Times New Roman" w:hint="eastAsia"/>
          <w:bCs/>
          <w:szCs w:val="24"/>
        </w:rPr>
        <w:t>訓練</w:t>
      </w:r>
      <w:r w:rsidR="00F24A2F" w:rsidRPr="00022140">
        <w:rPr>
          <w:rFonts w:ascii="Times New Roman" w:eastAsia="標楷體" w:hAnsi="Times New Roman" w:cs="Times New Roman" w:hint="eastAsia"/>
          <w:bCs/>
          <w:szCs w:val="24"/>
        </w:rPr>
        <w:t>後之</w:t>
      </w:r>
      <w:r w:rsidR="0010128E" w:rsidRPr="00022140">
        <w:rPr>
          <w:rFonts w:ascii="Times New Roman" w:eastAsia="標楷體" w:hAnsi="Times New Roman" w:cs="Times New Roman" w:hint="eastAsia"/>
          <w:bCs/>
          <w:szCs w:val="24"/>
        </w:rPr>
        <w:t>遺失率</w:t>
      </w:r>
      <w:r w:rsidR="0031555F" w:rsidRPr="00022140">
        <w:rPr>
          <w:rFonts w:ascii="Times New Roman" w:eastAsia="標楷體" w:hAnsi="Times New Roman" w:cs="Times New Roman" w:hint="eastAsia"/>
          <w:bCs/>
          <w:szCs w:val="24"/>
        </w:rPr>
        <w:t>（</w:t>
      </w:r>
      <w:r w:rsidRPr="00022140">
        <w:rPr>
          <w:rFonts w:ascii="Times New Roman" w:eastAsia="標楷體" w:hAnsi="Times New Roman" w:cs="Times New Roman"/>
          <w:bCs/>
          <w:szCs w:val="24"/>
        </w:rPr>
        <w:t>los</w:t>
      </w:r>
      <w:r w:rsidR="00031E86" w:rsidRPr="00022140">
        <w:rPr>
          <w:rFonts w:ascii="Times New Roman" w:eastAsia="標楷體" w:hAnsi="Times New Roman" w:cs="Times New Roman" w:hint="eastAsia"/>
          <w:bCs/>
          <w:szCs w:val="24"/>
        </w:rPr>
        <w:t>s</w:t>
      </w:r>
      <w:r w:rsidR="0031555F" w:rsidRPr="00022140">
        <w:rPr>
          <w:rFonts w:ascii="Times New Roman" w:eastAsia="標楷體" w:hAnsi="Times New Roman" w:cs="Times New Roman" w:hint="eastAsia"/>
          <w:bCs/>
          <w:szCs w:val="24"/>
        </w:rPr>
        <w:t>）</w:t>
      </w:r>
      <w:r w:rsidR="00E71C25" w:rsidRPr="00022140">
        <w:rPr>
          <w:rFonts w:ascii="Times New Roman" w:eastAsia="標楷體" w:hAnsi="Times New Roman" w:cs="Times New Roman" w:hint="eastAsia"/>
          <w:bCs/>
          <w:szCs w:val="24"/>
        </w:rPr>
        <w:t>降低了</w:t>
      </w:r>
      <w:r w:rsidR="00E71C25" w:rsidRPr="00022140">
        <w:rPr>
          <w:rFonts w:ascii="Times New Roman" w:eastAsia="標楷體" w:hAnsi="Times New Roman" w:cs="Times New Roman" w:hint="eastAsia"/>
          <w:bCs/>
          <w:szCs w:val="24"/>
        </w:rPr>
        <w:t>0.5</w:t>
      </w:r>
      <w:r w:rsidR="00E71C25" w:rsidRPr="00022140">
        <w:rPr>
          <w:rFonts w:ascii="Times New Roman" w:eastAsia="標楷體" w:hAnsi="Times New Roman" w:cs="Times New Roman" w:hint="eastAsia"/>
          <w:bCs/>
          <w:szCs w:val="24"/>
        </w:rPr>
        <w:t>，</w:t>
      </w:r>
      <w:r w:rsidR="0010128E" w:rsidRPr="00022140">
        <w:rPr>
          <w:rFonts w:ascii="Times New Roman" w:eastAsia="標楷體" w:hAnsi="Times New Roman" w:cs="Times New Roman" w:hint="eastAsia"/>
          <w:bCs/>
          <w:szCs w:val="24"/>
        </w:rPr>
        <w:t>增益率</w:t>
      </w:r>
      <w:r w:rsidR="0031555F" w:rsidRPr="00022140">
        <w:rPr>
          <w:rFonts w:ascii="Times New Roman" w:eastAsia="標楷體" w:hAnsi="Times New Roman" w:cs="Times New Roman" w:hint="eastAsia"/>
          <w:bCs/>
          <w:szCs w:val="24"/>
        </w:rPr>
        <w:t>（</w:t>
      </w:r>
      <w:r w:rsidRPr="00022140">
        <w:rPr>
          <w:rFonts w:ascii="Times New Roman" w:eastAsia="標楷體" w:hAnsi="Times New Roman" w:cs="Times New Roman" w:hint="eastAsia"/>
          <w:bCs/>
          <w:szCs w:val="24"/>
        </w:rPr>
        <w:t>a</w:t>
      </w:r>
      <w:r w:rsidRPr="00022140">
        <w:rPr>
          <w:rFonts w:ascii="Times New Roman" w:eastAsia="標楷體" w:hAnsi="Times New Roman" w:cs="Times New Roman"/>
          <w:bCs/>
          <w:szCs w:val="24"/>
        </w:rPr>
        <w:t>ccuracy</w:t>
      </w:r>
      <w:r w:rsidR="0031555F" w:rsidRPr="00022140">
        <w:rPr>
          <w:rFonts w:ascii="Times New Roman" w:eastAsia="標楷體" w:hAnsi="Times New Roman" w:cs="Times New Roman" w:hint="eastAsia"/>
          <w:bCs/>
          <w:szCs w:val="24"/>
        </w:rPr>
        <w:t>）</w:t>
      </w:r>
      <w:r w:rsidRPr="00022140">
        <w:rPr>
          <w:rFonts w:ascii="Times New Roman" w:eastAsia="標楷體" w:hAnsi="Times New Roman" w:cs="Times New Roman" w:hint="eastAsia"/>
          <w:bCs/>
          <w:szCs w:val="24"/>
        </w:rPr>
        <w:t>值</w:t>
      </w:r>
      <w:r w:rsidR="00E81EB2" w:rsidRPr="00022140">
        <w:rPr>
          <w:rFonts w:ascii="Times New Roman" w:eastAsia="標楷體" w:hAnsi="Times New Roman" w:cs="Times New Roman" w:hint="eastAsia"/>
          <w:bCs/>
          <w:szCs w:val="24"/>
        </w:rPr>
        <w:t>提高了</w:t>
      </w:r>
      <w:r w:rsidR="00E81EB2" w:rsidRPr="00022140">
        <w:rPr>
          <w:rFonts w:ascii="Times New Roman" w:eastAsia="標楷體" w:hAnsi="Times New Roman" w:cs="Times New Roman" w:hint="eastAsia"/>
          <w:bCs/>
          <w:szCs w:val="24"/>
        </w:rPr>
        <w:t>0.2</w:t>
      </w:r>
    </w:p>
    <w:p w14:paraId="7561A00A" w14:textId="0C308486" w:rsidR="000B132F" w:rsidRDefault="000B132F" w:rsidP="00144A6F">
      <w:pPr>
        <w:outlineLvl w:val="0"/>
        <w:rPr>
          <w:rFonts w:ascii="Times New Roman" w:eastAsia="標楷體" w:hAnsi="Times New Roman" w:cs="Times New Roman"/>
          <w:b/>
          <w:szCs w:val="24"/>
        </w:rPr>
      </w:pPr>
      <w:r w:rsidRPr="00320971">
        <w:rPr>
          <w:rFonts w:ascii="Times New Roman" w:eastAsia="標楷體" w:hAnsi="Times New Roman"/>
          <w:noProof/>
        </w:rPr>
        <w:drawing>
          <wp:inline distT="0" distB="0" distL="0" distR="0" wp14:anchorId="16637E14" wp14:editId="521A3008">
            <wp:extent cx="2744470" cy="1838960"/>
            <wp:effectExtent l="0" t="0" r="0" b="889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4470" cy="1838960"/>
                    </a:xfrm>
                    <a:prstGeom prst="rect">
                      <a:avLst/>
                    </a:prstGeom>
                  </pic:spPr>
                </pic:pic>
              </a:graphicData>
            </a:graphic>
          </wp:inline>
        </w:drawing>
      </w:r>
    </w:p>
    <w:p w14:paraId="3C58B1E4" w14:textId="77777777" w:rsidR="008525D1" w:rsidRPr="00320971" w:rsidRDefault="008525D1" w:rsidP="00144A6F">
      <w:pPr>
        <w:outlineLvl w:val="0"/>
        <w:rPr>
          <w:rFonts w:ascii="Times New Roman" w:eastAsia="標楷體" w:hAnsi="Times New Roman" w:cs="Times New Roman"/>
          <w:b/>
          <w:szCs w:val="24"/>
        </w:rPr>
      </w:pPr>
    </w:p>
    <w:p w14:paraId="23AEFEAB" w14:textId="5EE19F30" w:rsidR="000B132F" w:rsidRPr="006A2588" w:rsidRDefault="000B132F" w:rsidP="000B132F">
      <w:pPr>
        <w:jc w:val="center"/>
        <w:outlineLvl w:val="0"/>
        <w:rPr>
          <w:rFonts w:ascii="Times New Roman" w:eastAsia="標楷體" w:hAnsi="Times New Roman" w:cs="Times New Roman"/>
          <w:bCs/>
          <w:szCs w:val="24"/>
        </w:rPr>
      </w:pPr>
      <w:r w:rsidRPr="006A2588">
        <w:rPr>
          <w:rFonts w:ascii="Times New Roman" w:eastAsia="標楷體" w:hAnsi="Times New Roman" w:cs="Times New Roman" w:hint="eastAsia"/>
          <w:bCs/>
          <w:szCs w:val="24"/>
        </w:rPr>
        <w:t>圖</w:t>
      </w:r>
      <w:r w:rsidR="00F22563" w:rsidRPr="006A2588">
        <w:rPr>
          <w:rFonts w:ascii="Times New Roman" w:eastAsia="標楷體" w:hAnsi="Times New Roman" w:cs="Times New Roman" w:hint="eastAsia"/>
          <w:bCs/>
          <w:szCs w:val="24"/>
        </w:rPr>
        <w:t>1</w:t>
      </w:r>
      <w:r w:rsidR="00A377E4">
        <w:rPr>
          <w:rFonts w:ascii="Times New Roman" w:eastAsia="標楷體" w:hAnsi="Times New Roman" w:cs="Times New Roman" w:hint="eastAsia"/>
          <w:bCs/>
          <w:szCs w:val="24"/>
        </w:rPr>
        <w:t>5</w:t>
      </w:r>
      <w:r w:rsidRPr="006A2588">
        <w:rPr>
          <w:rFonts w:ascii="Times New Roman" w:eastAsia="標楷體" w:hAnsi="Times New Roman" w:cs="Times New Roman" w:hint="eastAsia"/>
          <w:bCs/>
          <w:szCs w:val="24"/>
        </w:rPr>
        <w:t xml:space="preserve"> </w:t>
      </w:r>
      <w:r w:rsidR="00B66CB3" w:rsidRPr="006A2588">
        <w:rPr>
          <w:rFonts w:ascii="Times New Roman" w:eastAsia="標楷體" w:hAnsi="Times New Roman" w:cs="Times New Roman" w:hint="eastAsia"/>
          <w:bCs/>
          <w:szCs w:val="24"/>
        </w:rPr>
        <w:t>系統之辨識</w:t>
      </w:r>
      <w:r w:rsidRPr="006A2588">
        <w:rPr>
          <w:rFonts w:ascii="Times New Roman" w:eastAsia="標楷體" w:hAnsi="Times New Roman" w:cs="Times New Roman" w:hint="eastAsia"/>
          <w:bCs/>
          <w:szCs w:val="24"/>
        </w:rPr>
        <w:t>程式</w:t>
      </w:r>
      <w:r w:rsidR="00B66CB3" w:rsidRPr="006A2588">
        <w:rPr>
          <w:rFonts w:ascii="Times New Roman" w:eastAsia="標楷體" w:hAnsi="Times New Roman" w:cs="Times New Roman" w:hint="eastAsia"/>
          <w:bCs/>
          <w:szCs w:val="24"/>
        </w:rPr>
        <w:t>如上，左為訓練檔案，</w:t>
      </w:r>
      <w:r w:rsidR="002633BC">
        <w:rPr>
          <w:rFonts w:ascii="Times New Roman" w:eastAsia="標楷體" w:hAnsi="Times New Roman" w:cs="Times New Roman" w:hint="eastAsia"/>
          <w:bCs/>
          <w:szCs w:val="24"/>
        </w:rPr>
        <w:t>右</w:t>
      </w:r>
      <w:r w:rsidR="00B66CB3" w:rsidRPr="006A2588">
        <w:rPr>
          <w:rFonts w:ascii="Times New Roman" w:eastAsia="標楷體" w:hAnsi="Times New Roman" w:cs="Times New Roman" w:hint="eastAsia"/>
          <w:bCs/>
          <w:szCs w:val="24"/>
        </w:rPr>
        <w:t>為標籤檔</w:t>
      </w:r>
    </w:p>
    <w:p w14:paraId="1D7F78FC" w14:textId="77777777" w:rsidR="002867B6" w:rsidRPr="00320971" w:rsidRDefault="002867B6" w:rsidP="00D465B5">
      <w:pPr>
        <w:outlineLvl w:val="0"/>
        <w:rPr>
          <w:rFonts w:ascii="Times New Roman" w:eastAsia="標楷體" w:hAnsi="Times New Roman" w:cs="Times New Roman"/>
          <w:b/>
          <w:szCs w:val="24"/>
        </w:rPr>
      </w:pPr>
    </w:p>
    <w:p w14:paraId="4EA75F8B" w14:textId="1E452310" w:rsidR="00A0089D" w:rsidRDefault="00144A6F" w:rsidP="00A0089D">
      <w:pPr>
        <w:jc w:val="both"/>
        <w:outlineLvl w:val="0"/>
        <w:rPr>
          <w:rFonts w:ascii="Times New Roman" w:eastAsia="標楷體" w:hAnsi="Times New Roman" w:cs="Times New Roman"/>
          <w:szCs w:val="24"/>
        </w:rPr>
      </w:pPr>
      <w:r w:rsidRPr="00320971">
        <w:rPr>
          <w:rFonts w:ascii="Times New Roman" w:eastAsia="標楷體" w:hAnsi="Times New Roman" w:cs="Times New Roman" w:hint="eastAsia"/>
          <w:szCs w:val="24"/>
        </w:rPr>
        <w:t xml:space="preserve">　　</w:t>
      </w:r>
      <w:r w:rsidR="0076257F" w:rsidRPr="00320971">
        <w:rPr>
          <w:rFonts w:ascii="Times New Roman" w:eastAsia="標楷體" w:hAnsi="Times New Roman" w:cs="Times New Roman" w:hint="eastAsia"/>
          <w:szCs w:val="24"/>
        </w:rPr>
        <w:t>此程式</w:t>
      </w:r>
      <w:r w:rsidR="00472CC5">
        <w:rPr>
          <w:rFonts w:ascii="Times New Roman" w:eastAsia="標楷體" w:hAnsi="Times New Roman" w:cs="Times New Roman" w:hint="eastAsia"/>
          <w:szCs w:val="24"/>
        </w:rPr>
        <w:t>利用</w:t>
      </w:r>
      <w:r w:rsidR="001C1E04" w:rsidRPr="00320971">
        <w:rPr>
          <w:rFonts w:ascii="Times New Roman" w:eastAsia="標楷體" w:hAnsi="Times New Roman" w:cs="Times New Roman" w:hint="eastAsia"/>
          <w:szCs w:val="24"/>
        </w:rPr>
        <w:t>T</w:t>
      </w:r>
      <w:r w:rsidR="0076257F" w:rsidRPr="00320971">
        <w:rPr>
          <w:rFonts w:ascii="Times New Roman" w:eastAsia="標楷體" w:hAnsi="Times New Roman" w:cs="Times New Roman"/>
          <w:szCs w:val="24"/>
        </w:rPr>
        <w:t>ensorflow</w:t>
      </w:r>
      <w:r w:rsidR="001C1E04" w:rsidRPr="00320971">
        <w:rPr>
          <w:rFonts w:ascii="Times New Roman" w:eastAsia="標楷體" w:hAnsi="Times New Roman" w:cs="Times New Roman" w:hint="eastAsia"/>
          <w:szCs w:val="24"/>
        </w:rPr>
        <w:t>套件</w:t>
      </w:r>
      <w:r w:rsidR="00D465B5">
        <w:rPr>
          <w:rFonts w:ascii="Times New Roman" w:eastAsia="標楷體" w:hAnsi="Times New Roman" w:cs="Times New Roman" w:hint="eastAsia"/>
          <w:szCs w:val="24"/>
        </w:rPr>
        <w:t>使用</w:t>
      </w:r>
      <w:r w:rsidR="00472CC5">
        <w:rPr>
          <w:rFonts w:ascii="Times New Roman" w:eastAsia="標楷體" w:hAnsi="Times New Roman" w:cs="Times New Roman" w:hint="eastAsia"/>
          <w:szCs w:val="24"/>
        </w:rPr>
        <w:t>先前訓練完的模型做為比對的依據</w:t>
      </w:r>
      <w:r w:rsidR="001C1E04" w:rsidRPr="00320971">
        <w:rPr>
          <w:rFonts w:ascii="Times New Roman" w:eastAsia="標楷體" w:hAnsi="Times New Roman" w:cs="Times New Roman" w:hint="eastAsia"/>
          <w:szCs w:val="24"/>
        </w:rPr>
        <w:t>，</w:t>
      </w:r>
      <w:r w:rsidR="00472CC5">
        <w:rPr>
          <w:rFonts w:ascii="Times New Roman" w:eastAsia="標楷體" w:hAnsi="Times New Roman" w:cs="Times New Roman" w:hint="eastAsia"/>
          <w:szCs w:val="24"/>
        </w:rPr>
        <w:t>抓取</w:t>
      </w:r>
      <w:r w:rsidR="001C1E04" w:rsidRPr="00320971">
        <w:rPr>
          <w:rFonts w:ascii="Times New Roman" w:eastAsia="標楷體" w:hAnsi="Times New Roman" w:cs="Times New Roman" w:hint="eastAsia"/>
          <w:szCs w:val="24"/>
        </w:rPr>
        <w:t>特徵值來判別該物體是什麼分類，並將辨識過後的分類名稱顯示在即時影像中</w:t>
      </w:r>
      <w:r w:rsidR="006A578D">
        <w:rPr>
          <w:rFonts w:ascii="Times New Roman" w:eastAsia="標楷體" w:hAnsi="Times New Roman" w:cs="Times New Roman" w:hint="eastAsia"/>
          <w:szCs w:val="24"/>
        </w:rPr>
        <w:t>（</w:t>
      </w:r>
      <w:r w:rsidR="00F22563" w:rsidRPr="00320971">
        <w:rPr>
          <w:rFonts w:ascii="Times New Roman" w:eastAsia="標楷體" w:hAnsi="Times New Roman" w:cs="Times New Roman" w:hint="eastAsia"/>
          <w:szCs w:val="24"/>
        </w:rPr>
        <w:t>如圖</w:t>
      </w:r>
      <w:r w:rsidR="00F22563" w:rsidRPr="00320971">
        <w:rPr>
          <w:rFonts w:ascii="Times New Roman" w:eastAsia="標楷體" w:hAnsi="Times New Roman" w:cs="Times New Roman" w:hint="eastAsia"/>
          <w:szCs w:val="24"/>
        </w:rPr>
        <w:t>1</w:t>
      </w:r>
      <w:r w:rsidR="00A377E4">
        <w:rPr>
          <w:rFonts w:ascii="Times New Roman" w:eastAsia="標楷體" w:hAnsi="Times New Roman" w:cs="Times New Roman" w:hint="eastAsia"/>
          <w:szCs w:val="24"/>
        </w:rPr>
        <w:t>6</w:t>
      </w:r>
    </w:p>
    <w:p w14:paraId="553F87DB" w14:textId="32890C3D" w:rsidR="00144A6F" w:rsidRPr="00320971" w:rsidRDefault="007667FA" w:rsidP="00A0089D">
      <w:pPr>
        <w:jc w:val="both"/>
        <w:outlineLvl w:val="0"/>
        <w:rPr>
          <w:rFonts w:ascii="Times New Roman" w:eastAsia="標楷體" w:hAnsi="Times New Roman" w:cs="Times New Roman"/>
          <w:szCs w:val="24"/>
        </w:rPr>
      </w:pPr>
      <w:r>
        <w:rPr>
          <w:rFonts w:ascii="Times New Roman" w:eastAsia="標楷體" w:hAnsi="Times New Roman" w:cs="Times New Roman" w:hint="eastAsia"/>
          <w:szCs w:val="24"/>
        </w:rPr>
        <w:t>）</w:t>
      </w:r>
      <w:r w:rsidR="001C1E04" w:rsidRPr="00320971">
        <w:rPr>
          <w:rFonts w:ascii="Times New Roman" w:eastAsia="標楷體" w:hAnsi="Times New Roman" w:cs="Times New Roman" w:hint="eastAsia"/>
          <w:szCs w:val="24"/>
        </w:rPr>
        <w:t>及資料庫中，並發送訊號至</w:t>
      </w:r>
      <w:r w:rsidR="001C1E04" w:rsidRPr="00320971">
        <w:rPr>
          <w:rFonts w:ascii="Times New Roman" w:eastAsia="標楷體" w:hAnsi="Times New Roman" w:cs="Times New Roman" w:hint="eastAsia"/>
          <w:szCs w:val="24"/>
        </w:rPr>
        <w:t>A</w:t>
      </w:r>
      <w:r w:rsidR="001C1E04" w:rsidRPr="00320971">
        <w:rPr>
          <w:rFonts w:ascii="Times New Roman" w:eastAsia="標楷體" w:hAnsi="Times New Roman" w:cs="Times New Roman"/>
          <w:szCs w:val="24"/>
        </w:rPr>
        <w:t>rduino</w:t>
      </w:r>
      <w:r w:rsidR="001C1E04" w:rsidRPr="00320971">
        <w:rPr>
          <w:rFonts w:ascii="Times New Roman" w:eastAsia="標楷體" w:hAnsi="Times New Roman" w:cs="Times New Roman" w:hint="eastAsia"/>
          <w:szCs w:val="24"/>
        </w:rPr>
        <w:t>，使</w:t>
      </w:r>
      <w:r w:rsidR="001C1E04" w:rsidRPr="00320971">
        <w:rPr>
          <w:rFonts w:ascii="Times New Roman" w:eastAsia="標楷體" w:hAnsi="Times New Roman" w:cs="Times New Roman" w:hint="eastAsia"/>
          <w:szCs w:val="24"/>
        </w:rPr>
        <w:t>A</w:t>
      </w:r>
      <w:r w:rsidR="001C1E04" w:rsidRPr="00320971">
        <w:rPr>
          <w:rFonts w:ascii="Times New Roman" w:eastAsia="標楷體" w:hAnsi="Times New Roman" w:cs="Times New Roman"/>
          <w:szCs w:val="24"/>
        </w:rPr>
        <w:t>rduino</w:t>
      </w:r>
      <w:r w:rsidR="001C1E04" w:rsidRPr="00320971">
        <w:rPr>
          <w:rFonts w:ascii="Times New Roman" w:eastAsia="標楷體" w:hAnsi="Times New Roman" w:cs="Times New Roman" w:hint="eastAsia"/>
          <w:szCs w:val="24"/>
        </w:rPr>
        <w:t>接收到對應的訊號</w:t>
      </w:r>
      <w:r w:rsidR="00B04B67">
        <w:rPr>
          <w:rFonts w:ascii="Times New Roman" w:eastAsia="標楷體" w:hAnsi="Times New Roman" w:cs="Times New Roman" w:hint="eastAsia"/>
          <w:szCs w:val="24"/>
        </w:rPr>
        <w:t>，再</w:t>
      </w:r>
      <w:r w:rsidR="001C1E04" w:rsidRPr="00320971">
        <w:rPr>
          <w:rFonts w:ascii="Times New Roman" w:eastAsia="標楷體" w:hAnsi="Times New Roman" w:cs="Times New Roman" w:hint="eastAsia"/>
          <w:szCs w:val="24"/>
        </w:rPr>
        <w:t>讓</w:t>
      </w:r>
      <w:r w:rsidR="00787729">
        <w:rPr>
          <w:rFonts w:ascii="Times New Roman" w:eastAsia="標楷體" w:hAnsi="Times New Roman" w:cs="Times New Roman" w:hint="eastAsia"/>
          <w:szCs w:val="24"/>
        </w:rPr>
        <w:t>伺服</w:t>
      </w:r>
      <w:r w:rsidR="001C1E04" w:rsidRPr="00320971">
        <w:rPr>
          <w:rFonts w:ascii="Times New Roman" w:eastAsia="標楷體" w:hAnsi="Times New Roman" w:cs="Times New Roman" w:hint="eastAsia"/>
          <w:szCs w:val="24"/>
        </w:rPr>
        <w:t>馬達作相對應的判斷導向動作</w:t>
      </w:r>
      <w:r w:rsidR="00E142B3">
        <w:rPr>
          <w:rFonts w:ascii="Times New Roman" w:eastAsia="標楷體" w:hAnsi="Times New Roman" w:cs="Times New Roman" w:hint="eastAsia"/>
          <w:szCs w:val="24"/>
        </w:rPr>
        <w:t>（分類物</w:t>
      </w:r>
      <w:r w:rsidR="0040560D">
        <w:rPr>
          <w:rFonts w:ascii="Times New Roman" w:eastAsia="標楷體" w:hAnsi="Times New Roman" w:cs="Times New Roman" w:hint="eastAsia"/>
          <w:szCs w:val="24"/>
        </w:rPr>
        <w:t>與否</w:t>
      </w:r>
      <w:r w:rsidR="00E142B3">
        <w:rPr>
          <w:rFonts w:ascii="Times New Roman" w:eastAsia="標楷體" w:hAnsi="Times New Roman" w:cs="Times New Roman" w:hint="eastAsia"/>
          <w:szCs w:val="24"/>
        </w:rPr>
        <w:t>）</w:t>
      </w:r>
      <w:r w:rsidR="001C1E04" w:rsidRPr="00320971">
        <w:rPr>
          <w:rFonts w:ascii="Times New Roman" w:eastAsia="標楷體" w:hAnsi="Times New Roman" w:cs="Times New Roman" w:hint="eastAsia"/>
          <w:szCs w:val="24"/>
        </w:rPr>
        <w:t>。</w:t>
      </w:r>
      <w:r w:rsidR="00545AF5" w:rsidRPr="00320971">
        <w:rPr>
          <w:rFonts w:ascii="Times New Roman" w:eastAsia="標楷體" w:hAnsi="Times New Roman"/>
          <w:noProof/>
        </w:rPr>
        <w:lastRenderedPageBreak/>
        <w:drawing>
          <wp:inline distT="0" distB="0" distL="0" distR="0" wp14:anchorId="51029571" wp14:editId="7F1CC9B4">
            <wp:extent cx="2744470" cy="169672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4470" cy="1696720"/>
                    </a:xfrm>
                    <a:prstGeom prst="rect">
                      <a:avLst/>
                    </a:prstGeom>
                  </pic:spPr>
                </pic:pic>
              </a:graphicData>
            </a:graphic>
          </wp:inline>
        </w:drawing>
      </w:r>
    </w:p>
    <w:p w14:paraId="014BC563" w14:textId="1972182B" w:rsidR="00144A6F" w:rsidRPr="006A2588" w:rsidRDefault="001C1E04" w:rsidP="001C1E04">
      <w:pPr>
        <w:jc w:val="center"/>
        <w:outlineLvl w:val="0"/>
        <w:rPr>
          <w:rFonts w:ascii="Times New Roman" w:eastAsia="標楷體" w:hAnsi="Times New Roman" w:cs="Times New Roman"/>
          <w:bCs/>
          <w:szCs w:val="24"/>
        </w:rPr>
      </w:pPr>
      <w:r w:rsidRPr="006A2588">
        <w:rPr>
          <w:rFonts w:ascii="Times New Roman" w:eastAsia="標楷體" w:hAnsi="Times New Roman" w:cs="Times New Roman" w:hint="eastAsia"/>
          <w:bCs/>
          <w:szCs w:val="24"/>
        </w:rPr>
        <w:t>圖</w:t>
      </w:r>
      <w:r w:rsidR="00F22563" w:rsidRPr="006A2588">
        <w:rPr>
          <w:rFonts w:ascii="Times New Roman" w:eastAsia="標楷體" w:hAnsi="Times New Roman" w:cs="Times New Roman" w:hint="eastAsia"/>
          <w:bCs/>
          <w:szCs w:val="24"/>
        </w:rPr>
        <w:t>1</w:t>
      </w:r>
      <w:r w:rsidR="00A377E4">
        <w:rPr>
          <w:rFonts w:ascii="Times New Roman" w:eastAsia="標楷體" w:hAnsi="Times New Roman" w:cs="Times New Roman" w:hint="eastAsia"/>
          <w:bCs/>
          <w:szCs w:val="24"/>
        </w:rPr>
        <w:t>6</w:t>
      </w:r>
      <w:r w:rsidRPr="006A2588">
        <w:rPr>
          <w:rFonts w:ascii="Times New Roman" w:eastAsia="標楷體" w:hAnsi="Times New Roman" w:cs="Times New Roman" w:hint="eastAsia"/>
          <w:bCs/>
          <w:szCs w:val="24"/>
        </w:rPr>
        <w:t xml:space="preserve"> </w:t>
      </w:r>
      <w:r w:rsidRPr="006A2588">
        <w:rPr>
          <w:rFonts w:ascii="Times New Roman" w:eastAsia="標楷體" w:hAnsi="Times New Roman" w:cs="Times New Roman" w:hint="eastAsia"/>
          <w:bCs/>
          <w:szCs w:val="24"/>
        </w:rPr>
        <w:t>辨識程式</w:t>
      </w:r>
      <w:r w:rsidR="00D03EAD">
        <w:rPr>
          <w:rFonts w:ascii="Times New Roman" w:eastAsia="標楷體" w:hAnsi="Times New Roman" w:cs="Times New Roman" w:hint="eastAsia"/>
          <w:bCs/>
          <w:szCs w:val="24"/>
        </w:rPr>
        <w:t>在</w:t>
      </w:r>
      <w:r w:rsidR="00D03EAD">
        <w:rPr>
          <w:rFonts w:ascii="Times New Roman" w:eastAsia="標楷體" w:hAnsi="Times New Roman" w:cs="Times New Roman" w:hint="eastAsia"/>
          <w:bCs/>
          <w:szCs w:val="24"/>
        </w:rPr>
        <w:t>W</w:t>
      </w:r>
      <w:r w:rsidR="00D03EAD">
        <w:rPr>
          <w:rFonts w:ascii="Times New Roman" w:eastAsia="標楷體" w:hAnsi="Times New Roman" w:cs="Times New Roman"/>
          <w:bCs/>
          <w:szCs w:val="24"/>
        </w:rPr>
        <w:t>indows</w:t>
      </w:r>
      <w:r w:rsidR="00D03EAD">
        <w:rPr>
          <w:rFonts w:ascii="Times New Roman" w:eastAsia="標楷體" w:hAnsi="Times New Roman" w:cs="Times New Roman" w:hint="eastAsia"/>
          <w:bCs/>
          <w:szCs w:val="24"/>
        </w:rPr>
        <w:t>10</w:t>
      </w:r>
      <w:r w:rsidR="00D03EAD">
        <w:rPr>
          <w:rFonts w:ascii="Times New Roman" w:eastAsia="標楷體" w:hAnsi="Times New Roman" w:cs="Times New Roman" w:hint="eastAsia"/>
          <w:bCs/>
          <w:szCs w:val="24"/>
        </w:rPr>
        <w:t>環境執行畫面</w:t>
      </w:r>
    </w:p>
    <w:p w14:paraId="2155A6B7" w14:textId="46CDF24B" w:rsidR="00D465B5" w:rsidRDefault="00D465B5" w:rsidP="00D465B5">
      <w:pPr>
        <w:outlineLvl w:val="0"/>
        <w:rPr>
          <w:rFonts w:ascii="Times New Roman" w:eastAsia="標楷體" w:hAnsi="Times New Roman" w:cs="Times New Roman"/>
          <w:b/>
          <w:szCs w:val="24"/>
        </w:rPr>
      </w:pPr>
    </w:p>
    <w:p w14:paraId="1AFE59B5" w14:textId="38176093" w:rsidR="00D465B5" w:rsidRPr="00D465B5" w:rsidRDefault="00D465B5" w:rsidP="002E7FFC">
      <w:pPr>
        <w:ind w:firstLine="480"/>
        <w:jc w:val="both"/>
        <w:outlineLvl w:val="0"/>
        <w:rPr>
          <w:rFonts w:ascii="Times New Roman" w:eastAsia="標楷體" w:hAnsi="Times New Roman" w:cs="Times New Roman"/>
          <w:bCs/>
          <w:szCs w:val="24"/>
        </w:rPr>
      </w:pPr>
      <w:r w:rsidRPr="00D465B5">
        <w:rPr>
          <w:rFonts w:ascii="Times New Roman" w:eastAsia="標楷體" w:hAnsi="Times New Roman" w:cs="Times New Roman" w:hint="eastAsia"/>
          <w:bCs/>
          <w:szCs w:val="24"/>
        </w:rPr>
        <w:t>登入介面</w:t>
      </w:r>
      <w:r w:rsidR="008C5774">
        <w:rPr>
          <w:rFonts w:ascii="Times New Roman" w:eastAsia="標楷體" w:hAnsi="Times New Roman" w:cs="Times New Roman" w:hint="eastAsia"/>
          <w:szCs w:val="24"/>
        </w:rPr>
        <w:t>（</w:t>
      </w:r>
      <w:r w:rsidR="008C5774" w:rsidRPr="00320971">
        <w:rPr>
          <w:rFonts w:ascii="Times New Roman" w:eastAsia="標楷體" w:hAnsi="Times New Roman" w:cs="Times New Roman" w:hint="eastAsia"/>
          <w:szCs w:val="24"/>
        </w:rPr>
        <w:t>如圖</w:t>
      </w:r>
      <w:r w:rsidR="00243F9E">
        <w:rPr>
          <w:rFonts w:ascii="Times New Roman" w:eastAsia="標楷體" w:hAnsi="Times New Roman" w:cs="Times New Roman" w:hint="eastAsia"/>
          <w:szCs w:val="24"/>
        </w:rPr>
        <w:t>18</w:t>
      </w:r>
      <w:r w:rsidR="00DB0E29">
        <w:rPr>
          <w:rFonts w:ascii="Times New Roman" w:eastAsia="標楷體" w:hAnsi="Times New Roman" w:cs="Times New Roman" w:hint="eastAsia"/>
          <w:szCs w:val="24"/>
        </w:rPr>
        <w:t>、</w:t>
      </w:r>
      <w:r w:rsidR="00DB0E29">
        <w:rPr>
          <w:rFonts w:ascii="Times New Roman" w:eastAsia="標楷體" w:hAnsi="Times New Roman" w:cs="Times New Roman" w:hint="eastAsia"/>
          <w:szCs w:val="24"/>
        </w:rPr>
        <w:t>19</w:t>
      </w:r>
      <w:r w:rsidR="008C5774">
        <w:rPr>
          <w:rFonts w:ascii="Times New Roman" w:eastAsia="標楷體" w:hAnsi="Times New Roman" w:cs="Times New Roman" w:hint="eastAsia"/>
          <w:szCs w:val="24"/>
        </w:rPr>
        <w:t>）</w:t>
      </w:r>
      <w:r w:rsidRPr="00D465B5">
        <w:rPr>
          <w:rFonts w:ascii="Times New Roman" w:eastAsia="標楷體" w:hAnsi="Times New Roman" w:cs="Times New Roman" w:hint="eastAsia"/>
          <w:bCs/>
          <w:szCs w:val="24"/>
        </w:rPr>
        <w:t>使用</w:t>
      </w:r>
      <w:r w:rsidRPr="00D465B5">
        <w:rPr>
          <w:rFonts w:ascii="Times New Roman" w:eastAsia="標楷體" w:hAnsi="Times New Roman" w:cs="Times New Roman" w:hint="eastAsia"/>
          <w:bCs/>
          <w:szCs w:val="24"/>
        </w:rPr>
        <w:t>HTML</w:t>
      </w:r>
      <w:r>
        <w:rPr>
          <w:rFonts w:ascii="Times New Roman" w:eastAsia="標楷體" w:hAnsi="Times New Roman" w:cs="Times New Roman" w:hint="eastAsia"/>
          <w:bCs/>
          <w:szCs w:val="24"/>
        </w:rPr>
        <w:t>撰寫，將需要的方框及按鈕顯示清晰，並利用</w:t>
      </w:r>
      <w:r>
        <w:rPr>
          <w:rFonts w:ascii="Times New Roman" w:eastAsia="標楷體" w:hAnsi="Times New Roman" w:cs="Times New Roman" w:hint="eastAsia"/>
          <w:bCs/>
          <w:szCs w:val="24"/>
        </w:rPr>
        <w:t>php</w:t>
      </w:r>
      <w:r>
        <w:rPr>
          <w:rFonts w:ascii="Times New Roman" w:eastAsia="標楷體" w:hAnsi="Times New Roman" w:cs="Times New Roman" w:hint="eastAsia"/>
          <w:bCs/>
          <w:szCs w:val="24"/>
        </w:rPr>
        <w:t>做為後台控制網頁按鈕</w:t>
      </w:r>
      <w:r w:rsidR="00971892">
        <w:rPr>
          <w:rFonts w:ascii="Times New Roman" w:eastAsia="標楷體" w:hAnsi="Times New Roman" w:cs="Times New Roman" w:hint="eastAsia"/>
          <w:bCs/>
          <w:szCs w:val="24"/>
        </w:rPr>
        <w:t>，是前端與資料庫</w:t>
      </w:r>
      <w:r w:rsidR="00243F9E">
        <w:rPr>
          <w:rFonts w:ascii="Times New Roman" w:eastAsia="標楷體" w:hAnsi="Times New Roman" w:cs="Times New Roman" w:hint="eastAsia"/>
          <w:szCs w:val="24"/>
        </w:rPr>
        <w:t>（</w:t>
      </w:r>
      <w:r w:rsidR="00243F9E" w:rsidRPr="00320971">
        <w:rPr>
          <w:rFonts w:ascii="Times New Roman" w:eastAsia="標楷體" w:hAnsi="Times New Roman" w:cs="Times New Roman" w:hint="eastAsia"/>
          <w:szCs w:val="24"/>
        </w:rPr>
        <w:t>如圖</w:t>
      </w:r>
      <w:r w:rsidR="00243F9E" w:rsidRPr="00320971">
        <w:rPr>
          <w:rFonts w:ascii="Times New Roman" w:eastAsia="標楷體" w:hAnsi="Times New Roman" w:cs="Times New Roman" w:hint="eastAsia"/>
          <w:szCs w:val="24"/>
        </w:rPr>
        <w:t>1</w:t>
      </w:r>
      <w:r w:rsidR="00243F9E">
        <w:rPr>
          <w:rFonts w:ascii="Times New Roman" w:eastAsia="標楷體" w:hAnsi="Times New Roman" w:cs="Times New Roman" w:hint="eastAsia"/>
          <w:szCs w:val="24"/>
        </w:rPr>
        <w:t>7</w:t>
      </w:r>
      <w:r w:rsidR="00243F9E">
        <w:rPr>
          <w:rFonts w:ascii="Times New Roman" w:eastAsia="標楷體" w:hAnsi="Times New Roman" w:cs="Times New Roman" w:hint="eastAsia"/>
          <w:szCs w:val="24"/>
        </w:rPr>
        <w:t>）</w:t>
      </w:r>
      <w:r w:rsidR="00971892">
        <w:rPr>
          <w:rFonts w:ascii="Times New Roman" w:eastAsia="標楷體" w:hAnsi="Times New Roman" w:cs="Times New Roman" w:hint="eastAsia"/>
          <w:bCs/>
          <w:szCs w:val="24"/>
        </w:rPr>
        <w:t>的連結</w:t>
      </w:r>
      <w:r w:rsidR="00E82E25">
        <w:rPr>
          <w:rFonts w:ascii="Times New Roman" w:eastAsia="標楷體" w:hAnsi="Times New Roman" w:cs="Times New Roman" w:hint="eastAsia"/>
          <w:bCs/>
          <w:szCs w:val="24"/>
        </w:rPr>
        <w:t>。</w:t>
      </w:r>
      <w:r w:rsidR="00905BBF">
        <w:rPr>
          <w:rFonts w:ascii="Times New Roman" w:eastAsia="標楷體" w:hAnsi="Times New Roman" w:cs="Times New Roman" w:hint="eastAsia"/>
          <w:bCs/>
          <w:szCs w:val="24"/>
        </w:rPr>
        <w:t>介面又</w:t>
      </w:r>
      <w:r>
        <w:rPr>
          <w:rFonts w:ascii="Times New Roman" w:eastAsia="標楷體" w:hAnsi="Times New Roman" w:cs="Times New Roman" w:hint="eastAsia"/>
          <w:bCs/>
          <w:szCs w:val="24"/>
        </w:rPr>
        <w:t>分別為登入介面、註冊頁面、跳轉錯誤選單訊息，登入成功級跳轉至歷史畫面。</w:t>
      </w:r>
      <w:r w:rsidR="00445AAE">
        <w:rPr>
          <w:rFonts w:ascii="Times New Roman" w:eastAsia="標楷體" w:hAnsi="Times New Roman" w:cs="Times New Roman" w:hint="eastAsia"/>
          <w:bCs/>
          <w:szCs w:val="24"/>
        </w:rPr>
        <w:t>圖</w:t>
      </w:r>
      <w:r w:rsidR="00445AAE">
        <w:rPr>
          <w:rFonts w:ascii="Times New Roman" w:eastAsia="標楷體" w:hAnsi="Times New Roman" w:cs="Times New Roman" w:hint="eastAsia"/>
          <w:bCs/>
          <w:szCs w:val="24"/>
        </w:rPr>
        <w:t>20</w:t>
      </w:r>
      <w:r w:rsidR="00445AAE">
        <w:rPr>
          <w:rFonts w:ascii="Times New Roman" w:eastAsia="標楷體" w:hAnsi="Times New Roman" w:cs="Times New Roman" w:hint="eastAsia"/>
          <w:bCs/>
          <w:szCs w:val="24"/>
        </w:rPr>
        <w:t>為本系統資料庫關聯</w:t>
      </w:r>
      <w:r w:rsidR="008D7B8A">
        <w:rPr>
          <w:rFonts w:ascii="Times New Roman" w:eastAsia="標楷體" w:hAnsi="Times New Roman" w:cs="Times New Roman" w:hint="eastAsia"/>
          <w:bCs/>
          <w:szCs w:val="24"/>
        </w:rPr>
        <w:t>圖</w:t>
      </w:r>
      <w:r w:rsidR="00445AAE">
        <w:rPr>
          <w:rFonts w:ascii="Times New Roman" w:eastAsia="標楷體" w:hAnsi="Times New Roman" w:cs="Times New Roman" w:hint="eastAsia"/>
          <w:bCs/>
          <w:szCs w:val="24"/>
        </w:rPr>
        <w:t>。</w:t>
      </w:r>
    </w:p>
    <w:p w14:paraId="5DC82466" w14:textId="5BF5B100" w:rsidR="00EF1AEC" w:rsidRDefault="00206F0F" w:rsidP="00D465B5">
      <w:pPr>
        <w:outlineLvl w:val="0"/>
        <w:rPr>
          <w:rFonts w:ascii="Times New Roman" w:eastAsia="標楷體" w:hAnsi="Times New Roman" w:cs="Times New Roman"/>
          <w:b/>
          <w:szCs w:val="24"/>
        </w:rPr>
      </w:pPr>
      <w:r>
        <w:rPr>
          <w:noProof/>
        </w:rPr>
        <w:drawing>
          <wp:inline distT="0" distB="0" distL="0" distR="0" wp14:anchorId="25A2CD9A" wp14:editId="7DF07448">
            <wp:extent cx="2744470" cy="1807845"/>
            <wp:effectExtent l="0" t="0" r="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4470" cy="1807845"/>
                    </a:xfrm>
                    <a:prstGeom prst="rect">
                      <a:avLst/>
                    </a:prstGeom>
                  </pic:spPr>
                </pic:pic>
              </a:graphicData>
            </a:graphic>
          </wp:inline>
        </w:drawing>
      </w:r>
    </w:p>
    <w:p w14:paraId="6021BFDB" w14:textId="7B581B8D" w:rsidR="00206F0F" w:rsidRDefault="00206F0F" w:rsidP="00206F0F">
      <w:pPr>
        <w:jc w:val="center"/>
        <w:outlineLvl w:val="0"/>
        <w:rPr>
          <w:rFonts w:ascii="Times New Roman" w:eastAsia="標楷體" w:hAnsi="Times New Roman" w:cs="Times New Roman"/>
          <w:bCs/>
          <w:szCs w:val="24"/>
        </w:rPr>
      </w:pPr>
      <w:r w:rsidRPr="00206F0F">
        <w:rPr>
          <w:rFonts w:ascii="Times New Roman" w:eastAsia="標楷體" w:hAnsi="Times New Roman" w:cs="Times New Roman" w:hint="eastAsia"/>
          <w:bCs/>
          <w:szCs w:val="24"/>
        </w:rPr>
        <w:t>圖</w:t>
      </w:r>
      <w:r w:rsidRPr="00206F0F">
        <w:rPr>
          <w:rFonts w:ascii="Times New Roman" w:eastAsia="標楷體" w:hAnsi="Times New Roman" w:cs="Times New Roman" w:hint="eastAsia"/>
          <w:bCs/>
          <w:szCs w:val="24"/>
        </w:rPr>
        <w:t>1</w:t>
      </w:r>
      <w:r w:rsidR="00A377E4">
        <w:rPr>
          <w:rFonts w:ascii="Times New Roman" w:eastAsia="標楷體" w:hAnsi="Times New Roman" w:cs="Times New Roman" w:hint="eastAsia"/>
          <w:bCs/>
          <w:szCs w:val="24"/>
        </w:rPr>
        <w:t>7</w:t>
      </w:r>
      <w:r>
        <w:rPr>
          <w:rFonts w:ascii="Times New Roman" w:eastAsia="標楷體" w:hAnsi="Times New Roman" w:cs="Times New Roman" w:hint="eastAsia"/>
          <w:bCs/>
          <w:szCs w:val="24"/>
        </w:rPr>
        <w:t>帳戶資料資料庫</w:t>
      </w:r>
    </w:p>
    <w:p w14:paraId="6ED7F404" w14:textId="0EFA1096" w:rsidR="00206F0F" w:rsidRDefault="00206F0F" w:rsidP="00206F0F">
      <w:pPr>
        <w:jc w:val="center"/>
        <w:outlineLvl w:val="0"/>
        <w:rPr>
          <w:rFonts w:ascii="Times New Roman" w:eastAsia="標楷體" w:hAnsi="Times New Roman" w:cs="Times New Roman"/>
          <w:bCs/>
          <w:szCs w:val="24"/>
        </w:rPr>
      </w:pPr>
      <w:r>
        <w:rPr>
          <w:noProof/>
        </w:rPr>
        <w:drawing>
          <wp:inline distT="0" distB="0" distL="0" distR="0" wp14:anchorId="12369F3B" wp14:editId="03461CCF">
            <wp:extent cx="2458192" cy="221703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3707" cy="2222011"/>
                    </a:xfrm>
                    <a:prstGeom prst="rect">
                      <a:avLst/>
                    </a:prstGeom>
                  </pic:spPr>
                </pic:pic>
              </a:graphicData>
            </a:graphic>
          </wp:inline>
        </w:drawing>
      </w:r>
    </w:p>
    <w:p w14:paraId="5D536DAF" w14:textId="0F1E0797" w:rsidR="00206F0F" w:rsidRDefault="00206F0F" w:rsidP="00206F0F">
      <w:pPr>
        <w:jc w:val="center"/>
        <w:outlineLvl w:val="0"/>
        <w:rPr>
          <w:rFonts w:ascii="Times New Roman" w:eastAsia="標楷體" w:hAnsi="Times New Roman" w:cs="Times New Roman"/>
          <w:bCs/>
          <w:szCs w:val="24"/>
        </w:rPr>
      </w:pPr>
      <w:r w:rsidRPr="00206F0F">
        <w:rPr>
          <w:rFonts w:ascii="Times New Roman" w:eastAsia="標楷體" w:hAnsi="Times New Roman" w:cs="Times New Roman" w:hint="eastAsia"/>
          <w:bCs/>
          <w:szCs w:val="24"/>
        </w:rPr>
        <w:t>圖</w:t>
      </w:r>
      <w:r w:rsidRPr="00206F0F">
        <w:rPr>
          <w:rFonts w:ascii="Times New Roman" w:eastAsia="標楷體" w:hAnsi="Times New Roman" w:cs="Times New Roman" w:hint="eastAsia"/>
          <w:bCs/>
          <w:szCs w:val="24"/>
        </w:rPr>
        <w:t>1</w:t>
      </w:r>
      <w:r w:rsidR="00A377E4">
        <w:rPr>
          <w:rFonts w:ascii="Times New Roman" w:eastAsia="標楷體" w:hAnsi="Times New Roman" w:cs="Times New Roman" w:hint="eastAsia"/>
          <w:bCs/>
          <w:szCs w:val="24"/>
        </w:rPr>
        <w:t>8</w:t>
      </w:r>
      <w:r>
        <w:rPr>
          <w:rFonts w:ascii="Times New Roman" w:eastAsia="標楷體" w:hAnsi="Times New Roman" w:cs="Times New Roman" w:hint="eastAsia"/>
          <w:bCs/>
          <w:szCs w:val="24"/>
        </w:rPr>
        <w:t>帳號登入畫面</w:t>
      </w:r>
    </w:p>
    <w:p w14:paraId="20A063E4" w14:textId="1F004B19" w:rsidR="00206F0F" w:rsidRDefault="00206F0F" w:rsidP="00206F0F">
      <w:pPr>
        <w:jc w:val="center"/>
        <w:outlineLvl w:val="0"/>
        <w:rPr>
          <w:rFonts w:ascii="Times New Roman" w:eastAsia="標楷體" w:hAnsi="Times New Roman" w:cs="Times New Roman"/>
          <w:bCs/>
          <w:szCs w:val="24"/>
        </w:rPr>
      </w:pPr>
      <w:r>
        <w:rPr>
          <w:noProof/>
        </w:rPr>
        <w:drawing>
          <wp:inline distT="0" distB="0" distL="0" distR="0" wp14:anchorId="38E407F6" wp14:editId="57741D0C">
            <wp:extent cx="2654135" cy="2089778"/>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7833" cy="2092690"/>
                    </a:xfrm>
                    <a:prstGeom prst="rect">
                      <a:avLst/>
                    </a:prstGeom>
                  </pic:spPr>
                </pic:pic>
              </a:graphicData>
            </a:graphic>
          </wp:inline>
        </w:drawing>
      </w:r>
    </w:p>
    <w:p w14:paraId="01772C48" w14:textId="76E3A008" w:rsidR="00206F0F" w:rsidRDefault="00206F0F" w:rsidP="00206F0F">
      <w:pPr>
        <w:jc w:val="center"/>
        <w:outlineLvl w:val="0"/>
        <w:rPr>
          <w:rFonts w:ascii="Times New Roman" w:eastAsia="標楷體" w:hAnsi="Times New Roman" w:cs="Times New Roman"/>
          <w:bCs/>
          <w:szCs w:val="24"/>
        </w:rPr>
      </w:pPr>
      <w:r w:rsidRPr="00206F0F">
        <w:rPr>
          <w:rFonts w:ascii="Times New Roman" w:eastAsia="標楷體" w:hAnsi="Times New Roman" w:cs="Times New Roman" w:hint="eastAsia"/>
          <w:bCs/>
          <w:szCs w:val="24"/>
        </w:rPr>
        <w:t>圖</w:t>
      </w:r>
      <w:r w:rsidRPr="00206F0F">
        <w:rPr>
          <w:rFonts w:ascii="Times New Roman" w:eastAsia="標楷體" w:hAnsi="Times New Roman" w:cs="Times New Roman" w:hint="eastAsia"/>
          <w:bCs/>
          <w:szCs w:val="24"/>
        </w:rPr>
        <w:t>1</w:t>
      </w:r>
      <w:r w:rsidR="00A377E4">
        <w:rPr>
          <w:rFonts w:ascii="Times New Roman" w:eastAsia="標楷體" w:hAnsi="Times New Roman" w:cs="Times New Roman" w:hint="eastAsia"/>
          <w:bCs/>
          <w:szCs w:val="24"/>
        </w:rPr>
        <w:t>9</w:t>
      </w:r>
      <w:r>
        <w:rPr>
          <w:rFonts w:ascii="Times New Roman" w:eastAsia="標楷體" w:hAnsi="Times New Roman" w:cs="Times New Roman" w:hint="eastAsia"/>
          <w:bCs/>
          <w:szCs w:val="24"/>
        </w:rPr>
        <w:t>帳號註冊畫面</w:t>
      </w:r>
    </w:p>
    <w:p w14:paraId="1C79A337" w14:textId="4884071E" w:rsidR="00206F0F" w:rsidRDefault="00C7774F" w:rsidP="00206F0F">
      <w:pPr>
        <w:jc w:val="center"/>
        <w:outlineLvl w:val="0"/>
        <w:rPr>
          <w:rFonts w:ascii="Times New Roman" w:eastAsia="標楷體" w:hAnsi="Times New Roman" w:cs="Times New Roman"/>
          <w:bCs/>
          <w:szCs w:val="24"/>
        </w:rPr>
      </w:pPr>
      <w:r>
        <w:rPr>
          <w:noProof/>
        </w:rPr>
        <w:drawing>
          <wp:inline distT="0" distB="0" distL="0" distR="0" wp14:anchorId="537987CF" wp14:editId="72AA2C19">
            <wp:extent cx="2744470" cy="968375"/>
            <wp:effectExtent l="0" t="0" r="0" b="317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470" cy="968375"/>
                    </a:xfrm>
                    <a:prstGeom prst="rect">
                      <a:avLst/>
                    </a:prstGeom>
                  </pic:spPr>
                </pic:pic>
              </a:graphicData>
            </a:graphic>
          </wp:inline>
        </w:drawing>
      </w:r>
    </w:p>
    <w:p w14:paraId="0725408B" w14:textId="13CF7CA3" w:rsidR="00C7774F" w:rsidRDefault="00C7774F" w:rsidP="00206F0F">
      <w:pPr>
        <w:jc w:val="center"/>
        <w:outlineLvl w:val="0"/>
        <w:rPr>
          <w:rFonts w:ascii="Times New Roman" w:eastAsia="標楷體" w:hAnsi="Times New Roman" w:cs="Times New Roman"/>
          <w:bCs/>
          <w:szCs w:val="24"/>
        </w:rPr>
      </w:pPr>
      <w:r>
        <w:rPr>
          <w:rFonts w:ascii="Times New Roman" w:eastAsia="標楷體" w:hAnsi="Times New Roman" w:cs="Times New Roman" w:hint="eastAsia"/>
          <w:bCs/>
          <w:szCs w:val="24"/>
        </w:rPr>
        <w:t>圖</w:t>
      </w:r>
      <w:r w:rsidR="00A377E4">
        <w:rPr>
          <w:rFonts w:ascii="Times New Roman" w:eastAsia="標楷體" w:hAnsi="Times New Roman" w:cs="Times New Roman" w:hint="eastAsia"/>
          <w:bCs/>
          <w:szCs w:val="24"/>
        </w:rPr>
        <w:t>20</w:t>
      </w:r>
      <w:r w:rsidR="00573FCF">
        <w:rPr>
          <w:rFonts w:ascii="Times New Roman" w:eastAsia="標楷體" w:hAnsi="Times New Roman" w:cs="Times New Roman" w:hint="eastAsia"/>
          <w:bCs/>
          <w:szCs w:val="24"/>
        </w:rPr>
        <w:t xml:space="preserve"> </w:t>
      </w:r>
      <w:r>
        <w:rPr>
          <w:rFonts w:ascii="Times New Roman" w:eastAsia="標楷體" w:hAnsi="Times New Roman" w:cs="Times New Roman" w:hint="eastAsia"/>
          <w:bCs/>
          <w:szCs w:val="24"/>
        </w:rPr>
        <w:t>ERD</w:t>
      </w:r>
    </w:p>
    <w:p w14:paraId="0D7D656D" w14:textId="50008AD6" w:rsidR="00504B1A" w:rsidRPr="00C7774F" w:rsidRDefault="00504B1A" w:rsidP="00206F0F">
      <w:pPr>
        <w:jc w:val="center"/>
        <w:outlineLvl w:val="0"/>
        <w:rPr>
          <w:rFonts w:ascii="Times New Roman" w:eastAsia="標楷體" w:hAnsi="Times New Roman" w:cs="Times New Roman"/>
          <w:bCs/>
          <w:szCs w:val="24"/>
        </w:rPr>
      </w:pPr>
    </w:p>
    <w:p w14:paraId="148B7D0B" w14:textId="4D8AAA6E" w:rsidR="000B132F" w:rsidRPr="00A97D78" w:rsidRDefault="00D465B5" w:rsidP="00A97D78">
      <w:pPr>
        <w:ind w:firstLineChars="200" w:firstLine="480"/>
        <w:jc w:val="both"/>
        <w:outlineLvl w:val="0"/>
        <w:rPr>
          <w:rFonts w:ascii="Times New Roman" w:eastAsia="標楷體" w:hAnsi="Times New Roman" w:cs="Times New Roman"/>
          <w:bCs/>
          <w:szCs w:val="24"/>
        </w:rPr>
      </w:pPr>
      <w:r w:rsidRPr="00D465B5">
        <w:rPr>
          <w:rFonts w:ascii="Times New Roman" w:eastAsia="標楷體" w:hAnsi="Times New Roman" w:cs="Times New Roman" w:hint="eastAsia"/>
          <w:bCs/>
          <w:szCs w:val="24"/>
        </w:rPr>
        <w:t>使用</w:t>
      </w:r>
      <w:r w:rsidRPr="00D465B5">
        <w:rPr>
          <w:rFonts w:ascii="Times New Roman" w:eastAsia="標楷體" w:hAnsi="Times New Roman" w:cs="Times New Roman" w:hint="eastAsia"/>
          <w:bCs/>
          <w:szCs w:val="24"/>
        </w:rPr>
        <w:t>xampp</w:t>
      </w:r>
      <w:r w:rsidRPr="00D465B5">
        <w:rPr>
          <w:rFonts w:ascii="Times New Roman" w:eastAsia="標楷體" w:hAnsi="Times New Roman" w:cs="Times New Roman" w:hint="eastAsia"/>
          <w:bCs/>
          <w:szCs w:val="24"/>
        </w:rPr>
        <w:t>中的</w:t>
      </w:r>
      <w:r w:rsidRPr="00D465B5">
        <w:rPr>
          <w:rFonts w:ascii="Times New Roman" w:eastAsia="標楷體" w:hAnsi="Times New Roman" w:cs="Times New Roman" w:hint="eastAsia"/>
          <w:bCs/>
          <w:szCs w:val="24"/>
        </w:rPr>
        <w:t>database</w:t>
      </w:r>
      <w:r w:rsidRPr="00D465B5">
        <w:rPr>
          <w:rFonts w:ascii="Times New Roman" w:eastAsia="標楷體" w:hAnsi="Times New Roman" w:cs="Times New Roman" w:hint="eastAsia"/>
          <w:bCs/>
          <w:szCs w:val="24"/>
        </w:rPr>
        <w:t>做為</w:t>
      </w:r>
      <w:r w:rsidR="00C30F8F">
        <w:rPr>
          <w:rFonts w:ascii="Times New Roman" w:eastAsia="標楷體" w:hAnsi="Times New Roman" w:cs="Times New Roman" w:hint="eastAsia"/>
          <w:bCs/>
          <w:szCs w:val="24"/>
        </w:rPr>
        <w:t>歷史</w:t>
      </w:r>
      <w:r w:rsidRPr="00D465B5">
        <w:rPr>
          <w:rFonts w:ascii="Times New Roman" w:eastAsia="標楷體" w:hAnsi="Times New Roman" w:cs="Times New Roman" w:hint="eastAsia"/>
          <w:bCs/>
          <w:szCs w:val="24"/>
        </w:rPr>
        <w:t>紀錄的存放位置</w:t>
      </w:r>
      <w:r>
        <w:rPr>
          <w:rFonts w:ascii="Times New Roman" w:eastAsia="標楷體" w:hAnsi="Times New Roman" w:cs="Times New Roman" w:hint="eastAsia"/>
          <w:bCs/>
          <w:szCs w:val="24"/>
        </w:rPr>
        <w:t>，並使用</w:t>
      </w:r>
      <w:r>
        <w:rPr>
          <w:rFonts w:ascii="Times New Roman" w:eastAsia="標楷體" w:hAnsi="Times New Roman" w:cs="Times New Roman" w:hint="eastAsia"/>
          <w:bCs/>
          <w:szCs w:val="24"/>
        </w:rPr>
        <w:t>p</w:t>
      </w:r>
      <w:r>
        <w:rPr>
          <w:rFonts w:ascii="Times New Roman" w:eastAsia="標楷體" w:hAnsi="Times New Roman" w:cs="Times New Roman"/>
          <w:bCs/>
          <w:szCs w:val="24"/>
        </w:rPr>
        <w:t>hp</w:t>
      </w:r>
      <w:r>
        <w:rPr>
          <w:rFonts w:ascii="Times New Roman" w:eastAsia="標楷體" w:hAnsi="Times New Roman" w:cs="Times New Roman" w:hint="eastAsia"/>
          <w:bCs/>
          <w:szCs w:val="24"/>
        </w:rPr>
        <w:t>程式，寫出連接前端介面回傳資料表資料的程式，在使用者成功登入後，顯示當時回收桶所獲得的分類數據</w:t>
      </w:r>
      <w:r w:rsidR="0049057D">
        <w:rPr>
          <w:rFonts w:ascii="Times New Roman" w:eastAsia="標楷體" w:hAnsi="Times New Roman" w:cs="Times New Roman" w:hint="eastAsia"/>
          <w:szCs w:val="24"/>
        </w:rPr>
        <w:t>（</w:t>
      </w:r>
      <w:r w:rsidR="0049057D" w:rsidRPr="00320971">
        <w:rPr>
          <w:rFonts w:ascii="Times New Roman" w:eastAsia="標楷體" w:hAnsi="Times New Roman" w:cs="Times New Roman" w:hint="eastAsia"/>
          <w:szCs w:val="24"/>
        </w:rPr>
        <w:t>如圖</w:t>
      </w:r>
      <w:r w:rsidR="00C7774F">
        <w:rPr>
          <w:rFonts w:ascii="Times New Roman" w:eastAsia="標楷體" w:hAnsi="Times New Roman" w:cs="Times New Roman" w:hint="eastAsia"/>
          <w:szCs w:val="24"/>
        </w:rPr>
        <w:t>2</w:t>
      </w:r>
      <w:r w:rsidR="00A377E4">
        <w:rPr>
          <w:rFonts w:ascii="Times New Roman" w:eastAsia="標楷體" w:hAnsi="Times New Roman" w:cs="Times New Roman" w:hint="eastAsia"/>
          <w:szCs w:val="24"/>
        </w:rPr>
        <w:t>1</w:t>
      </w:r>
      <w:r w:rsidR="00503F0F">
        <w:rPr>
          <w:rFonts w:ascii="Times New Roman" w:eastAsia="標楷體" w:hAnsi="Times New Roman" w:cs="Times New Roman" w:hint="eastAsia"/>
          <w:szCs w:val="24"/>
        </w:rPr>
        <w:t>、</w:t>
      </w:r>
      <w:r w:rsidR="00503F0F">
        <w:rPr>
          <w:rFonts w:ascii="Times New Roman" w:eastAsia="標楷體" w:hAnsi="Times New Roman" w:cs="Times New Roman" w:hint="eastAsia"/>
          <w:szCs w:val="24"/>
        </w:rPr>
        <w:t>2</w:t>
      </w:r>
      <w:r w:rsidR="00A377E4">
        <w:rPr>
          <w:rFonts w:ascii="Times New Roman" w:eastAsia="標楷體" w:hAnsi="Times New Roman" w:cs="Times New Roman" w:hint="eastAsia"/>
          <w:szCs w:val="24"/>
        </w:rPr>
        <w:t>2</w:t>
      </w:r>
      <w:r w:rsidR="0049057D">
        <w:rPr>
          <w:rFonts w:ascii="Times New Roman" w:eastAsia="標楷體" w:hAnsi="Times New Roman" w:cs="Times New Roman" w:hint="eastAsia"/>
          <w:szCs w:val="24"/>
        </w:rPr>
        <w:t>）</w:t>
      </w:r>
      <w:r>
        <w:rPr>
          <w:rFonts w:ascii="Times New Roman" w:eastAsia="標楷體" w:hAnsi="Times New Roman" w:cs="Times New Roman" w:hint="eastAsia"/>
          <w:bCs/>
          <w:szCs w:val="24"/>
        </w:rPr>
        <w:t>。</w:t>
      </w:r>
    </w:p>
    <w:p w14:paraId="3EABA49B" w14:textId="0E574C37" w:rsidR="00206F0F" w:rsidRDefault="00206F0F" w:rsidP="001C1E04">
      <w:pPr>
        <w:jc w:val="center"/>
        <w:outlineLvl w:val="0"/>
        <w:rPr>
          <w:rFonts w:ascii="Times New Roman" w:eastAsia="標楷體" w:hAnsi="Times New Roman" w:cs="Times New Roman"/>
          <w:bCs/>
          <w:szCs w:val="24"/>
        </w:rPr>
      </w:pPr>
      <w:r>
        <w:rPr>
          <w:noProof/>
        </w:rPr>
        <w:drawing>
          <wp:inline distT="0" distB="0" distL="0" distR="0" wp14:anchorId="2CF4DF50" wp14:editId="2594CCD0">
            <wp:extent cx="2600589" cy="1951946"/>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4788" cy="1955098"/>
                    </a:xfrm>
                    <a:prstGeom prst="rect">
                      <a:avLst/>
                    </a:prstGeom>
                  </pic:spPr>
                </pic:pic>
              </a:graphicData>
            </a:graphic>
          </wp:inline>
        </w:drawing>
      </w:r>
    </w:p>
    <w:p w14:paraId="5DDC98A4" w14:textId="68AA4FEF" w:rsidR="00206F0F" w:rsidRDefault="00206F0F" w:rsidP="001C1E04">
      <w:pPr>
        <w:jc w:val="center"/>
        <w:outlineLvl w:val="0"/>
        <w:rPr>
          <w:rFonts w:ascii="Times New Roman" w:eastAsia="標楷體" w:hAnsi="Times New Roman" w:cs="Times New Roman"/>
          <w:bCs/>
          <w:szCs w:val="24"/>
        </w:rPr>
      </w:pPr>
      <w:r w:rsidRPr="00367C8C">
        <w:rPr>
          <w:rFonts w:ascii="Times New Roman" w:eastAsia="標楷體" w:hAnsi="Times New Roman" w:cs="Times New Roman" w:hint="eastAsia"/>
          <w:bCs/>
          <w:szCs w:val="24"/>
        </w:rPr>
        <w:t>圖</w:t>
      </w:r>
      <w:r w:rsidR="00C7774F">
        <w:rPr>
          <w:rFonts w:ascii="Times New Roman" w:eastAsia="標楷體" w:hAnsi="Times New Roman" w:cs="Times New Roman" w:hint="eastAsia"/>
          <w:bCs/>
          <w:szCs w:val="24"/>
        </w:rPr>
        <w:t>2</w:t>
      </w:r>
      <w:r w:rsidR="00A377E4">
        <w:rPr>
          <w:rFonts w:ascii="Times New Roman" w:eastAsia="標楷體" w:hAnsi="Times New Roman" w:cs="Times New Roman" w:hint="eastAsia"/>
          <w:bCs/>
          <w:szCs w:val="24"/>
        </w:rPr>
        <w:t>1</w:t>
      </w:r>
      <w:r>
        <w:rPr>
          <w:rFonts w:ascii="Times New Roman" w:eastAsia="標楷體" w:hAnsi="Times New Roman" w:cs="Times New Roman" w:hint="eastAsia"/>
          <w:bCs/>
          <w:szCs w:val="24"/>
        </w:rPr>
        <w:t xml:space="preserve"> </w:t>
      </w:r>
      <w:r>
        <w:rPr>
          <w:rFonts w:ascii="Times New Roman" w:eastAsia="標楷體" w:hAnsi="Times New Roman" w:cs="Times New Roman" w:hint="eastAsia"/>
          <w:bCs/>
          <w:szCs w:val="24"/>
        </w:rPr>
        <w:t>分類紀錄資料庫</w:t>
      </w:r>
    </w:p>
    <w:p w14:paraId="0E6CCC6E" w14:textId="29396BB9" w:rsidR="003969BF" w:rsidRDefault="00206F0F" w:rsidP="001C1E04">
      <w:pPr>
        <w:jc w:val="center"/>
        <w:outlineLvl w:val="0"/>
        <w:rPr>
          <w:rFonts w:ascii="Times New Roman" w:eastAsia="標楷體" w:hAnsi="Times New Roman" w:cs="Times New Roman"/>
          <w:bCs/>
          <w:szCs w:val="24"/>
        </w:rPr>
      </w:pPr>
      <w:r>
        <w:rPr>
          <w:rFonts w:ascii="Times New Roman" w:eastAsia="標楷體" w:hAnsi="Times New Roman" w:cs="Times New Roman"/>
          <w:bCs/>
          <w:noProof/>
          <w:szCs w:val="24"/>
        </w:rPr>
        <w:lastRenderedPageBreak/>
        <w:drawing>
          <wp:inline distT="0" distB="0" distL="0" distR="0" wp14:anchorId="4E8325C7" wp14:editId="0DD46BD4">
            <wp:extent cx="2744470" cy="1421130"/>
            <wp:effectExtent l="0" t="0" r="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4470" cy="1421130"/>
                    </a:xfrm>
                    <a:prstGeom prst="rect">
                      <a:avLst/>
                    </a:prstGeom>
                  </pic:spPr>
                </pic:pic>
              </a:graphicData>
            </a:graphic>
          </wp:inline>
        </w:drawing>
      </w:r>
    </w:p>
    <w:p w14:paraId="1AE66B88" w14:textId="078A3CA0" w:rsidR="00206F0F" w:rsidRDefault="00206F0F" w:rsidP="001C1E04">
      <w:pPr>
        <w:jc w:val="center"/>
        <w:outlineLvl w:val="0"/>
        <w:rPr>
          <w:rFonts w:ascii="Times New Roman" w:eastAsia="標楷體" w:hAnsi="Times New Roman" w:cs="Times New Roman"/>
          <w:bCs/>
          <w:szCs w:val="24"/>
        </w:rPr>
      </w:pPr>
      <w:r w:rsidRPr="00367C8C">
        <w:rPr>
          <w:rFonts w:ascii="Times New Roman" w:eastAsia="標楷體" w:hAnsi="Times New Roman" w:cs="Times New Roman" w:hint="eastAsia"/>
          <w:bCs/>
          <w:szCs w:val="24"/>
        </w:rPr>
        <w:t>圖</w:t>
      </w:r>
      <w:r w:rsidR="00503F0F">
        <w:rPr>
          <w:rFonts w:ascii="Times New Roman" w:eastAsia="標楷體" w:hAnsi="Times New Roman" w:cs="Times New Roman" w:hint="eastAsia"/>
          <w:bCs/>
          <w:szCs w:val="24"/>
        </w:rPr>
        <w:t>2</w:t>
      </w:r>
      <w:r w:rsidR="00A377E4">
        <w:rPr>
          <w:rFonts w:ascii="Times New Roman" w:eastAsia="標楷體" w:hAnsi="Times New Roman" w:cs="Times New Roman" w:hint="eastAsia"/>
          <w:bCs/>
          <w:szCs w:val="24"/>
        </w:rPr>
        <w:t>2</w:t>
      </w:r>
      <w:r>
        <w:rPr>
          <w:rFonts w:ascii="Times New Roman" w:eastAsia="標楷體" w:hAnsi="Times New Roman" w:cs="Times New Roman" w:hint="eastAsia"/>
          <w:bCs/>
          <w:szCs w:val="24"/>
        </w:rPr>
        <w:t xml:space="preserve"> </w:t>
      </w:r>
      <w:r>
        <w:rPr>
          <w:rFonts w:ascii="Times New Roman" w:eastAsia="標楷體" w:hAnsi="Times New Roman" w:cs="Times New Roman" w:hint="eastAsia"/>
          <w:bCs/>
          <w:szCs w:val="24"/>
        </w:rPr>
        <w:t>前端歷史紀錄介面內容</w:t>
      </w:r>
    </w:p>
    <w:p w14:paraId="5D447FE5" w14:textId="77777777" w:rsidR="00737858" w:rsidRDefault="00737858" w:rsidP="001C1E04">
      <w:pPr>
        <w:jc w:val="center"/>
        <w:outlineLvl w:val="0"/>
        <w:rPr>
          <w:rFonts w:ascii="Times New Roman" w:eastAsia="標楷體" w:hAnsi="Times New Roman" w:cs="Times New Roman"/>
          <w:bCs/>
          <w:szCs w:val="24"/>
        </w:rPr>
      </w:pPr>
    </w:p>
    <w:p w14:paraId="2623DD8E" w14:textId="4219CB91" w:rsidR="003969BF" w:rsidRDefault="00504B1A" w:rsidP="00C7774F">
      <w:pPr>
        <w:jc w:val="both"/>
        <w:outlineLvl w:val="0"/>
        <w:rPr>
          <w:rFonts w:ascii="Times New Roman" w:eastAsia="標楷體" w:hAnsi="Times New Roman" w:cs="Times New Roman"/>
          <w:bCs/>
          <w:szCs w:val="24"/>
        </w:rPr>
      </w:pPr>
      <w:r>
        <w:rPr>
          <w:noProof/>
        </w:rPr>
        <w:drawing>
          <wp:anchor distT="0" distB="0" distL="114300" distR="114300" simplePos="0" relativeHeight="251664384" behindDoc="1" locked="0" layoutInCell="1" allowOverlap="1" wp14:anchorId="2214C5EE" wp14:editId="65BC538A">
            <wp:simplePos x="0" y="0"/>
            <wp:positionH relativeFrom="column">
              <wp:posOffset>181169</wp:posOffset>
            </wp:positionH>
            <wp:positionV relativeFrom="paragraph">
              <wp:posOffset>216535</wp:posOffset>
            </wp:positionV>
            <wp:extent cx="2560320" cy="3413760"/>
            <wp:effectExtent l="0" t="0" r="0" b="0"/>
            <wp:wrapTight wrapText="bothSides">
              <wp:wrapPolygon edited="0">
                <wp:start x="0" y="0"/>
                <wp:lineTo x="0" y="21455"/>
                <wp:lineTo x="21375" y="21455"/>
                <wp:lineTo x="21375" y="0"/>
                <wp:lineTo x="0" y="0"/>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0320" cy="3413760"/>
                    </a:xfrm>
                    <a:prstGeom prst="rect">
                      <a:avLst/>
                    </a:prstGeom>
                    <a:noFill/>
                    <a:ln>
                      <a:noFill/>
                    </a:ln>
                  </pic:spPr>
                </pic:pic>
              </a:graphicData>
            </a:graphic>
            <wp14:sizeRelH relativeFrom="page">
              <wp14:pctWidth>0</wp14:pctWidth>
            </wp14:sizeRelH>
            <wp14:sizeRelV relativeFrom="page">
              <wp14:pctHeight>0</wp14:pctHeight>
            </wp14:sizeRelV>
          </wp:anchor>
        </w:drawing>
      </w:r>
      <w:r w:rsidR="003969BF">
        <w:rPr>
          <w:rFonts w:ascii="Times New Roman" w:eastAsia="標楷體" w:hAnsi="Times New Roman" w:cs="Times New Roman" w:hint="eastAsia"/>
          <w:bCs/>
          <w:szCs w:val="24"/>
        </w:rPr>
        <w:t>二、</w:t>
      </w:r>
      <w:r w:rsidR="00BE7F20">
        <w:rPr>
          <w:rFonts w:ascii="Times New Roman" w:eastAsia="標楷體" w:hAnsi="Times New Roman" w:cs="Times New Roman" w:hint="eastAsia"/>
          <w:bCs/>
          <w:szCs w:val="24"/>
        </w:rPr>
        <w:t>硬體</w:t>
      </w:r>
    </w:p>
    <w:p w14:paraId="7284BF78" w14:textId="0D28641D" w:rsidR="00C7774F" w:rsidRDefault="00C7774F" w:rsidP="00526801">
      <w:pPr>
        <w:jc w:val="center"/>
        <w:outlineLvl w:val="0"/>
        <w:rPr>
          <w:rFonts w:ascii="Times New Roman" w:eastAsia="標楷體" w:hAnsi="Times New Roman" w:cs="Times New Roman"/>
          <w:bCs/>
          <w:szCs w:val="24"/>
        </w:rPr>
      </w:pPr>
      <w:r w:rsidRPr="00012AB3">
        <w:rPr>
          <w:rFonts w:ascii="Times New Roman" w:eastAsia="標楷體" w:hAnsi="Times New Roman" w:cs="Times New Roman" w:hint="eastAsia"/>
          <w:bCs/>
          <w:szCs w:val="24"/>
        </w:rPr>
        <w:t>圖</w:t>
      </w:r>
      <w:r>
        <w:rPr>
          <w:rFonts w:ascii="Times New Roman" w:eastAsia="標楷體" w:hAnsi="Times New Roman" w:cs="Times New Roman" w:hint="eastAsia"/>
          <w:bCs/>
          <w:szCs w:val="24"/>
        </w:rPr>
        <w:t>2</w:t>
      </w:r>
      <w:r w:rsidR="00A377E4">
        <w:rPr>
          <w:rFonts w:ascii="Times New Roman" w:eastAsia="標楷體" w:hAnsi="Times New Roman" w:cs="Times New Roman" w:hint="eastAsia"/>
          <w:bCs/>
          <w:szCs w:val="24"/>
        </w:rPr>
        <w:t>3</w:t>
      </w:r>
      <w:r>
        <w:rPr>
          <w:rFonts w:ascii="Times New Roman" w:eastAsia="標楷體" w:hAnsi="Times New Roman" w:cs="Times New Roman" w:hint="eastAsia"/>
          <w:bCs/>
          <w:szCs w:val="24"/>
        </w:rPr>
        <w:t>整體系統硬體設備（感測器與</w:t>
      </w:r>
      <w:r>
        <w:rPr>
          <w:rFonts w:ascii="Times New Roman" w:eastAsia="標楷體" w:hAnsi="Times New Roman" w:cs="Times New Roman" w:hint="eastAsia"/>
          <w:bCs/>
          <w:szCs w:val="24"/>
        </w:rPr>
        <w:t>A</w:t>
      </w:r>
      <w:r>
        <w:rPr>
          <w:rFonts w:ascii="Times New Roman" w:eastAsia="標楷體" w:hAnsi="Times New Roman" w:cs="Times New Roman"/>
          <w:bCs/>
          <w:szCs w:val="24"/>
        </w:rPr>
        <w:t>rduino</w:t>
      </w:r>
      <w:r>
        <w:rPr>
          <w:rFonts w:ascii="Times New Roman" w:eastAsia="標楷體" w:hAnsi="Times New Roman" w:cs="Times New Roman" w:hint="eastAsia"/>
          <w:bCs/>
          <w:szCs w:val="24"/>
        </w:rPr>
        <w:t>、</w:t>
      </w:r>
      <w:r>
        <w:rPr>
          <w:rFonts w:ascii="Times New Roman" w:eastAsia="標楷體" w:hAnsi="Times New Roman" w:cs="Times New Roman" w:hint="eastAsia"/>
          <w:bCs/>
          <w:szCs w:val="24"/>
        </w:rPr>
        <w:t>R</w:t>
      </w:r>
      <w:r>
        <w:rPr>
          <w:rFonts w:ascii="Times New Roman" w:eastAsia="標楷體" w:hAnsi="Times New Roman" w:cs="Times New Roman"/>
          <w:bCs/>
          <w:szCs w:val="24"/>
        </w:rPr>
        <w:t>aspberry Pi</w:t>
      </w:r>
      <w:r>
        <w:rPr>
          <w:rFonts w:ascii="Times New Roman" w:eastAsia="標楷體" w:hAnsi="Times New Roman" w:cs="Times New Roman" w:hint="eastAsia"/>
          <w:bCs/>
          <w:szCs w:val="24"/>
        </w:rPr>
        <w:t xml:space="preserve"> 4</w:t>
      </w:r>
      <w:r w:rsidRPr="009C7F67">
        <w:rPr>
          <w:rFonts w:ascii="Times New Roman" w:eastAsia="標楷體" w:hAnsi="Times New Roman" w:cs="Times New Roman"/>
          <w:bCs/>
          <w:szCs w:val="24"/>
          <w:vertAlign w:val="superscript"/>
        </w:rPr>
        <w:t>th</w:t>
      </w:r>
      <w:r>
        <w:rPr>
          <w:rFonts w:ascii="Times New Roman" w:eastAsia="標楷體" w:hAnsi="Times New Roman" w:cs="Times New Roman" w:hint="eastAsia"/>
          <w:bCs/>
          <w:szCs w:val="24"/>
        </w:rPr>
        <w:t>置於中間</w:t>
      </w:r>
      <w:r w:rsidR="00526801">
        <w:rPr>
          <w:rFonts w:ascii="Times New Roman" w:eastAsia="標楷體" w:hAnsi="Times New Roman" w:cs="Times New Roman" w:hint="eastAsia"/>
          <w:bCs/>
          <w:szCs w:val="24"/>
        </w:rPr>
        <w:t>，中間部分為物品辨識區域，底下兩側為兩類回收區</w:t>
      </w:r>
      <w:r>
        <w:rPr>
          <w:rFonts w:ascii="Times New Roman" w:eastAsia="標楷體" w:hAnsi="Times New Roman" w:cs="Times New Roman" w:hint="eastAsia"/>
          <w:bCs/>
          <w:szCs w:val="24"/>
        </w:rPr>
        <w:t>）</w:t>
      </w:r>
    </w:p>
    <w:p w14:paraId="76D538EE" w14:textId="77777777" w:rsidR="00C7774F" w:rsidRPr="00012AB3" w:rsidRDefault="00C7774F" w:rsidP="00C7774F">
      <w:pPr>
        <w:jc w:val="center"/>
        <w:outlineLvl w:val="0"/>
        <w:rPr>
          <w:rFonts w:ascii="Times New Roman" w:eastAsia="標楷體" w:hAnsi="Times New Roman" w:cs="Times New Roman"/>
          <w:bCs/>
          <w:szCs w:val="24"/>
        </w:rPr>
      </w:pPr>
    </w:p>
    <w:p w14:paraId="391EF46D" w14:textId="50022B9C" w:rsidR="00AD580D" w:rsidRDefault="006C4BC7" w:rsidP="00BE7F20">
      <w:pPr>
        <w:ind w:firstLineChars="200" w:firstLine="480"/>
        <w:jc w:val="both"/>
        <w:outlineLvl w:val="0"/>
        <w:rPr>
          <w:rFonts w:ascii="Times New Roman" w:eastAsia="標楷體" w:hAnsi="Times New Roman" w:cs="Times New Roman"/>
          <w:bCs/>
          <w:szCs w:val="24"/>
        </w:rPr>
      </w:pPr>
      <w:r>
        <w:rPr>
          <w:rFonts w:ascii="Times New Roman" w:eastAsia="標楷體" w:hAnsi="Times New Roman" w:cs="Times New Roman" w:hint="eastAsia"/>
          <w:bCs/>
          <w:szCs w:val="24"/>
        </w:rPr>
        <w:t>本專題硬體主要為</w:t>
      </w:r>
      <w:r w:rsidR="00C64A3A">
        <w:rPr>
          <w:rFonts w:ascii="Times New Roman" w:eastAsia="標楷體" w:hAnsi="Times New Roman" w:cs="Times New Roman" w:hint="eastAsia"/>
          <w:bCs/>
          <w:szCs w:val="24"/>
        </w:rPr>
        <w:t>組合型回收桶</w:t>
      </w:r>
      <w:r w:rsidR="00492312">
        <w:rPr>
          <w:rFonts w:ascii="Times New Roman" w:eastAsia="標楷體" w:hAnsi="Times New Roman" w:cs="Times New Roman" w:hint="eastAsia"/>
          <w:szCs w:val="24"/>
        </w:rPr>
        <w:t>（</w:t>
      </w:r>
      <w:r w:rsidR="00492312" w:rsidRPr="00320971">
        <w:rPr>
          <w:rFonts w:ascii="Times New Roman" w:eastAsia="標楷體" w:hAnsi="Times New Roman" w:cs="Times New Roman" w:hint="eastAsia"/>
          <w:szCs w:val="24"/>
        </w:rPr>
        <w:t>如圖</w:t>
      </w:r>
      <w:r w:rsidR="00503F0F">
        <w:rPr>
          <w:rFonts w:ascii="Times New Roman" w:eastAsia="標楷體" w:hAnsi="Times New Roman" w:cs="Times New Roman" w:hint="eastAsia"/>
          <w:szCs w:val="24"/>
        </w:rPr>
        <w:t>2</w:t>
      </w:r>
      <w:r w:rsidR="00A377E4">
        <w:rPr>
          <w:rFonts w:ascii="Times New Roman" w:eastAsia="標楷體" w:hAnsi="Times New Roman" w:cs="Times New Roman" w:hint="eastAsia"/>
          <w:szCs w:val="24"/>
        </w:rPr>
        <w:t>3</w:t>
      </w:r>
      <w:r w:rsidR="00492312">
        <w:rPr>
          <w:rFonts w:ascii="Times New Roman" w:eastAsia="標楷體" w:hAnsi="Times New Roman" w:cs="Times New Roman" w:hint="eastAsia"/>
          <w:szCs w:val="24"/>
        </w:rPr>
        <w:t>）</w:t>
      </w:r>
      <w:r w:rsidR="00C64A3A">
        <w:rPr>
          <w:rFonts w:ascii="Times New Roman" w:eastAsia="標楷體" w:hAnsi="Times New Roman" w:cs="Times New Roman" w:hint="eastAsia"/>
          <w:bCs/>
          <w:szCs w:val="24"/>
        </w:rPr>
        <w:t>，</w:t>
      </w:r>
      <w:r w:rsidR="007C1A47">
        <w:rPr>
          <w:rFonts w:ascii="Times New Roman" w:eastAsia="標楷體" w:hAnsi="Times New Roman" w:cs="Times New Roman" w:hint="eastAsia"/>
          <w:bCs/>
          <w:szCs w:val="24"/>
        </w:rPr>
        <w:t>內含</w:t>
      </w:r>
      <w:r w:rsidR="007647B7">
        <w:rPr>
          <w:rFonts w:ascii="Times New Roman" w:eastAsia="標楷體" w:hAnsi="Times New Roman" w:cs="Times New Roman" w:hint="eastAsia"/>
          <w:bCs/>
          <w:szCs w:val="24"/>
        </w:rPr>
        <w:t>一</w:t>
      </w:r>
      <w:r w:rsidR="007647B7">
        <w:rPr>
          <w:rFonts w:ascii="Times New Roman" w:eastAsia="標楷體" w:hAnsi="Times New Roman" w:cs="Times New Roman" w:hint="eastAsia"/>
          <w:bCs/>
          <w:szCs w:val="24"/>
        </w:rPr>
        <w:t>A</w:t>
      </w:r>
      <w:r w:rsidR="00004B1E">
        <w:rPr>
          <w:rFonts w:ascii="Times New Roman" w:eastAsia="標楷體" w:hAnsi="Times New Roman" w:cs="Times New Roman"/>
          <w:bCs/>
          <w:szCs w:val="24"/>
        </w:rPr>
        <w:t>r</w:t>
      </w:r>
      <w:r w:rsidR="007647B7">
        <w:rPr>
          <w:rFonts w:ascii="Times New Roman" w:eastAsia="標楷體" w:hAnsi="Times New Roman" w:cs="Times New Roman"/>
          <w:bCs/>
          <w:szCs w:val="24"/>
        </w:rPr>
        <w:t>duino</w:t>
      </w:r>
      <w:r w:rsidR="007647B7">
        <w:rPr>
          <w:rFonts w:ascii="Times New Roman" w:eastAsia="標楷體" w:hAnsi="Times New Roman" w:cs="Times New Roman" w:hint="eastAsia"/>
          <w:bCs/>
          <w:szCs w:val="24"/>
        </w:rPr>
        <w:t>開發版、一</w:t>
      </w:r>
      <w:r w:rsidR="007647B7">
        <w:rPr>
          <w:rFonts w:ascii="Times New Roman" w:eastAsia="標楷體" w:hAnsi="Times New Roman" w:cs="Times New Roman" w:hint="eastAsia"/>
          <w:bCs/>
          <w:szCs w:val="24"/>
        </w:rPr>
        <w:t>R</w:t>
      </w:r>
      <w:r w:rsidR="007647B7">
        <w:rPr>
          <w:rFonts w:ascii="Times New Roman" w:eastAsia="標楷體" w:hAnsi="Times New Roman" w:cs="Times New Roman"/>
          <w:bCs/>
          <w:szCs w:val="24"/>
        </w:rPr>
        <w:t>aspberry Pi</w:t>
      </w:r>
      <w:r w:rsidR="007647B7">
        <w:rPr>
          <w:rFonts w:ascii="Times New Roman" w:eastAsia="標楷體" w:hAnsi="Times New Roman" w:cs="Times New Roman" w:hint="eastAsia"/>
          <w:bCs/>
          <w:szCs w:val="24"/>
        </w:rPr>
        <w:t>樹梅派</w:t>
      </w:r>
      <w:r w:rsidR="007E6583">
        <w:rPr>
          <w:rFonts w:ascii="Times New Roman" w:eastAsia="標楷體" w:hAnsi="Times New Roman" w:cs="Times New Roman" w:hint="eastAsia"/>
          <w:bCs/>
          <w:szCs w:val="24"/>
        </w:rPr>
        <w:t>四代</w:t>
      </w:r>
      <w:r w:rsidR="00E27BC3">
        <w:rPr>
          <w:rFonts w:ascii="Times New Roman" w:eastAsia="標楷體" w:hAnsi="Times New Roman" w:cs="Times New Roman" w:hint="eastAsia"/>
          <w:bCs/>
          <w:szCs w:val="24"/>
        </w:rPr>
        <w:t>、</w:t>
      </w:r>
      <w:r w:rsidR="006E098A">
        <w:rPr>
          <w:rFonts w:ascii="Times New Roman" w:eastAsia="標楷體" w:hAnsi="Times New Roman" w:cs="Times New Roman" w:hint="eastAsia"/>
          <w:bCs/>
          <w:szCs w:val="24"/>
        </w:rPr>
        <w:t>一伺服馬達、</w:t>
      </w:r>
      <w:r w:rsidR="00AF382E">
        <w:rPr>
          <w:rFonts w:ascii="Times New Roman" w:eastAsia="標楷體" w:hAnsi="Times New Roman" w:cs="Times New Roman" w:hint="eastAsia"/>
          <w:bCs/>
          <w:szCs w:val="24"/>
        </w:rPr>
        <w:t>三超音波</w:t>
      </w:r>
      <w:r w:rsidR="006E098A">
        <w:rPr>
          <w:rFonts w:ascii="Times New Roman" w:eastAsia="標楷體" w:hAnsi="Times New Roman" w:cs="Times New Roman" w:hint="eastAsia"/>
          <w:bCs/>
          <w:szCs w:val="24"/>
        </w:rPr>
        <w:t>感測器</w:t>
      </w:r>
      <w:r w:rsidR="001962F3">
        <w:rPr>
          <w:rFonts w:ascii="Times New Roman" w:eastAsia="標楷體" w:hAnsi="Times New Roman" w:cs="Times New Roman" w:hint="eastAsia"/>
          <w:bCs/>
          <w:szCs w:val="24"/>
        </w:rPr>
        <w:t>以及一攝像頭。</w:t>
      </w:r>
    </w:p>
    <w:p w14:paraId="30FC604F" w14:textId="66838D3D" w:rsidR="00001BF4" w:rsidRPr="00FD7F64" w:rsidRDefault="007B2CA8" w:rsidP="00FD7F64">
      <w:pPr>
        <w:ind w:firstLineChars="200" w:firstLine="480"/>
        <w:jc w:val="both"/>
        <w:outlineLvl w:val="0"/>
        <w:rPr>
          <w:rFonts w:ascii="Times New Roman" w:eastAsia="標楷體" w:hAnsi="Times New Roman" w:cs="Times New Roman"/>
          <w:bCs/>
          <w:szCs w:val="24"/>
        </w:rPr>
      </w:pPr>
      <w:r>
        <w:rPr>
          <w:rFonts w:ascii="Times New Roman" w:eastAsia="標楷體" w:hAnsi="Times New Roman" w:cs="Times New Roman" w:hint="eastAsia"/>
          <w:bCs/>
          <w:szCs w:val="24"/>
        </w:rPr>
        <w:t>硬體設備上方為</w:t>
      </w:r>
      <w:r w:rsidR="00253EF5">
        <w:rPr>
          <w:rFonts w:ascii="Times New Roman" w:eastAsia="標楷體" w:hAnsi="Times New Roman" w:cs="Times New Roman" w:hint="eastAsia"/>
          <w:bCs/>
          <w:szCs w:val="24"/>
        </w:rPr>
        <w:t>物品投入口，使用者</w:t>
      </w:r>
      <w:r w:rsidR="00E33776">
        <w:rPr>
          <w:rFonts w:ascii="Times New Roman" w:eastAsia="標楷體" w:hAnsi="Times New Roman" w:cs="Times New Roman" w:hint="eastAsia"/>
          <w:bCs/>
          <w:szCs w:val="24"/>
        </w:rPr>
        <w:t>投入後會先經由中間</w:t>
      </w:r>
      <w:r w:rsidR="008B7969">
        <w:rPr>
          <w:rFonts w:ascii="Times New Roman" w:eastAsia="標楷體" w:hAnsi="Times New Roman" w:cs="Times New Roman" w:hint="eastAsia"/>
          <w:bCs/>
          <w:szCs w:val="24"/>
        </w:rPr>
        <w:t>攝像頭</w:t>
      </w:r>
      <w:r w:rsidR="00926627">
        <w:rPr>
          <w:rFonts w:ascii="Times New Roman" w:eastAsia="標楷體" w:hAnsi="Times New Roman" w:cs="Times New Roman" w:hint="eastAsia"/>
          <w:bCs/>
          <w:szCs w:val="24"/>
        </w:rPr>
        <w:t>擷取該物品影像，再透過樹梅派</w:t>
      </w:r>
      <w:r w:rsidR="00615F55">
        <w:rPr>
          <w:rFonts w:ascii="Times New Roman" w:eastAsia="標楷體" w:hAnsi="Times New Roman" w:cs="Times New Roman" w:hint="eastAsia"/>
          <w:bCs/>
          <w:szCs w:val="24"/>
        </w:rPr>
        <w:t>內程式</w:t>
      </w:r>
      <w:r w:rsidR="002F3B5A">
        <w:rPr>
          <w:rFonts w:ascii="Times New Roman" w:eastAsia="標楷體" w:hAnsi="Times New Roman" w:cs="Times New Roman" w:hint="eastAsia"/>
          <w:bCs/>
          <w:szCs w:val="24"/>
        </w:rPr>
        <w:t>分辨</w:t>
      </w:r>
      <w:r w:rsidR="00134A0B">
        <w:rPr>
          <w:rFonts w:ascii="Times New Roman" w:eastAsia="標楷體" w:hAnsi="Times New Roman" w:cs="Times New Roman" w:hint="eastAsia"/>
          <w:bCs/>
          <w:szCs w:val="24"/>
        </w:rPr>
        <w:t>該物品是否為分類物，再由伺服馬達將該物品送至指定物料區。</w:t>
      </w:r>
    </w:p>
    <w:p w14:paraId="52E01EDC" w14:textId="54DA4FF3" w:rsidR="00144A6F" w:rsidRPr="00320971" w:rsidRDefault="00144A6F" w:rsidP="00592461">
      <w:pPr>
        <w:jc w:val="both"/>
        <w:outlineLvl w:val="0"/>
        <w:rPr>
          <w:rFonts w:ascii="Times New Roman" w:eastAsia="標楷體" w:hAnsi="Times New Roman" w:cs="Times New Roman"/>
          <w:b/>
          <w:szCs w:val="24"/>
        </w:rPr>
      </w:pPr>
      <w:r w:rsidRPr="00320971">
        <w:rPr>
          <w:rFonts w:ascii="Times New Roman" w:eastAsia="標楷體" w:hAnsi="Times New Roman" w:cs="Times New Roman" w:hint="eastAsia"/>
          <w:b/>
          <w:szCs w:val="24"/>
        </w:rPr>
        <w:t>伍</w:t>
      </w:r>
      <w:r w:rsidRPr="00320971">
        <w:rPr>
          <w:rFonts w:ascii="Times New Roman" w:eastAsia="標楷體" w:hAnsi="Times New Roman" w:cs="Times New Roman"/>
          <w:b/>
          <w:szCs w:val="24"/>
        </w:rPr>
        <w:t>、</w:t>
      </w:r>
      <w:r w:rsidRPr="00320971">
        <w:rPr>
          <w:rFonts w:ascii="Times New Roman" w:eastAsia="標楷體" w:hAnsi="Times New Roman" w:cs="Times New Roman" w:hint="eastAsia"/>
          <w:b/>
          <w:szCs w:val="24"/>
        </w:rPr>
        <w:t>結論</w:t>
      </w:r>
    </w:p>
    <w:p w14:paraId="7B0CCB17" w14:textId="727433B7" w:rsidR="00144A6F" w:rsidRDefault="00144A6F" w:rsidP="00E624E2">
      <w:pPr>
        <w:jc w:val="both"/>
        <w:outlineLvl w:val="0"/>
        <w:rPr>
          <w:rFonts w:ascii="Times New Roman" w:eastAsia="標楷體" w:hAnsi="Times New Roman" w:cs="Times New Roman"/>
          <w:szCs w:val="24"/>
        </w:rPr>
      </w:pPr>
      <w:r w:rsidRPr="00320971">
        <w:rPr>
          <w:rFonts w:ascii="Times New Roman" w:eastAsia="標楷體" w:hAnsi="Times New Roman" w:cs="Times New Roman" w:hint="eastAsia"/>
          <w:szCs w:val="24"/>
        </w:rPr>
        <w:t xml:space="preserve">　　</w:t>
      </w:r>
      <w:r w:rsidR="00C16998" w:rsidRPr="00C16998">
        <w:rPr>
          <w:rFonts w:ascii="Times New Roman" w:eastAsia="標楷體" w:hAnsi="Times New Roman" w:cs="Times New Roman" w:hint="eastAsia"/>
          <w:szCs w:val="24"/>
        </w:rPr>
        <w:t>藉由現今對環保提倡的理念越來越高，人們也開始對注重回收分類，在維持環境整潔的前提下，兼併減少人力分類的資源及時間消耗，也因應部分不注重分類的使用者，建立自動分類回收桶，來達到兩全其美的解決辦法，</w:t>
      </w:r>
      <w:r w:rsidR="0077250F">
        <w:rPr>
          <w:rFonts w:ascii="Times New Roman" w:eastAsia="標楷體" w:hAnsi="Times New Roman" w:cs="Times New Roman" w:hint="eastAsia"/>
          <w:szCs w:val="24"/>
        </w:rPr>
        <w:t>本</w:t>
      </w:r>
      <w:r w:rsidR="00C16998" w:rsidRPr="00C16998">
        <w:rPr>
          <w:rFonts w:ascii="Times New Roman" w:eastAsia="標楷體" w:hAnsi="Times New Roman" w:cs="Times New Roman" w:hint="eastAsia"/>
          <w:szCs w:val="24"/>
        </w:rPr>
        <w:t>專案透過使用</w:t>
      </w:r>
      <w:r w:rsidR="00C16998" w:rsidRPr="00C16998">
        <w:rPr>
          <w:rFonts w:ascii="Times New Roman" w:eastAsia="標楷體" w:hAnsi="Times New Roman" w:cs="Times New Roman" w:hint="eastAsia"/>
          <w:szCs w:val="24"/>
        </w:rPr>
        <w:t>Tensorflow</w:t>
      </w:r>
      <w:r w:rsidR="00C16998" w:rsidRPr="00C16998">
        <w:rPr>
          <w:rFonts w:ascii="Times New Roman" w:eastAsia="標楷體" w:hAnsi="Times New Roman" w:cs="Times New Roman" w:hint="eastAsia"/>
          <w:szCs w:val="24"/>
        </w:rPr>
        <w:t>套件來製作模型訓練檔，藉由結合影像辨識的功能，將各項</w:t>
      </w:r>
      <w:r w:rsidR="00004B1E">
        <w:rPr>
          <w:rFonts w:ascii="Times New Roman" w:eastAsia="標楷體" w:hAnsi="Times New Roman" w:cs="Times New Roman" w:hint="eastAsia"/>
          <w:szCs w:val="24"/>
        </w:rPr>
        <w:t>所</w:t>
      </w:r>
      <w:r w:rsidR="00C16998" w:rsidRPr="00C16998">
        <w:rPr>
          <w:rFonts w:ascii="Times New Roman" w:eastAsia="標楷體" w:hAnsi="Times New Roman" w:cs="Times New Roman" w:hint="eastAsia"/>
          <w:szCs w:val="24"/>
        </w:rPr>
        <w:t>需回收的物品</w:t>
      </w:r>
      <w:r w:rsidR="00004B1E">
        <w:rPr>
          <w:rFonts w:ascii="Times New Roman" w:eastAsia="標楷體" w:hAnsi="Times New Roman" w:cs="Times New Roman" w:hint="eastAsia"/>
          <w:szCs w:val="24"/>
        </w:rPr>
        <w:t>進行</w:t>
      </w:r>
      <w:r w:rsidR="00C16998" w:rsidRPr="00C16998">
        <w:rPr>
          <w:rFonts w:ascii="Times New Roman" w:eastAsia="標楷體" w:hAnsi="Times New Roman" w:cs="Times New Roman" w:hint="eastAsia"/>
          <w:szCs w:val="24"/>
        </w:rPr>
        <w:t>分類，並</w:t>
      </w:r>
      <w:r w:rsidR="00004B1E" w:rsidRPr="00C16998">
        <w:rPr>
          <w:rFonts w:ascii="Times New Roman" w:eastAsia="標楷體" w:hAnsi="Times New Roman" w:cs="Times New Roman" w:hint="eastAsia"/>
          <w:szCs w:val="24"/>
        </w:rPr>
        <w:t>提高</w:t>
      </w:r>
      <w:r w:rsidR="00C16998" w:rsidRPr="00C16998">
        <w:rPr>
          <w:rFonts w:ascii="Times New Roman" w:eastAsia="標楷體" w:hAnsi="Times New Roman" w:cs="Times New Roman" w:hint="eastAsia"/>
          <w:szCs w:val="24"/>
        </w:rPr>
        <w:t>訓練次數，</w:t>
      </w:r>
      <w:r w:rsidR="00004B1E">
        <w:rPr>
          <w:rFonts w:ascii="Times New Roman" w:eastAsia="標楷體" w:hAnsi="Times New Roman" w:cs="Times New Roman" w:hint="eastAsia"/>
          <w:szCs w:val="24"/>
        </w:rPr>
        <w:t>達</w:t>
      </w:r>
      <w:r w:rsidR="00C16998" w:rsidRPr="00C16998">
        <w:rPr>
          <w:rFonts w:ascii="Times New Roman" w:eastAsia="標楷體" w:hAnsi="Times New Roman" w:cs="Times New Roman" w:hint="eastAsia"/>
          <w:szCs w:val="24"/>
        </w:rPr>
        <w:t>到準確率的提高，</w:t>
      </w:r>
      <w:r w:rsidR="00004B1E">
        <w:rPr>
          <w:rFonts w:ascii="Times New Roman" w:eastAsia="標楷體" w:hAnsi="Times New Roman" w:cs="Times New Roman" w:hint="eastAsia"/>
          <w:szCs w:val="24"/>
        </w:rPr>
        <w:t>結合</w:t>
      </w:r>
      <w:r w:rsidR="00004B1E">
        <w:rPr>
          <w:rFonts w:ascii="Times New Roman" w:eastAsia="標楷體" w:hAnsi="Times New Roman" w:cs="Times New Roman"/>
          <w:szCs w:val="24"/>
        </w:rPr>
        <w:t>RaspberryPi</w:t>
      </w:r>
      <w:r w:rsidR="00C16998" w:rsidRPr="00C16998">
        <w:rPr>
          <w:rFonts w:ascii="Times New Roman" w:eastAsia="標楷體" w:hAnsi="Times New Roman" w:cs="Times New Roman" w:hint="eastAsia"/>
          <w:szCs w:val="24"/>
        </w:rPr>
        <w:t>來接收分類結果訊號</w:t>
      </w:r>
      <w:r w:rsidR="00004B1E">
        <w:rPr>
          <w:rFonts w:ascii="Times New Roman" w:eastAsia="標楷體" w:hAnsi="Times New Roman" w:cs="Times New Roman" w:hint="eastAsia"/>
          <w:szCs w:val="24"/>
        </w:rPr>
        <w:t>並</w:t>
      </w:r>
      <w:r w:rsidR="00C16998" w:rsidRPr="00C16998">
        <w:rPr>
          <w:rFonts w:ascii="Times New Roman" w:eastAsia="標楷體" w:hAnsi="Times New Roman" w:cs="Times New Roman" w:hint="eastAsia"/>
          <w:szCs w:val="24"/>
        </w:rPr>
        <w:t>控制馬達判別回收桶的分類位置，並且利用</w:t>
      </w:r>
      <w:r w:rsidR="00004B1E">
        <w:rPr>
          <w:rFonts w:ascii="Times New Roman" w:eastAsia="標楷體" w:hAnsi="Times New Roman" w:cs="Times New Roman" w:hint="eastAsia"/>
          <w:szCs w:val="24"/>
        </w:rPr>
        <w:t>超音波</w:t>
      </w:r>
      <w:r w:rsidR="00C16998" w:rsidRPr="00C16998">
        <w:rPr>
          <w:rFonts w:ascii="Times New Roman" w:eastAsia="標楷體" w:hAnsi="Times New Roman" w:cs="Times New Roman" w:hint="eastAsia"/>
          <w:szCs w:val="24"/>
        </w:rPr>
        <w:t>感測器來</w:t>
      </w:r>
      <w:r w:rsidR="00004B1E">
        <w:rPr>
          <w:rFonts w:ascii="Times New Roman" w:eastAsia="標楷體" w:hAnsi="Times New Roman" w:cs="Times New Roman" w:hint="eastAsia"/>
          <w:szCs w:val="24"/>
        </w:rPr>
        <w:t>做</w:t>
      </w:r>
      <w:r w:rsidR="00C16998" w:rsidRPr="00C16998">
        <w:rPr>
          <w:rFonts w:ascii="Times New Roman" w:eastAsia="標楷體" w:hAnsi="Times New Roman" w:cs="Times New Roman" w:hint="eastAsia"/>
          <w:szCs w:val="24"/>
        </w:rPr>
        <w:t>偵測回收桶是否滿載並發送訊號至</w:t>
      </w:r>
      <w:r w:rsidR="002B1A5A">
        <w:rPr>
          <w:rFonts w:ascii="Times New Roman" w:eastAsia="標楷體" w:hAnsi="Times New Roman" w:cs="Times New Roman" w:hint="eastAsia"/>
          <w:szCs w:val="24"/>
        </w:rPr>
        <w:t>L</w:t>
      </w:r>
      <w:r w:rsidR="00C16998" w:rsidRPr="00C16998">
        <w:rPr>
          <w:rFonts w:ascii="Times New Roman" w:eastAsia="標楷體" w:hAnsi="Times New Roman" w:cs="Times New Roman" w:hint="eastAsia"/>
          <w:szCs w:val="24"/>
        </w:rPr>
        <w:t>inebot</w:t>
      </w:r>
      <w:r w:rsidR="00C16998" w:rsidRPr="00C16998">
        <w:rPr>
          <w:rFonts w:ascii="Times New Roman" w:eastAsia="標楷體" w:hAnsi="Times New Roman" w:cs="Times New Roman" w:hint="eastAsia"/>
          <w:szCs w:val="24"/>
        </w:rPr>
        <w:t>，由</w:t>
      </w:r>
      <w:r w:rsidR="002B1A5A">
        <w:rPr>
          <w:rFonts w:ascii="Times New Roman" w:eastAsia="標楷體" w:hAnsi="Times New Roman" w:cs="Times New Roman" w:hint="eastAsia"/>
          <w:szCs w:val="24"/>
        </w:rPr>
        <w:t>L</w:t>
      </w:r>
      <w:r w:rsidR="00C16998" w:rsidRPr="00C16998">
        <w:rPr>
          <w:rFonts w:ascii="Times New Roman" w:eastAsia="標楷體" w:hAnsi="Times New Roman" w:cs="Times New Roman" w:hint="eastAsia"/>
          <w:szCs w:val="24"/>
        </w:rPr>
        <w:t>inebot</w:t>
      </w:r>
      <w:r w:rsidR="00C16998" w:rsidRPr="00C16998">
        <w:rPr>
          <w:rFonts w:ascii="Times New Roman" w:eastAsia="標楷體" w:hAnsi="Times New Roman" w:cs="Times New Roman" w:hint="eastAsia"/>
          <w:szCs w:val="24"/>
        </w:rPr>
        <w:t>端傳送對應訊息給使用者，也傳送資料記錄在資料庫，以提供前台介面登入後，歷史資料的查詢。</w:t>
      </w:r>
    </w:p>
    <w:p w14:paraId="6EF0F302" w14:textId="77777777" w:rsidR="00FA0CA3" w:rsidRPr="00320971" w:rsidRDefault="00FA0CA3" w:rsidP="00E624E2">
      <w:pPr>
        <w:jc w:val="both"/>
        <w:outlineLvl w:val="0"/>
        <w:rPr>
          <w:rFonts w:ascii="Times New Roman" w:eastAsia="標楷體" w:hAnsi="Times New Roman" w:cs="Times New Roman"/>
          <w:b/>
          <w:szCs w:val="24"/>
        </w:rPr>
      </w:pPr>
    </w:p>
    <w:p w14:paraId="64A7500E" w14:textId="77777777" w:rsidR="00586746" w:rsidRPr="00320971" w:rsidRDefault="00586746" w:rsidP="00586746">
      <w:pPr>
        <w:jc w:val="both"/>
        <w:outlineLvl w:val="2"/>
        <w:rPr>
          <w:rFonts w:ascii="Times New Roman" w:eastAsia="標楷體" w:hAnsi="Times New Roman" w:cs="Times New Roman"/>
          <w:b/>
          <w:szCs w:val="24"/>
        </w:rPr>
      </w:pPr>
      <w:r w:rsidRPr="00320971">
        <w:rPr>
          <w:rFonts w:ascii="Times New Roman" w:eastAsia="標楷體" w:hAnsi="Times New Roman" w:cs="Times New Roman" w:hint="eastAsia"/>
          <w:b/>
          <w:szCs w:val="24"/>
        </w:rPr>
        <w:t>參考文獻</w:t>
      </w:r>
    </w:p>
    <w:p w14:paraId="380508DC" w14:textId="5A57505A" w:rsidR="006C1F29" w:rsidRDefault="006C1F29" w:rsidP="006C1F29">
      <w:pPr>
        <w:pStyle w:val="a9"/>
        <w:numPr>
          <w:ilvl w:val="0"/>
          <w:numId w:val="7"/>
        </w:numPr>
        <w:ind w:leftChars="0"/>
        <w:jc w:val="both"/>
        <w:outlineLvl w:val="2"/>
        <w:rPr>
          <w:rFonts w:ascii="Times New Roman" w:eastAsia="標楷體" w:hAnsi="Times New Roman" w:cs="Times New Roman"/>
          <w:szCs w:val="24"/>
        </w:rPr>
      </w:pPr>
      <w:r w:rsidRPr="00394E39">
        <w:rPr>
          <w:rFonts w:ascii="Times New Roman" w:eastAsia="標楷體" w:hAnsi="Times New Roman" w:cs="Times New Roman" w:hint="eastAsia"/>
          <w:szCs w:val="24"/>
        </w:rPr>
        <w:t>未來編</w:t>
      </w:r>
      <w:r>
        <w:rPr>
          <w:rFonts w:ascii="Times New Roman" w:eastAsia="標楷體" w:hAnsi="Times New Roman" w:cs="Times New Roman" w:hint="eastAsia"/>
          <w:szCs w:val="24"/>
        </w:rPr>
        <w:t>，</w:t>
      </w:r>
      <w:r>
        <w:rPr>
          <w:rFonts w:ascii="Times New Roman" w:eastAsia="標楷體" w:hAnsi="Times New Roman" w:cs="Times New Roman" w:hint="eastAsia"/>
          <w:szCs w:val="24"/>
        </w:rPr>
        <w:t>2019</w:t>
      </w:r>
      <w:r>
        <w:rPr>
          <w:rFonts w:ascii="Times New Roman" w:eastAsia="標楷體" w:hAnsi="Times New Roman" w:cs="Times New Roman" w:hint="eastAsia"/>
          <w:szCs w:val="24"/>
        </w:rPr>
        <w:t>年</w:t>
      </w:r>
      <w:r>
        <w:rPr>
          <w:rFonts w:ascii="Times New Roman" w:eastAsia="標楷體" w:hAnsi="Times New Roman" w:cs="Times New Roman" w:hint="eastAsia"/>
          <w:szCs w:val="24"/>
        </w:rPr>
        <w:t>10</w:t>
      </w:r>
      <w:r>
        <w:rPr>
          <w:rFonts w:ascii="Times New Roman" w:eastAsia="標楷體" w:hAnsi="Times New Roman" w:cs="Times New Roman" w:hint="eastAsia"/>
          <w:szCs w:val="24"/>
        </w:rPr>
        <w:t>月</w:t>
      </w:r>
      <w:r>
        <w:rPr>
          <w:rFonts w:ascii="Times New Roman" w:eastAsia="標楷體" w:hAnsi="Times New Roman" w:cs="Times New Roman" w:hint="eastAsia"/>
          <w:szCs w:val="24"/>
        </w:rPr>
        <w:t>30</w:t>
      </w:r>
      <w:r>
        <w:rPr>
          <w:rFonts w:ascii="Times New Roman" w:eastAsia="標楷體" w:hAnsi="Times New Roman" w:cs="Times New Roman" w:hint="eastAsia"/>
          <w:szCs w:val="24"/>
        </w:rPr>
        <w:t>日，</w:t>
      </w:r>
      <w:r w:rsidR="00C2050E">
        <w:rPr>
          <w:rFonts w:ascii="Times New Roman" w:eastAsia="標楷體" w:hAnsi="Times New Roman" w:cs="Times New Roman" w:hint="eastAsia"/>
          <w:szCs w:val="24"/>
        </w:rPr>
        <w:t>〈</w:t>
      </w:r>
      <w:r w:rsidRPr="00A433E5">
        <w:rPr>
          <w:rFonts w:ascii="Times New Roman" w:eastAsia="標楷體" w:hAnsi="Times New Roman" w:cs="Times New Roman" w:hint="eastAsia"/>
          <w:szCs w:val="24"/>
        </w:rPr>
        <w:t>你也擁有環保理念嗎？</w:t>
      </w:r>
      <w:r w:rsidRPr="00A433E5">
        <w:rPr>
          <w:rFonts w:ascii="Times New Roman" w:eastAsia="標楷體" w:hAnsi="Times New Roman" w:cs="Times New Roman" w:hint="eastAsia"/>
          <w:szCs w:val="24"/>
        </w:rPr>
        <w:t>8</w:t>
      </w:r>
      <w:r w:rsidRPr="00A433E5">
        <w:rPr>
          <w:rFonts w:ascii="Times New Roman" w:eastAsia="標楷體" w:hAnsi="Times New Roman" w:cs="Times New Roman" w:hint="eastAsia"/>
          <w:szCs w:val="24"/>
        </w:rPr>
        <w:t>大特徵帶出台灣環保人的生活態度！</w:t>
      </w:r>
      <w:r w:rsidR="00C2050E">
        <w:rPr>
          <w:rFonts w:ascii="Times New Roman" w:eastAsia="標楷體" w:hAnsi="Times New Roman" w:cs="Times New Roman" w:hint="eastAsia"/>
          <w:szCs w:val="24"/>
        </w:rPr>
        <w:t>〉</w:t>
      </w:r>
    </w:p>
    <w:p w14:paraId="1ADAA890" w14:textId="18902399" w:rsidR="00AA1868" w:rsidRDefault="00000000" w:rsidP="00AA1868">
      <w:pPr>
        <w:pStyle w:val="a9"/>
        <w:ind w:leftChars="0"/>
        <w:jc w:val="both"/>
        <w:outlineLvl w:val="2"/>
        <w:rPr>
          <w:rFonts w:ascii="Times New Roman" w:eastAsia="標楷體" w:hAnsi="Times New Roman" w:cs="Times New Roman"/>
          <w:szCs w:val="24"/>
        </w:rPr>
      </w:pPr>
      <w:hyperlink r:id="rId32" w:history="1">
        <w:r w:rsidR="00AA1868" w:rsidRPr="00AA1868">
          <w:rPr>
            <w:rStyle w:val="af"/>
            <w:rFonts w:ascii="Times New Roman" w:eastAsia="標楷體" w:hAnsi="Times New Roman" w:cs="Times New Roman"/>
            <w:szCs w:val="24"/>
          </w:rPr>
          <w:t>https://www.lifeaholic.tw/article46737/</w:t>
        </w:r>
      </w:hyperlink>
    </w:p>
    <w:p w14:paraId="0E5B9F32" w14:textId="17CC8458" w:rsidR="00BA3548" w:rsidRDefault="001B4EC7" w:rsidP="007F7BF1">
      <w:pPr>
        <w:pStyle w:val="a9"/>
        <w:numPr>
          <w:ilvl w:val="0"/>
          <w:numId w:val="7"/>
        </w:numPr>
        <w:ind w:leftChars="0"/>
        <w:jc w:val="both"/>
        <w:outlineLvl w:val="2"/>
        <w:rPr>
          <w:rFonts w:ascii="Times New Roman" w:eastAsia="標楷體" w:hAnsi="Times New Roman" w:cs="Times New Roman"/>
          <w:szCs w:val="24"/>
        </w:rPr>
      </w:pPr>
      <w:r>
        <w:rPr>
          <w:rFonts w:ascii="Times New Roman" w:eastAsia="標楷體" w:hAnsi="Times New Roman" w:cs="Times New Roman" w:hint="eastAsia"/>
          <w:szCs w:val="24"/>
        </w:rPr>
        <w:t>鄭秉恩</w:t>
      </w:r>
      <w:r w:rsidR="005B00DB">
        <w:rPr>
          <w:rFonts w:ascii="Times New Roman" w:eastAsia="標楷體" w:hAnsi="Times New Roman" w:cs="Times New Roman" w:hint="eastAsia"/>
          <w:szCs w:val="24"/>
        </w:rPr>
        <w:t>，</w:t>
      </w:r>
      <w:r w:rsidR="00FD7D84" w:rsidRPr="00AA476E">
        <w:rPr>
          <w:rFonts w:ascii="Times New Roman" w:eastAsia="標楷體" w:hAnsi="Times New Roman" w:cs="Times New Roman" w:hint="eastAsia"/>
          <w:szCs w:val="24"/>
        </w:rPr>
        <w:t>《</w:t>
      </w:r>
      <w:r w:rsidRPr="001B4EC7">
        <w:rPr>
          <w:rFonts w:ascii="標楷體" w:eastAsia="標楷體" w:hAnsi="標楷體"/>
        </w:rPr>
        <w:t>基於影像辨識之垃圾分類機器人</w:t>
      </w:r>
      <w:r w:rsidR="00FD7D84" w:rsidRPr="00AA476E">
        <w:rPr>
          <w:rFonts w:ascii="Times New Roman" w:eastAsia="標楷體" w:hAnsi="Times New Roman" w:cs="Times New Roman" w:hint="eastAsia"/>
          <w:szCs w:val="24"/>
        </w:rPr>
        <w:t>》</w:t>
      </w:r>
      <w:r w:rsidR="00E426BA">
        <w:rPr>
          <w:rFonts w:ascii="Times New Roman" w:eastAsia="標楷體" w:hAnsi="Times New Roman" w:cs="Times New Roman" w:hint="eastAsia"/>
          <w:szCs w:val="24"/>
        </w:rPr>
        <w:t>，專題報告書，</w:t>
      </w:r>
      <w:r w:rsidR="002035EB">
        <w:rPr>
          <w:rFonts w:ascii="Times New Roman" w:eastAsia="標楷體" w:hAnsi="Times New Roman" w:cs="Times New Roman" w:hint="eastAsia"/>
          <w:szCs w:val="24"/>
        </w:rPr>
        <w:t>崑山科技大學，</w:t>
      </w:r>
      <w:r w:rsidR="00D34FDB">
        <w:rPr>
          <w:rFonts w:ascii="Times New Roman" w:eastAsia="標楷體" w:hAnsi="Times New Roman" w:cs="Times New Roman" w:hint="eastAsia"/>
          <w:szCs w:val="24"/>
        </w:rPr>
        <w:t>20</w:t>
      </w:r>
      <w:r>
        <w:rPr>
          <w:rFonts w:ascii="Times New Roman" w:eastAsia="標楷體" w:hAnsi="Times New Roman" w:cs="Times New Roman" w:hint="eastAsia"/>
          <w:szCs w:val="24"/>
        </w:rPr>
        <w:t>19</w:t>
      </w:r>
      <w:r w:rsidR="00D34FDB">
        <w:rPr>
          <w:rFonts w:ascii="Times New Roman" w:eastAsia="標楷體" w:hAnsi="Times New Roman" w:cs="Times New Roman" w:hint="eastAsia"/>
          <w:szCs w:val="24"/>
        </w:rPr>
        <w:t>年</w:t>
      </w:r>
      <w:r>
        <w:rPr>
          <w:rFonts w:ascii="Times New Roman" w:eastAsia="標楷體" w:hAnsi="Times New Roman" w:cs="Times New Roman" w:hint="eastAsia"/>
          <w:szCs w:val="24"/>
        </w:rPr>
        <w:t>7</w:t>
      </w:r>
      <w:r w:rsidR="00D34FDB">
        <w:rPr>
          <w:rFonts w:ascii="Times New Roman" w:eastAsia="標楷體" w:hAnsi="Times New Roman" w:cs="Times New Roman" w:hint="eastAsia"/>
          <w:szCs w:val="24"/>
        </w:rPr>
        <w:t>月。</w:t>
      </w:r>
    </w:p>
    <w:p w14:paraId="1B9331DA" w14:textId="7FBB0BC7" w:rsidR="00B867BB" w:rsidRDefault="00AF52E7" w:rsidP="007F7BF1">
      <w:pPr>
        <w:pStyle w:val="a9"/>
        <w:numPr>
          <w:ilvl w:val="0"/>
          <w:numId w:val="7"/>
        </w:numPr>
        <w:ind w:leftChars="0"/>
        <w:jc w:val="both"/>
        <w:outlineLvl w:val="2"/>
        <w:rPr>
          <w:rFonts w:ascii="Times New Roman" w:eastAsia="標楷體" w:hAnsi="Times New Roman" w:cs="Times New Roman"/>
          <w:szCs w:val="24"/>
        </w:rPr>
      </w:pPr>
      <w:r>
        <w:rPr>
          <w:rFonts w:ascii="Times New Roman" w:eastAsia="標楷體" w:hAnsi="Times New Roman" w:cs="Times New Roman" w:hint="eastAsia"/>
          <w:szCs w:val="24"/>
        </w:rPr>
        <w:t>吳聲盈，</w:t>
      </w:r>
      <w:r w:rsidRPr="00AA476E">
        <w:rPr>
          <w:rFonts w:ascii="Times New Roman" w:eastAsia="標楷體" w:hAnsi="Times New Roman" w:cs="Times New Roman" w:hint="eastAsia"/>
          <w:szCs w:val="24"/>
        </w:rPr>
        <w:t>《</w:t>
      </w:r>
      <w:r w:rsidRPr="001B4EC7">
        <w:rPr>
          <w:rFonts w:ascii="標楷體" w:eastAsia="標楷體" w:hAnsi="標楷體"/>
        </w:rPr>
        <w:t>基於影像辨識之垃圾分類機器人</w:t>
      </w:r>
      <w:r w:rsidRPr="00AA476E">
        <w:rPr>
          <w:rFonts w:ascii="Times New Roman" w:eastAsia="標楷體" w:hAnsi="Times New Roman" w:cs="Times New Roman" w:hint="eastAsia"/>
          <w:szCs w:val="24"/>
        </w:rPr>
        <w:t>》</w:t>
      </w:r>
      <w:r>
        <w:rPr>
          <w:rFonts w:ascii="Times New Roman" w:eastAsia="標楷體" w:hAnsi="Times New Roman" w:cs="Times New Roman" w:hint="eastAsia"/>
          <w:szCs w:val="24"/>
        </w:rPr>
        <w:t>，專題報告書，崑山科技大學，</w:t>
      </w:r>
      <w:r>
        <w:rPr>
          <w:rFonts w:ascii="Times New Roman" w:eastAsia="標楷體" w:hAnsi="Times New Roman" w:cs="Times New Roman" w:hint="eastAsia"/>
          <w:szCs w:val="24"/>
        </w:rPr>
        <w:t>2018</w:t>
      </w:r>
      <w:r>
        <w:rPr>
          <w:rFonts w:ascii="Times New Roman" w:eastAsia="標楷體" w:hAnsi="Times New Roman" w:cs="Times New Roman" w:hint="eastAsia"/>
          <w:szCs w:val="24"/>
        </w:rPr>
        <w:t>年</w:t>
      </w:r>
      <w:r>
        <w:rPr>
          <w:rFonts w:ascii="Times New Roman" w:eastAsia="標楷體" w:hAnsi="Times New Roman" w:cs="Times New Roman" w:hint="eastAsia"/>
          <w:szCs w:val="24"/>
        </w:rPr>
        <w:t>7</w:t>
      </w:r>
      <w:r>
        <w:rPr>
          <w:rFonts w:ascii="Times New Roman" w:eastAsia="標楷體" w:hAnsi="Times New Roman" w:cs="Times New Roman" w:hint="eastAsia"/>
          <w:szCs w:val="24"/>
        </w:rPr>
        <w:t>月</w:t>
      </w:r>
      <w:r w:rsidR="007D518B">
        <w:rPr>
          <w:rFonts w:ascii="Times New Roman" w:eastAsia="標楷體" w:hAnsi="Times New Roman" w:cs="Times New Roman" w:hint="eastAsia"/>
          <w:szCs w:val="24"/>
        </w:rPr>
        <w:t>。</w:t>
      </w:r>
    </w:p>
    <w:p w14:paraId="32B7B85A" w14:textId="77777777" w:rsidR="000C6C43" w:rsidRPr="007F7BF1" w:rsidRDefault="000C6C43" w:rsidP="000C6C43">
      <w:pPr>
        <w:pStyle w:val="a9"/>
        <w:numPr>
          <w:ilvl w:val="0"/>
          <w:numId w:val="7"/>
        </w:numPr>
        <w:ind w:leftChars="0"/>
        <w:jc w:val="both"/>
        <w:outlineLvl w:val="2"/>
        <w:rPr>
          <w:rFonts w:ascii="Times New Roman" w:eastAsia="標楷體" w:hAnsi="Times New Roman" w:cs="Times New Roman"/>
          <w:szCs w:val="24"/>
        </w:rPr>
      </w:pPr>
      <w:r w:rsidRPr="00E84813">
        <w:rPr>
          <w:rFonts w:ascii="Times New Roman" w:eastAsia="標楷體" w:hAnsi="Times New Roman" w:cs="Times New Roman" w:hint="eastAsia"/>
          <w:szCs w:val="24"/>
        </w:rPr>
        <w:t>高肇宏</w:t>
      </w:r>
      <w:r>
        <w:rPr>
          <w:rFonts w:ascii="Times New Roman" w:eastAsia="標楷體" w:hAnsi="Times New Roman" w:cs="Times New Roman" w:hint="eastAsia"/>
          <w:szCs w:val="24"/>
        </w:rPr>
        <w:t>、</w:t>
      </w:r>
      <w:r w:rsidRPr="00E84813">
        <w:rPr>
          <w:rFonts w:ascii="Times New Roman" w:eastAsia="標楷體" w:hAnsi="Times New Roman" w:cs="Times New Roman" w:hint="eastAsia"/>
          <w:szCs w:val="24"/>
        </w:rPr>
        <w:t>李宗展</w:t>
      </w:r>
      <w:r>
        <w:rPr>
          <w:rFonts w:ascii="Times New Roman" w:eastAsia="標楷體" w:hAnsi="Times New Roman" w:cs="Times New Roman" w:hint="eastAsia"/>
          <w:szCs w:val="24"/>
        </w:rPr>
        <w:t>、</w:t>
      </w:r>
      <w:r w:rsidRPr="00E84813">
        <w:rPr>
          <w:rFonts w:ascii="Times New Roman" w:eastAsia="標楷體" w:hAnsi="Times New Roman" w:cs="Times New Roman" w:hint="eastAsia"/>
          <w:szCs w:val="24"/>
        </w:rPr>
        <w:t>黃鐘賢</w:t>
      </w:r>
      <w:r>
        <w:rPr>
          <w:rFonts w:ascii="Times New Roman" w:eastAsia="標楷體" w:hAnsi="Times New Roman" w:cs="Times New Roman" w:hint="eastAsia"/>
          <w:szCs w:val="24"/>
        </w:rPr>
        <w:t>，〈</w:t>
      </w:r>
      <w:r w:rsidRPr="002C5AB5">
        <w:rPr>
          <w:rFonts w:ascii="Times New Roman" w:eastAsia="標楷體" w:hAnsi="Times New Roman" w:cs="Times New Roman" w:hint="eastAsia"/>
          <w:szCs w:val="24"/>
        </w:rPr>
        <w:t>結合二維與深度影像資訊之人臉辨識技術概述</w:t>
      </w:r>
      <w:r>
        <w:rPr>
          <w:rFonts w:ascii="Times New Roman" w:eastAsia="標楷體" w:hAnsi="Times New Roman" w:cs="Times New Roman" w:hint="eastAsia"/>
          <w:szCs w:val="24"/>
        </w:rPr>
        <w:t>〉，</w:t>
      </w:r>
      <w:r w:rsidRPr="009F22ED">
        <w:rPr>
          <w:rFonts w:ascii="Times New Roman" w:eastAsia="標楷體" w:hAnsi="Times New Roman" w:cs="Times New Roman" w:hint="eastAsia"/>
          <w:szCs w:val="24"/>
        </w:rPr>
        <w:t>電腦與通訊</w:t>
      </w:r>
      <w:r>
        <w:rPr>
          <w:rFonts w:ascii="Times New Roman" w:eastAsia="標楷體" w:hAnsi="Times New Roman" w:cs="Times New Roman" w:hint="eastAsia"/>
          <w:szCs w:val="24"/>
        </w:rPr>
        <w:t>，第</w:t>
      </w:r>
      <w:r>
        <w:rPr>
          <w:rFonts w:ascii="Times New Roman" w:eastAsia="標楷體" w:hAnsi="Times New Roman" w:cs="Times New Roman" w:hint="eastAsia"/>
          <w:szCs w:val="24"/>
        </w:rPr>
        <w:t>139</w:t>
      </w:r>
      <w:r>
        <w:rPr>
          <w:rFonts w:ascii="Times New Roman" w:eastAsia="標楷體" w:hAnsi="Times New Roman" w:cs="Times New Roman" w:hint="eastAsia"/>
          <w:szCs w:val="24"/>
        </w:rPr>
        <w:t>期，頁</w:t>
      </w:r>
      <w:r>
        <w:rPr>
          <w:rFonts w:ascii="Times New Roman" w:eastAsia="標楷體" w:hAnsi="Times New Roman" w:cs="Times New Roman" w:hint="eastAsia"/>
          <w:szCs w:val="24"/>
        </w:rPr>
        <w:t>81-87</w:t>
      </w:r>
      <w:r>
        <w:rPr>
          <w:rFonts w:ascii="Times New Roman" w:eastAsia="標楷體" w:hAnsi="Times New Roman" w:cs="Times New Roman" w:hint="eastAsia"/>
          <w:szCs w:val="24"/>
        </w:rPr>
        <w:t>，</w:t>
      </w:r>
      <w:r>
        <w:rPr>
          <w:rFonts w:ascii="Times New Roman" w:eastAsia="標楷體" w:hAnsi="Times New Roman" w:cs="Times New Roman" w:hint="eastAsia"/>
          <w:szCs w:val="24"/>
        </w:rPr>
        <w:t>2011</w:t>
      </w:r>
      <w:r>
        <w:rPr>
          <w:rFonts w:ascii="Times New Roman" w:eastAsia="標楷體" w:hAnsi="Times New Roman" w:cs="Times New Roman" w:hint="eastAsia"/>
          <w:szCs w:val="24"/>
        </w:rPr>
        <w:t>年</w:t>
      </w:r>
      <w:r>
        <w:rPr>
          <w:rFonts w:ascii="Times New Roman" w:eastAsia="標楷體" w:hAnsi="Times New Roman" w:cs="Times New Roman" w:hint="eastAsia"/>
          <w:szCs w:val="24"/>
        </w:rPr>
        <w:t>6</w:t>
      </w:r>
      <w:r>
        <w:rPr>
          <w:rFonts w:ascii="Times New Roman" w:eastAsia="標楷體" w:hAnsi="Times New Roman" w:cs="Times New Roman" w:hint="eastAsia"/>
          <w:szCs w:val="24"/>
        </w:rPr>
        <w:t>月。</w:t>
      </w:r>
    </w:p>
    <w:p w14:paraId="5A493D8D" w14:textId="3FD4565E" w:rsidR="00C73444" w:rsidRDefault="00C73444" w:rsidP="007F7BF1">
      <w:pPr>
        <w:pStyle w:val="a9"/>
        <w:numPr>
          <w:ilvl w:val="0"/>
          <w:numId w:val="7"/>
        </w:numPr>
        <w:ind w:leftChars="0"/>
        <w:jc w:val="both"/>
        <w:outlineLvl w:val="2"/>
        <w:rPr>
          <w:rFonts w:ascii="Times New Roman" w:eastAsia="標楷體" w:hAnsi="Times New Roman" w:cs="Times New Roman"/>
          <w:szCs w:val="24"/>
        </w:rPr>
      </w:pPr>
      <w:r w:rsidRPr="00C73444">
        <w:rPr>
          <w:rFonts w:ascii="Times New Roman" w:eastAsia="標楷體" w:hAnsi="Times New Roman" w:cs="Times New Roman" w:hint="eastAsia"/>
          <w:szCs w:val="24"/>
        </w:rPr>
        <w:t>胡依淳</w:t>
      </w:r>
      <w:r w:rsidR="003D7B2F">
        <w:rPr>
          <w:rFonts w:ascii="Times New Roman" w:eastAsia="標楷體" w:hAnsi="Times New Roman" w:cs="Times New Roman" w:hint="eastAsia"/>
          <w:szCs w:val="24"/>
        </w:rPr>
        <w:t>，</w:t>
      </w:r>
      <w:r w:rsidR="000833EF" w:rsidRPr="00AA476E">
        <w:rPr>
          <w:rFonts w:ascii="Times New Roman" w:eastAsia="標楷體" w:hAnsi="Times New Roman" w:cs="Times New Roman" w:hint="eastAsia"/>
          <w:szCs w:val="24"/>
        </w:rPr>
        <w:t>《</w:t>
      </w:r>
      <w:r w:rsidR="00F05D1A" w:rsidRPr="00F05D1A">
        <w:rPr>
          <w:rFonts w:ascii="Times New Roman" w:eastAsia="標楷體" w:hAnsi="Times New Roman" w:cs="Times New Roman" w:hint="eastAsia"/>
          <w:szCs w:val="24"/>
        </w:rPr>
        <w:t>深度卷積神經網路中卷積層之分析及比較</w:t>
      </w:r>
      <w:r w:rsidR="000833EF" w:rsidRPr="00AA476E">
        <w:rPr>
          <w:rFonts w:ascii="Times New Roman" w:eastAsia="標楷體" w:hAnsi="Times New Roman" w:cs="Times New Roman" w:hint="eastAsia"/>
          <w:szCs w:val="24"/>
        </w:rPr>
        <w:t>》</w:t>
      </w:r>
      <w:r w:rsidR="00F05D1A">
        <w:rPr>
          <w:rFonts w:ascii="Times New Roman" w:eastAsia="標楷體" w:hAnsi="Times New Roman" w:cs="Times New Roman" w:hint="eastAsia"/>
          <w:szCs w:val="24"/>
        </w:rPr>
        <w:t>，</w:t>
      </w:r>
      <w:r w:rsidR="00545D39">
        <w:rPr>
          <w:rFonts w:ascii="Times New Roman" w:eastAsia="標楷體" w:hAnsi="Times New Roman" w:cs="Times New Roman" w:hint="eastAsia"/>
          <w:szCs w:val="24"/>
        </w:rPr>
        <w:t>碩士論文，</w:t>
      </w:r>
      <w:r w:rsidR="00CC4F2E">
        <w:rPr>
          <w:rFonts w:ascii="Times New Roman" w:eastAsia="標楷體" w:hAnsi="Times New Roman" w:cs="Times New Roman" w:hint="eastAsia"/>
          <w:szCs w:val="24"/>
        </w:rPr>
        <w:t>國立暨南</w:t>
      </w:r>
      <w:r w:rsidR="004B40E9">
        <w:rPr>
          <w:rFonts w:ascii="Times New Roman" w:eastAsia="標楷體" w:hAnsi="Times New Roman" w:cs="Times New Roman" w:hint="eastAsia"/>
          <w:szCs w:val="24"/>
        </w:rPr>
        <w:t>國際</w:t>
      </w:r>
      <w:r w:rsidR="00CC4F2E">
        <w:rPr>
          <w:rFonts w:ascii="Times New Roman" w:eastAsia="標楷體" w:hAnsi="Times New Roman" w:cs="Times New Roman" w:hint="eastAsia"/>
          <w:szCs w:val="24"/>
        </w:rPr>
        <w:t>大學</w:t>
      </w:r>
      <w:r w:rsidR="00BF26FF">
        <w:rPr>
          <w:rFonts w:ascii="Times New Roman" w:eastAsia="標楷體" w:hAnsi="Times New Roman" w:cs="Times New Roman" w:hint="eastAsia"/>
          <w:szCs w:val="24"/>
        </w:rPr>
        <w:t>，</w:t>
      </w:r>
      <w:r w:rsidR="008F1D31">
        <w:rPr>
          <w:rFonts w:ascii="Times New Roman" w:eastAsia="標楷體" w:hAnsi="Times New Roman" w:cs="Times New Roman" w:hint="eastAsia"/>
          <w:szCs w:val="24"/>
        </w:rPr>
        <w:t>2018</w:t>
      </w:r>
      <w:r w:rsidR="008F1D31">
        <w:rPr>
          <w:rFonts w:ascii="Times New Roman" w:eastAsia="標楷體" w:hAnsi="Times New Roman" w:cs="Times New Roman" w:hint="eastAsia"/>
          <w:szCs w:val="24"/>
        </w:rPr>
        <w:t>年</w:t>
      </w:r>
      <w:r w:rsidR="008F1D31">
        <w:rPr>
          <w:rFonts w:ascii="Times New Roman" w:eastAsia="標楷體" w:hAnsi="Times New Roman" w:cs="Times New Roman" w:hint="eastAsia"/>
          <w:szCs w:val="24"/>
        </w:rPr>
        <w:t>7</w:t>
      </w:r>
      <w:r w:rsidR="008F1D31">
        <w:rPr>
          <w:rFonts w:ascii="Times New Roman" w:eastAsia="標楷體" w:hAnsi="Times New Roman" w:cs="Times New Roman" w:hint="eastAsia"/>
          <w:szCs w:val="24"/>
        </w:rPr>
        <w:t>月</w:t>
      </w:r>
      <w:r w:rsidR="008F1D31">
        <w:rPr>
          <w:rFonts w:ascii="Times New Roman" w:eastAsia="標楷體" w:hAnsi="Times New Roman" w:cs="Times New Roman" w:hint="eastAsia"/>
          <w:szCs w:val="24"/>
        </w:rPr>
        <w:t>20</w:t>
      </w:r>
      <w:r w:rsidR="008F1D31">
        <w:rPr>
          <w:rFonts w:ascii="Times New Roman" w:eastAsia="標楷體" w:hAnsi="Times New Roman" w:cs="Times New Roman" w:hint="eastAsia"/>
          <w:szCs w:val="24"/>
        </w:rPr>
        <w:t>日。</w:t>
      </w:r>
    </w:p>
    <w:p w14:paraId="6A47E6D6" w14:textId="62ABCBCE" w:rsidR="00BC42E4" w:rsidRPr="00BC42E4" w:rsidRDefault="006338CB" w:rsidP="005922EC">
      <w:pPr>
        <w:pStyle w:val="a9"/>
        <w:numPr>
          <w:ilvl w:val="0"/>
          <w:numId w:val="7"/>
        </w:numPr>
        <w:ind w:leftChars="0"/>
        <w:jc w:val="both"/>
        <w:outlineLvl w:val="2"/>
        <w:rPr>
          <w:rFonts w:ascii="Times New Roman" w:eastAsia="標楷體" w:hAnsi="Times New Roman" w:cs="Times New Roman"/>
          <w:szCs w:val="24"/>
        </w:rPr>
      </w:pPr>
      <w:r w:rsidRPr="006338CB">
        <w:rPr>
          <w:rFonts w:ascii="Times New Roman" w:eastAsia="標楷體" w:hAnsi="Times New Roman" w:cs="Times New Roman"/>
          <w:szCs w:val="24"/>
        </w:rPr>
        <w:t>SCOTT MARTIN</w:t>
      </w:r>
      <w:r>
        <w:rPr>
          <w:rFonts w:ascii="Times New Roman" w:eastAsia="標楷體" w:hAnsi="Times New Roman" w:cs="Times New Roman" w:hint="eastAsia"/>
          <w:szCs w:val="24"/>
        </w:rPr>
        <w:t>，</w:t>
      </w:r>
      <w:r w:rsidR="004C06CF" w:rsidRPr="004C06CF">
        <w:rPr>
          <w:rFonts w:ascii="Times New Roman" w:eastAsia="標楷體" w:hAnsi="Times New Roman" w:cs="Times New Roman" w:hint="eastAsia"/>
          <w:szCs w:val="24"/>
        </w:rPr>
        <w:t xml:space="preserve">2018 </w:t>
      </w:r>
      <w:r w:rsidR="004C06CF" w:rsidRPr="004C06CF">
        <w:rPr>
          <w:rFonts w:ascii="Times New Roman" w:eastAsia="標楷體" w:hAnsi="Times New Roman" w:cs="Times New Roman" w:hint="eastAsia"/>
          <w:szCs w:val="24"/>
        </w:rPr>
        <w:t>年</w:t>
      </w:r>
      <w:r w:rsidR="004C06CF" w:rsidRPr="004C06CF">
        <w:rPr>
          <w:rFonts w:ascii="Times New Roman" w:eastAsia="標楷體" w:hAnsi="Times New Roman" w:cs="Times New Roman" w:hint="eastAsia"/>
          <w:szCs w:val="24"/>
        </w:rPr>
        <w:t xml:space="preserve"> 9 </w:t>
      </w:r>
      <w:r w:rsidR="004C06CF" w:rsidRPr="004C06CF">
        <w:rPr>
          <w:rFonts w:ascii="Times New Roman" w:eastAsia="標楷體" w:hAnsi="Times New Roman" w:cs="Times New Roman" w:hint="eastAsia"/>
          <w:szCs w:val="24"/>
        </w:rPr>
        <w:t>月</w:t>
      </w:r>
      <w:r w:rsidR="004C06CF" w:rsidRPr="004C06CF">
        <w:rPr>
          <w:rFonts w:ascii="Times New Roman" w:eastAsia="標楷體" w:hAnsi="Times New Roman" w:cs="Times New Roman" w:hint="eastAsia"/>
          <w:szCs w:val="24"/>
        </w:rPr>
        <w:t xml:space="preserve"> 5 </w:t>
      </w:r>
      <w:r w:rsidR="004C06CF" w:rsidRPr="004C06CF">
        <w:rPr>
          <w:rFonts w:ascii="Times New Roman" w:eastAsia="標楷體" w:hAnsi="Times New Roman" w:cs="Times New Roman" w:hint="eastAsia"/>
          <w:szCs w:val="24"/>
        </w:rPr>
        <w:t>日</w:t>
      </w:r>
      <w:r w:rsidR="009C2A24">
        <w:rPr>
          <w:rFonts w:ascii="Times New Roman" w:eastAsia="標楷體" w:hAnsi="Times New Roman" w:cs="Times New Roman" w:hint="eastAsia"/>
          <w:szCs w:val="24"/>
        </w:rPr>
        <w:t>，</w:t>
      </w:r>
      <w:r w:rsidR="00614642">
        <w:rPr>
          <w:rFonts w:ascii="Times New Roman" w:eastAsia="標楷體" w:hAnsi="Times New Roman" w:cs="Times New Roman" w:hint="eastAsia"/>
          <w:szCs w:val="24"/>
        </w:rPr>
        <w:t>〈</w:t>
      </w:r>
      <w:r w:rsidR="007E1C71" w:rsidRPr="007E1C71">
        <w:rPr>
          <w:rFonts w:ascii="Times New Roman" w:eastAsia="標楷體" w:hAnsi="Times New Roman" w:cs="Times New Roman" w:hint="eastAsia"/>
          <w:szCs w:val="24"/>
        </w:rPr>
        <w:t xml:space="preserve">CNN </w:t>
      </w:r>
      <w:r w:rsidR="007E1C71" w:rsidRPr="007E1C71">
        <w:rPr>
          <w:rFonts w:ascii="Times New Roman" w:eastAsia="標楷體" w:hAnsi="Times New Roman" w:cs="Times New Roman" w:hint="eastAsia"/>
          <w:szCs w:val="24"/>
        </w:rPr>
        <w:t>與</w:t>
      </w:r>
      <w:r w:rsidR="007E1C71" w:rsidRPr="007E1C71">
        <w:rPr>
          <w:rFonts w:ascii="Times New Roman" w:eastAsia="標楷體" w:hAnsi="Times New Roman" w:cs="Times New Roman" w:hint="eastAsia"/>
          <w:szCs w:val="24"/>
        </w:rPr>
        <w:t xml:space="preserve"> RNN </w:t>
      </w:r>
      <w:r w:rsidR="007E1C71" w:rsidRPr="007E1C71">
        <w:rPr>
          <w:rFonts w:ascii="Times New Roman" w:eastAsia="標楷體" w:hAnsi="Times New Roman" w:cs="Times New Roman" w:hint="eastAsia"/>
          <w:szCs w:val="24"/>
        </w:rPr>
        <w:t>之間的差異？</w:t>
      </w:r>
      <w:r w:rsidR="00614642">
        <w:rPr>
          <w:rFonts w:ascii="Times New Roman" w:eastAsia="標楷體" w:hAnsi="Times New Roman" w:cs="Times New Roman" w:hint="eastAsia"/>
          <w:szCs w:val="24"/>
        </w:rPr>
        <w:t>〉</w:t>
      </w:r>
      <w:r w:rsidR="00301FD0">
        <w:rPr>
          <w:rFonts w:ascii="Times New Roman" w:eastAsia="標楷體" w:hAnsi="Times New Roman" w:cs="Times New Roman" w:hint="eastAsia"/>
          <w:szCs w:val="24"/>
        </w:rPr>
        <w:t>，</w:t>
      </w:r>
    </w:p>
    <w:p w14:paraId="42CC66A2" w14:textId="2662886B" w:rsidR="005922EC" w:rsidRDefault="00000000" w:rsidP="005922EC">
      <w:pPr>
        <w:pStyle w:val="a9"/>
        <w:ind w:leftChars="0"/>
        <w:jc w:val="both"/>
        <w:outlineLvl w:val="2"/>
        <w:rPr>
          <w:rFonts w:ascii="Times New Roman" w:eastAsia="標楷體" w:hAnsi="Times New Roman" w:cs="Times New Roman"/>
          <w:szCs w:val="24"/>
        </w:rPr>
      </w:pPr>
      <w:hyperlink r:id="rId33" w:history="1">
        <w:r w:rsidR="00BC42E4" w:rsidRPr="00300EBA">
          <w:rPr>
            <w:rStyle w:val="af"/>
            <w:rFonts w:ascii="Times New Roman" w:eastAsia="標楷體" w:hAnsi="Times New Roman" w:cs="Times New Roman"/>
            <w:szCs w:val="24"/>
          </w:rPr>
          <w:t>https://blogs.nvidia.com.tw/2018/09/05</w:t>
        </w:r>
        <w:r w:rsidR="00BC42E4" w:rsidRPr="00300EBA">
          <w:rPr>
            <w:rStyle w:val="af"/>
            <w:rFonts w:ascii="Times New Roman" w:eastAsia="標楷體" w:hAnsi="Times New Roman" w:cs="Times New Roman"/>
            <w:szCs w:val="24"/>
          </w:rPr>
          <w:lastRenderedPageBreak/>
          <w:t>/whats-the-difference-between-a-cnn-and-an-rnn/</w:t>
        </w:r>
      </w:hyperlink>
    </w:p>
    <w:p w14:paraId="6A813002" w14:textId="1016E9C4" w:rsidR="00637A9D" w:rsidRPr="00E035DC" w:rsidRDefault="00FC23AE" w:rsidP="00E035DC">
      <w:pPr>
        <w:pStyle w:val="a9"/>
        <w:numPr>
          <w:ilvl w:val="0"/>
          <w:numId w:val="7"/>
        </w:numPr>
        <w:ind w:leftChars="0"/>
        <w:jc w:val="both"/>
        <w:outlineLvl w:val="2"/>
        <w:rPr>
          <w:rFonts w:ascii="Times New Roman" w:eastAsia="標楷體" w:hAnsi="Times New Roman" w:cs="Times New Roman"/>
          <w:szCs w:val="24"/>
        </w:rPr>
      </w:pPr>
      <w:r w:rsidRPr="00FC23AE">
        <w:rPr>
          <w:rFonts w:ascii="Times New Roman" w:eastAsia="標楷體" w:hAnsi="Times New Roman" w:cs="Times New Roman" w:hint="eastAsia"/>
          <w:szCs w:val="24"/>
        </w:rPr>
        <w:t>鍾智昕</w:t>
      </w:r>
      <w:r>
        <w:rPr>
          <w:rFonts w:ascii="Times New Roman" w:eastAsia="標楷體" w:hAnsi="Times New Roman" w:cs="Times New Roman" w:hint="eastAsia"/>
          <w:szCs w:val="24"/>
        </w:rPr>
        <w:t>、</w:t>
      </w:r>
      <w:r w:rsidRPr="00FC23AE">
        <w:rPr>
          <w:rFonts w:ascii="Times New Roman" w:eastAsia="標楷體" w:hAnsi="Times New Roman" w:cs="Times New Roman" w:hint="eastAsia"/>
          <w:szCs w:val="24"/>
        </w:rPr>
        <w:t>林世宗</w:t>
      </w:r>
      <w:r>
        <w:rPr>
          <w:rFonts w:ascii="Times New Roman" w:eastAsia="標楷體" w:hAnsi="Times New Roman" w:cs="Times New Roman" w:hint="eastAsia"/>
          <w:szCs w:val="24"/>
        </w:rPr>
        <w:t>、</w:t>
      </w:r>
      <w:r w:rsidRPr="00FC23AE">
        <w:rPr>
          <w:rFonts w:ascii="Times New Roman" w:eastAsia="標楷體" w:hAnsi="Times New Roman" w:cs="Times New Roman" w:hint="eastAsia"/>
          <w:szCs w:val="24"/>
        </w:rPr>
        <w:t>吳四印</w:t>
      </w:r>
      <w:r>
        <w:rPr>
          <w:rFonts w:ascii="Times New Roman" w:eastAsia="標楷體" w:hAnsi="Times New Roman" w:cs="Times New Roman" w:hint="eastAsia"/>
          <w:szCs w:val="24"/>
        </w:rPr>
        <w:t>，</w:t>
      </w:r>
      <w:r w:rsidR="00C02DFB">
        <w:rPr>
          <w:rFonts w:ascii="Times New Roman" w:eastAsia="標楷體" w:hAnsi="Times New Roman" w:cs="Times New Roman" w:hint="eastAsia"/>
          <w:szCs w:val="24"/>
        </w:rPr>
        <w:t>〈</w:t>
      </w:r>
      <w:r w:rsidR="00AD2E15" w:rsidRPr="00AD2E15">
        <w:rPr>
          <w:rFonts w:ascii="Times New Roman" w:eastAsia="標楷體" w:hAnsi="Times New Roman" w:cs="Times New Roman" w:hint="eastAsia"/>
          <w:szCs w:val="24"/>
        </w:rPr>
        <w:t>電腦影像處理在樹輪</w:t>
      </w:r>
      <w:r w:rsidR="00E05797">
        <w:rPr>
          <w:rFonts w:ascii="Times New Roman" w:eastAsia="標楷體" w:hAnsi="Times New Roman" w:cs="Times New Roman"/>
          <w:szCs w:val="24"/>
        </w:rPr>
        <w:tab/>
      </w:r>
      <w:r w:rsidR="00AD2E15" w:rsidRPr="00AD2E15">
        <w:rPr>
          <w:rFonts w:ascii="Times New Roman" w:eastAsia="標楷體" w:hAnsi="Times New Roman" w:cs="Times New Roman" w:hint="eastAsia"/>
          <w:szCs w:val="24"/>
        </w:rPr>
        <w:t>辨識上的應用</w:t>
      </w:r>
      <w:r w:rsidR="00C02DFB">
        <w:rPr>
          <w:rFonts w:ascii="Times New Roman" w:eastAsia="標楷體" w:hAnsi="Times New Roman" w:cs="Times New Roman" w:hint="eastAsia"/>
          <w:szCs w:val="24"/>
        </w:rPr>
        <w:t>〉</w:t>
      </w:r>
      <w:r w:rsidR="00DE138F">
        <w:rPr>
          <w:rFonts w:ascii="Times New Roman" w:eastAsia="標楷體" w:hAnsi="Times New Roman" w:cs="Times New Roman" w:hint="eastAsia"/>
          <w:szCs w:val="24"/>
        </w:rPr>
        <w:t>，</w:t>
      </w:r>
      <w:r w:rsidR="007F6223" w:rsidRPr="007F6223">
        <w:rPr>
          <w:rFonts w:ascii="Times New Roman" w:eastAsia="標楷體" w:hAnsi="Times New Roman" w:cs="Times New Roman" w:hint="eastAsia"/>
          <w:szCs w:val="24"/>
        </w:rPr>
        <w:t>宜蘭大學生物資源學刊</w:t>
      </w:r>
      <w:r w:rsidR="007F6223">
        <w:rPr>
          <w:rFonts w:ascii="Times New Roman" w:eastAsia="標楷體" w:hAnsi="Times New Roman" w:cs="Times New Roman" w:hint="eastAsia"/>
          <w:szCs w:val="24"/>
        </w:rPr>
        <w:t>，</w:t>
      </w:r>
      <w:r w:rsidR="00C044B7">
        <w:rPr>
          <w:rFonts w:ascii="Times New Roman" w:eastAsia="標楷體" w:hAnsi="Times New Roman" w:cs="Times New Roman" w:hint="eastAsia"/>
          <w:szCs w:val="24"/>
        </w:rPr>
        <w:t>第</w:t>
      </w:r>
      <w:r w:rsidR="00C044B7">
        <w:rPr>
          <w:rFonts w:ascii="Times New Roman" w:eastAsia="標楷體" w:hAnsi="Times New Roman" w:cs="Times New Roman" w:hint="eastAsia"/>
          <w:szCs w:val="24"/>
        </w:rPr>
        <w:t>1</w:t>
      </w:r>
      <w:r w:rsidR="00C044B7">
        <w:rPr>
          <w:rFonts w:ascii="Times New Roman" w:eastAsia="標楷體" w:hAnsi="Times New Roman" w:cs="Times New Roman" w:hint="eastAsia"/>
          <w:szCs w:val="24"/>
        </w:rPr>
        <w:t>期，</w:t>
      </w:r>
      <w:r w:rsidR="00D42FE9">
        <w:rPr>
          <w:rFonts w:ascii="Times New Roman" w:eastAsia="標楷體" w:hAnsi="Times New Roman" w:cs="Times New Roman" w:hint="eastAsia"/>
          <w:szCs w:val="24"/>
        </w:rPr>
        <w:t>頁</w:t>
      </w:r>
      <w:r w:rsidR="00D42FE9">
        <w:rPr>
          <w:rFonts w:ascii="Times New Roman" w:eastAsia="標楷體" w:hAnsi="Times New Roman" w:cs="Times New Roman" w:hint="eastAsia"/>
          <w:szCs w:val="24"/>
        </w:rPr>
        <w:t>33-41</w:t>
      </w:r>
      <w:r w:rsidR="00D42FE9">
        <w:rPr>
          <w:rFonts w:ascii="Times New Roman" w:eastAsia="標楷體" w:hAnsi="Times New Roman" w:cs="Times New Roman" w:hint="eastAsia"/>
          <w:szCs w:val="24"/>
        </w:rPr>
        <w:t>，</w:t>
      </w:r>
      <w:r w:rsidR="00AD2EF0">
        <w:rPr>
          <w:rFonts w:ascii="Times New Roman" w:eastAsia="標楷體" w:hAnsi="Times New Roman" w:cs="Times New Roman" w:hint="eastAsia"/>
          <w:szCs w:val="24"/>
        </w:rPr>
        <w:t>2006</w:t>
      </w:r>
      <w:r w:rsidR="00AD2EF0">
        <w:rPr>
          <w:rFonts w:ascii="Times New Roman" w:eastAsia="標楷體" w:hAnsi="Times New Roman" w:cs="Times New Roman" w:hint="eastAsia"/>
          <w:szCs w:val="24"/>
        </w:rPr>
        <w:t>年</w:t>
      </w:r>
      <w:r w:rsidR="001D0042">
        <w:rPr>
          <w:rFonts w:ascii="Times New Roman" w:eastAsia="標楷體" w:hAnsi="Times New Roman" w:cs="Times New Roman" w:hint="eastAsia"/>
          <w:szCs w:val="24"/>
        </w:rPr>
        <w:t>。</w:t>
      </w:r>
    </w:p>
    <w:p w14:paraId="03B55BAD" w14:textId="5B540DBA" w:rsidR="00AA476E" w:rsidRPr="00AA476E" w:rsidRDefault="00DA1962" w:rsidP="00AA476E">
      <w:pPr>
        <w:pStyle w:val="a9"/>
        <w:numPr>
          <w:ilvl w:val="0"/>
          <w:numId w:val="7"/>
        </w:numPr>
        <w:ind w:leftChars="0"/>
        <w:jc w:val="both"/>
        <w:outlineLvl w:val="2"/>
        <w:rPr>
          <w:rFonts w:ascii="Times New Roman" w:eastAsia="標楷體" w:hAnsi="Times New Roman" w:cs="Times New Roman"/>
          <w:szCs w:val="24"/>
        </w:rPr>
      </w:pPr>
      <w:r w:rsidRPr="00AA476E">
        <w:rPr>
          <w:rFonts w:ascii="Times New Roman" w:eastAsia="標楷體" w:hAnsi="Times New Roman" w:cs="Times New Roman" w:hint="eastAsia"/>
          <w:szCs w:val="24"/>
        </w:rPr>
        <w:t>陳佩君，</w:t>
      </w:r>
      <w:r w:rsidR="00ED0521" w:rsidRPr="00AA476E">
        <w:rPr>
          <w:rFonts w:ascii="Times New Roman" w:eastAsia="標楷體" w:hAnsi="Times New Roman" w:cs="Times New Roman" w:hint="eastAsia"/>
          <w:szCs w:val="24"/>
        </w:rPr>
        <w:t>〈</w:t>
      </w:r>
      <w:r w:rsidRPr="00AA476E">
        <w:rPr>
          <w:rFonts w:ascii="Times New Roman" w:eastAsia="標楷體" w:hAnsi="Times New Roman" w:cs="Times New Roman" w:hint="eastAsia"/>
          <w:szCs w:val="24"/>
        </w:rPr>
        <w:t>局部多項式近似法於影像處理之應用</w:t>
      </w:r>
      <w:r w:rsidR="00ED0521" w:rsidRPr="00AA476E">
        <w:rPr>
          <w:rFonts w:ascii="Times New Roman" w:eastAsia="標楷體" w:hAnsi="Times New Roman" w:cs="Times New Roman" w:hint="eastAsia"/>
          <w:szCs w:val="24"/>
        </w:rPr>
        <w:t>〉</w:t>
      </w:r>
      <w:r w:rsidRPr="00AA476E">
        <w:rPr>
          <w:rFonts w:ascii="Times New Roman" w:eastAsia="標楷體" w:hAnsi="Times New Roman" w:cs="Times New Roman" w:hint="eastAsia"/>
          <w:szCs w:val="24"/>
        </w:rPr>
        <w:t>，臺灣大學電機資訊學院電信工程學研究所碩士論文，</w:t>
      </w:r>
      <w:r w:rsidRPr="00AA476E">
        <w:rPr>
          <w:rFonts w:ascii="Times New Roman" w:eastAsia="標楷體" w:hAnsi="Times New Roman" w:cs="Times New Roman" w:hint="eastAsia"/>
          <w:szCs w:val="24"/>
        </w:rPr>
        <w:t>2009</w:t>
      </w:r>
      <w:r w:rsidRPr="00AA476E">
        <w:rPr>
          <w:rFonts w:ascii="Times New Roman" w:eastAsia="標楷體" w:hAnsi="Times New Roman" w:cs="Times New Roman" w:hint="eastAsia"/>
          <w:szCs w:val="24"/>
        </w:rPr>
        <w:t>年</w:t>
      </w:r>
      <w:r w:rsidRPr="00AA476E">
        <w:rPr>
          <w:rFonts w:ascii="Times New Roman" w:eastAsia="標楷體" w:hAnsi="Times New Roman" w:cs="Times New Roman"/>
          <w:szCs w:val="24"/>
        </w:rPr>
        <w:t xml:space="preserve"> </w:t>
      </w:r>
      <w:r w:rsidR="00AA476E" w:rsidRPr="00AA476E">
        <w:rPr>
          <w:rFonts w:ascii="Times New Roman" w:eastAsia="標楷體" w:hAnsi="Times New Roman" w:cs="Times New Roman" w:hint="eastAsia"/>
          <w:szCs w:val="24"/>
        </w:rPr>
        <w:t>。</w:t>
      </w:r>
    </w:p>
    <w:p w14:paraId="3856FD32" w14:textId="66001AB7" w:rsidR="00586746" w:rsidRPr="00AA476E" w:rsidRDefault="00586746" w:rsidP="00AA476E">
      <w:pPr>
        <w:jc w:val="both"/>
        <w:outlineLvl w:val="2"/>
        <w:rPr>
          <w:rFonts w:ascii="Times New Roman" w:eastAsia="標楷體" w:hAnsi="Times New Roman" w:cs="Times New Roman"/>
          <w:szCs w:val="24"/>
        </w:rPr>
      </w:pPr>
    </w:p>
    <w:p w14:paraId="415B5D80" w14:textId="77777777" w:rsidR="00AA476E" w:rsidRPr="00AA476E" w:rsidRDefault="00AA476E" w:rsidP="00AA476E">
      <w:pPr>
        <w:jc w:val="both"/>
        <w:outlineLvl w:val="2"/>
        <w:rPr>
          <w:rFonts w:ascii="Times New Roman" w:eastAsia="標楷體" w:hAnsi="Times New Roman" w:cs="Times New Roman"/>
          <w:szCs w:val="24"/>
        </w:rPr>
      </w:pPr>
    </w:p>
    <w:p w14:paraId="75F5307D" w14:textId="5A521C2D" w:rsidR="00C16998" w:rsidRDefault="00C16998" w:rsidP="00586746">
      <w:pPr>
        <w:jc w:val="both"/>
        <w:outlineLvl w:val="2"/>
        <w:rPr>
          <w:rFonts w:ascii="Times New Roman" w:eastAsia="標楷體" w:hAnsi="Times New Roman" w:cs="Times New Roman"/>
          <w:szCs w:val="24"/>
        </w:rPr>
      </w:pPr>
    </w:p>
    <w:p w14:paraId="1B0FD26D" w14:textId="49085E8A" w:rsidR="00C16998" w:rsidRDefault="00C16998" w:rsidP="00586746">
      <w:pPr>
        <w:jc w:val="both"/>
        <w:outlineLvl w:val="2"/>
        <w:rPr>
          <w:rFonts w:ascii="Times New Roman" w:eastAsia="標楷體" w:hAnsi="Times New Roman" w:cs="Times New Roman"/>
          <w:szCs w:val="24"/>
        </w:rPr>
      </w:pPr>
    </w:p>
    <w:p w14:paraId="611F9DC9" w14:textId="14F51711" w:rsidR="00C16998" w:rsidRDefault="00C16998" w:rsidP="00586746">
      <w:pPr>
        <w:jc w:val="both"/>
        <w:outlineLvl w:val="2"/>
        <w:rPr>
          <w:rFonts w:ascii="Times New Roman" w:eastAsia="標楷體" w:hAnsi="Times New Roman" w:cs="Times New Roman"/>
          <w:szCs w:val="24"/>
        </w:rPr>
      </w:pPr>
    </w:p>
    <w:p w14:paraId="1982A1FF" w14:textId="438D7DAA" w:rsidR="00C16998" w:rsidRDefault="00C16998" w:rsidP="00586746">
      <w:pPr>
        <w:jc w:val="both"/>
        <w:outlineLvl w:val="2"/>
        <w:rPr>
          <w:rFonts w:ascii="Times New Roman" w:eastAsia="標楷體" w:hAnsi="Times New Roman" w:cs="Times New Roman"/>
          <w:szCs w:val="24"/>
        </w:rPr>
      </w:pPr>
    </w:p>
    <w:p w14:paraId="261ACE48" w14:textId="6D686CBB" w:rsidR="00C16998" w:rsidRDefault="00C16998" w:rsidP="00586746">
      <w:pPr>
        <w:jc w:val="both"/>
        <w:outlineLvl w:val="2"/>
        <w:rPr>
          <w:rFonts w:ascii="Times New Roman" w:eastAsia="標楷體" w:hAnsi="Times New Roman" w:cs="Times New Roman"/>
          <w:szCs w:val="24"/>
        </w:rPr>
      </w:pPr>
    </w:p>
    <w:p w14:paraId="5A203433" w14:textId="207F6285" w:rsidR="00C16998" w:rsidRDefault="00C16998" w:rsidP="00586746">
      <w:pPr>
        <w:jc w:val="both"/>
        <w:outlineLvl w:val="2"/>
        <w:rPr>
          <w:rFonts w:ascii="Times New Roman" w:eastAsia="標楷體" w:hAnsi="Times New Roman" w:cs="Times New Roman"/>
          <w:szCs w:val="24"/>
        </w:rPr>
      </w:pPr>
    </w:p>
    <w:p w14:paraId="51F34190" w14:textId="7C270275" w:rsidR="00C16998" w:rsidRDefault="00C16998" w:rsidP="00586746">
      <w:pPr>
        <w:jc w:val="both"/>
        <w:outlineLvl w:val="2"/>
        <w:rPr>
          <w:rFonts w:ascii="Times New Roman" w:eastAsia="標楷體" w:hAnsi="Times New Roman" w:cs="Times New Roman"/>
          <w:szCs w:val="24"/>
        </w:rPr>
      </w:pPr>
    </w:p>
    <w:p w14:paraId="7F9637D7" w14:textId="06D58D64" w:rsidR="00C16998" w:rsidRDefault="00C16998" w:rsidP="00586746">
      <w:pPr>
        <w:jc w:val="both"/>
        <w:outlineLvl w:val="2"/>
        <w:rPr>
          <w:rFonts w:ascii="Times New Roman" w:eastAsia="標楷體" w:hAnsi="Times New Roman" w:cs="Times New Roman"/>
          <w:szCs w:val="24"/>
        </w:rPr>
      </w:pPr>
    </w:p>
    <w:p w14:paraId="4A3D53A8" w14:textId="2DBF3763" w:rsidR="00C16998" w:rsidRDefault="00C16998" w:rsidP="00586746">
      <w:pPr>
        <w:jc w:val="both"/>
        <w:outlineLvl w:val="2"/>
        <w:rPr>
          <w:rFonts w:ascii="Times New Roman" w:eastAsia="標楷體" w:hAnsi="Times New Roman" w:cs="Times New Roman"/>
          <w:szCs w:val="24"/>
        </w:rPr>
      </w:pPr>
    </w:p>
    <w:p w14:paraId="1BBCA543" w14:textId="2F1CBC14" w:rsidR="00C16998" w:rsidRDefault="00C16998" w:rsidP="00586746">
      <w:pPr>
        <w:jc w:val="both"/>
        <w:outlineLvl w:val="2"/>
        <w:rPr>
          <w:rFonts w:ascii="Times New Roman" w:eastAsia="標楷體" w:hAnsi="Times New Roman" w:cs="Times New Roman"/>
          <w:szCs w:val="24"/>
        </w:rPr>
      </w:pPr>
    </w:p>
    <w:p w14:paraId="7C6822B4" w14:textId="4208529E" w:rsidR="00C16998" w:rsidRDefault="00C16998" w:rsidP="00586746">
      <w:pPr>
        <w:jc w:val="both"/>
        <w:outlineLvl w:val="2"/>
        <w:rPr>
          <w:rFonts w:ascii="Times New Roman" w:eastAsia="標楷體" w:hAnsi="Times New Roman" w:cs="Times New Roman"/>
          <w:szCs w:val="24"/>
        </w:rPr>
      </w:pPr>
    </w:p>
    <w:p w14:paraId="545661B9" w14:textId="10EFC662" w:rsidR="00C16998" w:rsidRDefault="00C16998" w:rsidP="00586746">
      <w:pPr>
        <w:jc w:val="both"/>
        <w:outlineLvl w:val="2"/>
        <w:rPr>
          <w:rFonts w:ascii="Times New Roman" w:eastAsia="標楷體" w:hAnsi="Times New Roman" w:cs="Times New Roman"/>
          <w:szCs w:val="24"/>
        </w:rPr>
      </w:pPr>
    </w:p>
    <w:p w14:paraId="599A5EB7" w14:textId="12306667" w:rsidR="00C16998" w:rsidRDefault="00C16998" w:rsidP="00586746">
      <w:pPr>
        <w:jc w:val="both"/>
        <w:outlineLvl w:val="2"/>
        <w:rPr>
          <w:rFonts w:ascii="Times New Roman" w:eastAsia="標楷體" w:hAnsi="Times New Roman" w:cs="Times New Roman"/>
          <w:szCs w:val="24"/>
        </w:rPr>
      </w:pPr>
    </w:p>
    <w:p w14:paraId="65D541AD" w14:textId="414575E5" w:rsidR="00C16998" w:rsidRDefault="00C16998" w:rsidP="00586746">
      <w:pPr>
        <w:jc w:val="both"/>
        <w:outlineLvl w:val="2"/>
        <w:rPr>
          <w:rFonts w:ascii="Times New Roman" w:eastAsia="標楷體" w:hAnsi="Times New Roman" w:cs="Times New Roman"/>
          <w:szCs w:val="24"/>
        </w:rPr>
      </w:pPr>
    </w:p>
    <w:p w14:paraId="20C8A92F" w14:textId="4D0F457E" w:rsidR="00C16998" w:rsidRDefault="00C16998" w:rsidP="00586746">
      <w:pPr>
        <w:jc w:val="both"/>
        <w:outlineLvl w:val="2"/>
        <w:rPr>
          <w:rFonts w:ascii="Times New Roman" w:eastAsia="標楷體" w:hAnsi="Times New Roman" w:cs="Times New Roman"/>
          <w:szCs w:val="24"/>
        </w:rPr>
      </w:pPr>
    </w:p>
    <w:p w14:paraId="5DE9CF4F" w14:textId="6DC2F00C" w:rsidR="00C16998" w:rsidRDefault="00C16998" w:rsidP="00586746">
      <w:pPr>
        <w:jc w:val="both"/>
        <w:outlineLvl w:val="2"/>
        <w:rPr>
          <w:rFonts w:ascii="Times New Roman" w:eastAsia="標楷體" w:hAnsi="Times New Roman" w:cs="Times New Roman"/>
          <w:szCs w:val="24"/>
        </w:rPr>
      </w:pPr>
    </w:p>
    <w:p w14:paraId="6A800134" w14:textId="4BBB2A0A" w:rsidR="00C16998" w:rsidRDefault="00C16998" w:rsidP="00586746">
      <w:pPr>
        <w:jc w:val="both"/>
        <w:outlineLvl w:val="2"/>
        <w:rPr>
          <w:rFonts w:ascii="Times New Roman" w:eastAsia="標楷體" w:hAnsi="Times New Roman" w:cs="Times New Roman"/>
          <w:szCs w:val="24"/>
        </w:rPr>
      </w:pPr>
    </w:p>
    <w:p w14:paraId="6648AF07" w14:textId="0D6F80E1" w:rsidR="00C16998" w:rsidRDefault="00C16998" w:rsidP="00586746">
      <w:pPr>
        <w:jc w:val="both"/>
        <w:outlineLvl w:val="2"/>
        <w:rPr>
          <w:rFonts w:ascii="Times New Roman" w:eastAsia="標楷體" w:hAnsi="Times New Roman" w:cs="Times New Roman"/>
          <w:szCs w:val="24"/>
        </w:rPr>
      </w:pPr>
    </w:p>
    <w:p w14:paraId="09AFE958" w14:textId="3C9791E3" w:rsidR="00C16998" w:rsidRDefault="00C16998" w:rsidP="00586746">
      <w:pPr>
        <w:jc w:val="both"/>
        <w:outlineLvl w:val="2"/>
        <w:rPr>
          <w:rFonts w:ascii="Times New Roman" w:eastAsia="標楷體" w:hAnsi="Times New Roman" w:cs="Times New Roman"/>
          <w:szCs w:val="24"/>
        </w:rPr>
      </w:pPr>
    </w:p>
    <w:p w14:paraId="1DC47ECB" w14:textId="1640F69C" w:rsidR="00C16998" w:rsidRDefault="00C16998" w:rsidP="00586746">
      <w:pPr>
        <w:jc w:val="both"/>
        <w:outlineLvl w:val="2"/>
        <w:rPr>
          <w:rFonts w:ascii="Times New Roman" w:eastAsia="標楷體" w:hAnsi="Times New Roman" w:cs="Times New Roman"/>
          <w:szCs w:val="24"/>
        </w:rPr>
      </w:pPr>
    </w:p>
    <w:p w14:paraId="55416F60" w14:textId="4A5A9243" w:rsidR="00C16998" w:rsidRDefault="00C16998" w:rsidP="00586746">
      <w:pPr>
        <w:jc w:val="both"/>
        <w:outlineLvl w:val="2"/>
        <w:rPr>
          <w:rFonts w:ascii="Times New Roman" w:eastAsia="標楷體" w:hAnsi="Times New Roman" w:cs="Times New Roman"/>
          <w:szCs w:val="24"/>
        </w:rPr>
      </w:pPr>
    </w:p>
    <w:p w14:paraId="0FA9ECC2" w14:textId="04EC8ED8" w:rsidR="00C16998" w:rsidRDefault="00C16998" w:rsidP="00586746">
      <w:pPr>
        <w:jc w:val="both"/>
        <w:outlineLvl w:val="2"/>
        <w:rPr>
          <w:rFonts w:ascii="Times New Roman" w:eastAsia="標楷體" w:hAnsi="Times New Roman" w:cs="Times New Roman"/>
          <w:szCs w:val="24"/>
        </w:rPr>
      </w:pPr>
    </w:p>
    <w:p w14:paraId="0230A913" w14:textId="1FD2DEA6" w:rsidR="00C16998" w:rsidRDefault="00C16998" w:rsidP="00586746">
      <w:pPr>
        <w:jc w:val="both"/>
        <w:outlineLvl w:val="2"/>
        <w:rPr>
          <w:rFonts w:ascii="Times New Roman" w:eastAsia="標楷體" w:hAnsi="Times New Roman" w:cs="Times New Roman"/>
          <w:szCs w:val="24"/>
        </w:rPr>
      </w:pPr>
    </w:p>
    <w:p w14:paraId="77B4483E" w14:textId="5A445D5F" w:rsidR="00C16998" w:rsidRDefault="00C16998" w:rsidP="00586746">
      <w:pPr>
        <w:jc w:val="both"/>
        <w:outlineLvl w:val="2"/>
        <w:rPr>
          <w:rFonts w:ascii="Times New Roman" w:eastAsia="標楷體" w:hAnsi="Times New Roman" w:cs="Times New Roman"/>
          <w:szCs w:val="24"/>
        </w:rPr>
      </w:pPr>
    </w:p>
    <w:p w14:paraId="0BBEE041" w14:textId="34ADCFD1" w:rsidR="00C16998" w:rsidRDefault="00C16998" w:rsidP="00586746">
      <w:pPr>
        <w:jc w:val="both"/>
        <w:outlineLvl w:val="2"/>
        <w:rPr>
          <w:rFonts w:ascii="Times New Roman" w:eastAsia="標楷體" w:hAnsi="Times New Roman" w:cs="Times New Roman"/>
          <w:szCs w:val="24"/>
        </w:rPr>
      </w:pPr>
    </w:p>
    <w:p w14:paraId="0B0A533B" w14:textId="2627AACB" w:rsidR="00C16998" w:rsidRDefault="00C16998" w:rsidP="00586746">
      <w:pPr>
        <w:jc w:val="both"/>
        <w:outlineLvl w:val="2"/>
        <w:rPr>
          <w:rFonts w:ascii="Times New Roman" w:eastAsia="標楷體" w:hAnsi="Times New Roman" w:cs="Times New Roman"/>
          <w:szCs w:val="24"/>
        </w:rPr>
      </w:pPr>
    </w:p>
    <w:p w14:paraId="2F658BBA" w14:textId="1789F49B" w:rsidR="00586746" w:rsidRPr="00C16998" w:rsidRDefault="00586746" w:rsidP="00BE6915">
      <w:pPr>
        <w:outlineLvl w:val="2"/>
        <w:rPr>
          <w:rFonts w:ascii="Times New Roman" w:eastAsia="標楷體" w:hAnsi="Times New Roman" w:cs="Times New Roman"/>
          <w:b/>
          <w:szCs w:val="28"/>
        </w:rPr>
        <w:sectPr w:rsidR="00586746" w:rsidRPr="00C16998" w:rsidSect="00E7254B">
          <w:type w:val="continuous"/>
          <w:pgSz w:w="11906" w:h="16838"/>
          <w:pgMar w:top="1418" w:right="1418" w:bottom="1418" w:left="1418" w:header="851" w:footer="992" w:gutter="0"/>
          <w:cols w:num="2" w:space="425"/>
          <w:docGrid w:type="lines" w:linePitch="360"/>
        </w:sectPr>
      </w:pPr>
    </w:p>
    <w:p w14:paraId="6ACA676B" w14:textId="2A58437F" w:rsidR="002867B6" w:rsidRPr="00815B0A" w:rsidRDefault="002867B6" w:rsidP="00242C9B">
      <w:pPr>
        <w:rPr>
          <w:rFonts w:ascii="Times New Roman" w:eastAsia="標楷體" w:hAnsi="Times New Roman"/>
        </w:rPr>
      </w:pPr>
    </w:p>
    <w:sectPr w:rsidR="002867B6" w:rsidRPr="00815B0A" w:rsidSect="00D801A2">
      <w:type w:val="continuous"/>
      <w:pgSz w:w="11906" w:h="16838"/>
      <w:pgMar w:top="1418" w:right="1418" w:bottom="1418"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C619D" w14:textId="77777777" w:rsidR="00DC3F32" w:rsidRDefault="00DC3F32">
      <w:r>
        <w:separator/>
      </w:r>
    </w:p>
  </w:endnote>
  <w:endnote w:type="continuationSeparator" w:id="0">
    <w:p w14:paraId="2D252CF0" w14:textId="77777777" w:rsidR="00DC3F32" w:rsidRDefault="00DC3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Calibri"/>
    <w:charset w:val="00"/>
    <w:family w:val="moder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A8504" w14:textId="77777777" w:rsidR="00DC3F32" w:rsidRDefault="00DC3F32">
      <w:r>
        <w:separator/>
      </w:r>
    </w:p>
  </w:footnote>
  <w:footnote w:type="continuationSeparator" w:id="0">
    <w:p w14:paraId="3370194F" w14:textId="77777777" w:rsidR="00DC3F32" w:rsidRDefault="00DC3F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658"/>
    <w:multiLevelType w:val="hybridMultilevel"/>
    <w:tmpl w:val="8DBE3D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FBB671B"/>
    <w:multiLevelType w:val="hybridMultilevel"/>
    <w:tmpl w:val="C2F0260A"/>
    <w:lvl w:ilvl="0" w:tplc="466E6D62">
      <w:start w:val="1"/>
      <w:numFmt w:val="taiwaneseCountingThousand"/>
      <w:suff w:val="space"/>
      <w:lvlText w:val="%1、"/>
      <w:lvlJc w:val="left"/>
      <w:pPr>
        <w:ind w:left="1156" w:hanging="567"/>
      </w:pPr>
      <w:rPr>
        <w:rFonts w:hint="eastAsia"/>
      </w:rPr>
    </w:lvl>
    <w:lvl w:ilvl="1" w:tplc="04090019" w:tentative="1">
      <w:start w:val="1"/>
      <w:numFmt w:val="ideographTraditional"/>
      <w:lvlText w:val="%2、"/>
      <w:lvlJc w:val="left"/>
      <w:pPr>
        <w:ind w:left="2029" w:hanging="480"/>
      </w:pPr>
    </w:lvl>
    <w:lvl w:ilvl="2" w:tplc="0409001B" w:tentative="1">
      <w:start w:val="1"/>
      <w:numFmt w:val="lowerRoman"/>
      <w:lvlText w:val="%3."/>
      <w:lvlJc w:val="right"/>
      <w:pPr>
        <w:ind w:left="2509" w:hanging="480"/>
      </w:pPr>
    </w:lvl>
    <w:lvl w:ilvl="3" w:tplc="0409000F" w:tentative="1">
      <w:start w:val="1"/>
      <w:numFmt w:val="decimal"/>
      <w:lvlText w:val="%4."/>
      <w:lvlJc w:val="left"/>
      <w:pPr>
        <w:ind w:left="2989" w:hanging="480"/>
      </w:pPr>
    </w:lvl>
    <w:lvl w:ilvl="4" w:tplc="04090019" w:tentative="1">
      <w:start w:val="1"/>
      <w:numFmt w:val="ideographTraditional"/>
      <w:lvlText w:val="%5、"/>
      <w:lvlJc w:val="left"/>
      <w:pPr>
        <w:ind w:left="3469" w:hanging="480"/>
      </w:pPr>
    </w:lvl>
    <w:lvl w:ilvl="5" w:tplc="0409001B" w:tentative="1">
      <w:start w:val="1"/>
      <w:numFmt w:val="lowerRoman"/>
      <w:lvlText w:val="%6."/>
      <w:lvlJc w:val="right"/>
      <w:pPr>
        <w:ind w:left="3949" w:hanging="480"/>
      </w:pPr>
    </w:lvl>
    <w:lvl w:ilvl="6" w:tplc="0409000F" w:tentative="1">
      <w:start w:val="1"/>
      <w:numFmt w:val="decimal"/>
      <w:lvlText w:val="%7."/>
      <w:lvlJc w:val="left"/>
      <w:pPr>
        <w:ind w:left="4429" w:hanging="480"/>
      </w:pPr>
    </w:lvl>
    <w:lvl w:ilvl="7" w:tplc="04090019" w:tentative="1">
      <w:start w:val="1"/>
      <w:numFmt w:val="ideographTraditional"/>
      <w:lvlText w:val="%8、"/>
      <w:lvlJc w:val="left"/>
      <w:pPr>
        <w:ind w:left="4909" w:hanging="480"/>
      </w:pPr>
    </w:lvl>
    <w:lvl w:ilvl="8" w:tplc="0409001B" w:tentative="1">
      <w:start w:val="1"/>
      <w:numFmt w:val="lowerRoman"/>
      <w:lvlText w:val="%9."/>
      <w:lvlJc w:val="right"/>
      <w:pPr>
        <w:ind w:left="5389" w:hanging="480"/>
      </w:pPr>
    </w:lvl>
  </w:abstractNum>
  <w:abstractNum w:abstractNumId="2" w15:restartNumberingAfterBreak="0">
    <w:nsid w:val="327C7C58"/>
    <w:multiLevelType w:val="hybridMultilevel"/>
    <w:tmpl w:val="A09854F4"/>
    <w:lvl w:ilvl="0" w:tplc="5F443300">
      <w:start w:val="1"/>
      <w:numFmt w:val="taiwaneseCountingThousand"/>
      <w:lvlText w:val="（%1）"/>
      <w:lvlJc w:val="left"/>
      <w:pPr>
        <w:ind w:left="720" w:hanging="720"/>
      </w:pPr>
      <w:rPr>
        <w:rFonts w:hAnsi="標楷體" w:cs="Times New Roman" w:hint="default"/>
      </w:rPr>
    </w:lvl>
    <w:lvl w:ilvl="1" w:tplc="AC0818D2">
      <w:start w:val="1"/>
      <w:numFmt w:val="taiwaneseCountingThousand"/>
      <w:suff w:val="nothing"/>
      <w:lvlText w:val="（%2）"/>
      <w:lvlJc w:val="left"/>
      <w:pPr>
        <w:ind w:left="48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7B93A21"/>
    <w:multiLevelType w:val="hybridMultilevel"/>
    <w:tmpl w:val="B4BE8F4C"/>
    <w:lvl w:ilvl="0" w:tplc="AD60AE58">
      <w:start w:val="1"/>
      <w:numFmt w:val="decimal"/>
      <w:lvlText w:val="%1."/>
      <w:lvlJc w:val="left"/>
      <w:pPr>
        <w:ind w:left="850" w:hanging="360"/>
      </w:pPr>
      <w:rPr>
        <w:rFonts w:hint="default"/>
      </w:rPr>
    </w:lvl>
    <w:lvl w:ilvl="1" w:tplc="04090019" w:tentative="1">
      <w:start w:val="1"/>
      <w:numFmt w:val="ideographTraditional"/>
      <w:lvlText w:val="%2、"/>
      <w:lvlJc w:val="left"/>
      <w:pPr>
        <w:ind w:left="1450" w:hanging="480"/>
      </w:pPr>
    </w:lvl>
    <w:lvl w:ilvl="2" w:tplc="0409001B" w:tentative="1">
      <w:start w:val="1"/>
      <w:numFmt w:val="lowerRoman"/>
      <w:lvlText w:val="%3."/>
      <w:lvlJc w:val="right"/>
      <w:pPr>
        <w:ind w:left="1930" w:hanging="480"/>
      </w:pPr>
    </w:lvl>
    <w:lvl w:ilvl="3" w:tplc="0409000F" w:tentative="1">
      <w:start w:val="1"/>
      <w:numFmt w:val="decimal"/>
      <w:lvlText w:val="%4."/>
      <w:lvlJc w:val="left"/>
      <w:pPr>
        <w:ind w:left="2410" w:hanging="480"/>
      </w:pPr>
    </w:lvl>
    <w:lvl w:ilvl="4" w:tplc="04090019" w:tentative="1">
      <w:start w:val="1"/>
      <w:numFmt w:val="ideographTraditional"/>
      <w:lvlText w:val="%5、"/>
      <w:lvlJc w:val="left"/>
      <w:pPr>
        <w:ind w:left="2890" w:hanging="480"/>
      </w:pPr>
    </w:lvl>
    <w:lvl w:ilvl="5" w:tplc="0409001B" w:tentative="1">
      <w:start w:val="1"/>
      <w:numFmt w:val="lowerRoman"/>
      <w:lvlText w:val="%6."/>
      <w:lvlJc w:val="right"/>
      <w:pPr>
        <w:ind w:left="3370" w:hanging="480"/>
      </w:pPr>
    </w:lvl>
    <w:lvl w:ilvl="6" w:tplc="0409000F" w:tentative="1">
      <w:start w:val="1"/>
      <w:numFmt w:val="decimal"/>
      <w:lvlText w:val="%7."/>
      <w:lvlJc w:val="left"/>
      <w:pPr>
        <w:ind w:left="3850" w:hanging="480"/>
      </w:pPr>
    </w:lvl>
    <w:lvl w:ilvl="7" w:tplc="04090019" w:tentative="1">
      <w:start w:val="1"/>
      <w:numFmt w:val="ideographTraditional"/>
      <w:lvlText w:val="%8、"/>
      <w:lvlJc w:val="left"/>
      <w:pPr>
        <w:ind w:left="4330" w:hanging="480"/>
      </w:pPr>
    </w:lvl>
    <w:lvl w:ilvl="8" w:tplc="0409001B" w:tentative="1">
      <w:start w:val="1"/>
      <w:numFmt w:val="lowerRoman"/>
      <w:lvlText w:val="%9."/>
      <w:lvlJc w:val="right"/>
      <w:pPr>
        <w:ind w:left="4810" w:hanging="480"/>
      </w:pPr>
    </w:lvl>
  </w:abstractNum>
  <w:abstractNum w:abstractNumId="4" w15:restartNumberingAfterBreak="0">
    <w:nsid w:val="4BFD61D6"/>
    <w:multiLevelType w:val="hybridMultilevel"/>
    <w:tmpl w:val="0FD81B0A"/>
    <w:lvl w:ilvl="0" w:tplc="82264B10">
      <w:start w:val="1"/>
      <w:numFmt w:val="ideographLegalTraditional"/>
      <w:suff w:val="nothing"/>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5B865EBA"/>
    <w:multiLevelType w:val="hybridMultilevel"/>
    <w:tmpl w:val="04FA3C0A"/>
    <w:lvl w:ilvl="0" w:tplc="7F881806">
      <w:start w:val="1"/>
      <w:numFmt w:val="taiwaneseCountingThousand"/>
      <w:suff w:val="nothing"/>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DF246DF"/>
    <w:multiLevelType w:val="hybridMultilevel"/>
    <w:tmpl w:val="A09854F4"/>
    <w:lvl w:ilvl="0" w:tplc="5F443300">
      <w:start w:val="1"/>
      <w:numFmt w:val="taiwaneseCountingThousand"/>
      <w:lvlText w:val="（%1）"/>
      <w:lvlJc w:val="left"/>
      <w:pPr>
        <w:ind w:left="720" w:hanging="720"/>
      </w:pPr>
      <w:rPr>
        <w:rFonts w:hAnsi="標楷體" w:cs="Times New Roman" w:hint="default"/>
      </w:rPr>
    </w:lvl>
    <w:lvl w:ilvl="1" w:tplc="AC0818D2">
      <w:start w:val="1"/>
      <w:numFmt w:val="taiwaneseCountingThousand"/>
      <w:suff w:val="nothing"/>
      <w:lvlText w:val="（%2）"/>
      <w:lvlJc w:val="left"/>
      <w:pPr>
        <w:ind w:left="48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72528122">
    <w:abstractNumId w:val="4"/>
  </w:num>
  <w:num w:numId="2" w16cid:durableId="530916327">
    <w:abstractNumId w:val="6"/>
  </w:num>
  <w:num w:numId="3" w16cid:durableId="1413743389">
    <w:abstractNumId w:val="3"/>
  </w:num>
  <w:num w:numId="4" w16cid:durableId="1483156749">
    <w:abstractNumId w:val="5"/>
  </w:num>
  <w:num w:numId="5" w16cid:durableId="955065745">
    <w:abstractNumId w:val="1"/>
  </w:num>
  <w:num w:numId="6" w16cid:durableId="1409960166">
    <w:abstractNumId w:val="2"/>
  </w:num>
  <w:num w:numId="7" w16cid:durableId="1240796861">
    <w:abstractNumId w:val="0"/>
  </w:num>
  <w:num w:numId="8" w16cid:durableId="10984031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746"/>
    <w:rsid w:val="00001BF4"/>
    <w:rsid w:val="00004B1E"/>
    <w:rsid w:val="00012AB3"/>
    <w:rsid w:val="0001555F"/>
    <w:rsid w:val="00022140"/>
    <w:rsid w:val="00022ED7"/>
    <w:rsid w:val="000318C5"/>
    <w:rsid w:val="00031E86"/>
    <w:rsid w:val="000321D4"/>
    <w:rsid w:val="00033C31"/>
    <w:rsid w:val="00037638"/>
    <w:rsid w:val="00044925"/>
    <w:rsid w:val="00067872"/>
    <w:rsid w:val="00072966"/>
    <w:rsid w:val="00072FD5"/>
    <w:rsid w:val="00074B64"/>
    <w:rsid w:val="00082B7B"/>
    <w:rsid w:val="000833EF"/>
    <w:rsid w:val="00093BAC"/>
    <w:rsid w:val="00097A16"/>
    <w:rsid w:val="000A2DB3"/>
    <w:rsid w:val="000A3126"/>
    <w:rsid w:val="000A57F7"/>
    <w:rsid w:val="000A6309"/>
    <w:rsid w:val="000B132F"/>
    <w:rsid w:val="000B5441"/>
    <w:rsid w:val="000C535F"/>
    <w:rsid w:val="000C6C43"/>
    <w:rsid w:val="000D0D71"/>
    <w:rsid w:val="000D3126"/>
    <w:rsid w:val="000E0A90"/>
    <w:rsid w:val="00100182"/>
    <w:rsid w:val="0010128E"/>
    <w:rsid w:val="00101897"/>
    <w:rsid w:val="00104BD3"/>
    <w:rsid w:val="001110F1"/>
    <w:rsid w:val="00116340"/>
    <w:rsid w:val="00126BE7"/>
    <w:rsid w:val="00132CFC"/>
    <w:rsid w:val="00134A0B"/>
    <w:rsid w:val="00137538"/>
    <w:rsid w:val="00144A6F"/>
    <w:rsid w:val="00145F62"/>
    <w:rsid w:val="001478AC"/>
    <w:rsid w:val="0016056A"/>
    <w:rsid w:val="00160FA2"/>
    <w:rsid w:val="001613C4"/>
    <w:rsid w:val="00164881"/>
    <w:rsid w:val="00185B04"/>
    <w:rsid w:val="0019027B"/>
    <w:rsid w:val="001925B2"/>
    <w:rsid w:val="001962F3"/>
    <w:rsid w:val="001A1493"/>
    <w:rsid w:val="001B4EC7"/>
    <w:rsid w:val="001C1E04"/>
    <w:rsid w:val="001C5ACB"/>
    <w:rsid w:val="001D0042"/>
    <w:rsid w:val="001D4B9A"/>
    <w:rsid w:val="001E0775"/>
    <w:rsid w:val="001E192B"/>
    <w:rsid w:val="001E6B41"/>
    <w:rsid w:val="001E773B"/>
    <w:rsid w:val="001F017C"/>
    <w:rsid w:val="001F1D21"/>
    <w:rsid w:val="001F58DE"/>
    <w:rsid w:val="002004AF"/>
    <w:rsid w:val="00200697"/>
    <w:rsid w:val="002035EB"/>
    <w:rsid w:val="00206F0F"/>
    <w:rsid w:val="00211709"/>
    <w:rsid w:val="00226A60"/>
    <w:rsid w:val="00231080"/>
    <w:rsid w:val="00231AF7"/>
    <w:rsid w:val="002323BA"/>
    <w:rsid w:val="002371E5"/>
    <w:rsid w:val="00242C9B"/>
    <w:rsid w:val="00243F9E"/>
    <w:rsid w:val="00253A3F"/>
    <w:rsid w:val="00253EF5"/>
    <w:rsid w:val="00256079"/>
    <w:rsid w:val="002577C2"/>
    <w:rsid w:val="00262AF3"/>
    <w:rsid w:val="002633BC"/>
    <w:rsid w:val="00265908"/>
    <w:rsid w:val="00271032"/>
    <w:rsid w:val="00272F12"/>
    <w:rsid w:val="002730D7"/>
    <w:rsid w:val="00274F67"/>
    <w:rsid w:val="00275754"/>
    <w:rsid w:val="002834AB"/>
    <w:rsid w:val="00284EFD"/>
    <w:rsid w:val="002867B6"/>
    <w:rsid w:val="00286A14"/>
    <w:rsid w:val="00287460"/>
    <w:rsid w:val="002A321C"/>
    <w:rsid w:val="002B1A5A"/>
    <w:rsid w:val="002B7005"/>
    <w:rsid w:val="002C3EBC"/>
    <w:rsid w:val="002C3F50"/>
    <w:rsid w:val="002C5AB5"/>
    <w:rsid w:val="002D0298"/>
    <w:rsid w:val="002D3AB2"/>
    <w:rsid w:val="002E4175"/>
    <w:rsid w:val="002E6336"/>
    <w:rsid w:val="002E7FFC"/>
    <w:rsid w:val="002F0F53"/>
    <w:rsid w:val="002F3424"/>
    <w:rsid w:val="002F3B5A"/>
    <w:rsid w:val="00301297"/>
    <w:rsid w:val="00301FD0"/>
    <w:rsid w:val="00303B55"/>
    <w:rsid w:val="0031245C"/>
    <w:rsid w:val="0031545A"/>
    <w:rsid w:val="0031555F"/>
    <w:rsid w:val="00317760"/>
    <w:rsid w:val="0032049E"/>
    <w:rsid w:val="00320971"/>
    <w:rsid w:val="003342AD"/>
    <w:rsid w:val="00346534"/>
    <w:rsid w:val="003501CD"/>
    <w:rsid w:val="00355C1E"/>
    <w:rsid w:val="003631D2"/>
    <w:rsid w:val="00367C8C"/>
    <w:rsid w:val="00374611"/>
    <w:rsid w:val="00383D00"/>
    <w:rsid w:val="0038533E"/>
    <w:rsid w:val="003926A3"/>
    <w:rsid w:val="003969BF"/>
    <w:rsid w:val="003A035D"/>
    <w:rsid w:val="003A06C6"/>
    <w:rsid w:val="003A512D"/>
    <w:rsid w:val="003B1287"/>
    <w:rsid w:val="003C364A"/>
    <w:rsid w:val="003D3060"/>
    <w:rsid w:val="003D4FD2"/>
    <w:rsid w:val="003D5B43"/>
    <w:rsid w:val="003D7B2F"/>
    <w:rsid w:val="003E5AA2"/>
    <w:rsid w:val="003F09C0"/>
    <w:rsid w:val="003F1305"/>
    <w:rsid w:val="003F3C9C"/>
    <w:rsid w:val="003F5EFC"/>
    <w:rsid w:val="00400752"/>
    <w:rsid w:val="0040560D"/>
    <w:rsid w:val="00405CDB"/>
    <w:rsid w:val="00425FC0"/>
    <w:rsid w:val="00426F29"/>
    <w:rsid w:val="00430E14"/>
    <w:rsid w:val="00443A81"/>
    <w:rsid w:val="00445AAE"/>
    <w:rsid w:val="00447B78"/>
    <w:rsid w:val="0045028F"/>
    <w:rsid w:val="0046627E"/>
    <w:rsid w:val="0046737C"/>
    <w:rsid w:val="00472CC5"/>
    <w:rsid w:val="00475F11"/>
    <w:rsid w:val="00484138"/>
    <w:rsid w:val="0048739B"/>
    <w:rsid w:val="0049057D"/>
    <w:rsid w:val="00492312"/>
    <w:rsid w:val="00493ECE"/>
    <w:rsid w:val="004944F3"/>
    <w:rsid w:val="004A29F2"/>
    <w:rsid w:val="004A627F"/>
    <w:rsid w:val="004B2199"/>
    <w:rsid w:val="004B40E9"/>
    <w:rsid w:val="004C06CF"/>
    <w:rsid w:val="004C08BC"/>
    <w:rsid w:val="004C3352"/>
    <w:rsid w:val="004C63D8"/>
    <w:rsid w:val="004C7E8F"/>
    <w:rsid w:val="004D0D3C"/>
    <w:rsid w:val="004E162F"/>
    <w:rsid w:val="004E1643"/>
    <w:rsid w:val="00503A35"/>
    <w:rsid w:val="00503F0F"/>
    <w:rsid w:val="00504B1A"/>
    <w:rsid w:val="00526801"/>
    <w:rsid w:val="00530E86"/>
    <w:rsid w:val="00544816"/>
    <w:rsid w:val="00545882"/>
    <w:rsid w:val="00545AF5"/>
    <w:rsid w:val="00545D39"/>
    <w:rsid w:val="00556658"/>
    <w:rsid w:val="00556B89"/>
    <w:rsid w:val="0056255F"/>
    <w:rsid w:val="00573FCF"/>
    <w:rsid w:val="00586746"/>
    <w:rsid w:val="005922EC"/>
    <w:rsid w:val="00592461"/>
    <w:rsid w:val="005A1E0C"/>
    <w:rsid w:val="005A37B0"/>
    <w:rsid w:val="005A5573"/>
    <w:rsid w:val="005B00DB"/>
    <w:rsid w:val="005F3014"/>
    <w:rsid w:val="005F4AA3"/>
    <w:rsid w:val="00603B9D"/>
    <w:rsid w:val="00606A69"/>
    <w:rsid w:val="00607DDC"/>
    <w:rsid w:val="00612BA3"/>
    <w:rsid w:val="00614642"/>
    <w:rsid w:val="00615F55"/>
    <w:rsid w:val="0062422C"/>
    <w:rsid w:val="00624C1E"/>
    <w:rsid w:val="00625ABD"/>
    <w:rsid w:val="00626259"/>
    <w:rsid w:val="006338CB"/>
    <w:rsid w:val="00633A53"/>
    <w:rsid w:val="006355D7"/>
    <w:rsid w:val="00636DE8"/>
    <w:rsid w:val="00637A9D"/>
    <w:rsid w:val="006545BE"/>
    <w:rsid w:val="00661DAA"/>
    <w:rsid w:val="006703A4"/>
    <w:rsid w:val="0067424F"/>
    <w:rsid w:val="00674C60"/>
    <w:rsid w:val="006761E7"/>
    <w:rsid w:val="006820C1"/>
    <w:rsid w:val="00687E11"/>
    <w:rsid w:val="006927B7"/>
    <w:rsid w:val="006A2588"/>
    <w:rsid w:val="006A578D"/>
    <w:rsid w:val="006B6F04"/>
    <w:rsid w:val="006C1F29"/>
    <w:rsid w:val="006C1F98"/>
    <w:rsid w:val="006C4BC7"/>
    <w:rsid w:val="006E098A"/>
    <w:rsid w:val="006E4792"/>
    <w:rsid w:val="006E7167"/>
    <w:rsid w:val="006F4153"/>
    <w:rsid w:val="007070D4"/>
    <w:rsid w:val="007101EA"/>
    <w:rsid w:val="007113AD"/>
    <w:rsid w:val="00715A0C"/>
    <w:rsid w:val="00726478"/>
    <w:rsid w:val="00727B74"/>
    <w:rsid w:val="007355ED"/>
    <w:rsid w:val="00737858"/>
    <w:rsid w:val="007447EC"/>
    <w:rsid w:val="00745267"/>
    <w:rsid w:val="007466DC"/>
    <w:rsid w:val="00746886"/>
    <w:rsid w:val="00750286"/>
    <w:rsid w:val="00751AFB"/>
    <w:rsid w:val="00752A3D"/>
    <w:rsid w:val="0076047D"/>
    <w:rsid w:val="00760811"/>
    <w:rsid w:val="0076257F"/>
    <w:rsid w:val="00763330"/>
    <w:rsid w:val="007644B5"/>
    <w:rsid w:val="007647B7"/>
    <w:rsid w:val="00766614"/>
    <w:rsid w:val="007667FA"/>
    <w:rsid w:val="00771082"/>
    <w:rsid w:val="0077250F"/>
    <w:rsid w:val="00773F91"/>
    <w:rsid w:val="007802EA"/>
    <w:rsid w:val="00787729"/>
    <w:rsid w:val="007928D4"/>
    <w:rsid w:val="00793EC2"/>
    <w:rsid w:val="007A7E5D"/>
    <w:rsid w:val="007B2CA8"/>
    <w:rsid w:val="007B5FF9"/>
    <w:rsid w:val="007B6614"/>
    <w:rsid w:val="007C1A47"/>
    <w:rsid w:val="007D0A02"/>
    <w:rsid w:val="007D518B"/>
    <w:rsid w:val="007E1C71"/>
    <w:rsid w:val="007E6583"/>
    <w:rsid w:val="007F3857"/>
    <w:rsid w:val="007F6223"/>
    <w:rsid w:val="007F7BF1"/>
    <w:rsid w:val="00811E35"/>
    <w:rsid w:val="00813639"/>
    <w:rsid w:val="00814C8E"/>
    <w:rsid w:val="00815B0A"/>
    <w:rsid w:val="00817C86"/>
    <w:rsid w:val="00822322"/>
    <w:rsid w:val="0082241E"/>
    <w:rsid w:val="0083254C"/>
    <w:rsid w:val="00835C8A"/>
    <w:rsid w:val="00836809"/>
    <w:rsid w:val="00837E2D"/>
    <w:rsid w:val="00844F45"/>
    <w:rsid w:val="008525D1"/>
    <w:rsid w:val="00855143"/>
    <w:rsid w:val="00856490"/>
    <w:rsid w:val="00862C86"/>
    <w:rsid w:val="00863428"/>
    <w:rsid w:val="00863C1B"/>
    <w:rsid w:val="008659BD"/>
    <w:rsid w:val="008661B8"/>
    <w:rsid w:val="00871BB7"/>
    <w:rsid w:val="008804A3"/>
    <w:rsid w:val="0088407F"/>
    <w:rsid w:val="00893528"/>
    <w:rsid w:val="00895E6C"/>
    <w:rsid w:val="008B3B5A"/>
    <w:rsid w:val="008B7969"/>
    <w:rsid w:val="008C02F2"/>
    <w:rsid w:val="008C36F4"/>
    <w:rsid w:val="008C5774"/>
    <w:rsid w:val="008C5B45"/>
    <w:rsid w:val="008C71B1"/>
    <w:rsid w:val="008D39A2"/>
    <w:rsid w:val="008D4F87"/>
    <w:rsid w:val="008D7B8A"/>
    <w:rsid w:val="008E3702"/>
    <w:rsid w:val="008E5A6B"/>
    <w:rsid w:val="008F1355"/>
    <w:rsid w:val="008F1D31"/>
    <w:rsid w:val="008F4891"/>
    <w:rsid w:val="009029B8"/>
    <w:rsid w:val="009033B3"/>
    <w:rsid w:val="00905BBF"/>
    <w:rsid w:val="0090782C"/>
    <w:rsid w:val="009152FA"/>
    <w:rsid w:val="00926627"/>
    <w:rsid w:val="0092784E"/>
    <w:rsid w:val="009320A1"/>
    <w:rsid w:val="0093219E"/>
    <w:rsid w:val="009422AB"/>
    <w:rsid w:val="00944120"/>
    <w:rsid w:val="00944D17"/>
    <w:rsid w:val="00971892"/>
    <w:rsid w:val="009752F3"/>
    <w:rsid w:val="0098145A"/>
    <w:rsid w:val="00986F16"/>
    <w:rsid w:val="00986F1C"/>
    <w:rsid w:val="00994D79"/>
    <w:rsid w:val="009A4F2B"/>
    <w:rsid w:val="009A64BF"/>
    <w:rsid w:val="009B05C5"/>
    <w:rsid w:val="009B3C66"/>
    <w:rsid w:val="009C2A24"/>
    <w:rsid w:val="009C7F67"/>
    <w:rsid w:val="009D08D2"/>
    <w:rsid w:val="009E048E"/>
    <w:rsid w:val="009F22ED"/>
    <w:rsid w:val="009F522E"/>
    <w:rsid w:val="00A0089D"/>
    <w:rsid w:val="00A05853"/>
    <w:rsid w:val="00A07A8E"/>
    <w:rsid w:val="00A11A0F"/>
    <w:rsid w:val="00A17BC7"/>
    <w:rsid w:val="00A31B7A"/>
    <w:rsid w:val="00A353B2"/>
    <w:rsid w:val="00A35751"/>
    <w:rsid w:val="00A35B20"/>
    <w:rsid w:val="00A369A3"/>
    <w:rsid w:val="00A377E4"/>
    <w:rsid w:val="00A42B2B"/>
    <w:rsid w:val="00A443D9"/>
    <w:rsid w:val="00A47D2B"/>
    <w:rsid w:val="00A5055A"/>
    <w:rsid w:val="00A50D23"/>
    <w:rsid w:val="00A525A1"/>
    <w:rsid w:val="00A54A26"/>
    <w:rsid w:val="00A67EAA"/>
    <w:rsid w:val="00A71DC4"/>
    <w:rsid w:val="00A77486"/>
    <w:rsid w:val="00A835DF"/>
    <w:rsid w:val="00A84012"/>
    <w:rsid w:val="00A9061A"/>
    <w:rsid w:val="00A97D78"/>
    <w:rsid w:val="00AA1868"/>
    <w:rsid w:val="00AA476E"/>
    <w:rsid w:val="00AA7572"/>
    <w:rsid w:val="00AC7B3B"/>
    <w:rsid w:val="00AD0580"/>
    <w:rsid w:val="00AD0AD8"/>
    <w:rsid w:val="00AD2E15"/>
    <w:rsid w:val="00AD2EF0"/>
    <w:rsid w:val="00AD580D"/>
    <w:rsid w:val="00AD731D"/>
    <w:rsid w:val="00AE5415"/>
    <w:rsid w:val="00AF382E"/>
    <w:rsid w:val="00AF4130"/>
    <w:rsid w:val="00AF52E7"/>
    <w:rsid w:val="00AF6A0E"/>
    <w:rsid w:val="00B03AFF"/>
    <w:rsid w:val="00B04B67"/>
    <w:rsid w:val="00B07836"/>
    <w:rsid w:val="00B16519"/>
    <w:rsid w:val="00B357C8"/>
    <w:rsid w:val="00B373F7"/>
    <w:rsid w:val="00B4547A"/>
    <w:rsid w:val="00B50E57"/>
    <w:rsid w:val="00B647F6"/>
    <w:rsid w:val="00B66CB3"/>
    <w:rsid w:val="00B70A05"/>
    <w:rsid w:val="00B7781F"/>
    <w:rsid w:val="00B867BB"/>
    <w:rsid w:val="00B95B0A"/>
    <w:rsid w:val="00B96976"/>
    <w:rsid w:val="00BA3548"/>
    <w:rsid w:val="00BA4B3A"/>
    <w:rsid w:val="00BB3C0C"/>
    <w:rsid w:val="00BC1C6B"/>
    <w:rsid w:val="00BC2E0C"/>
    <w:rsid w:val="00BC42E4"/>
    <w:rsid w:val="00BC4727"/>
    <w:rsid w:val="00BD326C"/>
    <w:rsid w:val="00BD5932"/>
    <w:rsid w:val="00BE457D"/>
    <w:rsid w:val="00BE6915"/>
    <w:rsid w:val="00BE7F20"/>
    <w:rsid w:val="00BF26FF"/>
    <w:rsid w:val="00BF2BA2"/>
    <w:rsid w:val="00BF344E"/>
    <w:rsid w:val="00BF68F8"/>
    <w:rsid w:val="00C01166"/>
    <w:rsid w:val="00C01FCF"/>
    <w:rsid w:val="00C02DFB"/>
    <w:rsid w:val="00C02F89"/>
    <w:rsid w:val="00C044B7"/>
    <w:rsid w:val="00C069F9"/>
    <w:rsid w:val="00C16998"/>
    <w:rsid w:val="00C1721E"/>
    <w:rsid w:val="00C2050E"/>
    <w:rsid w:val="00C23234"/>
    <w:rsid w:val="00C24E57"/>
    <w:rsid w:val="00C30F8F"/>
    <w:rsid w:val="00C35367"/>
    <w:rsid w:val="00C359BA"/>
    <w:rsid w:val="00C404F3"/>
    <w:rsid w:val="00C4092A"/>
    <w:rsid w:val="00C514AC"/>
    <w:rsid w:val="00C629DC"/>
    <w:rsid w:val="00C64A3A"/>
    <w:rsid w:val="00C70CFB"/>
    <w:rsid w:val="00C731C3"/>
    <w:rsid w:val="00C73444"/>
    <w:rsid w:val="00C75FBA"/>
    <w:rsid w:val="00C7774F"/>
    <w:rsid w:val="00C8428F"/>
    <w:rsid w:val="00C84C48"/>
    <w:rsid w:val="00C86434"/>
    <w:rsid w:val="00C87F68"/>
    <w:rsid w:val="00C96457"/>
    <w:rsid w:val="00CA043D"/>
    <w:rsid w:val="00CB28C6"/>
    <w:rsid w:val="00CB3465"/>
    <w:rsid w:val="00CB3EE6"/>
    <w:rsid w:val="00CB476E"/>
    <w:rsid w:val="00CB5DB5"/>
    <w:rsid w:val="00CB634B"/>
    <w:rsid w:val="00CC03CB"/>
    <w:rsid w:val="00CC1752"/>
    <w:rsid w:val="00CC4F2E"/>
    <w:rsid w:val="00CD0E62"/>
    <w:rsid w:val="00CD11E8"/>
    <w:rsid w:val="00CE0CC2"/>
    <w:rsid w:val="00CE0EE7"/>
    <w:rsid w:val="00CE2D2D"/>
    <w:rsid w:val="00CE36CD"/>
    <w:rsid w:val="00CE4DBE"/>
    <w:rsid w:val="00CE7373"/>
    <w:rsid w:val="00CF3A23"/>
    <w:rsid w:val="00D03D97"/>
    <w:rsid w:val="00D03EAD"/>
    <w:rsid w:val="00D04B6D"/>
    <w:rsid w:val="00D1516F"/>
    <w:rsid w:val="00D231D4"/>
    <w:rsid w:val="00D26641"/>
    <w:rsid w:val="00D332A9"/>
    <w:rsid w:val="00D34FDB"/>
    <w:rsid w:val="00D37612"/>
    <w:rsid w:val="00D42CEB"/>
    <w:rsid w:val="00D42FE9"/>
    <w:rsid w:val="00D44008"/>
    <w:rsid w:val="00D44DDE"/>
    <w:rsid w:val="00D465B5"/>
    <w:rsid w:val="00D516F7"/>
    <w:rsid w:val="00D51CBA"/>
    <w:rsid w:val="00D528BA"/>
    <w:rsid w:val="00D544F4"/>
    <w:rsid w:val="00D5451A"/>
    <w:rsid w:val="00D54A39"/>
    <w:rsid w:val="00D63F63"/>
    <w:rsid w:val="00D7123A"/>
    <w:rsid w:val="00D72766"/>
    <w:rsid w:val="00D735B7"/>
    <w:rsid w:val="00D83A30"/>
    <w:rsid w:val="00D96D7C"/>
    <w:rsid w:val="00DA1962"/>
    <w:rsid w:val="00DA2E73"/>
    <w:rsid w:val="00DA6AD8"/>
    <w:rsid w:val="00DB0E29"/>
    <w:rsid w:val="00DB5CB8"/>
    <w:rsid w:val="00DC0C1A"/>
    <w:rsid w:val="00DC3F32"/>
    <w:rsid w:val="00DD2634"/>
    <w:rsid w:val="00DD59B8"/>
    <w:rsid w:val="00DE0450"/>
    <w:rsid w:val="00DE138F"/>
    <w:rsid w:val="00DE6273"/>
    <w:rsid w:val="00DE6665"/>
    <w:rsid w:val="00DE71CC"/>
    <w:rsid w:val="00DF0BE4"/>
    <w:rsid w:val="00E035DC"/>
    <w:rsid w:val="00E05797"/>
    <w:rsid w:val="00E058EB"/>
    <w:rsid w:val="00E142B3"/>
    <w:rsid w:val="00E27BC3"/>
    <w:rsid w:val="00E3228A"/>
    <w:rsid w:val="00E33776"/>
    <w:rsid w:val="00E426BA"/>
    <w:rsid w:val="00E42E51"/>
    <w:rsid w:val="00E4579F"/>
    <w:rsid w:val="00E4619A"/>
    <w:rsid w:val="00E523C2"/>
    <w:rsid w:val="00E624E2"/>
    <w:rsid w:val="00E672BB"/>
    <w:rsid w:val="00E672E0"/>
    <w:rsid w:val="00E7183C"/>
    <w:rsid w:val="00E71C25"/>
    <w:rsid w:val="00E7421A"/>
    <w:rsid w:val="00E8171F"/>
    <w:rsid w:val="00E81EB2"/>
    <w:rsid w:val="00E82C3B"/>
    <w:rsid w:val="00E82C74"/>
    <w:rsid w:val="00E82E25"/>
    <w:rsid w:val="00E84813"/>
    <w:rsid w:val="00E873DD"/>
    <w:rsid w:val="00E90C0C"/>
    <w:rsid w:val="00E92A56"/>
    <w:rsid w:val="00E938CB"/>
    <w:rsid w:val="00E959E3"/>
    <w:rsid w:val="00EA35C0"/>
    <w:rsid w:val="00EA740F"/>
    <w:rsid w:val="00EB11AC"/>
    <w:rsid w:val="00EB170A"/>
    <w:rsid w:val="00EB209C"/>
    <w:rsid w:val="00EB3229"/>
    <w:rsid w:val="00EB491D"/>
    <w:rsid w:val="00EC00FC"/>
    <w:rsid w:val="00EC0AE1"/>
    <w:rsid w:val="00EC1A02"/>
    <w:rsid w:val="00ED0521"/>
    <w:rsid w:val="00EF1AEC"/>
    <w:rsid w:val="00EF41EB"/>
    <w:rsid w:val="00EF4B14"/>
    <w:rsid w:val="00EF6376"/>
    <w:rsid w:val="00F0096F"/>
    <w:rsid w:val="00F05D1A"/>
    <w:rsid w:val="00F073C0"/>
    <w:rsid w:val="00F110D6"/>
    <w:rsid w:val="00F11942"/>
    <w:rsid w:val="00F121C5"/>
    <w:rsid w:val="00F129ED"/>
    <w:rsid w:val="00F13974"/>
    <w:rsid w:val="00F22563"/>
    <w:rsid w:val="00F24A2F"/>
    <w:rsid w:val="00F338AA"/>
    <w:rsid w:val="00F35D08"/>
    <w:rsid w:val="00F43FA9"/>
    <w:rsid w:val="00F4677A"/>
    <w:rsid w:val="00F5339D"/>
    <w:rsid w:val="00F611C6"/>
    <w:rsid w:val="00F62777"/>
    <w:rsid w:val="00F67752"/>
    <w:rsid w:val="00F74515"/>
    <w:rsid w:val="00F83103"/>
    <w:rsid w:val="00F83D91"/>
    <w:rsid w:val="00F93097"/>
    <w:rsid w:val="00F940BC"/>
    <w:rsid w:val="00F9487F"/>
    <w:rsid w:val="00F972F4"/>
    <w:rsid w:val="00FA0CA3"/>
    <w:rsid w:val="00FC23AE"/>
    <w:rsid w:val="00FD1DBA"/>
    <w:rsid w:val="00FD7D84"/>
    <w:rsid w:val="00FD7F64"/>
    <w:rsid w:val="00FF1248"/>
    <w:rsid w:val="00FF7E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D3F45"/>
  <w15:chartTrackingRefBased/>
  <w15:docId w15:val="{F40F1194-0039-4614-A02D-498AD9C00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77E4"/>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586746"/>
    <w:pPr>
      <w:tabs>
        <w:tab w:val="center" w:pos="4153"/>
        <w:tab w:val="right" w:pos="8306"/>
      </w:tabs>
      <w:snapToGrid w:val="0"/>
    </w:pPr>
    <w:rPr>
      <w:rFonts w:ascii="Times New Roman" w:eastAsia="新細明體" w:hAnsi="Times New Roman" w:cs="Times New Roman"/>
      <w:sz w:val="20"/>
      <w:szCs w:val="20"/>
      <w:lang w:val="x-none" w:eastAsia="x-none"/>
    </w:rPr>
  </w:style>
  <w:style w:type="character" w:customStyle="1" w:styleId="a4">
    <w:name w:val="頁尾 字元"/>
    <w:basedOn w:val="a0"/>
    <w:link w:val="a3"/>
    <w:uiPriority w:val="99"/>
    <w:rsid w:val="00586746"/>
    <w:rPr>
      <w:rFonts w:ascii="Times New Roman" w:eastAsia="新細明體" w:hAnsi="Times New Roman" w:cs="Times New Roman"/>
      <w:sz w:val="20"/>
      <w:szCs w:val="20"/>
      <w:lang w:val="x-none" w:eastAsia="x-none"/>
    </w:rPr>
  </w:style>
  <w:style w:type="paragraph" w:styleId="a5">
    <w:name w:val="header"/>
    <w:basedOn w:val="a"/>
    <w:link w:val="a6"/>
    <w:uiPriority w:val="99"/>
    <w:unhideWhenUsed/>
    <w:rsid w:val="00636DE8"/>
    <w:pPr>
      <w:tabs>
        <w:tab w:val="center" w:pos="4153"/>
        <w:tab w:val="right" w:pos="8306"/>
      </w:tabs>
      <w:snapToGrid w:val="0"/>
    </w:pPr>
    <w:rPr>
      <w:sz w:val="20"/>
      <w:szCs w:val="20"/>
    </w:rPr>
  </w:style>
  <w:style w:type="character" w:customStyle="1" w:styleId="a6">
    <w:name w:val="頁首 字元"/>
    <w:basedOn w:val="a0"/>
    <w:link w:val="a5"/>
    <w:uiPriority w:val="99"/>
    <w:rsid w:val="00636DE8"/>
    <w:rPr>
      <w:sz w:val="20"/>
      <w:szCs w:val="20"/>
    </w:rPr>
  </w:style>
  <w:style w:type="paragraph" w:styleId="a7">
    <w:name w:val="Balloon Text"/>
    <w:basedOn w:val="a"/>
    <w:link w:val="a8"/>
    <w:uiPriority w:val="99"/>
    <w:semiHidden/>
    <w:unhideWhenUsed/>
    <w:rsid w:val="00636DE8"/>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636DE8"/>
    <w:rPr>
      <w:rFonts w:asciiTheme="majorHAnsi" w:eastAsiaTheme="majorEastAsia" w:hAnsiTheme="majorHAnsi" w:cstheme="majorBidi"/>
      <w:sz w:val="18"/>
      <w:szCs w:val="18"/>
    </w:rPr>
  </w:style>
  <w:style w:type="paragraph" w:styleId="a9">
    <w:name w:val="List Paragraph"/>
    <w:basedOn w:val="a"/>
    <w:uiPriority w:val="34"/>
    <w:qFormat/>
    <w:rsid w:val="00144A6F"/>
    <w:pPr>
      <w:ind w:leftChars="200" w:left="480"/>
    </w:pPr>
  </w:style>
  <w:style w:type="paragraph" w:customStyle="1" w:styleId="aa">
    <w:name w:val="作者"/>
    <w:basedOn w:val="ab"/>
    <w:rsid w:val="00144A6F"/>
    <w:pPr>
      <w:widowControl/>
      <w:tabs>
        <w:tab w:val="left" w:pos="1800"/>
      </w:tabs>
      <w:suppressAutoHyphens/>
      <w:overflowPunct w:val="0"/>
      <w:autoSpaceDE w:val="0"/>
      <w:autoSpaceDN w:val="0"/>
      <w:spacing w:before="240" w:after="0"/>
      <w:jc w:val="both"/>
    </w:pPr>
    <w:rPr>
      <w:rFonts w:ascii="華康中楷體" w:eastAsia="華康中楷體" w:hAnsi="華康中楷體" w:cs="Times New Roman"/>
      <w:kern w:val="0"/>
      <w:sz w:val="36"/>
      <w:szCs w:val="20"/>
    </w:rPr>
  </w:style>
  <w:style w:type="paragraph" w:customStyle="1" w:styleId="ac">
    <w:name w:val="封面英文標題"/>
    <w:basedOn w:val="a"/>
    <w:rsid w:val="00144A6F"/>
    <w:pPr>
      <w:keepNext/>
      <w:keepLines/>
      <w:widowControl/>
      <w:tabs>
        <w:tab w:val="right" w:pos="8640"/>
      </w:tabs>
      <w:suppressAutoHyphens/>
      <w:overflowPunct w:val="0"/>
      <w:autoSpaceDE w:val="0"/>
      <w:autoSpaceDN w:val="0"/>
      <w:spacing w:after="2040"/>
      <w:ind w:left="567" w:right="567"/>
      <w:jc w:val="center"/>
    </w:pPr>
    <w:rPr>
      <w:rFonts w:ascii="Times New Roman" w:eastAsia="華康中楷體" w:hAnsi="Times New Roman" w:cs="Times New Roman"/>
      <w:caps/>
      <w:spacing w:val="5"/>
      <w:kern w:val="0"/>
      <w:sz w:val="36"/>
      <w:szCs w:val="20"/>
    </w:rPr>
  </w:style>
  <w:style w:type="paragraph" w:customStyle="1" w:styleId="ad">
    <w:name w:val="封面中文標題"/>
    <w:basedOn w:val="a"/>
    <w:rsid w:val="00144A6F"/>
    <w:pPr>
      <w:keepNext/>
      <w:keepLines/>
      <w:widowControl/>
      <w:tabs>
        <w:tab w:val="right" w:pos="8640"/>
      </w:tabs>
      <w:suppressAutoHyphens/>
      <w:overflowPunct w:val="0"/>
      <w:autoSpaceDE w:val="0"/>
      <w:autoSpaceDN w:val="0"/>
      <w:spacing w:before="1320" w:after="360"/>
      <w:ind w:left="567" w:right="567"/>
      <w:jc w:val="center"/>
    </w:pPr>
    <w:rPr>
      <w:rFonts w:ascii="Times New Roman" w:eastAsia="華康中楷體" w:hAnsi="Times New Roman" w:cs="Times New Roman"/>
      <w:caps/>
      <w:spacing w:val="5"/>
      <w:kern w:val="0"/>
      <w:sz w:val="40"/>
      <w:szCs w:val="20"/>
    </w:rPr>
  </w:style>
  <w:style w:type="paragraph" w:styleId="ab">
    <w:name w:val="Body Text"/>
    <w:basedOn w:val="a"/>
    <w:link w:val="ae"/>
    <w:uiPriority w:val="99"/>
    <w:semiHidden/>
    <w:unhideWhenUsed/>
    <w:rsid w:val="00144A6F"/>
    <w:pPr>
      <w:spacing w:after="120"/>
    </w:pPr>
  </w:style>
  <w:style w:type="character" w:customStyle="1" w:styleId="ae">
    <w:name w:val="本文 字元"/>
    <w:basedOn w:val="a0"/>
    <w:link w:val="ab"/>
    <w:uiPriority w:val="99"/>
    <w:semiHidden/>
    <w:rsid w:val="00144A6F"/>
  </w:style>
  <w:style w:type="character" w:styleId="af">
    <w:name w:val="Hyperlink"/>
    <w:basedOn w:val="a0"/>
    <w:uiPriority w:val="99"/>
    <w:unhideWhenUsed/>
    <w:rsid w:val="00AA1868"/>
    <w:rPr>
      <w:color w:val="0563C1" w:themeColor="hyperlink"/>
      <w:u w:val="single"/>
    </w:rPr>
  </w:style>
  <w:style w:type="character" w:styleId="af0">
    <w:name w:val="Unresolved Mention"/>
    <w:basedOn w:val="a0"/>
    <w:uiPriority w:val="99"/>
    <w:semiHidden/>
    <w:unhideWhenUsed/>
    <w:rsid w:val="00AA1868"/>
    <w:rPr>
      <w:color w:val="605E5C"/>
      <w:shd w:val="clear" w:color="auto" w:fill="E1DFDD"/>
    </w:rPr>
  </w:style>
  <w:style w:type="table" w:styleId="af1">
    <w:name w:val="Table Grid"/>
    <w:basedOn w:val="a1"/>
    <w:uiPriority w:val="39"/>
    <w:rsid w:val="00986F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ubtle Emphasis"/>
    <w:basedOn w:val="a0"/>
    <w:uiPriority w:val="19"/>
    <w:qFormat/>
    <w:rsid w:val="004C335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2728">
      <w:bodyDiv w:val="1"/>
      <w:marLeft w:val="0"/>
      <w:marRight w:val="0"/>
      <w:marTop w:val="0"/>
      <w:marBottom w:val="0"/>
      <w:divBdr>
        <w:top w:val="none" w:sz="0" w:space="0" w:color="auto"/>
        <w:left w:val="none" w:sz="0" w:space="0" w:color="auto"/>
        <w:bottom w:val="none" w:sz="0" w:space="0" w:color="auto"/>
        <w:right w:val="none" w:sz="0" w:space="0" w:color="auto"/>
      </w:divBdr>
    </w:div>
    <w:div w:id="391975109">
      <w:bodyDiv w:val="1"/>
      <w:marLeft w:val="0"/>
      <w:marRight w:val="0"/>
      <w:marTop w:val="0"/>
      <w:marBottom w:val="0"/>
      <w:divBdr>
        <w:top w:val="none" w:sz="0" w:space="0" w:color="auto"/>
        <w:left w:val="none" w:sz="0" w:space="0" w:color="auto"/>
        <w:bottom w:val="none" w:sz="0" w:space="0" w:color="auto"/>
        <w:right w:val="none" w:sz="0" w:space="0" w:color="auto"/>
      </w:divBdr>
    </w:div>
    <w:div w:id="967323346">
      <w:bodyDiv w:val="1"/>
      <w:marLeft w:val="0"/>
      <w:marRight w:val="0"/>
      <w:marTop w:val="0"/>
      <w:marBottom w:val="0"/>
      <w:divBdr>
        <w:top w:val="none" w:sz="0" w:space="0" w:color="auto"/>
        <w:left w:val="none" w:sz="0" w:space="0" w:color="auto"/>
        <w:bottom w:val="none" w:sz="0" w:space="0" w:color="auto"/>
        <w:right w:val="none" w:sz="0" w:space="0" w:color="auto"/>
      </w:divBdr>
    </w:div>
    <w:div w:id="1391148254">
      <w:bodyDiv w:val="1"/>
      <w:marLeft w:val="0"/>
      <w:marRight w:val="0"/>
      <w:marTop w:val="0"/>
      <w:marBottom w:val="0"/>
      <w:divBdr>
        <w:top w:val="none" w:sz="0" w:space="0" w:color="auto"/>
        <w:left w:val="none" w:sz="0" w:space="0" w:color="auto"/>
        <w:bottom w:val="none" w:sz="0" w:space="0" w:color="auto"/>
        <w:right w:val="none" w:sz="0" w:space="0" w:color="auto"/>
      </w:divBdr>
    </w:div>
    <w:div w:id="191157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s.nvidia.com.tw/2018/09/05/whats-the-difference-between-a-cnn-and-an-rn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lifeaholic.tw/article4673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80E1B-E0E1-4ABF-A408-AE39C6AB4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8</Pages>
  <Words>690</Words>
  <Characters>3938</Characters>
  <Application>Microsoft Office Word</Application>
  <DocSecurity>0</DocSecurity>
  <Lines>32</Lines>
  <Paragraphs>9</Paragraphs>
  <ScaleCrop>false</ScaleCrop>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柏寰 陳</cp:lastModifiedBy>
  <cp:revision>30</cp:revision>
  <cp:lastPrinted>2022-12-20T13:08:00Z</cp:lastPrinted>
  <dcterms:created xsi:type="dcterms:W3CDTF">2022-12-19T13:26:00Z</dcterms:created>
  <dcterms:modified xsi:type="dcterms:W3CDTF">2022-12-20T13:08:00Z</dcterms:modified>
</cp:coreProperties>
</file>