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1673" w14:textId="2F7D8194" w:rsidR="007036DF" w:rsidRDefault="00844880">
      <w:pPr>
        <w:rPr>
          <w:sz w:val="72"/>
          <w:szCs w:val="72"/>
        </w:rPr>
      </w:pPr>
      <w:r w:rsidRPr="00D12A9A">
        <w:rPr>
          <w:sz w:val="72"/>
          <w:szCs w:val="72"/>
        </w:rPr>
        <w:t>AVL tree</w:t>
      </w:r>
    </w:p>
    <w:p w14:paraId="7CE0C641" w14:textId="4912A4FC" w:rsidR="00D12A9A" w:rsidRDefault="00D12A9A">
      <w:pPr>
        <w:rPr>
          <w:sz w:val="36"/>
          <w:szCs w:val="36"/>
        </w:rPr>
      </w:pPr>
      <w:r w:rsidRPr="00D12A9A">
        <w:rPr>
          <w:sz w:val="36"/>
          <w:szCs w:val="36"/>
        </w:rPr>
        <w:t>[intro]</w:t>
      </w:r>
    </w:p>
    <w:p w14:paraId="2C99174C" w14:textId="77777777" w:rsidR="00071AAE" w:rsidRPr="00071AAE" w:rsidRDefault="00071A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AVL tree is a binary tree which is height balanced:</m:t>
          </m:r>
        </m:oMath>
      </m:oMathPara>
    </w:p>
    <w:p w14:paraId="39190EAC" w14:textId="77777777" w:rsidR="00071AAE" w:rsidRPr="00071AAE" w:rsidRDefault="00071A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each node x the heights of the left and right subtrees of x </m:t>
          </m:r>
        </m:oMath>
      </m:oMathPara>
    </w:p>
    <w:p w14:paraId="6B50270B" w14:textId="221DC634" w:rsidR="00071AAE" w:rsidRPr="00D12A9A" w:rsidRDefault="00071A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differ by at most 1.</m:t>
          </m:r>
        </m:oMath>
      </m:oMathPara>
    </w:p>
    <w:p w14:paraId="1089041D" w14:textId="23FFCDEE" w:rsidR="00D12A9A" w:rsidRDefault="00D12A9A">
      <w:pPr>
        <w:rPr>
          <w:sz w:val="36"/>
          <w:szCs w:val="36"/>
        </w:rPr>
      </w:pPr>
      <w:r w:rsidRPr="00D12A9A">
        <w:rPr>
          <w:sz w:val="36"/>
          <w:szCs w:val="36"/>
        </w:rPr>
        <w:t>[ref]</w:t>
      </w:r>
    </w:p>
    <w:p w14:paraId="278BE71F" w14:textId="77777777" w:rsidR="00D12A9A" w:rsidRPr="00D12A9A" w:rsidRDefault="00D12A9A">
      <w:pPr>
        <w:rPr>
          <w:sz w:val="36"/>
          <w:szCs w:val="36"/>
        </w:rPr>
      </w:pPr>
    </w:p>
    <w:sectPr w:rsidR="00D12A9A" w:rsidRPr="00D1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80"/>
    <w:rsid w:val="00071AAE"/>
    <w:rsid w:val="007036DF"/>
    <w:rsid w:val="007B1BB8"/>
    <w:rsid w:val="00844880"/>
    <w:rsid w:val="00D1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7FE1"/>
  <w15:chartTrackingRefBased/>
  <w15:docId w15:val="{9217DF97-C379-4D2F-B7EC-AE40028B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2022-08-20T23:05:00Z</dcterms:created>
  <dcterms:modified xsi:type="dcterms:W3CDTF">2022-08-22T05:06:00Z</dcterms:modified>
</cp:coreProperties>
</file>