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42EB7" w14:textId="78F28BC5" w:rsidR="00555FD6" w:rsidRDefault="00EA4EE1">
      <w:pPr>
        <w:rPr>
          <w:sz w:val="72"/>
          <w:szCs w:val="72"/>
        </w:rPr>
      </w:pPr>
      <w:r w:rsidRPr="00EA4EE1">
        <w:rPr>
          <w:sz w:val="72"/>
          <w:szCs w:val="72"/>
        </w:rPr>
        <w:t>Grid multiplication method</w:t>
      </w:r>
    </w:p>
    <w:p w14:paraId="0BE904EC" w14:textId="251B066C" w:rsidR="00EA4EE1" w:rsidRDefault="00EA4EE1">
      <w:pPr>
        <w:rPr>
          <w:sz w:val="36"/>
          <w:szCs w:val="36"/>
        </w:rPr>
      </w:pPr>
      <w:r w:rsidRPr="00EA4EE1">
        <w:rPr>
          <w:sz w:val="36"/>
          <w:szCs w:val="36"/>
        </w:rPr>
        <w:t>[intro]</w:t>
      </w:r>
    </w:p>
    <w:p w14:paraId="6863C5B5" w14:textId="77777777" w:rsidR="00EA4EE1" w:rsidRPr="00EA4EE1" w:rsidRDefault="00EA4EE1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It can mulitply two real numbers.</m:t>
          </m:r>
        </m:oMath>
      </m:oMathPara>
    </w:p>
    <w:p w14:paraId="12AB5F04" w14:textId="77777777" w:rsidR="00EA4EE1" w:rsidRPr="00EA4EE1" w:rsidRDefault="00EA4EE1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This method splits a number into </m:t>
          </m:r>
        </m:oMath>
      </m:oMathPara>
    </w:p>
    <w:p w14:paraId="6253992E" w14:textId="77777777" w:rsidR="00EA4EE1" w:rsidRPr="00EA4EE1" w:rsidRDefault="00EA4EE1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many constant time 10-base power numbers.</m:t>
          </m:r>
        </m:oMath>
      </m:oMathPara>
    </w:p>
    <w:p w14:paraId="4E64F050" w14:textId="77777777" w:rsidR="00EA4EE1" w:rsidRPr="00EA4EE1" w:rsidRDefault="00EA4EE1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Then we mulitply them and make a grid, summing them.</m:t>
          </m:r>
        </m:oMath>
      </m:oMathPara>
    </w:p>
    <w:p w14:paraId="24177C83" w14:textId="77777777" w:rsidR="00EA4EE1" w:rsidRPr="00EA4EE1" w:rsidRDefault="00EA4EE1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Since it draws a grid, </m:t>
          </m:r>
        </m:oMath>
      </m:oMathPara>
    </w:p>
    <w:p w14:paraId="18D22911" w14:textId="6AA32EAF" w:rsidR="00EA4EE1" w:rsidRDefault="00EA4EE1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it is called grid multiplication method.</m:t>
          </m:r>
        </m:oMath>
      </m:oMathPara>
    </w:p>
    <w:p w14:paraId="275B9F84" w14:textId="0C48E111" w:rsidR="00EA4EE1" w:rsidRDefault="00EA4EE1">
      <w:pPr>
        <w:rPr>
          <w:sz w:val="36"/>
          <w:szCs w:val="36"/>
        </w:rPr>
      </w:pPr>
      <w:r>
        <w:rPr>
          <w:sz w:val="36"/>
          <w:szCs w:val="36"/>
        </w:rPr>
        <w:t>[E.g.]</w:t>
      </w:r>
    </w:p>
    <w:p w14:paraId="62EF0CC2" w14:textId="03A7A1C8" w:rsidR="00EA4EE1" w:rsidRPr="00EA4EE1" w:rsidRDefault="00EA4EE1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34*13=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30+4</m:t>
              </m:r>
            </m:e>
          </m:d>
          <m:r>
            <w:rPr>
              <w:rFonts w:ascii="Cambria Math" w:hAnsi="Cambria Math"/>
              <w:sz w:val="36"/>
              <w:szCs w:val="36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10+3</m:t>
              </m:r>
            </m:e>
          </m:d>
        </m:oMath>
      </m:oMathPara>
    </w:p>
    <w:p w14:paraId="50F628C2" w14:textId="6CE8AA90" w:rsidR="00EA4EE1" w:rsidRDefault="00EA4EE1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154B017" wp14:editId="233AE2C9">
            <wp:extent cx="1767840" cy="10058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4400A" w14:textId="3B2D3B5E" w:rsidR="00BE4542" w:rsidRDefault="00BE4542">
      <w:pPr>
        <w:rPr>
          <w:sz w:val="36"/>
          <w:szCs w:val="36"/>
        </w:rPr>
      </w:pPr>
      <w:r>
        <w:rPr>
          <w:sz w:val="36"/>
          <w:szCs w:val="36"/>
        </w:rPr>
        <w:t>[analysis]</w:t>
      </w:r>
    </w:p>
    <w:p w14:paraId="246BBDA0" w14:textId="77777777" w:rsidR="00BE4542" w:rsidRPr="00BE4542" w:rsidRDefault="00BE4542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Time complexity:O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</m:e>
          </m:d>
        </m:oMath>
      </m:oMathPara>
    </w:p>
    <w:p w14:paraId="311D49B5" w14:textId="77777777" w:rsidR="004E3997" w:rsidRPr="004E3997" w:rsidRDefault="00BE4542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recurrence:T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</m:d>
          <m:r>
            <w:rPr>
              <w:rFonts w:ascii="Cambria Math" w:hAnsi="Cambria Math"/>
              <w:sz w:val="36"/>
              <w:szCs w:val="36"/>
            </w:rPr>
            <m:t>=4T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36"/>
              <w:szCs w:val="36"/>
            </w:rPr>
            <m:t>+</m:t>
          </m:r>
          <m:r>
            <w:rPr>
              <w:rFonts w:ascii="Cambria Math" w:hAnsi="Cambria Math"/>
              <w:sz w:val="36"/>
              <w:szCs w:val="36"/>
            </w:rPr>
            <m:t>n</m:t>
          </m:r>
        </m:oMath>
      </m:oMathPara>
    </w:p>
    <w:p w14:paraId="514B54B9" w14:textId="106295E6" w:rsidR="00BE4542" w:rsidRPr="00EA4EE1" w:rsidRDefault="004E3997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d>
          <m:r>
            <w:rPr>
              <w:rFonts w:ascii="Cambria Math" w:hAnsi="Cambria Math"/>
              <w:sz w:val="36"/>
              <w:szCs w:val="36"/>
            </w:rPr>
            <m:t>=1</m:t>
          </m:r>
        </m:oMath>
      </m:oMathPara>
    </w:p>
    <w:p w14:paraId="7516DAC3" w14:textId="68522D3D" w:rsidR="00A04B91" w:rsidRDefault="00A04B91">
      <w:pPr>
        <w:rPr>
          <w:sz w:val="36"/>
          <w:szCs w:val="36"/>
        </w:rPr>
      </w:pPr>
      <w:r>
        <w:rPr>
          <w:sz w:val="36"/>
          <w:szCs w:val="36"/>
        </w:rPr>
        <w:t>[pseudo code]</w:t>
      </w:r>
    </w:p>
    <w:p w14:paraId="339E6E9A" w14:textId="5D06276E" w:rsidR="00A04B91" w:rsidRDefault="00A04B91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50239E79" wp14:editId="4F1022AF">
            <wp:extent cx="5943600" cy="45097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C6286" w14:textId="5805E45E" w:rsidR="00EA4EE1" w:rsidRDefault="00EA4EE1">
      <w:pPr>
        <w:rPr>
          <w:sz w:val="36"/>
          <w:szCs w:val="36"/>
        </w:rPr>
      </w:pPr>
      <w:r w:rsidRPr="00EA4EE1">
        <w:rPr>
          <w:sz w:val="36"/>
          <w:szCs w:val="36"/>
        </w:rPr>
        <w:t>[ref]</w:t>
      </w:r>
    </w:p>
    <w:p w14:paraId="48A66B06" w14:textId="1DCC0F73" w:rsidR="00EA4EE1" w:rsidRPr="00EA4EE1" w:rsidRDefault="00000000">
      <w:pPr>
        <w:rPr>
          <w:sz w:val="36"/>
          <w:szCs w:val="36"/>
        </w:rPr>
      </w:pPr>
      <w:hyperlink r:id="rId8" w:history="1">
        <w:r w:rsidR="00EA4EE1">
          <w:rPr>
            <w:rStyle w:val="Hyperlink"/>
          </w:rPr>
          <w:t>Multiplication algorithm - Wikipedia</w:t>
        </w:r>
      </w:hyperlink>
    </w:p>
    <w:sectPr w:rsidR="00EA4EE1" w:rsidRPr="00EA4E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681C93" w14:textId="77777777" w:rsidR="00AB5320" w:rsidRDefault="00AB5320" w:rsidP="00BE4542">
      <w:pPr>
        <w:spacing w:after="0" w:line="240" w:lineRule="auto"/>
      </w:pPr>
      <w:r>
        <w:separator/>
      </w:r>
    </w:p>
  </w:endnote>
  <w:endnote w:type="continuationSeparator" w:id="0">
    <w:p w14:paraId="74699701" w14:textId="77777777" w:rsidR="00AB5320" w:rsidRDefault="00AB5320" w:rsidP="00BE4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015607" w14:textId="77777777" w:rsidR="00AB5320" w:rsidRDefault="00AB5320" w:rsidP="00BE4542">
      <w:pPr>
        <w:spacing w:after="0" w:line="240" w:lineRule="auto"/>
      </w:pPr>
      <w:r>
        <w:separator/>
      </w:r>
    </w:p>
  </w:footnote>
  <w:footnote w:type="continuationSeparator" w:id="0">
    <w:p w14:paraId="323AD9BA" w14:textId="77777777" w:rsidR="00AB5320" w:rsidRDefault="00AB5320" w:rsidP="00BE45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EE1"/>
    <w:rsid w:val="004E3997"/>
    <w:rsid w:val="00555FD6"/>
    <w:rsid w:val="00A04B91"/>
    <w:rsid w:val="00AB5320"/>
    <w:rsid w:val="00BE4542"/>
    <w:rsid w:val="00EA4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D53685"/>
  <w15:chartTrackingRefBased/>
  <w15:docId w15:val="{6B045825-2E10-4133-8908-84E340954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A4EE1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EA4EE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E45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4542"/>
  </w:style>
  <w:style w:type="paragraph" w:styleId="Footer">
    <w:name w:val="footer"/>
    <w:basedOn w:val="Normal"/>
    <w:link w:val="FooterChar"/>
    <w:uiPriority w:val="99"/>
    <w:unhideWhenUsed/>
    <w:rsid w:val="00BE45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45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ultiplication_algorith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4</cp:revision>
  <dcterms:created xsi:type="dcterms:W3CDTF">2022-09-24T22:44:00Z</dcterms:created>
  <dcterms:modified xsi:type="dcterms:W3CDTF">2022-09-25T03:08:00Z</dcterms:modified>
</cp:coreProperties>
</file>