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7836" w14:textId="17007586" w:rsidR="00BF4ED9" w:rsidRDefault="004D6B85">
      <w:pPr>
        <w:rPr>
          <w:sz w:val="72"/>
          <w:szCs w:val="72"/>
        </w:rPr>
      </w:pPr>
      <w:r w:rsidRPr="00D93BB9">
        <w:rPr>
          <w:sz w:val="72"/>
          <w:szCs w:val="72"/>
        </w:rPr>
        <w:t>Pollard</w:t>
      </w:r>
      <w:r w:rsidR="000C6EE8" w:rsidRPr="00D93BB9">
        <w:rPr>
          <w:sz w:val="72"/>
          <w:szCs w:val="72"/>
        </w:rPr>
        <w:t>’s</w:t>
      </w:r>
      <w:r w:rsidRPr="00D93BB9">
        <w:rPr>
          <w:sz w:val="72"/>
          <w:szCs w:val="72"/>
        </w:rPr>
        <w:t xml:space="preserve"> rho algorithm</w:t>
      </w:r>
    </w:p>
    <w:p w14:paraId="07A94CD5" w14:textId="7604A5DF" w:rsidR="00D93BB9" w:rsidRDefault="006605EB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2B5C454A" w14:textId="2889C631" w:rsidR="006605EB" w:rsidRDefault="006605EB">
      <w:pPr>
        <w:rPr>
          <w:sz w:val="36"/>
          <w:szCs w:val="36"/>
        </w:rPr>
      </w:pPr>
      <w:r>
        <w:rPr>
          <w:sz w:val="36"/>
          <w:szCs w:val="36"/>
        </w:rPr>
        <w:t>Pollard’s rho algorithm is an algorithm for integer factorization.</w:t>
      </w:r>
    </w:p>
    <w:p w14:paraId="48851B38" w14:textId="3B9CAB2E" w:rsidR="00E207E2" w:rsidRDefault="00E207E2">
      <w:pPr>
        <w:rPr>
          <w:sz w:val="36"/>
          <w:szCs w:val="36"/>
        </w:rPr>
      </w:pPr>
      <w:r>
        <w:rPr>
          <w:sz w:val="36"/>
          <w:szCs w:val="36"/>
        </w:rPr>
        <w:t>[</w:t>
      </w:r>
      <w:r w:rsidR="00620903">
        <w:rPr>
          <w:sz w:val="36"/>
          <w:szCs w:val="36"/>
        </w:rPr>
        <w:t xml:space="preserve">core </w:t>
      </w:r>
      <w:r>
        <w:rPr>
          <w:sz w:val="36"/>
          <w:szCs w:val="36"/>
        </w:rPr>
        <w:t>idea]</w:t>
      </w:r>
    </w:p>
    <w:p w14:paraId="11DC3870" w14:textId="0E87F840" w:rsidR="00C32A0F" w:rsidRPr="00C32A0F" w:rsidRDefault="00A76230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 if i==1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 if i≥2</m:t>
                  </m:r>
                </m:e>
              </m:eqAr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C7C139D" w14:textId="6511F9E3" w:rsidR="00E207E2" w:rsidRDefault="00C32A0F">
      <w:pPr>
        <w:rPr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mod n</m:t>
          </m:r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mod n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if i==1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mod n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, if i≥2</m:t>
                  </m:r>
                </m:e>
              </m:eqArr>
            </m:e>
          </m:d>
        </m:oMath>
      </m:oMathPara>
    </w:p>
    <w:p w14:paraId="353FBDBA" w14:textId="25EB0DB2" w:rsidR="0018733E" w:rsidRDefault="0018733E">
      <w:pPr>
        <w:rPr>
          <w:sz w:val="36"/>
          <w:szCs w:val="36"/>
        </w:rPr>
      </w:pPr>
      <w:r>
        <w:rPr>
          <w:sz w:val="36"/>
          <w:szCs w:val="36"/>
        </w:rPr>
        <w:t>[pseudo code]</w:t>
      </w:r>
    </w:p>
    <w:p w14:paraId="0418BAE3" w14:textId="77777777" w:rsidR="00E50ECD" w:rsidRPr="00E50ECD" w:rsidRDefault="00E50ECD" w:rsidP="00E50EC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x ← 2</w:t>
      </w:r>
    </w:p>
    <w:p w14:paraId="43C64200" w14:textId="77777777" w:rsidR="00E50ECD" w:rsidRPr="00E50ECD" w:rsidRDefault="00E50ECD" w:rsidP="00E50EC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y ← 2</w:t>
      </w:r>
    </w:p>
    <w:p w14:paraId="27DEC1EF" w14:textId="77777777" w:rsidR="00E50ECD" w:rsidRPr="00E50ECD" w:rsidRDefault="00E50ECD" w:rsidP="00E50EC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 ← 1</w:t>
      </w:r>
    </w:p>
    <w:p w14:paraId="27C2AFB0" w14:textId="77777777" w:rsidR="00E50ECD" w:rsidRPr="00E50ECD" w:rsidRDefault="00E50ECD" w:rsidP="00E50EC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DABFD0" w14:textId="77777777" w:rsidR="00E50ECD" w:rsidRPr="00E50ECD" w:rsidRDefault="00E50ECD" w:rsidP="00E50EC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50EC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while</w:t>
      </w:r>
      <w:r w:rsidRPr="00E5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 = 1:</w:t>
      </w:r>
    </w:p>
    <w:p w14:paraId="4CFD7656" w14:textId="77777777" w:rsidR="00E50ECD" w:rsidRPr="00E50ECD" w:rsidRDefault="00E50ECD" w:rsidP="00E50EC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x ← g(x)</w:t>
      </w:r>
    </w:p>
    <w:p w14:paraId="32B1B11C" w14:textId="77777777" w:rsidR="00E50ECD" w:rsidRPr="00E50ECD" w:rsidRDefault="00E50ECD" w:rsidP="00E50EC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y ← g(g(y))</w:t>
      </w:r>
    </w:p>
    <w:p w14:paraId="65E46047" w14:textId="77777777" w:rsidR="00E50ECD" w:rsidRPr="00E50ECD" w:rsidRDefault="00E50ECD" w:rsidP="00E50EC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 ← </w:t>
      </w:r>
      <w:proofErr w:type="spellStart"/>
      <w:r w:rsidRPr="00E50ECD">
        <w:rPr>
          <w:rFonts w:ascii="Courier New" w:eastAsia="Times New Roman" w:hAnsi="Courier New" w:cs="Courier New"/>
          <w:color w:val="000000"/>
          <w:sz w:val="21"/>
          <w:szCs w:val="21"/>
        </w:rPr>
        <w:t>gcd</w:t>
      </w:r>
      <w:proofErr w:type="spellEnd"/>
      <w:r w:rsidRPr="00E50ECD">
        <w:rPr>
          <w:rFonts w:ascii="Courier New" w:eastAsia="Times New Roman" w:hAnsi="Courier New" w:cs="Courier New"/>
          <w:color w:val="000000"/>
          <w:sz w:val="21"/>
          <w:szCs w:val="21"/>
        </w:rPr>
        <w:t>(|x - y|, n)</w:t>
      </w:r>
    </w:p>
    <w:p w14:paraId="054E6D39" w14:textId="77777777" w:rsidR="00E50ECD" w:rsidRPr="00E50ECD" w:rsidRDefault="00E50ECD" w:rsidP="00E50EC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C0C6A0" w14:textId="77777777" w:rsidR="00E50ECD" w:rsidRPr="00E50ECD" w:rsidRDefault="00E50ECD" w:rsidP="00E50EC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50EC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if</w:t>
      </w:r>
      <w:r w:rsidRPr="00E5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 = n: </w:t>
      </w:r>
    </w:p>
    <w:p w14:paraId="7A90B453" w14:textId="77777777" w:rsidR="00E50ECD" w:rsidRPr="00E50ECD" w:rsidRDefault="00E50ECD" w:rsidP="00E50EC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E50EC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return failure</w:t>
      </w:r>
    </w:p>
    <w:p w14:paraId="1C62C9F1" w14:textId="77777777" w:rsidR="00E50ECD" w:rsidRPr="00E50ECD" w:rsidRDefault="00E50ECD" w:rsidP="00E50EC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50EC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else</w:t>
      </w:r>
      <w:r w:rsidRPr="00E50EC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5791AB7" w14:textId="6B3F8DB5" w:rsidR="0018733E" w:rsidRPr="006947FD" w:rsidRDefault="00E50ECD" w:rsidP="006947F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E50EC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return</w:t>
      </w:r>
      <w:r w:rsidRPr="00E5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</w:t>
      </w:r>
    </w:p>
    <w:p w14:paraId="0285108B" w14:textId="1BA056AD" w:rsidR="00562E4B" w:rsidRDefault="00562E4B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7129F134" w14:textId="74191142" w:rsidR="00562E4B" w:rsidRPr="006605EB" w:rsidRDefault="0018733E">
      <w:pPr>
        <w:rPr>
          <w:sz w:val="36"/>
          <w:szCs w:val="36"/>
        </w:rPr>
      </w:pPr>
      <w:hyperlink r:id="rId4" w:history="1">
        <w:r>
          <w:rPr>
            <w:rStyle w:val="Hyperlink"/>
          </w:rPr>
          <w:t>Pollard's rho algorithm - Wikipedia</w:t>
        </w:r>
      </w:hyperlink>
    </w:p>
    <w:sectPr w:rsidR="00562E4B" w:rsidRPr="0066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85"/>
    <w:rsid w:val="000C6EE8"/>
    <w:rsid w:val="0018733E"/>
    <w:rsid w:val="004D6B85"/>
    <w:rsid w:val="00562E4B"/>
    <w:rsid w:val="00620903"/>
    <w:rsid w:val="006605EB"/>
    <w:rsid w:val="006947FD"/>
    <w:rsid w:val="00722A6C"/>
    <w:rsid w:val="00A76230"/>
    <w:rsid w:val="00BF4ED9"/>
    <w:rsid w:val="00C32A0F"/>
    <w:rsid w:val="00D93BB9"/>
    <w:rsid w:val="00E207E2"/>
    <w:rsid w:val="00E50ECD"/>
    <w:rsid w:val="00ED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EE53"/>
  <w15:chartTrackingRefBased/>
  <w15:docId w15:val="{563D937F-04A1-4112-B26A-86013F2A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6B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8733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ECD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762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ollard's_rho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14</cp:revision>
  <dcterms:created xsi:type="dcterms:W3CDTF">2022-07-24T07:47:00Z</dcterms:created>
  <dcterms:modified xsi:type="dcterms:W3CDTF">2022-07-24T07:58:00Z</dcterms:modified>
</cp:coreProperties>
</file>