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7EBEE" w14:textId="797A43DF" w:rsidR="00790771" w:rsidRPr="002C6157" w:rsidRDefault="002C6157">
      <w:pPr>
        <w:rPr>
          <w:sz w:val="72"/>
          <w:szCs w:val="72"/>
        </w:rPr>
      </w:pPr>
      <w:r w:rsidRPr="002C6157">
        <w:rPr>
          <w:sz w:val="72"/>
          <w:szCs w:val="72"/>
        </w:rPr>
        <w:t>Heap</w:t>
      </w:r>
    </w:p>
    <w:p w14:paraId="30FF7001" w14:textId="5278A15E" w:rsidR="002C6157" w:rsidRDefault="002C6157" w:rsidP="002C6157">
      <w:pPr>
        <w:pStyle w:val="ListParagraph"/>
        <w:numPr>
          <w:ilvl w:val="0"/>
          <w:numId w:val="1"/>
        </w:numPr>
        <w:rPr>
          <w:sz w:val="48"/>
          <w:szCs w:val="48"/>
        </w:rPr>
      </w:pPr>
      <w:r w:rsidRPr="002C6157">
        <w:rPr>
          <w:sz w:val="48"/>
          <w:szCs w:val="48"/>
        </w:rPr>
        <w:t>Max-heap</w:t>
      </w:r>
    </w:p>
    <w:p w14:paraId="78D3662A" w14:textId="5A193531" w:rsidR="002C6157" w:rsidRDefault="002C6157" w:rsidP="002C6157">
      <w:pPr>
        <w:pStyle w:val="ListParagraph"/>
        <w:ind w:left="828"/>
        <w:rPr>
          <w:sz w:val="36"/>
          <w:szCs w:val="36"/>
        </w:rPr>
      </w:pPr>
      <w:r>
        <w:rPr>
          <w:sz w:val="36"/>
          <w:szCs w:val="36"/>
        </w:rPr>
        <w:t>[def]</w:t>
      </w:r>
    </w:p>
    <w:p w14:paraId="141A8C58" w14:textId="34D38193" w:rsidR="002C6157" w:rsidRDefault="002C6157" w:rsidP="002C6157">
      <w:pPr>
        <w:pStyle w:val="ListParagraph"/>
        <w:ind w:left="828"/>
        <w:rPr>
          <w:sz w:val="36"/>
          <w:szCs w:val="36"/>
        </w:rPr>
      </w:pPr>
      <w:r>
        <w:rPr>
          <w:sz w:val="36"/>
          <w:szCs w:val="36"/>
        </w:rPr>
        <w:t>In a tree, a value of any node is greater than or equal to its all child.</w:t>
      </w:r>
    </w:p>
    <w:p w14:paraId="311EB553" w14:textId="618891AF" w:rsidR="002C6157" w:rsidRPr="002C6157" w:rsidRDefault="002C6157" w:rsidP="002C6157">
      <w:pPr>
        <w:pStyle w:val="ListParagraph"/>
        <w:ind w:left="828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Parent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i</m:t>
                  </m:r>
                </m:e>
              </m:d>
            </m:e>
          </m:d>
          <m:r>
            <w:rPr>
              <w:rFonts w:ascii="Cambria Math" w:hAnsi="Cambria Math"/>
              <w:sz w:val="36"/>
              <w:szCs w:val="36"/>
            </w:rPr>
            <m:t>≥A[i]</m:t>
          </m:r>
        </m:oMath>
      </m:oMathPara>
    </w:p>
    <w:p w14:paraId="46A7F57A" w14:textId="2D646030" w:rsidR="002C6157" w:rsidRDefault="002C6157" w:rsidP="002C6157">
      <w:pPr>
        <w:pStyle w:val="ListParagraph"/>
        <w:numPr>
          <w:ilvl w:val="0"/>
          <w:numId w:val="1"/>
        </w:numPr>
        <w:rPr>
          <w:sz w:val="48"/>
          <w:szCs w:val="48"/>
        </w:rPr>
      </w:pPr>
      <w:r w:rsidRPr="002C6157">
        <w:rPr>
          <w:sz w:val="48"/>
          <w:szCs w:val="48"/>
        </w:rPr>
        <w:t>M</w:t>
      </w:r>
      <w:r w:rsidRPr="002C6157">
        <w:rPr>
          <w:sz w:val="48"/>
          <w:szCs w:val="48"/>
        </w:rPr>
        <w:t>in</w:t>
      </w:r>
      <w:r w:rsidRPr="002C6157">
        <w:rPr>
          <w:sz w:val="48"/>
          <w:szCs w:val="48"/>
        </w:rPr>
        <w:t>-heap</w:t>
      </w:r>
    </w:p>
    <w:p w14:paraId="7ECAE2E2" w14:textId="5529DEA5" w:rsidR="002C6157" w:rsidRDefault="002C6157" w:rsidP="002C6157">
      <w:pPr>
        <w:pStyle w:val="ListParagraph"/>
        <w:ind w:left="828"/>
        <w:rPr>
          <w:sz w:val="36"/>
          <w:szCs w:val="36"/>
        </w:rPr>
      </w:pPr>
      <w:r>
        <w:rPr>
          <w:sz w:val="36"/>
          <w:szCs w:val="36"/>
        </w:rPr>
        <w:t>[def]</w:t>
      </w:r>
    </w:p>
    <w:p w14:paraId="77A739F3" w14:textId="349B37F0" w:rsidR="002C6157" w:rsidRDefault="002C6157" w:rsidP="002C6157">
      <w:pPr>
        <w:pStyle w:val="ListParagraph"/>
        <w:ind w:left="828"/>
        <w:rPr>
          <w:sz w:val="36"/>
          <w:szCs w:val="36"/>
        </w:rPr>
      </w:pPr>
      <w:r>
        <w:rPr>
          <w:sz w:val="36"/>
          <w:szCs w:val="36"/>
        </w:rPr>
        <w:t xml:space="preserve">In a tree, a value of any node is </w:t>
      </w:r>
      <w:r>
        <w:rPr>
          <w:sz w:val="36"/>
          <w:szCs w:val="36"/>
        </w:rPr>
        <w:t>less</w:t>
      </w:r>
      <w:r>
        <w:rPr>
          <w:sz w:val="36"/>
          <w:szCs w:val="36"/>
        </w:rPr>
        <w:t xml:space="preserve"> than or equal to its all child.</w:t>
      </w:r>
    </w:p>
    <w:p w14:paraId="26943962" w14:textId="023BBFB6" w:rsidR="002C6157" w:rsidRPr="002C6157" w:rsidRDefault="002C6157" w:rsidP="002C6157">
      <w:pPr>
        <w:pStyle w:val="ListParagraph"/>
        <w:ind w:left="828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Parent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i</m:t>
                  </m:r>
                </m:e>
              </m:d>
            </m:e>
          </m:d>
          <m:r>
            <w:rPr>
              <w:rFonts w:ascii="Cambria Math" w:hAnsi="Cambria Math"/>
              <w:sz w:val="36"/>
              <w:szCs w:val="36"/>
            </w:rPr>
            <m:t>≤</m:t>
          </m:r>
          <m:r>
            <w:rPr>
              <w:rFonts w:ascii="Cambria Math" w:hAnsi="Cambria Math"/>
              <w:sz w:val="36"/>
              <w:szCs w:val="36"/>
            </w:rPr>
            <m:t>A[i]</m:t>
          </m:r>
        </m:oMath>
      </m:oMathPara>
    </w:p>
    <w:p w14:paraId="41BDB9F8" w14:textId="77777777" w:rsidR="002C6157" w:rsidRPr="002C6157" w:rsidRDefault="002C6157" w:rsidP="002C6157">
      <w:pPr>
        <w:pStyle w:val="ListParagraph"/>
        <w:ind w:left="828"/>
        <w:rPr>
          <w:sz w:val="36"/>
          <w:szCs w:val="36"/>
        </w:rPr>
      </w:pPr>
    </w:p>
    <w:p w14:paraId="424F4F6F" w14:textId="77777777" w:rsidR="002C6157" w:rsidRPr="002C6157" w:rsidRDefault="002C6157" w:rsidP="002C6157">
      <w:pPr>
        <w:pStyle w:val="ListParagraph"/>
        <w:ind w:left="828"/>
        <w:rPr>
          <w:sz w:val="36"/>
          <w:szCs w:val="36"/>
        </w:rPr>
      </w:pPr>
    </w:p>
    <w:p w14:paraId="6C559673" w14:textId="77777777" w:rsidR="002C6157" w:rsidRPr="002C6157" w:rsidRDefault="002C6157">
      <w:pPr>
        <w:rPr>
          <w:sz w:val="48"/>
          <w:szCs w:val="48"/>
        </w:rPr>
      </w:pPr>
    </w:p>
    <w:sectPr w:rsidR="002C6157" w:rsidRPr="002C61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E3418"/>
    <w:multiLevelType w:val="hybridMultilevel"/>
    <w:tmpl w:val="69D2FB8A"/>
    <w:lvl w:ilvl="0" w:tplc="0232B782">
      <w:start w:val="1"/>
      <w:numFmt w:val="decimal"/>
      <w:lvlText w:val="%1."/>
      <w:lvlJc w:val="left"/>
      <w:pPr>
        <w:ind w:left="828" w:hanging="4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05754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57"/>
    <w:rsid w:val="002C6157"/>
    <w:rsid w:val="00790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6D2A4"/>
  <w15:chartTrackingRefBased/>
  <w15:docId w15:val="{CD5675E2-B530-4EB7-A8CD-C32FC430C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615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C615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 奕捷</dc:creator>
  <cp:keywords/>
  <dc:description/>
  <cp:lastModifiedBy>黃 奕捷</cp:lastModifiedBy>
  <cp:revision>1</cp:revision>
  <dcterms:created xsi:type="dcterms:W3CDTF">2022-07-07T12:44:00Z</dcterms:created>
  <dcterms:modified xsi:type="dcterms:W3CDTF">2022-07-07T12:48:00Z</dcterms:modified>
</cp:coreProperties>
</file>