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221D" w14:textId="77777777" w:rsidR="00DE24E5" w:rsidRDefault="00791F42">
      <w:pPr>
        <w:rPr>
          <w:sz w:val="72"/>
          <w:szCs w:val="72"/>
        </w:rPr>
      </w:pPr>
      <w:r w:rsidRPr="00791F42">
        <w:rPr>
          <w:sz w:val="72"/>
          <w:szCs w:val="72"/>
        </w:rPr>
        <w:t>Sollin’s algorithm</w:t>
      </w:r>
    </w:p>
    <w:p w14:paraId="08883E37" w14:textId="1C06CD9C" w:rsidR="003C2888" w:rsidRDefault="003C2888">
      <w:pPr>
        <w:rPr>
          <w:sz w:val="36"/>
          <w:szCs w:val="36"/>
        </w:rPr>
      </w:pPr>
      <w:r>
        <w:rPr>
          <w:sz w:val="36"/>
          <w:szCs w:val="36"/>
        </w:rPr>
        <w:t>[alias]</w:t>
      </w:r>
    </w:p>
    <w:p w14:paraId="4C0A8E0C" w14:textId="1522EA50" w:rsidR="00A37D92" w:rsidRDefault="00A37D9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 w:rsidRPr="00A37D92">
        <w:rPr>
          <w:rFonts w:cstheme="minorHAnsi"/>
          <w:color w:val="202122"/>
          <w:sz w:val="36"/>
          <w:szCs w:val="36"/>
          <w:shd w:val="clear" w:color="auto" w:fill="FFFFFF"/>
        </w:rPr>
        <w:t>Borůvka's algorithm</w:t>
      </w:r>
    </w:p>
    <w:p w14:paraId="7783CA10" w14:textId="53463799" w:rsidR="00A37D92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[step]</w:t>
      </w:r>
    </w:p>
    <w:p w14:paraId="2CC31756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>Consider every vertex is a component.</m:t>
          </m:r>
        </m:oMath>
      </m:oMathPara>
    </w:p>
    <w:p w14:paraId="7E13B101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2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 xml:space="preserve">select a incoming or outcoming edge with minimum cost </m:t>
          </m:r>
        </m:oMath>
      </m:oMathPara>
    </w:p>
    <w:p w14:paraId="43A4E084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>for each component.</m:t>
          </m:r>
        </m:oMath>
      </m:oMathPara>
    </w:p>
    <w:p w14:paraId="7FC08C5F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3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>connect the edge and combine components together.</m:t>
          </m:r>
        </m:oMath>
      </m:oMathPara>
    </w:p>
    <w:p w14:paraId="55DED995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4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 xml:space="preserve">ifMST is not generate then jump to step </m:t>
          </m:r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2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>.</m:t>
          </m:r>
        </m:oMath>
      </m:oMathPara>
    </w:p>
    <w:p w14:paraId="47CFDC92" w14:textId="3DE002F9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36"/>
                  <w:szCs w:val="36"/>
                  <w:shd w:val="clear" w:color="auto" w:fill="FFFFFF"/>
                </w:rPr>
                <m:t>5</m:t>
              </m:r>
            </m:e>
          </m:d>
          <m:r>
            <w:rPr>
              <w:rFonts w:ascii="Cambria Math" w:hAnsi="Cambria Math" w:cstheme="minorHAnsi"/>
              <w:color w:val="202122"/>
              <w:sz w:val="36"/>
              <w:szCs w:val="36"/>
              <w:shd w:val="clear" w:color="auto" w:fill="FFFFFF"/>
            </w:rPr>
            <m:t>Done‼!</m:t>
          </m:r>
        </m:oMath>
      </m:oMathPara>
    </w:p>
    <w:p w14:paraId="77CF318E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14:paraId="05EA4C2A" w14:textId="77777777" w:rsidR="00785E47" w:rsidRPr="00785E47" w:rsidRDefault="00785E47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14:paraId="0D27BFAD" w14:textId="1CE4972C" w:rsidR="00433903" w:rsidRDefault="00DE24E5">
      <w:pPr>
        <w:rPr>
          <w:sz w:val="36"/>
          <w:szCs w:val="36"/>
        </w:rPr>
      </w:pPr>
      <w:r w:rsidRPr="00DE24E5">
        <w:rPr>
          <w:sz w:val="36"/>
          <w:szCs w:val="36"/>
        </w:rPr>
        <w:t>[E.g.]</w:t>
      </w:r>
    </w:p>
    <w:p w14:paraId="607796CE" w14:textId="4B7076FC" w:rsidR="00DE24E5" w:rsidRDefault="00DE24E5">
      <w:pPr>
        <w:rPr>
          <w:sz w:val="36"/>
          <w:szCs w:val="36"/>
        </w:rPr>
      </w:pPr>
      <w:r w:rsidRPr="00DE24E5">
        <w:rPr>
          <w:sz w:val="36"/>
          <w:szCs w:val="36"/>
        </w:rPr>
        <w:drawing>
          <wp:inline distT="0" distB="0" distL="0" distR="0" wp14:anchorId="14138DB7" wp14:editId="3671EBD1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7B6F" w14:textId="77777777" w:rsidR="00DE24E5" w:rsidRPr="00DE24E5" w:rsidRDefault="00DE24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</m:oMath>
      </m:oMathPara>
    </w:p>
    <w:p w14:paraId="0CF6836D" w14:textId="77777777" w:rsidR="00DE24E5" w:rsidRPr="00DE24E5" w:rsidRDefault="00DE24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a,b,c,d,e,f,g,h,i</m:t>
              </m:r>
            </m:e>
          </m:d>
        </m:oMath>
      </m:oMathPara>
    </w:p>
    <w:p w14:paraId="34F2A33A" w14:textId="77777777" w:rsidR="00DE24E5" w:rsidRPr="00DE24E5" w:rsidRDefault="00DE24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4917505" w14:textId="009E690C" w:rsidR="00DE24E5" w:rsidRPr="00856D73" w:rsidRDefault="00B6418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43373A64" w14:textId="77777777" w:rsidR="00856D73" w:rsidRPr="00856D73" w:rsidRDefault="00856D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At begin:</m:t>
          </m:r>
        </m:oMath>
      </m:oMathPara>
    </w:p>
    <w:p w14:paraId="5FAC3FB5" w14:textId="554F4A0C" w:rsidR="00856D73" w:rsidRPr="00856D73" w:rsidRDefault="00CC48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(1.1)</m:t>
          </m:r>
          <m:r>
            <w:rPr>
              <w:rFonts w:ascii="Cambria Math" w:hAnsi="Cambria Math"/>
              <w:sz w:val="36"/>
              <w:szCs w:val="36"/>
            </w:rPr>
            <m:t>there are 9 vertices. Consider each vertex as a set.</m:t>
          </m:r>
        </m:oMath>
      </m:oMathPara>
    </w:p>
    <w:p w14:paraId="4363ED4A" w14:textId="77777777" w:rsidR="00CC48C1" w:rsidRPr="00CC48C1" w:rsidRDefault="000045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7250D68" w14:textId="77777777" w:rsidR="00CC48C1" w:rsidRPr="00CC48C1" w:rsidRDefault="00CC48C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sort the edges with nondescreasing order by weight. </m:t>
          </m:r>
        </m:oMath>
      </m:oMathPara>
    </w:p>
    <w:p w14:paraId="35B06962" w14:textId="77777777" w:rsidR="00CC48C1" w:rsidRPr="00CC48C1" w:rsidRDefault="00CC48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example, the edges will be </m:t>
          </m:r>
        </m:oMath>
      </m:oMathPara>
    </w:p>
    <w:p w14:paraId="0C27E86F" w14:textId="77777777" w:rsidR="00400461" w:rsidRPr="00400461" w:rsidRDefault="0040046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3B0DA9B" w14:textId="77777777" w:rsidR="00400461" w:rsidRPr="00400461" w:rsidRDefault="0040046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b,h,</m:t>
              </m:r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F7F66A3" w14:textId="77777777" w:rsidR="00421926" w:rsidRPr="00421926" w:rsidRDefault="004004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(d,f,14)</m:t>
          </m:r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p w14:paraId="17567410" w14:textId="3D49A284" w:rsidR="00CC48C1" w:rsidRPr="00421926" w:rsidRDefault="0042192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1.3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∅</m:t>
          </m:r>
        </m:oMath>
      </m:oMathPara>
    </w:p>
    <w:p w14:paraId="7E923C4F" w14:textId="77777777" w:rsidR="00421926" w:rsidRPr="00CC48C1" w:rsidRDefault="00421926">
      <w:pPr>
        <w:rPr>
          <w:sz w:val="36"/>
          <w:szCs w:val="36"/>
        </w:rPr>
      </w:pPr>
    </w:p>
    <w:p w14:paraId="4C5431A2" w14:textId="77777777" w:rsidR="00B01E4B" w:rsidRPr="00B01E4B" w:rsidRDefault="00CC48C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33D5B4B2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2EA053F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F9FA121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E1AED91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A2B8B2F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35A4188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1977DA7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g: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g,h,1</m:t>
              </m:r>
            </m:e>
          </m:d>
        </m:oMath>
      </m:oMathPara>
    </w:p>
    <w:p w14:paraId="2D8B9233" w14:textId="7777777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g,h,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0088197B" w14:textId="35D45347" w:rsidR="005A0008" w:rsidRPr="005A0008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 </m:t>
          </m:r>
        </m:oMath>
      </m:oMathPara>
    </w:p>
    <w:p w14:paraId="3B463939" w14:textId="65B80921" w:rsidR="00F00EA0" w:rsidRPr="0093071D" w:rsidRDefault="005A00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a,b,4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c,i,2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c,d,7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d,e,9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f,g,2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g,h,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06CB65F2" w14:textId="77777777" w:rsidR="0093071D" w:rsidRPr="0093071D" w:rsidRDefault="0093071D" w:rsidP="0093071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0E128054" w14:textId="77777777" w:rsidR="0093071D" w:rsidRPr="0093071D" w:rsidRDefault="0093071D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</m:oMath>
      </m:oMathPara>
    </w:p>
    <w:p w14:paraId="42BED3B3" w14:textId="77777777" w:rsidR="0093071D" w:rsidRPr="0093071D" w:rsidRDefault="0093071D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</m:oMath>
      </m:oMathPara>
    </w:p>
    <w:p w14:paraId="0D42A6A8" w14:textId="77777777" w:rsidR="0093071D" w:rsidRPr="0093071D" w:rsidRDefault="0093071D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</m:oMath>
      </m:oMathPara>
    </w:p>
    <w:p w14:paraId="2561C95F" w14:textId="77777777" w:rsidR="0093071D" w:rsidRPr="0093071D" w:rsidRDefault="0093071D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</m:oMath>
      </m:oMathPara>
    </w:p>
    <w:p w14:paraId="4224F78A" w14:textId="615D9DB9" w:rsidR="00084964" w:rsidRPr="00084964" w:rsidRDefault="0093071D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a,b,4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c,i,2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c,d,7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d,e,9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f,g,2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g,h,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b,c,8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,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(c,f,4)</m:t>
                  </m:r>
                </m:e>
              </m:eqArr>
            </m:e>
          </m:d>
        </m:oMath>
      </m:oMathPara>
    </w:p>
    <w:p w14:paraId="0874833C" w14:textId="77777777" w:rsidR="00DD2A7F" w:rsidRPr="00DD2A7F" w:rsidRDefault="00084964" w:rsidP="0093071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Done‼!</m:t>
          </m:r>
        </m:oMath>
      </m:oMathPara>
    </w:p>
    <w:p w14:paraId="59B9C353" w14:textId="77777777" w:rsidR="00DD2A7F" w:rsidRPr="00DD2A7F" w:rsidRDefault="00084964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r>
            <w:rPr>
              <w:rFonts w:ascii="Cambria Math" w:hAnsi="Cambria Math"/>
              <w:sz w:val="36"/>
              <w:szCs w:val="36"/>
            </w:rPr>
            <m:t xml:space="preserve">C contains all verices, it is done. </m:t>
          </m:r>
        </m:oMath>
      </m:oMathPara>
    </w:p>
    <w:p w14:paraId="2234D05C" w14:textId="77777777" w:rsidR="000F6EDE" w:rsidRPr="000F6EDE" w:rsidRDefault="00DD2A7F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cost of MST=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153EF3F4" w14:textId="70062E22" w:rsidR="00DD2A7F" w:rsidRPr="00DD2A7F" w:rsidRDefault="00DD2A7F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=4+2+7+9+2+1</m:t>
          </m:r>
          <m:r>
            <w:rPr>
              <w:rFonts w:ascii="Cambria Math" w:hAnsi="Cambria Math"/>
              <w:sz w:val="36"/>
              <w:szCs w:val="36"/>
            </w:rPr>
            <m:t>+8+4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37</m:t>
          </m:r>
        </m:oMath>
      </m:oMathPara>
    </w:p>
    <w:p w14:paraId="08650121" w14:textId="2A600ECA" w:rsidR="0093071D" w:rsidRPr="00B01E4B" w:rsidRDefault="00DD2A7F" w:rsidP="009307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={w: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u,v,w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∈C}</m:t>
          </m:r>
        </m:oMath>
      </m:oMathPara>
    </w:p>
    <w:p w14:paraId="6043140C" w14:textId="77777777" w:rsidR="0093071D" w:rsidRPr="0093071D" w:rsidRDefault="0093071D">
      <w:pPr>
        <w:rPr>
          <w:sz w:val="36"/>
          <w:szCs w:val="36"/>
        </w:rPr>
      </w:pPr>
    </w:p>
    <w:p w14:paraId="6585A9D2" w14:textId="061941FF" w:rsidR="00421926" w:rsidRDefault="007771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[ref]</w:t>
      </w:r>
    </w:p>
    <w:p w14:paraId="12058192" w14:textId="10AF10D9" w:rsidR="00FC26CB" w:rsidRDefault="00FC26CB">
      <w:pPr>
        <w:rPr>
          <w:sz w:val="36"/>
          <w:szCs w:val="36"/>
        </w:rPr>
      </w:pPr>
      <w:hyperlink r:id="rId7" w:history="1">
        <w:r>
          <w:rPr>
            <w:rStyle w:val="Hyperlink"/>
          </w:rPr>
          <w:t>Borůvka's algorithm - Wikipedia</w:t>
        </w:r>
      </w:hyperlink>
    </w:p>
    <w:p w14:paraId="26E99ACA" w14:textId="272F67F1" w:rsidR="00777187" w:rsidRPr="00421926" w:rsidRDefault="00777187">
      <w:pPr>
        <w:rPr>
          <w:sz w:val="36"/>
          <w:szCs w:val="36"/>
        </w:rPr>
      </w:pPr>
      <w:hyperlink r:id="rId8" w:history="1">
        <w:r>
          <w:rPr>
            <w:rStyle w:val="Hyperlink"/>
          </w:rPr>
          <w:t>4.3.3 - Sollin's algorithm - Data Structure (gitbook.io)</w:t>
        </w:r>
      </w:hyperlink>
    </w:p>
    <w:p w14:paraId="2B86591E" w14:textId="30E642FB" w:rsidR="00856D73" w:rsidRPr="00856D73" w:rsidRDefault="003C2888">
      <w:pPr>
        <w:rPr>
          <w:sz w:val="36"/>
          <w:szCs w:val="36"/>
        </w:rPr>
      </w:pPr>
      <w:hyperlink r:id="rId9" w:history="1">
        <w:r>
          <w:rPr>
            <w:rStyle w:val="Hyperlink"/>
          </w:rPr>
          <w:t>discrete mathematics - Sollin's Minimum Spanning Tree Algorithm - Stack Overflow</w:t>
        </w:r>
      </w:hyperlink>
    </w:p>
    <w:p w14:paraId="162DA558" w14:textId="77777777" w:rsidR="00856D73" w:rsidRPr="00856D73" w:rsidRDefault="00856D73">
      <w:pPr>
        <w:rPr>
          <w:sz w:val="36"/>
          <w:szCs w:val="36"/>
        </w:rPr>
      </w:pPr>
    </w:p>
    <w:sectPr w:rsidR="00856D73" w:rsidRPr="0085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69D7" w14:textId="77777777" w:rsidR="00E512F9" w:rsidRDefault="00E512F9" w:rsidP="00DE24E5">
      <w:pPr>
        <w:spacing w:after="0" w:line="240" w:lineRule="auto"/>
      </w:pPr>
      <w:r>
        <w:separator/>
      </w:r>
    </w:p>
  </w:endnote>
  <w:endnote w:type="continuationSeparator" w:id="0">
    <w:p w14:paraId="01A62ED2" w14:textId="77777777" w:rsidR="00E512F9" w:rsidRDefault="00E512F9" w:rsidP="00DE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C3A4" w14:textId="77777777" w:rsidR="00E512F9" w:rsidRDefault="00E512F9" w:rsidP="00DE24E5">
      <w:pPr>
        <w:spacing w:after="0" w:line="240" w:lineRule="auto"/>
      </w:pPr>
      <w:r>
        <w:separator/>
      </w:r>
    </w:p>
  </w:footnote>
  <w:footnote w:type="continuationSeparator" w:id="0">
    <w:p w14:paraId="5FFDB5CD" w14:textId="77777777" w:rsidR="00E512F9" w:rsidRDefault="00E512F9" w:rsidP="00DE2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42"/>
    <w:rsid w:val="00004598"/>
    <w:rsid w:val="000664DB"/>
    <w:rsid w:val="00084964"/>
    <w:rsid w:val="000F6EDE"/>
    <w:rsid w:val="003C2888"/>
    <w:rsid w:val="00400461"/>
    <w:rsid w:val="00421926"/>
    <w:rsid w:val="00433903"/>
    <w:rsid w:val="005A0008"/>
    <w:rsid w:val="00777187"/>
    <w:rsid w:val="00785E47"/>
    <w:rsid w:val="00791F42"/>
    <w:rsid w:val="00856D73"/>
    <w:rsid w:val="00857809"/>
    <w:rsid w:val="0093071D"/>
    <w:rsid w:val="00A37D92"/>
    <w:rsid w:val="00B01E4B"/>
    <w:rsid w:val="00B53A88"/>
    <w:rsid w:val="00B64182"/>
    <w:rsid w:val="00CC48C1"/>
    <w:rsid w:val="00CE3EA2"/>
    <w:rsid w:val="00D37623"/>
    <w:rsid w:val="00D4031A"/>
    <w:rsid w:val="00DD2A7F"/>
    <w:rsid w:val="00DE24E5"/>
    <w:rsid w:val="00E512F9"/>
    <w:rsid w:val="00F00EA0"/>
    <w:rsid w:val="00F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28FC5"/>
  <w15:chartTrackingRefBased/>
  <w15:docId w15:val="{AA456068-4BC9-46EB-91A4-11EABB15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E5"/>
  </w:style>
  <w:style w:type="paragraph" w:styleId="Footer">
    <w:name w:val="footer"/>
    <w:basedOn w:val="Normal"/>
    <w:link w:val="FooterChar"/>
    <w:uiPriority w:val="99"/>
    <w:unhideWhenUsed/>
    <w:rsid w:val="00DE2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E5"/>
  </w:style>
  <w:style w:type="character" w:styleId="PlaceholderText">
    <w:name w:val="Placeholder Text"/>
    <w:basedOn w:val="DefaultParagraphFont"/>
    <w:uiPriority w:val="99"/>
    <w:semiHidden/>
    <w:rsid w:val="00DE24E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77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ychang.gitbook.io/data-structure/4-graph/4.3-spanning-tree/4.3.3-sollins-algori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or%C5%AFvka's_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4229212/sollins-minimum-spanning-tree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19</cp:revision>
  <dcterms:created xsi:type="dcterms:W3CDTF">2022-07-19T01:48:00Z</dcterms:created>
  <dcterms:modified xsi:type="dcterms:W3CDTF">2022-07-19T06:00:00Z</dcterms:modified>
</cp:coreProperties>
</file>