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009CDDD" wp14:paraId="7D993771" wp14:textId="7525D31D">
      <w:pPr>
        <w:jc w:val="center"/>
        <w:rPr>
          <w:sz w:val="72"/>
          <w:szCs w:val="72"/>
        </w:rPr>
      </w:pPr>
      <w:r w:rsidRPr="2009CDDD" w:rsidR="2009CDDD">
        <w:rPr>
          <w:sz w:val="72"/>
          <w:szCs w:val="72"/>
        </w:rPr>
        <w:t>Matrix derivatives integral</w:t>
      </w:r>
    </w:p>
    <w:p w:rsidR="2009CDDD" w:rsidP="2009CDDD" w:rsidRDefault="2009CDDD" w14:paraId="6B561704" w14:textId="54A5DE83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Derivatives</w:t>
      </w:r>
    </w:p>
    <w:p w:rsidR="2009CDDD" w:rsidP="2009CDDD" w:rsidRDefault="2009CDDD" w14:paraId="4B03CF0B" w14:textId="7ACE1793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Vector-by-scalar</w:t>
      </w:r>
    </w:p>
    <w:p w:rsidR="2009CDDD" w:rsidP="2009CDDD" w:rsidRDefault="2009CDDD" w14:paraId="3B480706" w14:textId="21AAA6B4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Given:</w:t>
      </w:r>
    </w:p>
    <w:p w:rsidR="2009CDDD" w:rsidP="2009CDDD" w:rsidRDefault="2009CDDD" w14:paraId="095DC830" w14:textId="6F319705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Given vector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𝑦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 … </m:t>
                  </m:r>
                  <m:sSub>
                    <m:sSubPr>
                      <m:ctrlPr/>
                    </m:sSubPr>
                    <m:e>
                      <m:r>
                        <m:t>𝑦</m:t>
                      </m:r>
                    </m:e>
                    <m:sub>
                      <m:r>
                        <m:t>𝑛</m:t>
                      </m:r>
                    </m:sub>
                  </m:sSub>
                </m:e>
              </m:d>
            </m:e>
            <m:sup>
              <m:r>
                <m:t>𝑇</m:t>
              </m:r>
            </m:sup>
          </m:sSup>
        </m:oMath>
      </m:oMathPara>
      <w:r w:rsidRPr="2009CDDD" w:rsidR="2009CDDD">
        <w:rPr>
          <w:sz w:val="24"/>
          <w:szCs w:val="24"/>
        </w:rPr>
        <w:t xml:space="preserve"> and scalar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539300BE" w14:textId="18D6DC1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The derivative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is a vector where each elem is derivative of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>.</w:t>
      </w:r>
    </w:p>
    <w:p w:rsidR="2009CDDD" w:rsidP="2009CDDD" w:rsidRDefault="2009CDDD" w14:paraId="5C5EF38F" w14:textId="74677661">
      <w:pPr>
        <w:pStyle w:val="Normal"/>
        <w:jc w:val="left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𝑣𝑒𝑐</m:t>
          </m:r>
          <m:d xmlns:m="http://schemas.openxmlformats.org/officeDocument/2006/math">
            <m:dPr>
              <m:ctrlPr/>
            </m:dPr>
            <m:e>
              <m:r>
                <m:t>𝑦</m:t>
              </m:r>
            </m:e>
          </m:d>
        </m:oMath>
      </m:oMathPara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f>
                    <m:fPr>
                      <m:ctrlPr/>
                    </m:fPr>
                    <m:num>
                      <m:r>
                        <m:t>𝑑</m:t>
                      </m:r>
                    </m:num>
                    <m:den>
                      <m:r>
                        <m:t>𝑑𝑥</m:t>
                      </m:r>
                    </m:den>
                  </m:f>
                  <m:sSub>
                    <m:sSubPr>
                      <m:ctrlPr/>
                    </m:sSubPr>
                    <m:e>
                      <m:r>
                        <m:t>𝑦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 … </m:t>
                  </m:r>
                  <m:f>
                    <m:fPr>
                      <m:ctrlPr/>
                    </m:fPr>
                    <m:num>
                      <m:r>
                        <m:t>𝑑</m:t>
                      </m:r>
                    </m:num>
                    <m:den>
                      <m:r>
                        <m:t>𝑑𝑥</m:t>
                      </m:r>
                    </m:den>
                  </m:f>
                  <m:sSub>
                    <m:sSubPr>
                      <m:ctrlPr/>
                    </m:sSubPr>
                    <m:e>
                      <m:r>
                        <m:t>𝑦</m:t>
                      </m:r>
                    </m:e>
                    <m:sub>
                      <m:r>
                        <m:t>𝑛</m:t>
                      </m:r>
                    </m:sub>
                  </m:sSub>
                </m:e>
              </m:d>
            </m:e>
            <m:sup>
              <m:r>
                <m:t>𝑇</m:t>
              </m:r>
            </m:sup>
          </m:sSup>
        </m:oMath>
      </m:oMathPara>
    </w:p>
    <w:p w:rsidR="2009CDDD" w:rsidP="2009CDDD" w:rsidRDefault="2009CDDD" w14:paraId="49DF7FB1" w14:textId="346DE6C6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Scalar-by-Vector</w:t>
      </w:r>
    </w:p>
    <w:p w:rsidR="2009CDDD" w:rsidP="2009CDDD" w:rsidRDefault="2009CDDD" w14:paraId="4EC7377C" w14:textId="57F4CA12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24"/>
          <w:szCs w:val="24"/>
        </w:rPr>
        <w:t>Given:</w:t>
      </w:r>
    </w:p>
    <w:p w:rsidR="2009CDDD" w:rsidP="2009CDDD" w:rsidRDefault="2009CDDD" w14:paraId="6B919ABE" w14:textId="713727B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Given scalar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and vector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𝑥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…</m:t>
                  </m:r>
                  <m:sSub>
                    <m:sSubPr>
                      <m:ctrlPr/>
                    </m:sSubPr>
                    <m:e>
                      <m:r>
                        <m:t>𝑥</m:t>
                      </m:r>
                    </m:e>
                    <m:sub>
                      <m:r>
                        <m:t>𝑛</m:t>
                      </m:r>
                    </m:sub>
                  </m:sSub>
                </m:e>
              </m:d>
            </m:e>
            <m:sup>
              <m:r>
                <m:t>𝑇</m:t>
              </m:r>
            </m:sup>
          </m:sSup>
        </m:oMath>
      </m:oMathPara>
      <w:r w:rsidRPr="2009CDDD" w:rsidR="2009CDDD">
        <w:rPr>
          <w:sz w:val="24"/>
          <w:szCs w:val="24"/>
        </w:rPr>
        <w:t>.</w:t>
      </w:r>
    </w:p>
    <w:p w:rsidR="2009CDDD" w:rsidP="2009CDDD" w:rsidRDefault="2009CDDD" w14:paraId="5BEF54B4" w14:textId="6237221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The derivative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is a vector where each elem is derivative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 to corresponding elem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𝑖</m:t>
              </m:r>
            </m:sub>
          </m:sSub>
        </m:oMath>
      </m:oMathPara>
      <w:r w:rsidRPr="2009CDDD" w:rsidR="2009CDDD">
        <w:rPr>
          <w:sz w:val="24"/>
          <w:szCs w:val="24"/>
        </w:rPr>
        <w:t>.</w:t>
      </w:r>
    </w:p>
    <w:p w:rsidR="2009CDDD" w:rsidP="2009CDDD" w:rsidRDefault="2009CDDD" w14:paraId="7B458352" w14:textId="51AF5F0B">
      <w:pPr>
        <w:pStyle w:val="Normal"/>
        <w:jc w:val="left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𝑦</m:t>
          </m:r>
        </m:oMath>
      </m:oMathPara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</m:t>
                  </m:r>
                  <m:sSub>
                    <m:sSubPr>
                      <m:ctrlPr/>
                    </m:sSubPr>
                    <m:e>
                      <m:r>
                        <m:t>𝑥</m:t>
                      </m:r>
                    </m:e>
                    <m:sub>
                      <m:r>
                        <m:t>1</m:t>
                      </m:r>
                    </m:sub>
                  </m:sSub>
                </m:den>
              </m:f>
              <m:r>
                <m:t>𝑦</m:t>
              </m:r>
              <m:r>
                <m:t> … </m:t>
              </m:r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</m:t>
                  </m:r>
                  <m:sSub>
                    <m:sSubPr>
                      <m:ctrlPr/>
                    </m:sSubPr>
                    <m:e>
                      <m:r>
                        <m:t>𝑥</m:t>
                      </m:r>
                    </m:e>
                    <m:sub>
                      <m:r>
                        <m:t>𝑛</m:t>
                      </m:r>
                    </m:sub>
                  </m:sSub>
                </m:den>
              </m:f>
              <m:r>
                <m:t>𝑦</m:t>
              </m:r>
            </m:e>
          </m:d>
        </m:oMath>
      </m:oMathPara>
    </w:p>
    <w:p w:rsidR="2009CDDD" w:rsidP="2009CDDD" w:rsidRDefault="2009CDDD" w14:paraId="2C7F3E42" w14:textId="2AAB99FF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Vector-by-</w:t>
      </w:r>
      <w:r w:rsidRPr="2009CDDD" w:rsidR="2009CDDD">
        <w:rPr>
          <w:sz w:val="36"/>
          <w:szCs w:val="36"/>
        </w:rPr>
        <w:t>Vector (</w:t>
      </w:r>
      <w:r w:rsidRPr="2009CDDD" w:rsidR="2009CDDD">
        <w:rPr>
          <w:sz w:val="36"/>
          <w:szCs w:val="36"/>
        </w:rPr>
        <w:t>Jacobian matrix)</w:t>
      </w:r>
    </w:p>
    <w:p w:rsidR="2009CDDD" w:rsidP="2009CDDD" w:rsidRDefault="2009CDDD" w14:paraId="4EB03200" w14:textId="450658F9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Given:</w:t>
      </w:r>
    </w:p>
    <w:p w:rsidR="2009CDDD" w:rsidP="2009CDDD" w:rsidRDefault="2009CDDD" w14:paraId="1D817B69" w14:textId="0D36286A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Given vector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𝑦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 … </m:t>
                  </m:r>
                  <m:sSub>
                    <m:sSubPr>
                      <m:ctrlPr/>
                    </m:sSubPr>
                    <m:e>
                      <m:r>
                        <m:t>𝑦</m:t>
                      </m:r>
                    </m:e>
                    <m:sub>
                      <m:r>
                        <m:t>𝑚</m:t>
                      </m:r>
                    </m:sub>
                  </m:sSub>
                </m:e>
              </m:d>
            </m:e>
            <m:sup>
              <m:r>
                <m:t>𝑇</m:t>
              </m:r>
            </m:sup>
          </m:sSup>
        </m:oMath>
      </m:oMathPara>
      <w:r w:rsidRPr="2009CDDD" w:rsidR="2009CDDD">
        <w:rPr>
          <w:sz w:val="24"/>
          <w:szCs w:val="24"/>
        </w:rPr>
        <w:t xml:space="preserve">and vector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𝑥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 … </m:t>
                  </m:r>
                  <m:sSub>
                    <m:sSubPr>
                      <m:ctrlPr/>
                    </m:sSubPr>
                    <m:e>
                      <m:r>
                        <m:t>𝑥</m:t>
                      </m:r>
                    </m:e>
                    <m:sub>
                      <m:r>
                        <m:t>𝑚</m:t>
                      </m:r>
                    </m:sub>
                  </m:sSub>
                </m:e>
              </m:d>
            </m:e>
            <m:sup>
              <m:r>
                <m:t>𝑇</m:t>
              </m:r>
            </m:sup>
          </m:sSup>
        </m:oMath>
      </m:oMathPara>
    </w:p>
    <w:p w:rsidR="2009CDDD" w:rsidP="2009CDDD" w:rsidRDefault="2009CDDD" w14:paraId="31865D5D" w14:textId="4DF72D6F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The derivative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is a matrix where consist of column vectors with derivative by vector to </w:t>
      </w:r>
      <w:r w:rsidRPr="2009CDDD" w:rsidR="2009CDDD">
        <w:rPr>
          <w:sz w:val="24"/>
          <w:szCs w:val="24"/>
        </w:rPr>
        <w:t>scalar (</w:t>
      </w:r>
      <w:r w:rsidRPr="2009CDDD" w:rsidR="2009CDDD">
        <w:rPr>
          <w:sz w:val="24"/>
          <w:szCs w:val="24"/>
        </w:rPr>
        <w:t>see vector-by-scalar subsection</w:t>
      </w:r>
      <w:r w:rsidRPr="2009CDDD" w:rsidR="2009CDDD">
        <w:rPr>
          <w:sz w:val="24"/>
          <w:szCs w:val="24"/>
        </w:rPr>
        <w:t>).</w:t>
      </w:r>
      <w:r w:rsidRPr="2009CDDD" w:rsidR="2009CDDD">
        <w:rPr>
          <w:sz w:val="24"/>
          <w:szCs w:val="24"/>
        </w:rPr>
        <w:t xml:space="preserve"> </w:t>
      </w:r>
      <w:r w:rsidRPr="2009CDDD" w:rsidR="2009CDDD">
        <w:rPr>
          <w:sz w:val="24"/>
          <w:szCs w:val="24"/>
        </w:rPr>
        <w:t>While,</w:t>
      </w:r>
      <w:r w:rsidRPr="2009CDDD" w:rsidR="2009CDDD">
        <w:rPr>
          <w:sz w:val="24"/>
          <w:szCs w:val="24"/>
        </w:rPr>
        <w:t xml:space="preserve"> the resultant matrix is called</w:t>
      </w:r>
    </w:p>
    <w:p w:rsidR="2009CDDD" w:rsidP="2009CDDD" w:rsidRDefault="2009CDDD" w14:paraId="502954D3" w14:textId="5ACE7E54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Jacobian matrix.</w:t>
      </w:r>
    </w:p>
    <w:p w:rsidR="2009CDDD" w:rsidP="2009CDDD" w:rsidRDefault="2009CDDD" w14:paraId="73B9B489" w14:textId="389CC8A7">
      <w:pPr>
        <w:pStyle w:val="Normal"/>
        <w:jc w:val="left"/>
        <w:rPr/>
      </w:pPr>
      <w:r w:rsidRPr="2009CDDD" w:rsidR="2009CDDD">
        <w:rPr>
          <w:sz w:val="24"/>
          <w:szCs w:val="24"/>
        </w:rPr>
        <w:t xml:space="preserve">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𝑣𝑒𝑐</m:t>
          </m:r>
          <m:d xmlns:m="http://schemas.openxmlformats.org/officeDocument/2006/math">
            <m:dPr>
              <m:ctrlPr/>
            </m:dPr>
            <m:e>
              <m:r>
                <m:t>𝑦</m:t>
              </m:r>
            </m:e>
          </m:d>
        </m:oMath>
      </m:oMathPara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r>
                    <m:t>𝑎</m:t>
                  </m:r>
                </m:e>
                <m:sub>
                  <m:r>
                    <m:t>𝑟</m:t>
                  </m:r>
                  <m:r>
                    <m:t>,</m:t>
                  </m:r>
                  <m:r>
                    <m:t>𝑤</m:t>
                  </m:r>
                </m:sub>
              </m:sSub>
            </m:e>
          </m:d>
        </m:oMath>
      </m:oMathPara>
    </w:p>
    <w:p w:rsidR="2009CDDD" w:rsidP="2009CDDD" w:rsidRDefault="2009CDDD" w14:paraId="2D325A64" w14:textId="1D5E8771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where</w:t>
      </w:r>
    </w:p>
    <w:p w:rsidR="2009CDDD" w:rsidP="2009CDDD" w:rsidRDefault="2009CDDD" w14:paraId="11BFDB5E" w14:textId="2BD78BFA">
      <w:pPr>
        <w:pStyle w:val="Normal"/>
        <w:jc w:val="left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𝑎</m:t>
              </m:r>
            </m:e>
            <m:sub>
              <m:r>
                <m:t>𝑟</m:t>
              </m:r>
              <m:r>
                <m:t>,</m:t>
              </m:r>
              <m:r>
                <m:t>𝑤</m:t>
              </m:r>
            </m:sub>
          </m:sSub>
        </m:oMath>
      </m:oMathPara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𝑤</m:t>
                  </m:r>
                </m:sub>
              </m:sSub>
            </m:den>
          </m:f>
          <m:sSub xmlns:m="http://schemas.openxmlformats.org/officeDocument/2006/math">
            <m:sSubPr>
              <m:ctrlPr/>
            </m:sSubPr>
            <m:e>
              <m:r>
                <m:t>𝑦</m:t>
              </m:r>
            </m:e>
            <m:sub>
              <m:r>
                <m:t>𝑟</m:t>
              </m:r>
            </m:sub>
          </m:sSub>
        </m:oMath>
      </m:oMathPara>
      <w:r w:rsidRPr="2009CDDD" w:rsidR="2009CDDD">
        <w:rPr>
          <w:sz w:val="24"/>
          <w:szCs w:val="24"/>
        </w:rPr>
        <w:t xml:space="preserve"> </w:t>
      </w:r>
    </w:p>
    <w:p w:rsidR="2009CDDD" w:rsidP="2009CDDD" w:rsidRDefault="2009CDDD" w14:paraId="11AFDE30" w14:textId="0A78C27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for all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1≤</m:t>
          </m:r>
          <m:r xmlns:m="http://schemas.openxmlformats.org/officeDocument/2006/math">
            <m:t xmlns:m="http://schemas.openxmlformats.org/officeDocument/2006/math">𝑟</m:t>
          </m:r>
          <m:r xmlns:m="http://schemas.openxmlformats.org/officeDocument/2006/math">
            <m:t xmlns:m="http://schemas.openxmlformats.org/officeDocument/2006/math">≤</m:t>
          </m:r>
          <m:r xmlns:m="http://schemas.openxmlformats.org/officeDocument/2006/math">
            <m:t xmlns:m="http://schemas.openxmlformats.org/officeDocument/2006/math">𝑛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 and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1≤</m:t>
          </m:r>
          <m:r xmlns:m="http://schemas.openxmlformats.org/officeDocument/2006/math">
            <m:t xmlns:m="http://schemas.openxmlformats.org/officeDocument/2006/math">𝑤</m:t>
          </m:r>
          <m:r xmlns:m="http://schemas.openxmlformats.org/officeDocument/2006/math">
            <m:t xmlns:m="http://schemas.openxmlformats.org/officeDocument/2006/math">≤</m:t>
          </m:r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7FFF46F7" w14:textId="64A692C0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2774FC25" w14:textId="32D45817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243AE344" w14:textId="57DDDC59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Matrix-by-scalar</w:t>
      </w:r>
    </w:p>
    <w:p w:rsidR="2009CDDD" w:rsidP="2009CDDD" w:rsidRDefault="2009CDDD" w14:paraId="170A8A5D" w14:textId="11BCB368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24"/>
          <w:szCs w:val="24"/>
        </w:rPr>
        <w:t>Given:</w:t>
      </w:r>
    </w:p>
    <w:p w:rsidR="2009CDDD" w:rsidP="2009CDDD" w:rsidRDefault="2009CDDD" w14:paraId="50A8BEC1" w14:textId="3CADE21C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Given matrix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 with size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𝑛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 and scalar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>.</w:t>
      </w:r>
    </w:p>
    <w:p w:rsidR="2009CDDD" w:rsidP="2009CDDD" w:rsidRDefault="2009CDDD" w14:paraId="3E9A5374" w14:textId="746990B1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The derivative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is a matrix where each elem is derivative of corresponding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4489C514" w14:textId="7178CA2F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r xmlns:m="http://schemas.openxmlformats.org/officeDocument/2006/math">
            <m:t xmlns:m="http://schemas.openxmlformats.org/officeDocument/2006/math">𝑚𝑎𝑡𝑟𝑖𝑥</m:t>
          </m:r>
          <m:d xmlns:m="http://schemas.openxmlformats.org/officeDocument/2006/math">
            <m:dPr>
              <m:ctrlPr/>
            </m:dPr>
            <m:e>
              <m:r>
                <m:t>𝑦</m:t>
              </m:r>
            </m:e>
          </m:d>
        </m:oMath>
      </m:oMathPara>
    </w:p>
    <w:p w:rsidR="2009CDDD" w:rsidP="2009CDDD" w:rsidRDefault="2009CDDD" w14:paraId="073B3262" w14:textId="0916265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r>
                    <m:t>𝑎</m:t>
                  </m:r>
                </m:e>
                <m:sub>
                  <m:r>
                    <m:t>𝑟</m:t>
                  </m:r>
                  <m:r>
                    <m:t>,</m:t>
                  </m:r>
                  <m:r>
                    <m:t>𝑤</m:t>
                  </m:r>
                </m:sub>
              </m:sSub>
            </m:e>
          </m:d>
        </m:oMath>
      </m:oMathPara>
    </w:p>
    <w:p w:rsidR="2009CDDD" w:rsidP="2009CDDD" w:rsidRDefault="2009CDDD" w14:paraId="19890FEC" w14:textId="0AA05645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where</w:t>
      </w:r>
    </w:p>
    <w:p w:rsidR="2009CDDD" w:rsidP="2009CDDD" w:rsidRDefault="2009CDDD" w14:paraId="2235D5E1" w14:textId="3FC10967">
      <w:pPr>
        <w:pStyle w:val="Normal"/>
        <w:jc w:val="left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𝑎</m:t>
              </m:r>
            </m:e>
            <m:sub>
              <m:r>
                <m:t>𝑟</m:t>
              </m:r>
              <m:r>
                <m:t>,</m:t>
              </m:r>
              <m:r>
                <m:t>𝑤</m:t>
              </m:r>
            </m:sub>
          </m:sSub>
        </m:oMath>
      </m:oMathPara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sSub xmlns:m="http://schemas.openxmlformats.org/officeDocument/2006/math">
            <m:sSubPr>
              <m:ctrlPr/>
            </m:sSubPr>
            <m:e>
              <m:r>
                <m:t>𝑦</m:t>
              </m:r>
            </m:e>
            <m:sub>
              <m:r>
                <m:t>𝑟</m:t>
              </m:r>
              <m:r>
                <m:t>,</m:t>
              </m:r>
              <m:r>
                <m:t>𝑤</m:t>
              </m:r>
            </m:sub>
          </m:sSub>
        </m:oMath>
      </m:oMathPara>
    </w:p>
    <w:p w:rsidR="2009CDDD" w:rsidP="2009CDDD" w:rsidRDefault="2009CDDD" w14:paraId="4315BB13" w14:textId="34F25707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466C1EC3" w14:textId="58F516AB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Scalar-by-</w:t>
      </w:r>
      <w:r w:rsidRPr="2009CDDD" w:rsidR="2009CDDD">
        <w:rPr>
          <w:sz w:val="36"/>
          <w:szCs w:val="36"/>
        </w:rPr>
        <w:t>matrix (</w:t>
      </w:r>
      <w:r w:rsidRPr="2009CDDD" w:rsidR="2009CDDD">
        <w:rPr>
          <w:sz w:val="36"/>
          <w:szCs w:val="36"/>
        </w:rPr>
        <w:t>tangent matrix)</w:t>
      </w:r>
    </w:p>
    <w:p w:rsidR="2009CDDD" w:rsidP="2009CDDD" w:rsidRDefault="2009CDDD" w14:paraId="15642C13" w14:textId="590D114E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Given:</w:t>
      </w:r>
    </w:p>
    <w:p w:rsidR="2009CDDD" w:rsidP="2009CDDD" w:rsidRDefault="2009CDDD" w14:paraId="7505EA8B" w14:textId="381CA754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Given scalar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and matrix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with size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𝑛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>.</w:t>
      </w:r>
    </w:p>
    <w:p w:rsidR="2009CDDD" w:rsidP="2009CDDD" w:rsidRDefault="2009CDDD" w14:paraId="0929CAC8" w14:textId="6C294814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The derivative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is a matrix where each elem is derivative of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each elem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𝑖</m:t>
              </m:r>
            </m:sub>
          </m:sSub>
        </m:oMath>
      </m:oMathPara>
      <w:r w:rsidRPr="2009CDDD" w:rsidR="2009CDDD">
        <w:rPr>
          <w:sz w:val="24"/>
          <w:szCs w:val="24"/>
        </w:rPr>
        <w:t xml:space="preserve"> in </w:t>
      </w:r>
    </w:p>
    <w:p w:rsidR="2009CDDD" w:rsidP="2009CDDD" w:rsidRDefault="2009CDDD" w14:paraId="38322BEC" w14:textId="0F5BF674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>. The resultant matrix is called tangent matrix.</w:t>
      </w:r>
    </w:p>
    <w:p w:rsidR="2009CDDD" w:rsidP="2009CDDD" w:rsidRDefault="2009CDDD" w14:paraId="7A60014E" w14:textId="42F68204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32B5DECF" w14:textId="1CCC0611">
      <w:pPr>
        <w:pStyle w:val="Normal"/>
        <w:jc w:val="left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𝑚𝑎𝑡𝑟𝑖𝑥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𝑦</m:t>
          </m:r>
        </m:oMath>
      </m:oMathPara>
    </w:p>
    <w:p w:rsidR="2009CDDD" w:rsidP="2009CDDD" w:rsidRDefault="2009CDDD" w14:paraId="7AC275A6" w14:textId="65D791A0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r>
                    <m:t>𝑎</m:t>
                  </m:r>
                </m:e>
                <m:sub>
                  <m:r>
                    <m:t>𝑟</m:t>
                  </m:r>
                  <m:r>
                    <m:t>,</m:t>
                  </m:r>
                  <m:r>
                    <m:t>𝑤</m:t>
                  </m:r>
                </m:sub>
              </m:sSub>
            </m:e>
          </m:d>
        </m:oMath>
      </m:oMathPara>
    </w:p>
    <w:p w:rsidR="2009CDDD" w:rsidP="2009CDDD" w:rsidRDefault="2009CDDD" w14:paraId="31900D53" w14:textId="7EA41F6D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where</w:t>
      </w:r>
    </w:p>
    <w:p w:rsidR="2009CDDD" w:rsidP="2009CDDD" w:rsidRDefault="2009CDDD" w14:paraId="3433AB2F" w14:textId="1D7B82CB">
      <w:pPr>
        <w:pStyle w:val="Normal"/>
        <w:jc w:val="left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𝑎</m:t>
              </m:r>
            </m:e>
            <m:sub>
              <m:r>
                <m:t>𝑟</m:t>
              </m:r>
              <m:r>
                <m:t>,</m:t>
              </m:r>
              <m:r>
                <m:t>𝑤</m:t>
              </m:r>
            </m:sub>
          </m:sSub>
        </m:oMath>
      </m:oMathPara>
      <w:r w:rsidRPr="2009CDDD" w:rsidR="2009CDDD">
        <w:rPr>
          <w:sz w:val="24"/>
          <w:szCs w:val="24"/>
        </w:rPr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𝑟</m:t>
                  </m:r>
                  <m:r>
                    <m:t>,</m:t>
                  </m:r>
                  <m:r>
                    <m:t>𝑤</m:t>
                  </m:r>
                </m:sub>
              </m:sSub>
            </m:den>
          </m:f>
          <m:r xmlns:m="http://schemas.openxmlformats.org/officeDocument/2006/math">
            <m:t xmlns:m="http://schemas.openxmlformats.org/officeDocument/2006/math">𝑦</m:t>
          </m:r>
        </m:oMath>
      </m:oMathPara>
    </w:p>
    <w:p w:rsidR="2009CDDD" w:rsidP="2009CDDD" w:rsidRDefault="2009CDDD" w14:paraId="0F3CCA39" w14:textId="23B3E3D4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matrix-by-matrix</w:t>
      </w:r>
    </w:p>
    <w:p w:rsidR="2009CDDD" w:rsidP="2009CDDD" w:rsidRDefault="2009CDDD" w14:paraId="1488F933" w14:textId="46402A48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24"/>
          <w:szCs w:val="24"/>
        </w:rPr>
        <w:t>Same as below.</w:t>
      </w:r>
    </w:p>
    <w:p w:rsidR="2009CDDD" w:rsidP="2009CDDD" w:rsidRDefault="2009CDDD" w14:paraId="16D57176" w14:textId="74D43725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vector-by-matrix</w:t>
      </w:r>
    </w:p>
    <w:p w:rsidR="2009CDDD" w:rsidP="2009CDDD" w:rsidRDefault="2009CDDD" w14:paraId="7BFB90A5" w14:textId="5EB3E9AF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24"/>
          <w:szCs w:val="24"/>
        </w:rPr>
        <w:t>Same as below.</w:t>
      </w:r>
    </w:p>
    <w:p w:rsidR="2009CDDD" w:rsidP="2009CDDD" w:rsidRDefault="2009CDDD" w14:paraId="1FCECCD5" w14:textId="24097EA2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matrix-by-vector</w:t>
      </w:r>
    </w:p>
    <w:p w:rsidR="2009CDDD" w:rsidP="2009CDDD" w:rsidRDefault="2009CDDD" w14:paraId="059CC8A5" w14:textId="4645E58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There are many different </w:t>
      </w:r>
      <w:r w:rsidRPr="2009CDDD" w:rsidR="2009CDDD">
        <w:rPr>
          <w:sz w:val="24"/>
          <w:szCs w:val="24"/>
        </w:rPr>
        <w:t>definition.</w:t>
      </w:r>
      <w:r w:rsidRPr="2009CDDD" w:rsidR="2009CDDD">
        <w:rPr>
          <w:sz w:val="24"/>
          <w:szCs w:val="24"/>
        </w:rPr>
        <w:t xml:space="preserve"> It has NOT agreed upon yet.</w:t>
      </w:r>
    </w:p>
    <w:p w:rsidR="2009CDDD" w:rsidP="2009CDDD" w:rsidRDefault="2009CDDD" w14:paraId="1C27D056" w14:textId="779A4966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Property</w:t>
      </w:r>
    </w:p>
    <w:p w:rsidR="2009CDDD" w:rsidP="2009CDDD" w:rsidRDefault="2009CDDD" w14:paraId="4F7D4703" w14:textId="73122939">
      <w:pPr>
        <w:pStyle w:val="Normal"/>
        <w:jc w:val="left"/>
        <w:rPr>
          <w:sz w:val="48"/>
          <w:szCs w:val="48"/>
        </w:rPr>
      </w:pPr>
      <w:r w:rsidRPr="2009CDDD" w:rsidR="2009CDDD">
        <w:rPr>
          <w:sz w:val="48"/>
          <w:szCs w:val="48"/>
        </w:rPr>
        <w:t>derivative form</w:t>
      </w:r>
    </w:p>
    <w:p w:rsidR="2009CDDD" w:rsidP="2009CDDD" w:rsidRDefault="2009CDDD" w14:paraId="09F1BD16" w14:textId="34AA5E5E">
      <w:pPr>
        <w:pStyle w:val="Normal"/>
        <w:jc w:val="left"/>
        <w:rPr/>
      </w:pPr>
      <w:r w:rsidRPr="2009CDDD" w:rsidR="2009CDDD">
        <w:rPr>
          <w:sz w:val="36"/>
          <w:szCs w:val="36"/>
        </w:rPr>
        <w:t>vector to vector</w:t>
      </w:r>
    </w:p>
    <w:p w:rsidR="2009CDDD" w:rsidP="2009CDDD" w:rsidRDefault="2009CDDD" w14:paraId="4B24B67A" w14:textId="277D0D48">
      <w:pPr>
        <w:pStyle w:val="Normal"/>
        <w:jc w:val="left"/>
        <w:rPr>
          <w:sz w:val="36"/>
          <w:szCs w:val="36"/>
        </w:rPr>
      </w:pPr>
    </w:p>
    <w:p w:rsidR="2009CDDD" w:rsidP="2009CDDD" w:rsidRDefault="2009CDDD" w14:paraId="3A229903" w14:textId="5C93DDA0">
      <w:pPr>
        <w:pStyle w:val="Normal"/>
        <w:jc w:val="left"/>
        <w:rPr>
          <w:sz w:val="36"/>
          <w:szCs w:val="36"/>
        </w:rPr>
      </w:pPr>
    </w:p>
    <w:p w:rsidR="2009CDDD" w:rsidP="2009CDDD" w:rsidRDefault="2009CDDD" w14:paraId="76B7283B" w14:textId="4B7E560A">
      <w:pPr>
        <w:pStyle w:val="Normal"/>
        <w:jc w:val="left"/>
        <w:rPr/>
      </w:pPr>
      <w:r>
        <w:drawing>
          <wp:inline wp14:editId="226E7BA4" wp14:anchorId="4C60017E">
            <wp:extent cx="4495800" cy="4572000"/>
            <wp:effectExtent l="0" t="0" r="0" b="0"/>
            <wp:docPr id="165672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3fd748af5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774B8AF" w14:textId="5391C44C">
      <w:pPr>
        <w:pStyle w:val="Normal"/>
        <w:jc w:val="left"/>
        <w:rPr/>
      </w:pPr>
    </w:p>
    <w:p w:rsidR="2009CDDD" w:rsidP="2009CDDD" w:rsidRDefault="2009CDDD" w14:paraId="0B8BFBE4" w14:textId="48315CB2">
      <w:pPr>
        <w:pStyle w:val="Normal"/>
        <w:jc w:val="left"/>
        <w:rPr/>
      </w:pPr>
      <w:r>
        <w:drawing>
          <wp:inline wp14:editId="7916D92B" wp14:anchorId="54F9A37D">
            <wp:extent cx="4572000" cy="2847975"/>
            <wp:effectExtent l="0" t="0" r="0" b="0"/>
            <wp:docPr id="1847139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053dc175f5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533A106" w14:textId="77A44E92">
      <w:pPr>
        <w:pStyle w:val="Normal"/>
        <w:jc w:val="left"/>
        <w:rPr/>
      </w:pPr>
      <w:r>
        <w:drawing>
          <wp:inline wp14:editId="11B85E8E" wp14:anchorId="6B5B5059">
            <wp:extent cx="4572000" cy="3381375"/>
            <wp:effectExtent l="0" t="0" r="0" b="0"/>
            <wp:docPr id="406301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44e557e22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D4F10EB" w14:textId="0B7F8782">
      <w:pPr>
        <w:pStyle w:val="Normal"/>
        <w:jc w:val="left"/>
        <w:rPr/>
      </w:pPr>
    </w:p>
    <w:p w:rsidR="2009CDDD" w:rsidP="2009CDDD" w:rsidRDefault="2009CDDD" w14:paraId="3B110D54" w14:textId="166A6637">
      <w:pPr>
        <w:pStyle w:val="Normal"/>
        <w:jc w:val="left"/>
        <w:rPr/>
      </w:pPr>
      <w:r w:rsidRPr="2009CDDD" w:rsidR="2009CDDD">
        <w:rPr>
          <w:sz w:val="36"/>
          <w:szCs w:val="36"/>
        </w:rPr>
        <w:t>vector to scalar</w:t>
      </w:r>
    </w:p>
    <w:p w:rsidR="2009CDDD" w:rsidP="2009CDDD" w:rsidRDefault="2009CDDD" w14:paraId="7E39CA71" w14:textId="189C747B">
      <w:pPr>
        <w:pStyle w:val="Normal"/>
        <w:jc w:val="left"/>
        <w:rPr/>
      </w:pPr>
      <w:r>
        <w:drawing>
          <wp:inline wp14:editId="7BCD6C0C" wp14:anchorId="30DA6EC3">
            <wp:extent cx="4572000" cy="3571875"/>
            <wp:effectExtent l="0" t="0" r="0" b="0"/>
            <wp:docPr id="1881072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56f03df99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CCFB1D0" w14:textId="179759D5">
      <w:pPr>
        <w:pStyle w:val="Normal"/>
        <w:jc w:val="left"/>
        <w:rPr/>
      </w:pPr>
    </w:p>
    <w:p w:rsidR="2009CDDD" w:rsidP="2009CDDD" w:rsidRDefault="2009CDDD" w14:paraId="560683D6" w14:textId="16B0F8A8">
      <w:pPr>
        <w:pStyle w:val="Normal"/>
        <w:jc w:val="left"/>
        <w:rPr/>
      </w:pPr>
      <w:r w:rsidRPr="2009CDDD" w:rsidR="2009CDDD">
        <w:rPr>
          <w:sz w:val="36"/>
          <w:szCs w:val="36"/>
        </w:rPr>
        <w:t>scalar to matrix</w:t>
      </w:r>
    </w:p>
    <w:p w:rsidR="2009CDDD" w:rsidP="2009CDDD" w:rsidRDefault="2009CDDD" w14:paraId="26C5DCC6" w14:textId="1402D82D">
      <w:pPr>
        <w:pStyle w:val="Normal"/>
        <w:jc w:val="left"/>
        <w:rPr/>
      </w:pPr>
      <w:r>
        <w:drawing>
          <wp:inline wp14:editId="79AE6E83" wp14:anchorId="458C7DAB">
            <wp:extent cx="4572000" cy="2390775"/>
            <wp:effectExtent l="0" t="0" r="0" b="0"/>
            <wp:docPr id="771605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0b90987314c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046136D" w14:textId="1C1D94F7">
      <w:pPr>
        <w:pStyle w:val="Normal"/>
        <w:jc w:val="left"/>
        <w:rPr/>
      </w:pPr>
    </w:p>
    <w:p w:rsidR="2009CDDD" w:rsidP="2009CDDD" w:rsidRDefault="2009CDDD" w14:paraId="66EA587F" w14:textId="29F8C9C9">
      <w:pPr>
        <w:pStyle w:val="Normal"/>
        <w:jc w:val="left"/>
        <w:rPr/>
      </w:pPr>
      <w:r w:rsidRPr="2009CDDD" w:rsidR="2009CDDD">
        <w:rPr>
          <w:sz w:val="36"/>
          <w:szCs w:val="36"/>
        </w:rPr>
        <w:t>unstructured matrix to matrix</w:t>
      </w:r>
    </w:p>
    <w:p w:rsidR="2009CDDD" w:rsidP="2009CDDD" w:rsidRDefault="2009CDDD" w14:paraId="0D80FEDD" w14:textId="4944CA4F">
      <w:pPr>
        <w:pStyle w:val="Normal"/>
        <w:jc w:val="left"/>
        <w:rPr/>
      </w:pPr>
      <w:r>
        <w:drawing>
          <wp:inline wp14:editId="39ABC4AF" wp14:anchorId="19C51A85">
            <wp:extent cx="4572000" cy="1009650"/>
            <wp:effectExtent l="0" t="0" r="0" b="0"/>
            <wp:docPr id="357428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2ab6415c3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BE05323" w14:textId="625EC740">
      <w:pPr>
        <w:pStyle w:val="Normal"/>
        <w:jc w:val="left"/>
        <w:rPr/>
      </w:pPr>
    </w:p>
    <w:p w:rsidR="2009CDDD" w:rsidP="2009CDDD" w:rsidRDefault="2009CDDD" w14:paraId="259EA396" w14:textId="6B1691DE">
      <w:pPr>
        <w:pStyle w:val="Normal"/>
        <w:jc w:val="left"/>
        <w:rPr/>
      </w:pPr>
      <w:r>
        <w:drawing>
          <wp:inline wp14:editId="5980377E" wp14:anchorId="1AB09374">
            <wp:extent cx="4572000" cy="2962275"/>
            <wp:effectExtent l="0" t="0" r="0" b="0"/>
            <wp:docPr id="11912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d68397952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1E5FBB6" w14:textId="3D426B0D">
      <w:pPr>
        <w:pStyle w:val="Normal"/>
        <w:jc w:val="left"/>
        <w:rPr/>
      </w:pPr>
      <w:r>
        <w:drawing>
          <wp:inline wp14:editId="0EC087DE" wp14:anchorId="6621868C">
            <wp:extent cx="4572000" cy="2257425"/>
            <wp:effectExtent l="0" t="0" r="0" b="0"/>
            <wp:docPr id="1838100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e535f9a4a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6166BD3" w14:textId="41A157D0">
      <w:pPr>
        <w:pStyle w:val="Normal"/>
        <w:jc w:val="left"/>
        <w:rPr/>
      </w:pPr>
      <w:r>
        <w:drawing>
          <wp:inline wp14:editId="71F47B96" wp14:anchorId="01EAC579">
            <wp:extent cx="4572000" cy="1638300"/>
            <wp:effectExtent l="0" t="0" r="0" b="0"/>
            <wp:docPr id="4449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53b496d27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7B18390" w14:textId="78383A76">
      <w:pPr>
        <w:pStyle w:val="Normal"/>
        <w:jc w:val="left"/>
        <w:rPr/>
      </w:pPr>
      <w:r w:rsidRPr="2009CDDD" w:rsidR="2009CDDD">
        <w:rPr>
          <w:sz w:val="36"/>
          <w:szCs w:val="36"/>
        </w:rPr>
        <w:t>Structured matrix to matrix</w:t>
      </w:r>
    </w:p>
    <w:p w:rsidR="2009CDDD" w:rsidP="2009CDDD" w:rsidRDefault="2009CDDD" w14:paraId="0D271078" w14:textId="0B1D5544">
      <w:pPr>
        <w:pStyle w:val="Normal"/>
        <w:jc w:val="left"/>
        <w:rPr/>
      </w:pPr>
      <w:r>
        <w:drawing>
          <wp:inline wp14:editId="37DC0484" wp14:anchorId="1BCDD9DD">
            <wp:extent cx="4572000" cy="1152525"/>
            <wp:effectExtent l="0" t="0" r="0" b="0"/>
            <wp:docPr id="176915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a32beaa58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2262638" w14:textId="45709D9A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 xml:space="preserve">Matrix by </w:t>
      </w:r>
      <w:r w:rsidRPr="2009CDDD" w:rsidR="2009CDDD">
        <w:rPr>
          <w:sz w:val="36"/>
          <w:szCs w:val="36"/>
        </w:rPr>
        <w:t xml:space="preserve">scalar </w:t>
      </w:r>
    </w:p>
    <w:p w:rsidR="2009CDDD" w:rsidP="2009CDDD" w:rsidRDefault="2009CDDD" w14:paraId="759E31B0" w14:textId="6484F3C5">
      <w:pPr>
        <w:pStyle w:val="Normal"/>
        <w:jc w:val="left"/>
        <w:rPr/>
      </w:pPr>
      <w:r>
        <w:drawing>
          <wp:inline wp14:editId="5A8B9BFC" wp14:anchorId="755829CC">
            <wp:extent cx="4572000" cy="2905125"/>
            <wp:effectExtent l="0" t="0" r="0" b="0"/>
            <wp:docPr id="665410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da4add540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976E91C" w14:textId="29E66389">
      <w:pPr>
        <w:pStyle w:val="Normal"/>
        <w:jc w:val="left"/>
        <w:rPr/>
      </w:pPr>
      <w:r>
        <w:drawing>
          <wp:inline wp14:editId="764C9E8A" wp14:anchorId="09406CCE">
            <wp:extent cx="4572000" cy="2085975"/>
            <wp:effectExtent l="0" t="0" r="0" b="0"/>
            <wp:docPr id="1495899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4c4c0ce53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767929C" w14:textId="7D0EC1DA">
      <w:pPr>
        <w:pStyle w:val="Normal"/>
        <w:jc w:val="left"/>
        <w:rPr/>
      </w:pPr>
      <w:r w:rsidRPr="2009CDDD" w:rsidR="2009CDDD">
        <w:rPr>
          <w:sz w:val="36"/>
          <w:szCs w:val="36"/>
        </w:rPr>
        <w:t xml:space="preserve">Scalar to </w:t>
      </w:r>
      <w:r w:rsidRPr="2009CDDD" w:rsidR="2009CDDD">
        <w:rPr>
          <w:sz w:val="36"/>
          <w:szCs w:val="36"/>
        </w:rPr>
        <w:t>scalar (</w:t>
      </w:r>
      <w:r w:rsidRPr="2009CDDD" w:rsidR="2009CDDD">
        <w:rPr>
          <w:sz w:val="36"/>
          <w:szCs w:val="36"/>
        </w:rPr>
        <w:t>with vector involved)</w:t>
      </w:r>
    </w:p>
    <w:p w:rsidR="2009CDDD" w:rsidP="2009CDDD" w:rsidRDefault="2009CDDD" w14:paraId="2CEDF2D6" w14:textId="6461B014">
      <w:pPr>
        <w:pStyle w:val="Normal"/>
        <w:jc w:val="left"/>
        <w:rPr/>
      </w:pPr>
      <w:r>
        <w:drawing>
          <wp:inline wp14:editId="36CE7789" wp14:anchorId="2C3EB879">
            <wp:extent cx="4572000" cy="2771775"/>
            <wp:effectExtent l="0" t="0" r="0" b="0"/>
            <wp:docPr id="2118517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8a99448214a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D92B3C0" w14:textId="7D0EC1DA">
      <w:pPr>
        <w:pStyle w:val="Normal"/>
        <w:jc w:val="left"/>
        <w:rPr/>
      </w:pPr>
      <w:r w:rsidRPr="2009CDDD" w:rsidR="2009CDDD">
        <w:rPr>
          <w:sz w:val="36"/>
          <w:szCs w:val="36"/>
        </w:rPr>
        <w:t>Scalar to scalar (with vector involved)</w:t>
      </w:r>
    </w:p>
    <w:p w:rsidR="2009CDDD" w:rsidP="2009CDDD" w:rsidRDefault="2009CDDD" w14:paraId="42F85819" w14:textId="037681D3">
      <w:pPr>
        <w:pStyle w:val="Normal"/>
        <w:jc w:val="left"/>
        <w:rPr/>
      </w:pPr>
    </w:p>
    <w:p w:rsidR="2009CDDD" w:rsidP="2009CDDD" w:rsidRDefault="2009CDDD" w14:paraId="61B43B26" w14:textId="3BED5482">
      <w:pPr>
        <w:pStyle w:val="Normal"/>
        <w:jc w:val="left"/>
        <w:rPr/>
      </w:pPr>
      <w:r>
        <w:drawing>
          <wp:inline wp14:editId="21FD9A82" wp14:anchorId="2111F249">
            <wp:extent cx="4572000" cy="3381375"/>
            <wp:effectExtent l="0" t="0" r="0" b="0"/>
            <wp:docPr id="761729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b0a47b4cf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F5F8E14" w14:textId="78D6566D">
      <w:pPr>
        <w:pStyle w:val="Normal"/>
        <w:jc w:val="left"/>
        <w:rPr/>
      </w:pPr>
    </w:p>
    <w:p w:rsidR="2009CDDD" w:rsidP="2009CDDD" w:rsidRDefault="2009CDDD" w14:paraId="01C944D7" w14:textId="2A330AAB">
      <w:pPr>
        <w:pStyle w:val="Normal"/>
        <w:jc w:val="left"/>
        <w:rPr/>
      </w:pPr>
      <w:r w:rsidRPr="2009CDDD" w:rsidR="2009CDDD">
        <w:rPr>
          <w:sz w:val="36"/>
          <w:szCs w:val="36"/>
        </w:rPr>
        <w:t>Vector norm to vector</w:t>
      </w:r>
    </w:p>
    <w:p w:rsidR="2009CDDD" w:rsidP="2009CDDD" w:rsidRDefault="2009CDDD" w14:paraId="522B9523" w14:textId="700B8A00">
      <w:pPr>
        <w:pStyle w:val="Normal"/>
        <w:jc w:val="left"/>
        <w:rPr/>
      </w:pPr>
      <w:r>
        <w:drawing>
          <wp:inline wp14:editId="21100CAF" wp14:anchorId="0579AFE6">
            <wp:extent cx="4572000" cy="1533525"/>
            <wp:effectExtent l="0" t="0" r="0" b="0"/>
            <wp:docPr id="845928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86696a9ed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BE9104A" w14:textId="6A68B7D4">
      <w:pPr>
        <w:pStyle w:val="Normal"/>
        <w:jc w:val="left"/>
        <w:rPr/>
      </w:pPr>
      <w:r w:rsidRPr="2009CDDD" w:rsidR="2009CDDD">
        <w:rPr>
          <w:sz w:val="36"/>
          <w:szCs w:val="36"/>
        </w:rPr>
        <w:t>Matrix norm to matrix</w:t>
      </w:r>
    </w:p>
    <w:p w:rsidR="2009CDDD" w:rsidP="2009CDDD" w:rsidRDefault="2009CDDD" w14:paraId="301FC4A0" w14:textId="0B67ED57">
      <w:pPr>
        <w:pStyle w:val="Normal"/>
        <w:jc w:val="left"/>
        <w:rPr/>
      </w:pPr>
      <w:r>
        <w:drawing>
          <wp:inline wp14:editId="7E98161C" wp14:anchorId="0B44FE96">
            <wp:extent cx="4572000" cy="819150"/>
            <wp:effectExtent l="0" t="0" r="0" b="0"/>
            <wp:docPr id="1061517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532971591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A22411E" w14:textId="0791DB74">
      <w:pPr>
        <w:pStyle w:val="Normal"/>
        <w:jc w:val="left"/>
        <w:rPr/>
      </w:pPr>
    </w:p>
    <w:p w:rsidR="2009CDDD" w:rsidP="2009CDDD" w:rsidRDefault="2009CDDD" w14:paraId="74D1B28E" w14:textId="0FF105D4">
      <w:pPr>
        <w:pStyle w:val="Normal"/>
        <w:jc w:val="left"/>
        <w:rPr>
          <w:sz w:val="48"/>
          <w:szCs w:val="48"/>
        </w:rPr>
      </w:pPr>
      <w:r w:rsidRPr="2009CDDD" w:rsidR="2009CDDD">
        <w:rPr>
          <w:sz w:val="48"/>
          <w:szCs w:val="48"/>
        </w:rPr>
        <w:t>differential form</w:t>
      </w:r>
    </w:p>
    <w:p w:rsidR="2009CDDD" w:rsidP="2009CDDD" w:rsidRDefault="2009CDDD" w14:paraId="4EFCB388" w14:textId="6F6DEF5E">
      <w:pPr>
        <w:pStyle w:val="Normal"/>
        <w:jc w:val="left"/>
        <w:rPr/>
      </w:pPr>
      <w:r>
        <w:drawing>
          <wp:inline wp14:editId="056A132C" wp14:anchorId="3D2FB2F5">
            <wp:extent cx="4572000" cy="1114425"/>
            <wp:effectExtent l="0" t="0" r="0" b="0"/>
            <wp:docPr id="510264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76c1619df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F668A6D" w14:textId="6661A339">
      <w:pPr>
        <w:pStyle w:val="Normal"/>
        <w:jc w:val="left"/>
        <w:rPr/>
      </w:pPr>
      <w:r>
        <w:drawing>
          <wp:inline wp14:editId="55879D7B" wp14:anchorId="55B0FDB4">
            <wp:extent cx="4572000" cy="3381375"/>
            <wp:effectExtent l="0" t="0" r="0" b="0"/>
            <wp:docPr id="1565636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a32b3599a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EC1B50A" w14:textId="13375831">
      <w:pPr>
        <w:pStyle w:val="Normal"/>
        <w:jc w:val="left"/>
        <w:rPr/>
      </w:pPr>
      <w:r>
        <w:drawing>
          <wp:inline wp14:editId="1BF6E172" wp14:anchorId="2352E8EF">
            <wp:extent cx="4572000" cy="1981200"/>
            <wp:effectExtent l="0" t="0" r="0" b="0"/>
            <wp:docPr id="158638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c259046ce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5471E75" w14:textId="592B6F35">
      <w:pPr>
        <w:pStyle w:val="Normal"/>
        <w:jc w:val="left"/>
        <w:rPr>
          <w:sz w:val="52"/>
          <w:szCs w:val="52"/>
        </w:rPr>
      </w:pPr>
    </w:p>
    <w:p w:rsidR="2009CDDD" w:rsidP="2009CDDD" w:rsidRDefault="2009CDDD" w14:paraId="1D15550D" w14:textId="5F216DBC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Derivative multiple times</w:t>
      </w:r>
    </w:p>
    <w:p w:rsidR="2009CDDD" w:rsidP="2009CDDD" w:rsidRDefault="2009CDDD" w14:paraId="2D8A90AE" w14:textId="7B98B668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24"/>
          <w:szCs w:val="24"/>
        </w:rPr>
        <w:t>The derivative multiple times refers the derivative it many times using the above approach.</w:t>
      </w:r>
    </w:p>
    <w:p w:rsidR="2009CDDD" w:rsidP="2009CDDD" w:rsidRDefault="2009CDDD" w14:paraId="72D19DC5" w14:textId="54A0D896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Property about trace</w:t>
      </w:r>
    </w:p>
    <w:p w:rsidR="2009CDDD" w:rsidP="2009CDDD" w:rsidRDefault="2009CDDD" w14:paraId="0C630544" w14:textId="79D272CB">
      <w:pPr>
        <w:pStyle w:val="Normal"/>
        <w:jc w:val="left"/>
        <w:rPr/>
      </w:pPr>
      <w:r>
        <w:drawing>
          <wp:inline wp14:editId="69FB825A" wp14:anchorId="3E913E9E">
            <wp:extent cx="4572000" cy="819150"/>
            <wp:effectExtent l="0" t="0" r="0" b="0"/>
            <wp:docPr id="36092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2318a7652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73606E3" w14:textId="4167B214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Proof of property</w:t>
      </w:r>
    </w:p>
    <w:p w:rsidR="2009CDDD" w:rsidP="2009CDDD" w:rsidRDefault="2009CDDD" w14:paraId="2B0BF797" w14:textId="7B833276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Vector-by-vector</w:t>
      </w:r>
    </w:p>
    <w:p w:rsidR="2009CDDD" w:rsidP="2009CDDD" w:rsidRDefault="2009CDDD" w14:paraId="2ECC8B65" w14:textId="6D8D1380">
      <w:pPr>
        <w:pStyle w:val="Normal"/>
        <w:jc w:val="left"/>
        <w:rPr/>
      </w:pPr>
      <w:r>
        <w:drawing>
          <wp:inline wp14:editId="384A1DA7" wp14:anchorId="6C2EFE0E">
            <wp:extent cx="4572000" cy="333375"/>
            <wp:effectExtent l="0" t="0" r="0" b="0"/>
            <wp:docPr id="940108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e9b03d8de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472297F" w14:textId="14156E73">
      <w:pPr>
        <w:pStyle w:val="Normal"/>
        <w:jc w:val="left"/>
        <w:rPr/>
      </w:pPr>
      <w:r>
        <w:drawing>
          <wp:inline wp14:editId="28AF5BA9" wp14:anchorId="1B197176">
            <wp:extent cx="4572000" cy="409575"/>
            <wp:effectExtent l="0" t="0" r="0" b="0"/>
            <wp:docPr id="620532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bf5af06a148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177C0A5" w14:textId="55830F29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Each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be considered as a constant for each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. Thus, derivative of it will be </w:t>
      </w:r>
      <w:r w:rsidRPr="2009CDDD" w:rsidR="2009CDDD">
        <w:rPr>
          <w:sz w:val="24"/>
          <w:szCs w:val="24"/>
        </w:rPr>
        <w:t>zero.</w:t>
      </w:r>
    </w:p>
    <w:p w:rsidR="2009CDDD" w:rsidP="2009CDDD" w:rsidRDefault="2009CDDD" w14:paraId="12BF251B" w14:textId="64A69945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023CB676" w14:textId="69A0D214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47D8BF0D" w14:textId="79F7016A">
      <w:pPr>
        <w:pStyle w:val="Normal"/>
        <w:jc w:val="left"/>
        <w:rPr/>
      </w:pPr>
      <w:r>
        <w:drawing>
          <wp:inline wp14:editId="7CA658BB" wp14:anchorId="406FDC96">
            <wp:extent cx="4572000" cy="333375"/>
            <wp:effectExtent l="0" t="0" r="0" b="0"/>
            <wp:docPr id="1672212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67c8db559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87A4F55" w14:textId="52A7032E">
      <w:pPr>
        <w:pStyle w:val="Normal"/>
        <w:jc w:val="left"/>
        <w:rPr/>
      </w:pPr>
      <w:r>
        <w:drawing>
          <wp:inline wp14:editId="4026081E" wp14:anchorId="4F05C345">
            <wp:extent cx="4572000" cy="438150"/>
            <wp:effectExtent l="0" t="0" r="0" b="0"/>
            <wp:docPr id="291685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33a7975a7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CD096B4" w14:textId="4487E149">
      <w:pPr>
        <w:pStyle w:val="Normal"/>
        <w:jc w:val="left"/>
        <w:rPr/>
      </w:pPr>
      <w:r w:rsidR="2009CDDD">
        <w:rPr/>
        <w:t xml:space="preserve">Derivatives of each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>to itself is 1.</w:t>
      </w:r>
    </w:p>
    <w:p w:rsidR="2009CDDD" w:rsidP="2009CDDD" w:rsidRDefault="2009CDDD" w14:paraId="74C5ECE2" w14:textId="3F645811">
      <w:pPr>
        <w:pStyle w:val="Normal"/>
        <w:jc w:val="left"/>
        <w:rPr/>
      </w:pPr>
    </w:p>
    <w:p w:rsidR="2009CDDD" w:rsidP="2009CDDD" w:rsidRDefault="2009CDDD" w14:paraId="731543E9" w14:textId="2FE61D95">
      <w:pPr>
        <w:pStyle w:val="Normal"/>
        <w:jc w:val="left"/>
        <w:rPr/>
      </w:pPr>
      <w:r>
        <w:drawing>
          <wp:inline wp14:editId="309FBC58" wp14:anchorId="70A7E61B">
            <wp:extent cx="4572000" cy="333375"/>
            <wp:effectExtent l="0" t="0" r="0" b="0"/>
            <wp:docPr id="202215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13a15b609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C80E318" w14:textId="3BDA865C">
      <w:pPr>
        <w:pStyle w:val="Normal"/>
        <w:jc w:val="left"/>
        <w:rPr/>
      </w:pPr>
      <w:r>
        <w:drawing>
          <wp:inline wp14:editId="65A0B6E0" wp14:anchorId="4C681614">
            <wp:extent cx="4572000" cy="352425"/>
            <wp:effectExtent l="0" t="0" r="0" b="0"/>
            <wp:docPr id="38785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99b5da0be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46AC0BA" w14:textId="49307173">
      <w:pPr>
        <w:pStyle w:val="Normal"/>
        <w:jc w:val="left"/>
        <w:rPr/>
      </w:pPr>
      <w:r w:rsidR="2009CDDD">
        <w:rPr/>
        <w:t xml:space="preserve">Just expand it then do directly derivatives for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>.</w:t>
      </w:r>
    </w:p>
    <w:p w:rsidR="2009CDDD" w:rsidP="2009CDDD" w:rsidRDefault="2009CDDD" w14:paraId="5ECC8F93" w14:textId="2886EE38">
      <w:pPr>
        <w:pStyle w:val="Normal"/>
        <w:jc w:val="left"/>
        <w:rPr/>
      </w:pPr>
    </w:p>
    <w:p w:rsidR="2009CDDD" w:rsidP="2009CDDD" w:rsidRDefault="2009CDDD" w14:paraId="17580BD2" w14:textId="568091C7">
      <w:pPr>
        <w:pStyle w:val="Normal"/>
        <w:jc w:val="left"/>
        <w:rPr/>
      </w:pPr>
    </w:p>
    <w:p w:rsidR="2009CDDD" w:rsidP="2009CDDD" w:rsidRDefault="2009CDDD" w14:paraId="47DC6573" w14:textId="53A03A5F">
      <w:pPr>
        <w:pStyle w:val="Normal"/>
        <w:jc w:val="left"/>
        <w:rPr/>
      </w:pPr>
      <w:r>
        <w:drawing>
          <wp:inline wp14:editId="22470617" wp14:anchorId="57E8D00D">
            <wp:extent cx="4572000" cy="333375"/>
            <wp:effectExtent l="0" t="0" r="0" b="0"/>
            <wp:docPr id="1353449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9cadb3451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0DC6903" w14:textId="7EE1EFD6">
      <w:pPr>
        <w:pStyle w:val="Normal"/>
        <w:jc w:val="left"/>
        <w:rPr/>
      </w:pPr>
      <w:r>
        <w:drawing>
          <wp:inline wp14:editId="68B39B18" wp14:anchorId="5AFE2040">
            <wp:extent cx="4572000" cy="390525"/>
            <wp:effectExtent l="0" t="0" r="0" b="0"/>
            <wp:docPr id="1477401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214ef2076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C4DB08E" w14:textId="2C67883E">
      <w:pPr>
        <w:pStyle w:val="Normal"/>
        <w:jc w:val="left"/>
        <w:rPr/>
      </w:pPr>
      <w:r w:rsidR="2009CDDD">
        <w:rPr/>
        <w:t>Same as above.</w:t>
      </w:r>
    </w:p>
    <w:p w:rsidR="2009CDDD" w:rsidP="2009CDDD" w:rsidRDefault="2009CDDD" w14:paraId="6DB5008D" w14:textId="54C744F1">
      <w:pPr>
        <w:pStyle w:val="Normal"/>
        <w:jc w:val="left"/>
        <w:rPr/>
      </w:pPr>
    </w:p>
    <w:p w:rsidR="2009CDDD" w:rsidP="2009CDDD" w:rsidRDefault="2009CDDD" w14:paraId="3FEDDD9F" w14:textId="15163BF1">
      <w:pPr>
        <w:pStyle w:val="Normal"/>
        <w:jc w:val="left"/>
        <w:rPr/>
      </w:pPr>
      <w:r>
        <w:drawing>
          <wp:inline wp14:editId="60D1CFB6" wp14:anchorId="7F89C591">
            <wp:extent cx="4572000" cy="333375"/>
            <wp:effectExtent l="0" t="0" r="0" b="0"/>
            <wp:docPr id="1178468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2e9780431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7646C6B" w14:textId="759A931D">
      <w:pPr>
        <w:pStyle w:val="Normal"/>
        <w:jc w:val="left"/>
        <w:rPr/>
      </w:pPr>
      <w:r>
        <w:drawing>
          <wp:inline wp14:editId="5CBAB782" wp14:anchorId="4A31DBBE">
            <wp:extent cx="4572000" cy="495300"/>
            <wp:effectExtent l="0" t="0" r="0" b="0"/>
            <wp:docPr id="870773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6c78aea6d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14F826A" w14:textId="634D20B3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5CCD6A5E" w14:textId="5FBDDF05">
      <w:pPr>
        <w:pStyle w:val="Normal"/>
        <w:jc w:val="left"/>
        <w:rPr/>
      </w:pPr>
    </w:p>
    <w:p w:rsidR="2009CDDD" w:rsidP="2009CDDD" w:rsidRDefault="2009CDDD" w14:paraId="0CE29D18" w14:textId="31E7D9D3">
      <w:pPr>
        <w:pStyle w:val="Normal"/>
        <w:jc w:val="left"/>
        <w:rPr/>
      </w:pPr>
      <w:r>
        <w:drawing>
          <wp:inline wp14:editId="10F12F49" wp14:anchorId="0984A9AB">
            <wp:extent cx="4572000" cy="333375"/>
            <wp:effectExtent l="0" t="0" r="0" b="0"/>
            <wp:docPr id="67560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557d345cb149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1595177" w14:textId="259C8440">
      <w:pPr>
        <w:pStyle w:val="Normal"/>
        <w:jc w:val="left"/>
        <w:rPr/>
      </w:pPr>
      <w:r>
        <w:drawing>
          <wp:inline wp14:editId="6FA6C92C" wp14:anchorId="2B9110AD">
            <wp:extent cx="4572000" cy="447675"/>
            <wp:effectExtent l="0" t="0" r="0" b="0"/>
            <wp:docPr id="126256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1802c2053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8460559" w14:textId="130B666A">
      <w:pPr>
        <w:pStyle w:val="Normal"/>
        <w:jc w:val="left"/>
        <w:rPr/>
      </w:pPr>
      <w:r w:rsidR="2009CDDD">
        <w:rPr/>
        <w:t>S</w:t>
      </w:r>
      <w:r w:rsidR="2009CDDD">
        <w:rPr/>
        <w:t>a</w:t>
      </w:r>
      <w:r w:rsidR="2009CDDD">
        <w:rPr/>
        <w:t>m</w:t>
      </w:r>
      <w:r w:rsidR="2009CDDD">
        <w:rPr/>
        <w:t>e</w:t>
      </w:r>
      <w:r w:rsidR="2009CDDD">
        <w:rPr/>
        <w:t xml:space="preserve"> </w:t>
      </w:r>
      <w:r w:rsidR="2009CDDD">
        <w:rPr/>
        <w:t>a</w:t>
      </w:r>
      <w:r w:rsidR="2009CDDD">
        <w:rPr/>
        <w:t>s</w:t>
      </w:r>
      <w:r w:rsidR="2009CDDD">
        <w:rPr/>
        <w:t xml:space="preserve"> </w:t>
      </w:r>
      <w:r w:rsidR="2009CDDD">
        <w:rPr/>
        <w:t>a</w:t>
      </w:r>
      <w:r w:rsidR="2009CDDD">
        <w:rPr/>
        <w:t>b</w:t>
      </w:r>
      <w:r w:rsidR="2009CDDD">
        <w:rPr/>
        <w:t>o</w:t>
      </w:r>
      <w:r w:rsidR="2009CDDD">
        <w:rPr/>
        <w:t>v</w:t>
      </w:r>
      <w:r w:rsidR="2009CDDD">
        <w:rPr/>
        <w:t>e</w:t>
      </w:r>
      <w:r w:rsidR="2009CDDD">
        <w:rPr/>
        <w:t>.</w:t>
      </w:r>
    </w:p>
    <w:p w:rsidR="2009CDDD" w:rsidP="2009CDDD" w:rsidRDefault="2009CDDD" w14:paraId="2038CA8D" w14:textId="38C2A772">
      <w:pPr>
        <w:pStyle w:val="Normal"/>
        <w:jc w:val="left"/>
        <w:rPr/>
      </w:pPr>
    </w:p>
    <w:p w:rsidR="2009CDDD" w:rsidP="2009CDDD" w:rsidRDefault="2009CDDD" w14:paraId="6DA5FBD3" w14:textId="38493CC0">
      <w:pPr>
        <w:pStyle w:val="Normal"/>
        <w:jc w:val="left"/>
        <w:rPr/>
      </w:pPr>
      <w:r>
        <w:drawing>
          <wp:inline wp14:editId="7B56C9C4" wp14:anchorId="00232EC2">
            <wp:extent cx="4572000" cy="333375"/>
            <wp:effectExtent l="0" t="0" r="0" b="0"/>
            <wp:docPr id="117950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ae45b9758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5C620BF" w14:textId="45DFE62A">
      <w:pPr>
        <w:pStyle w:val="Normal"/>
        <w:jc w:val="left"/>
        <w:rPr/>
      </w:pPr>
      <w:r>
        <w:drawing>
          <wp:inline wp14:editId="474DE51B" wp14:anchorId="51D659C8">
            <wp:extent cx="4572000" cy="428625"/>
            <wp:effectExtent l="0" t="0" r="0" b="0"/>
            <wp:docPr id="2039208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287fc1f4b4b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D8C14AC" w14:textId="5A0FC77A">
      <w:pPr>
        <w:pStyle w:val="Normal"/>
        <w:jc w:val="left"/>
        <w:rPr/>
      </w:pPr>
    </w:p>
    <w:p w:rsidR="2009CDDD" w:rsidP="2009CDDD" w:rsidRDefault="2009CDDD" w14:paraId="1EEF12A5" w14:textId="1AEBEFEF">
      <w:pPr>
        <w:pStyle w:val="Normal"/>
        <w:jc w:val="left"/>
        <w:rPr/>
      </w:pPr>
      <w:r>
        <w:drawing>
          <wp:inline wp14:editId="1CC0470D" wp14:anchorId="4FEBD29A">
            <wp:extent cx="4572000" cy="333375"/>
            <wp:effectExtent l="0" t="0" r="0" b="0"/>
            <wp:docPr id="1259057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f771d3e5c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21E5852" w14:textId="564D6ACE">
      <w:pPr>
        <w:pStyle w:val="Normal"/>
        <w:jc w:val="left"/>
        <w:rPr/>
      </w:pPr>
      <w:r>
        <w:drawing>
          <wp:inline wp14:editId="3EAD7CC8" wp14:anchorId="6B97C7F0">
            <wp:extent cx="4572000" cy="466725"/>
            <wp:effectExtent l="0" t="0" r="0" b="0"/>
            <wp:docPr id="903411035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f0093c16f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72E5C4D" w14:textId="6484480C">
      <w:pPr>
        <w:pStyle w:val="Normal"/>
        <w:jc w:val="left"/>
        <w:rPr/>
      </w:pPr>
      <w:r w:rsidR="2009CDDD">
        <w:rPr/>
        <w:t>With product rule.</w:t>
      </w:r>
    </w:p>
    <w:p w:rsidR="2009CDDD" w:rsidP="2009CDDD" w:rsidRDefault="2009CDDD" w14:paraId="6836F917" w14:textId="0CC0FCD4">
      <w:pPr>
        <w:pStyle w:val="Normal"/>
        <w:jc w:val="left"/>
        <w:rPr/>
      </w:pPr>
    </w:p>
    <w:p w:rsidR="2009CDDD" w:rsidP="2009CDDD" w:rsidRDefault="2009CDDD" w14:paraId="4DC31704" w14:textId="78B916E7">
      <w:pPr>
        <w:pStyle w:val="Normal"/>
        <w:jc w:val="left"/>
        <w:rPr/>
      </w:pPr>
      <w:r>
        <w:drawing>
          <wp:inline wp14:editId="08AB9660" wp14:anchorId="31D24A38">
            <wp:extent cx="4572000" cy="333375"/>
            <wp:effectExtent l="0" t="0" r="0" b="0"/>
            <wp:docPr id="893506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ee9892460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1C126D2" w14:textId="4EC0A5E8">
      <w:pPr>
        <w:pStyle w:val="Normal"/>
        <w:jc w:val="left"/>
        <w:rPr/>
      </w:pPr>
      <w:r>
        <w:drawing>
          <wp:inline wp14:editId="47FB0588" wp14:anchorId="6BA4DBBE">
            <wp:extent cx="4572000" cy="542925"/>
            <wp:effectExtent l="0" t="0" r="0" b="0"/>
            <wp:docPr id="352809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b490e9c34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63A5624" w14:textId="540B85F6">
      <w:pPr>
        <w:pStyle w:val="Normal"/>
        <w:jc w:val="left"/>
        <w:rPr/>
      </w:pPr>
      <w:r w:rsidR="2009CDDD">
        <w:rPr/>
        <w:t>With sum property of derivatives.</w:t>
      </w:r>
    </w:p>
    <w:p w:rsidR="2009CDDD" w:rsidP="2009CDDD" w:rsidRDefault="2009CDDD" w14:paraId="068026F0" w14:textId="69AA76FC">
      <w:pPr>
        <w:pStyle w:val="Normal"/>
        <w:jc w:val="left"/>
        <w:rPr/>
      </w:pPr>
    </w:p>
    <w:p w:rsidR="2009CDDD" w:rsidP="2009CDDD" w:rsidRDefault="2009CDDD" w14:paraId="56B74022" w14:textId="5E7C5248">
      <w:pPr>
        <w:pStyle w:val="Normal"/>
        <w:jc w:val="left"/>
        <w:rPr/>
      </w:pPr>
      <w:r>
        <w:drawing>
          <wp:inline wp14:editId="382C02E3" wp14:anchorId="4C568212">
            <wp:extent cx="4572000" cy="333375"/>
            <wp:effectExtent l="0" t="0" r="0" b="0"/>
            <wp:docPr id="109596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5774cfbfa4e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7DF1BE0" w14:textId="190209AD">
      <w:pPr>
        <w:pStyle w:val="Normal"/>
        <w:jc w:val="left"/>
        <w:rPr/>
      </w:pPr>
      <w:r>
        <w:drawing>
          <wp:inline wp14:editId="43AD3B30" wp14:anchorId="7EB6F8FE">
            <wp:extent cx="4572000" cy="523875"/>
            <wp:effectExtent l="0" t="0" r="0" b="0"/>
            <wp:docPr id="630305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d75d66181b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74D02A0" w14:textId="2947394B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23AA2BD9" w14:textId="4AF7BBAD">
      <w:pPr>
        <w:pStyle w:val="Normal"/>
        <w:jc w:val="left"/>
        <w:rPr/>
      </w:pPr>
      <w:r>
        <w:drawing>
          <wp:inline wp14:editId="1FA13D0F" wp14:anchorId="344F9A00">
            <wp:extent cx="4572000" cy="333375"/>
            <wp:effectExtent l="0" t="0" r="0" b="0"/>
            <wp:docPr id="459046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7955ee321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44C578B" w14:textId="0E751C7C">
      <w:pPr>
        <w:pStyle w:val="Normal"/>
        <w:jc w:val="left"/>
        <w:rPr/>
      </w:pPr>
      <w:r>
        <w:drawing>
          <wp:inline wp14:editId="70C1D306" wp14:anchorId="753A460C">
            <wp:extent cx="4572000" cy="590550"/>
            <wp:effectExtent l="0" t="0" r="0" b="0"/>
            <wp:docPr id="1432589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bd84db591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A6D24E7" w14:textId="3D15A744">
      <w:pPr>
        <w:pStyle w:val="Normal"/>
        <w:jc w:val="left"/>
        <w:rPr/>
      </w:pPr>
      <w:r w:rsidR="2009CDDD">
        <w:rPr/>
        <w:t>Same as above.</w:t>
      </w:r>
    </w:p>
    <w:p w:rsidR="2009CDDD" w:rsidP="2009CDDD" w:rsidRDefault="2009CDDD" w14:paraId="0A620DD2" w14:textId="07AC916B">
      <w:pPr>
        <w:pStyle w:val="Normal"/>
        <w:jc w:val="left"/>
        <w:rPr/>
      </w:pPr>
    </w:p>
    <w:p w:rsidR="2009CDDD" w:rsidP="2009CDDD" w:rsidRDefault="2009CDDD" w14:paraId="46C09357" w14:textId="12386990">
      <w:pPr>
        <w:pStyle w:val="Normal"/>
        <w:jc w:val="left"/>
        <w:rPr/>
      </w:pPr>
      <w:r w:rsidRPr="2009CDDD" w:rsidR="2009CDDD">
        <w:rPr>
          <w:sz w:val="36"/>
          <w:szCs w:val="36"/>
        </w:rPr>
        <w:t>Vector norm to vector</w:t>
      </w:r>
    </w:p>
    <w:p w:rsidR="2009CDDD" w:rsidP="2009CDDD" w:rsidRDefault="2009CDDD" w14:paraId="6F6FBD09" w14:textId="7B86F047">
      <w:pPr>
        <w:pStyle w:val="Normal"/>
        <w:jc w:val="left"/>
        <w:rPr/>
      </w:pPr>
      <w:r>
        <w:drawing>
          <wp:inline wp14:editId="7D261C88" wp14:anchorId="192298A3">
            <wp:extent cx="4572000" cy="1533525"/>
            <wp:effectExtent l="0" t="0" r="0" b="0"/>
            <wp:docPr id="133624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72df528be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4A55F59" w14:textId="7B1D3EE8">
      <w:pPr>
        <w:pStyle w:val="Normal"/>
        <w:jc w:val="left"/>
        <w:rPr/>
      </w:pPr>
    </w:p>
    <w:p w:rsidR="2009CDDD" w:rsidP="2009CDDD" w:rsidRDefault="2009CDDD" w14:paraId="0C186DE7" w14:textId="71D60AD8">
      <w:pPr>
        <w:pStyle w:val="Normal"/>
        <w:jc w:val="left"/>
        <w:rPr/>
      </w:pPr>
      <w:r>
        <w:drawing>
          <wp:inline wp14:editId="382FD458" wp14:anchorId="00EE0A60">
            <wp:extent cx="4057650" cy="457200"/>
            <wp:effectExtent l="0" t="0" r="0" b="0"/>
            <wp:docPr id="1170186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a88bcc4d0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210A3ED" w14:textId="16E846B4">
      <w:pPr>
        <w:pStyle w:val="Normal"/>
        <w:jc w:val="left"/>
        <w:rPr/>
      </w:pPr>
      <w:r w:rsidR="2009CDDD">
        <w:rPr/>
        <w:t>By p-norm</w:t>
      </w:r>
    </w:p>
    <w:p w:rsidR="2009CDDD" w:rsidP="2009CDDD" w:rsidRDefault="2009CDDD" w14:paraId="5DD6D47E" w14:textId="35F9FAD5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sSub xmlns:m="http://schemas.openxmlformats.org/officeDocument/2006/math">
            <m:sSubPr>
              <m:ctrlPr/>
            </m:sSubPr>
            <m:e>
              <m:d>
                <m:dPr>
                  <m:begChr m:val="|"/>
                  <m:endChr m:val="|"/>
                  <m:ctrlPr/>
                </m:d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</m:d>
            </m:e>
            <m:sub>
              <m:r>
                <m:t>2</m:t>
              </m:r>
            </m:sub>
          </m:sSub>
        </m:oMath>
      </m:oMathPara>
      <w:r w:rsidR="2009CDDD">
        <w:rPr/>
        <w:t xml:space="preserve"> </w:t>
      </w:r>
    </w:p>
    <w:p w:rsidR="2009CDDD" w:rsidP="2009CDDD" w:rsidRDefault="2009CDDD" w14:paraId="132057E2" w14:textId="0E243D57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  <m:r>
                        <m:t>⋅</m:t>
                      </m:r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e>
          </m:d>
        </m:oMath>
      </m:oMathPara>
      <w:r w:rsidR="2009CDDD">
        <w:rPr/>
        <w:t xml:space="preserve"> </w:t>
      </w:r>
    </w:p>
    <w:p w:rsidR="2009CDDD" w:rsidP="2009CDDD" w:rsidRDefault="2009CDDD" w14:paraId="2F884FEE" w14:textId="65B9C38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  <m:r>
                    <m:t>⋅</m:t>
                  </m:r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</m:d>
            </m:e>
            <m:sup>
              <m:r>
                <m:t>−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begChr m:val="["/>
                  <m:endChr m:val="]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  <m:r>
                    <m:t>−</m:t>
                  </m:r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𝑎</m:t>
                      </m:r>
                    </m:e>
                  </m:d>
                </m:e>
              </m:d>
              <m:r>
                <m:t>⋅</m:t>
              </m:r>
              <m:d>
                <m:dPr>
                  <m:begChr m:val="["/>
                  <m:endChr m:val="]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  <m:r>
                    <m:t>−</m:t>
                  </m:r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𝑎</m:t>
                      </m:r>
                    </m:e>
                  </m:d>
                </m:e>
              </m:d>
            </m:e>
          </m:d>
        </m:oMath>
      </m:oMathPara>
    </w:p>
    <w:p w:rsidR="2009CDDD" w:rsidP="2009CDDD" w:rsidRDefault="2009CDDD" w14:paraId="5A65A3CF" w14:textId="1A30475F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  <m:r>
                    <m:t>⋅</m:t>
                  </m:r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</m:d>
            </m:e>
            <m:sup>
              <m:r>
                <m:t>−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  <m:sup>
                  <m:r>
                    <m:t>2</m:t>
                  </m:r>
                </m:sup>
              </m:sSup>
            </m:e>
          </m:d>
        </m:oMath>
      </m:oMathPara>
    </w:p>
    <w:p w:rsidR="2009CDDD" w:rsidP="2009CDDD" w:rsidRDefault="2009CDDD" w14:paraId="1778ACF9" w14:textId="0CCEAC2D">
      <w:pPr>
        <w:pStyle w:val="Normal"/>
        <w:jc w:val="left"/>
        <w:rPr/>
      </w:pPr>
    </w:p>
    <w:p w:rsidR="2009CDDD" w:rsidP="2009CDDD" w:rsidRDefault="2009CDDD" w14:paraId="5A130B52" w14:textId="45271332">
      <w:pPr>
        <w:pStyle w:val="Normal"/>
        <w:jc w:val="left"/>
        <w:rPr/>
      </w:pPr>
      <w:r w:rsidR="2009CDDD">
        <w:rPr/>
        <w:t>Evaluate the last term.</w:t>
      </w:r>
    </w:p>
    <w:p w:rsidR="2009CDDD" w:rsidP="2009CDDD" w:rsidRDefault="2009CDDD" w14:paraId="648BE643" w14:textId="3C70104A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  <m:sup>
                  <m:r>
                    <m:t>2</m:t>
                  </m:r>
                </m:sup>
              </m:sSup>
            </m:e>
          </m:d>
        </m:oMath>
      </m:oMathPara>
    </w:p>
    <w:p w:rsidR="2009CDDD" w:rsidP="2009CDDD" w:rsidRDefault="2009CDDD" w14:paraId="69C5E8D2" w14:textId="4F35D45B">
      <w:pPr>
        <w:pStyle w:val="Normal"/>
        <w:jc w:val="left"/>
        <w:rPr/>
      </w:pPr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e>
          </m:d>
        </m:oMath>
      </m:oMathPara>
    </w:p>
    <w:p w:rsidR="2009CDDD" w:rsidP="2009CDDD" w:rsidRDefault="2009CDDD" w14:paraId="4F62FBD3" w14:textId="05ABC86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e>
          </m:d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𝐼</m:t>
              </m:r>
              <m:r>
                <m:t>−</m:t>
              </m:r>
              <m:r>
                <m:t>𝑂</m:t>
              </m:r>
            </m:e>
          </m:d>
        </m:oMath>
      </m:oMathPara>
    </w:p>
    <w:p w:rsidR="2009CDDD" w:rsidP="2009CDDD" w:rsidRDefault="2009CDDD" w14:paraId="6D46BC93" w14:textId="765544D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e>
          </m:d>
        </m:oMath>
      </m:oMathPara>
    </w:p>
    <w:p w:rsidR="2009CDDD" w:rsidP="2009CDDD" w:rsidRDefault="2009CDDD" w14:paraId="3E05EFA7" w14:textId="77150F67">
      <w:pPr>
        <w:pStyle w:val="Normal"/>
        <w:jc w:val="left"/>
        <w:rPr/>
      </w:pPr>
      <w:r w:rsidR="2009CDDD">
        <w:rPr/>
        <w:t>Therefore, it will become</w:t>
      </w:r>
    </w:p>
    <w:p w:rsidR="2009CDDD" w:rsidP="2009CDDD" w:rsidRDefault="2009CDDD" w14:paraId="21971BE2" w14:textId="2A96DA0C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sSub xmlns:m="http://schemas.openxmlformats.org/officeDocument/2006/math">
            <m:sSubPr>
              <m:ctrlPr/>
            </m:sSubPr>
            <m:e>
              <m:d>
                <m:dPr>
                  <m:begChr m:val="|"/>
                  <m:endChr m:val="|"/>
                  <m:ctrlPr/>
                </m:d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</m:d>
            </m:e>
            <m:sub>
              <m:r>
                <m:t>2</m:t>
              </m:r>
            </m:sub>
          </m:sSub>
        </m:oMath>
      </m:oMathPara>
    </w:p>
    <w:p w:rsidR="2009CDDD" w:rsidP="2009CDDD" w:rsidRDefault="2009CDDD" w14:paraId="5840AA59" w14:textId="6993D34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  <m:sup>
              <m:r>
                <m:t>−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𝑑𝑒𝑣𝑐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  <m:sup>
                  <m:r>
                    <m:t>2</m:t>
                  </m:r>
                </m:sup>
              </m:sSup>
            </m:e>
          </m:d>
        </m:oMath>
      </m:oMathPara>
    </w:p>
    <w:p w:rsidR="2009CDDD" w:rsidP="2009CDDD" w:rsidRDefault="2009CDDD" w14:paraId="5FD1D446" w14:textId="03CC5705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num>
            <m:den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den>
          </m:f>
        </m:oMath>
      </m:oMathPara>
    </w:p>
    <w:p w:rsidR="2009CDDD" w:rsidP="2009CDDD" w:rsidRDefault="2009CDDD" w14:paraId="3CAF149D" w14:textId="0B001439">
      <w:pPr>
        <w:pStyle w:val="Normal"/>
        <w:jc w:val="left"/>
        <w:rPr/>
      </w:pPr>
      <w:r>
        <w:drawing>
          <wp:inline wp14:editId="3533FD40" wp14:anchorId="7B4B6B3D">
            <wp:extent cx="3257550" cy="504825"/>
            <wp:effectExtent l="0" t="0" r="0" b="0"/>
            <wp:docPr id="1134973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ca63623c4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9FD1343" w14:textId="0B12685B">
      <w:pPr>
        <w:pStyle w:val="Normal"/>
        <w:jc w:val="left"/>
        <w:rPr/>
      </w:pPr>
      <w:r w:rsidR="2009CDDD">
        <w:rPr/>
        <w:t xml:space="preserve">By quotient </w:t>
      </w:r>
      <w:r w:rsidR="2009CDDD">
        <w:rPr/>
        <w:t>rule (</w:t>
      </w:r>
      <w:r w:rsidR="2009CDDD">
        <w:rPr/>
        <w:t>similar to product rule),</w:t>
      </w:r>
    </w:p>
    <w:p w:rsidR="2009CDDD" w:rsidP="2009CDDD" w:rsidRDefault="2009CDDD" w14:paraId="1D8C7532" w14:textId="44B2E861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  <m:r>
                    <m:t>−</m:t>
                  </m:r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𝑎</m:t>
                      </m:r>
                    </m:e>
                  </m:d>
                </m:num>
                <m:den>
                  <m:sSub>
                    <m:sSubPr>
                      <m:ctrlPr/>
                    </m:sSub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r>
                                <m:t>𝑣𝑒𝑐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𝑥</m:t>
                                  </m:r>
                                </m:e>
                              </m:d>
                              <m:r>
                                <m:t>−</m:t>
                              </m:r>
                              <m:r>
                                <m:t>𝑣𝑒𝑐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𝑎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  <m:sub>
                      <m:r>
                        <m:t>2</m:t>
                      </m:r>
                    </m:sub>
                  </m:sSub>
                </m:den>
              </m:f>
            </m:e>
          </m:d>
        </m:oMath>
      </m:oMathPara>
      <w:r w:rsidR="2009CDDD">
        <w:rPr/>
        <w:t xml:space="preserve"> </w:t>
      </w:r>
    </w:p>
    <w:p w:rsidR="2009CDDD" w:rsidP="2009CDDD" w:rsidRDefault="2009CDDD" w14:paraId="3C0C00CE" w14:textId="2A4FA3AF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𝐼</m:t>
              </m:r>
            </m:num>
            <m:den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den>
          </m:f>
          <m:r xmlns:m="http://schemas.openxmlformats.org/officeDocument/2006/math">
            <m:t xmlns:m="http://schemas.openxmlformats.org/officeDocument/2006/math">−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  <m:r>
                        <m:t>−</m:t>
                      </m:r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𝑎</m:t>
                          </m:r>
                        </m:e>
                      </m:d>
                    </m:e>
                  </m:d>
                </m:e>
                <m:sup>
                  <m:r>
                    <m:t>𝑇</m:t>
                  </m:r>
                </m:sup>
              </m:sSup>
            </m:num>
            <m:den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/>
                                </m:dPr>
                                <m:e>
                                  <m:r>
                                    <m:t>𝑣𝑒𝑐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𝑥</m:t>
                                      </m:r>
                                    </m:e>
                                  </m:d>
                                  <m:r>
                                    <m:t>−</m:t>
                                  </m:r>
                                  <m:r>
                                    <m:t>𝑣𝑒𝑐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𝑎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t>3</m:t>
                  </m:r>
                </m:sup>
              </m:sSup>
            </m:den>
          </m:f>
        </m:oMath>
      </m:oMathPara>
    </w:p>
    <w:p w:rsidR="2009CDDD" w:rsidP="2009CDDD" w:rsidRDefault="2009CDDD" w14:paraId="0A694CCE" w14:textId="32642D51">
      <w:pPr>
        <w:pStyle w:val="Normal"/>
        <w:jc w:val="left"/>
        <w:rPr/>
      </w:pPr>
    </w:p>
    <w:p w:rsidR="2009CDDD" w:rsidP="2009CDDD" w:rsidRDefault="2009CDDD" w14:paraId="546A0D3A" w14:textId="0D39407D">
      <w:pPr>
        <w:pStyle w:val="Normal"/>
        <w:jc w:val="left"/>
        <w:rPr/>
      </w:pPr>
    </w:p>
    <w:p w:rsidR="2009CDDD" w:rsidP="2009CDDD" w:rsidRDefault="2009CDDD" w14:paraId="0D22249F" w14:textId="5E434A66">
      <w:pPr>
        <w:pStyle w:val="Normal"/>
        <w:jc w:val="left"/>
        <w:rPr/>
      </w:pPr>
      <w:r>
        <w:drawing>
          <wp:inline wp14:editId="3CF4B079" wp14:anchorId="7BA86025">
            <wp:extent cx="3057525" cy="400050"/>
            <wp:effectExtent l="0" t="0" r="0" b="0"/>
            <wp:docPr id="23846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5e3b50b15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FD74D55" w14:textId="17A296EE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/>
                                </m:dPr>
                                <m:e>
                                  <m:r>
                                    <m:t>𝑣𝑒𝑐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𝑥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e>
          </m:d>
        </m:oMath>
      </m:oMathPara>
    </w:p>
    <w:p w:rsidR="2009CDDD" w:rsidP="2009CDDD" w:rsidRDefault="2009CDDD" w14:paraId="21352348" w14:textId="21B2D19D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</m:oMath>
      </m:oMathPara>
    </w:p>
    <w:p w:rsidR="2009CDDD" w:rsidP="2009CDDD" w:rsidRDefault="2009CDDD" w14:paraId="2F147465" w14:textId="41228A57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</m:oMath>
      </m:oMathPara>
    </w:p>
    <w:p w:rsidR="2009CDDD" w:rsidP="2009CDDD" w:rsidRDefault="2009CDDD" w14:paraId="68F5AF20" w14:textId="037BF262">
      <w:pPr>
        <w:pStyle w:val="Normal"/>
        <w:jc w:val="left"/>
        <w:rPr/>
      </w:pPr>
    </w:p>
    <w:p w:rsidR="2009CDDD" w:rsidP="2009CDDD" w:rsidRDefault="2009CDDD" w14:paraId="1EB27601" w14:textId="654989A4">
      <w:pPr>
        <w:pStyle w:val="Normal"/>
        <w:jc w:val="left"/>
        <w:rPr/>
      </w:pPr>
      <w:r w:rsidR="2009CDDD">
        <w:rPr/>
        <w:t>Evaluate the last term.</w:t>
      </w:r>
    </w:p>
    <w:p w:rsidR="2009CDDD" w:rsidP="2009CDDD" w:rsidRDefault="2009CDDD" w14:paraId="7A543715" w14:textId="0E21D134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</m:oMath>
      </m:oMathPara>
      <w:r w:rsidR="2009CDDD">
        <w:rPr/>
        <w:t xml:space="preserve"> </w:t>
      </w:r>
    </w:p>
    <w:p w:rsidR="2009CDDD" w:rsidP="2009CDDD" w:rsidRDefault="2009CDDD" w14:paraId="0979BA0B" w14:textId="6DD8E869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𝑣𝑒𝑐</m:t>
                      </m:r>
                      <m:sSup>
                        <m:sSupPr>
                          <m:ctrlPr/>
                        </m:sSupPr>
                        <m:e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e>
          </m:d>
        </m:oMath>
      </m:oMathPara>
    </w:p>
    <w:p w:rsidR="2009CDDD" w:rsidP="2009CDDD" w:rsidRDefault="2009CDDD" w14:paraId="0880CD4F" w14:textId="0FE0A85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</m:d>
        </m:oMath>
      </m:oMathPara>
    </w:p>
    <w:p w:rsidR="2009CDDD" w:rsidP="2009CDDD" w:rsidRDefault="2009CDDD" w14:paraId="6E704050" w14:textId="3A2F07D3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1C09473E" w14:textId="5284CF65">
      <w:pPr>
        <w:pStyle w:val="Normal"/>
        <w:jc w:val="left"/>
        <w:rPr/>
      </w:pPr>
    </w:p>
    <w:p w:rsidR="2009CDDD" w:rsidP="2009CDDD" w:rsidRDefault="2009CDDD" w14:paraId="67A10A43" w14:textId="58398C05">
      <w:pPr>
        <w:pStyle w:val="Normal"/>
        <w:jc w:val="left"/>
        <w:rPr/>
      </w:pPr>
      <w:r w:rsidR="2009CDDD">
        <w:rPr/>
        <w:t>Therefore, it will become</w:t>
      </w:r>
    </w:p>
    <w:p w:rsidR="2009CDDD" w:rsidP="2009CDDD" w:rsidRDefault="2009CDDD" w14:paraId="00059900" w14:textId="16A5C477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</m:oMath>
      </m:oMathPara>
    </w:p>
    <w:p w:rsidR="2009CDDD" w:rsidP="2009CDDD" w:rsidRDefault="2009CDDD" w14:paraId="02D182D2" w14:textId="5A4855D1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𝑣𝑒𝑐</m:t>
                      </m:r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𝐼</m:t>
          </m:r>
        </m:oMath>
      </m:oMathPara>
    </w:p>
    <w:p w:rsidR="2009CDDD" w:rsidP="2009CDDD" w:rsidRDefault="2009CDDD" w14:paraId="637D0F64" w14:textId="1E141F90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𝑣𝑒𝑐</m:t>
                  </m:r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r>
                            <m:t>𝑥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𝐼</m:t>
          </m:r>
        </m:oMath>
      </m:oMathPara>
    </w:p>
    <w:p w:rsidR="2009CDDD" w:rsidP="2009CDDD" w:rsidRDefault="2009CDDD" w14:paraId="068F24D0" w14:textId="75E3A487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r xmlns:m="http://schemas.openxmlformats.org/officeDocument/2006/math">
            <m:t xmlns:m="http://schemas.openxmlformats.org/officeDocument/2006/math">𝑣𝑒𝑐</m:t>
          </m:r>
          <m:d xmlns:m="http://schemas.openxmlformats.org/officeDocument/2006/math">
            <m:dPr>
              <m:ctrlPr/>
            </m:dPr>
            <m:e>
              <m:r>
                <m:t>𝑥</m:t>
              </m:r>
            </m:e>
          </m:d>
        </m:oMath>
      </m:oMathPara>
    </w:p>
    <w:p w:rsidR="2009CDDD" w:rsidP="2009CDDD" w:rsidRDefault="2009CDDD" w14:paraId="6C8EE6DF" w14:textId="3D56FDC4">
      <w:pPr>
        <w:pStyle w:val="Normal"/>
        <w:jc w:val="left"/>
        <w:rPr/>
      </w:pPr>
      <w:r w:rsidR="2009CDDD">
        <w:rPr/>
        <w:t xml:space="preserve"> </w:t>
      </w:r>
    </w:p>
    <w:p w:rsidR="2009CDDD" w:rsidP="2009CDDD" w:rsidRDefault="2009CDDD" w14:paraId="73F2F8A1" w14:textId="6A68B7D4">
      <w:pPr>
        <w:pStyle w:val="Normal"/>
        <w:jc w:val="left"/>
        <w:rPr/>
      </w:pPr>
      <w:r w:rsidRPr="2009CDDD" w:rsidR="2009CDDD">
        <w:rPr>
          <w:sz w:val="36"/>
          <w:szCs w:val="36"/>
        </w:rPr>
        <w:t>Matrix norm to matrix</w:t>
      </w:r>
    </w:p>
    <w:p w:rsidR="2009CDDD" w:rsidP="2009CDDD" w:rsidRDefault="2009CDDD" w14:paraId="67F8EA0C" w14:textId="0B67ED57">
      <w:pPr>
        <w:pStyle w:val="Normal"/>
        <w:jc w:val="left"/>
        <w:rPr/>
      </w:pPr>
      <w:r>
        <w:drawing>
          <wp:inline wp14:editId="03F008A2" wp14:anchorId="6FE3F044">
            <wp:extent cx="4572000" cy="819150"/>
            <wp:effectExtent l="0" t="0" r="0" b="0"/>
            <wp:docPr id="1380647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c68985e95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D2704F2" w14:textId="0B63623E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b>
                    <m:sSubPr>
                      <m:ctrlPr/>
                    </m:sSub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r>
                                <m:t>𝑋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t>𝐹</m:t>
                      </m:r>
                    </m:sub>
                  </m:sSub>
                </m:e>
              </m:d>
            </m:e>
            <m:sup>
              <m:r>
                <m:t>2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𝑡𝑟</m:t>
                      </m:r>
                      <m:d>
                        <m:dPr>
                          <m:ctrlPr/>
                        </m:dPr>
                        <m:e>
                          <m:r>
                            <m:t>𝑋</m:t>
                          </m:r>
                          <m:sSup>
                            <m:sSupPr>
                              <m:ctrlPr/>
                            </m:sSupPr>
                            <m:e>
                              <m:r>
                                <m:t>𝑋</m:t>
                              </m:r>
                            </m:e>
                            <m:sup>
                              <m:r>
                                <m:t>𝐻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e>
          </m:d>
        </m:oMath>
      </m:oMathPara>
    </w:p>
    <w:p w:rsidR="2009CDDD" w:rsidP="2009CDDD" w:rsidRDefault="2009CDDD" w14:paraId="3EED9848" w14:textId="5A99428F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ctrlPr/>
                            </m:dPr>
                            <m:e>
                              <m:r>
                                <m:t>𝑋</m:t>
                              </m:r>
                              <m:r>
                                <m:t>⋅</m:t>
                              </m:r>
                              <m:r>
                                <m:t>𝑋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2</m:t>
                              </m:r>
                            </m:den>
                          </m:f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</m:e>
          </m:d>
        </m:oMath>
      </m:oMathPara>
    </w:p>
    <w:p w:rsidR="2009CDDD" w:rsidP="2009CDDD" w:rsidRDefault="2009CDDD" w14:paraId="5264367C" w14:textId="63A9B014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2</m:t>
                  </m:r>
                </m:sup>
              </m:sSup>
            </m:e>
          </m:d>
        </m:oMath>
      </m:oMathPara>
    </w:p>
    <w:p w:rsidR="2009CDDD" w:rsidP="2009CDDD" w:rsidRDefault="2009CDDD" w14:paraId="197868A2" w14:textId="23603017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3DA681B4" w14:textId="30F9E3C2">
      <w:pPr>
        <w:pStyle w:val="Normal"/>
        <w:jc w:val="left"/>
        <w:rPr/>
      </w:pPr>
      <w:r w:rsidR="2009CDDD">
        <w:rPr/>
        <w:t xml:space="preserve"> </w:t>
      </w:r>
    </w:p>
    <w:p w:rsidR="2009CDDD" w:rsidP="2009CDDD" w:rsidRDefault="2009CDDD" w14:paraId="73A1F5CD" w14:textId="0E7B92E1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Scalar-by-vector</w:t>
      </w:r>
    </w:p>
    <w:p w:rsidR="2009CDDD" w:rsidP="2009CDDD" w:rsidRDefault="2009CDDD" w14:paraId="7DA614AA" w14:textId="09FC14F2">
      <w:pPr>
        <w:pStyle w:val="Normal"/>
        <w:jc w:val="left"/>
        <w:rPr/>
      </w:pPr>
      <w:r>
        <w:drawing>
          <wp:inline wp14:editId="6048C2F3" wp14:anchorId="5231F7D0">
            <wp:extent cx="3638550" cy="571500"/>
            <wp:effectExtent l="0" t="0" r="0" b="0"/>
            <wp:docPr id="55718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e2f756798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6674D02" w14:textId="2918BC93">
      <w:pPr>
        <w:pStyle w:val="Normal"/>
        <w:jc w:val="left"/>
        <w:rPr/>
      </w:pPr>
      <w:r>
        <w:drawing>
          <wp:inline wp14:editId="7CFB7D2F" wp14:anchorId="7EE1F1A6">
            <wp:extent cx="4572000" cy="238125"/>
            <wp:effectExtent l="0" t="0" r="0" b="0"/>
            <wp:docPr id="9034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fc21d3408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CDFB74A" w14:textId="02E3C450">
      <w:pPr>
        <w:pStyle w:val="Normal"/>
        <w:jc w:val="left"/>
        <w:rPr/>
      </w:pPr>
    </w:p>
    <w:p w:rsidR="2009CDDD" w:rsidP="2009CDDD" w:rsidRDefault="2009CDDD" w14:paraId="2F1F499E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Same of proof among these items in Vector-by-vector </w:t>
      </w:r>
      <w:r w:rsidRPr="2009CDDD" w:rsidR="2009CDDD">
        <w:rPr>
          <w:sz w:val="24"/>
          <w:szCs w:val="24"/>
        </w:rPr>
        <w:t>subsection.</w:t>
      </w:r>
    </w:p>
    <w:p w:rsidR="2009CDDD" w:rsidP="2009CDDD" w:rsidRDefault="2009CDDD" w14:paraId="601AC411" w14:textId="71B223C4">
      <w:pPr>
        <w:pStyle w:val="Normal"/>
        <w:jc w:val="left"/>
        <w:rPr/>
      </w:pPr>
    </w:p>
    <w:p w:rsidR="2009CDDD" w:rsidP="2009CDDD" w:rsidRDefault="2009CDDD" w14:paraId="0AF320B9" w14:textId="311FB030">
      <w:pPr>
        <w:pStyle w:val="Normal"/>
        <w:jc w:val="left"/>
        <w:rPr/>
      </w:pPr>
    </w:p>
    <w:p w:rsidR="2009CDDD" w:rsidP="2009CDDD" w:rsidRDefault="2009CDDD" w14:paraId="0C625C00" w14:textId="18657AFB">
      <w:pPr>
        <w:pStyle w:val="Normal"/>
        <w:jc w:val="left"/>
        <w:rPr/>
      </w:pPr>
      <w:r>
        <w:drawing>
          <wp:inline wp14:editId="6385077C" wp14:anchorId="3BF19076">
            <wp:extent cx="3638550" cy="571500"/>
            <wp:effectExtent l="0" t="0" r="0" b="0"/>
            <wp:docPr id="19806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603d00a2f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DECB517" w14:textId="5E211453">
      <w:pPr>
        <w:pStyle w:val="Normal"/>
        <w:jc w:val="left"/>
        <w:rPr/>
      </w:pPr>
      <w:r>
        <w:drawing>
          <wp:inline wp14:editId="16C663D3" wp14:anchorId="18CD24A5">
            <wp:extent cx="4572000" cy="285750"/>
            <wp:effectExtent l="0" t="0" r="0" b="0"/>
            <wp:docPr id="439423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e274c7eed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B4C5878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4E87E33D" w14:textId="57E9E3C2">
      <w:pPr>
        <w:pStyle w:val="Normal"/>
        <w:jc w:val="left"/>
        <w:rPr/>
      </w:pPr>
    </w:p>
    <w:p w:rsidR="2009CDDD" w:rsidP="2009CDDD" w:rsidRDefault="2009CDDD" w14:paraId="7E84FC92" w14:textId="71612E17">
      <w:pPr>
        <w:pStyle w:val="Normal"/>
        <w:jc w:val="left"/>
        <w:rPr/>
      </w:pPr>
    </w:p>
    <w:p w:rsidR="2009CDDD" w:rsidP="2009CDDD" w:rsidRDefault="2009CDDD" w14:paraId="51ABFC0F" w14:textId="202CC0AC">
      <w:pPr>
        <w:pStyle w:val="Normal"/>
        <w:jc w:val="left"/>
        <w:rPr/>
      </w:pPr>
      <w:r>
        <w:drawing>
          <wp:inline wp14:editId="1211B8F4" wp14:anchorId="7829389F">
            <wp:extent cx="3638550" cy="571500"/>
            <wp:effectExtent l="0" t="0" r="0" b="0"/>
            <wp:docPr id="1143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f3d42d668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CFFBD97" w14:textId="6C2D157F">
      <w:pPr>
        <w:pStyle w:val="Normal"/>
        <w:jc w:val="left"/>
        <w:rPr/>
      </w:pPr>
      <w:r>
        <w:drawing>
          <wp:inline wp14:editId="551BF7BA" wp14:anchorId="53F3E33F">
            <wp:extent cx="4572000" cy="276225"/>
            <wp:effectExtent l="0" t="0" r="0" b="0"/>
            <wp:docPr id="190021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057c360c8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B9C06FE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6B88CE5E" w14:textId="441CA8DE">
      <w:pPr>
        <w:pStyle w:val="Normal"/>
        <w:jc w:val="left"/>
        <w:rPr/>
      </w:pPr>
    </w:p>
    <w:p w:rsidR="2009CDDD" w:rsidP="2009CDDD" w:rsidRDefault="2009CDDD" w14:paraId="60B30FE9" w14:textId="7523BBA5">
      <w:pPr>
        <w:pStyle w:val="Normal"/>
        <w:jc w:val="left"/>
        <w:rPr/>
      </w:pPr>
    </w:p>
    <w:p w:rsidR="2009CDDD" w:rsidP="2009CDDD" w:rsidRDefault="2009CDDD" w14:paraId="5D4C7F3E" w14:textId="67D6D778">
      <w:pPr>
        <w:pStyle w:val="Normal"/>
        <w:jc w:val="left"/>
        <w:rPr/>
      </w:pPr>
    </w:p>
    <w:p w:rsidR="2009CDDD" w:rsidP="2009CDDD" w:rsidRDefault="2009CDDD" w14:paraId="3E6DC0BA" w14:textId="78FB920E">
      <w:pPr>
        <w:pStyle w:val="Normal"/>
        <w:jc w:val="left"/>
        <w:rPr>
          <w:sz w:val="52"/>
          <w:szCs w:val="52"/>
        </w:rPr>
      </w:pPr>
    </w:p>
    <w:p w:rsidR="2009CDDD" w:rsidP="2009CDDD" w:rsidRDefault="2009CDDD" w14:paraId="0C981FEA" w14:textId="542C2ADB">
      <w:pPr>
        <w:pStyle w:val="Normal"/>
        <w:jc w:val="left"/>
        <w:rPr/>
      </w:pPr>
      <w:r>
        <w:drawing>
          <wp:inline wp14:editId="6DAD4473" wp14:anchorId="5210DC4F">
            <wp:extent cx="3638550" cy="571500"/>
            <wp:effectExtent l="0" t="0" r="0" b="0"/>
            <wp:docPr id="129323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b8e6078d2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378FCA7" w14:textId="0E99CA12">
      <w:pPr>
        <w:pStyle w:val="Normal"/>
        <w:jc w:val="left"/>
        <w:rPr/>
      </w:pPr>
      <w:r>
        <w:drawing>
          <wp:inline wp14:editId="4B7E2AB2" wp14:anchorId="6CA7D61D">
            <wp:extent cx="4572000" cy="257175"/>
            <wp:effectExtent l="0" t="0" r="0" b="0"/>
            <wp:docPr id="165347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dc2eb126d45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5F10417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180E5907" w14:textId="626893DA">
      <w:pPr>
        <w:pStyle w:val="Normal"/>
        <w:jc w:val="left"/>
        <w:rPr/>
      </w:pPr>
    </w:p>
    <w:p w:rsidR="2009CDDD" w:rsidP="2009CDDD" w:rsidRDefault="2009CDDD" w14:paraId="073982C9" w14:textId="63CBE0F5">
      <w:pPr>
        <w:pStyle w:val="Normal"/>
        <w:jc w:val="left"/>
        <w:rPr/>
      </w:pPr>
      <w:r>
        <w:drawing>
          <wp:inline wp14:editId="4D07AB5B" wp14:anchorId="1BF17A5A">
            <wp:extent cx="3638550" cy="571500"/>
            <wp:effectExtent l="0" t="0" r="0" b="0"/>
            <wp:docPr id="113015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ba3f64259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26FE22F" w14:textId="7DFFCFF9">
      <w:pPr>
        <w:pStyle w:val="Normal"/>
        <w:jc w:val="left"/>
        <w:rPr/>
      </w:pPr>
      <w:r>
        <w:drawing>
          <wp:inline wp14:editId="5C1AD6D6" wp14:anchorId="36CC5961">
            <wp:extent cx="4572000" cy="247650"/>
            <wp:effectExtent l="0" t="0" r="0" b="0"/>
            <wp:docPr id="1144130594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b1983ff48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436AA93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52D64F6C" w14:textId="69CA91CB">
      <w:pPr>
        <w:pStyle w:val="Normal"/>
        <w:jc w:val="left"/>
        <w:rPr/>
      </w:pPr>
    </w:p>
    <w:p w:rsidR="2009CDDD" w:rsidP="2009CDDD" w:rsidRDefault="2009CDDD" w14:paraId="5823C6B8" w14:textId="1B4869FC">
      <w:pPr>
        <w:pStyle w:val="Normal"/>
        <w:jc w:val="left"/>
        <w:rPr/>
      </w:pPr>
      <w:r>
        <w:drawing>
          <wp:inline wp14:editId="7AB71448" wp14:anchorId="085EC47D">
            <wp:extent cx="3638550" cy="571500"/>
            <wp:effectExtent l="0" t="0" r="0" b="0"/>
            <wp:docPr id="1134355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c40a57894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0B51DDF" w14:textId="37C34125">
      <w:pPr>
        <w:pStyle w:val="Normal"/>
        <w:jc w:val="left"/>
        <w:rPr/>
      </w:pPr>
      <w:r>
        <w:drawing>
          <wp:inline wp14:editId="2B3501F0" wp14:anchorId="754D3F38">
            <wp:extent cx="4572000" cy="371475"/>
            <wp:effectExtent l="0" t="0" r="0" b="0"/>
            <wp:docPr id="2083008757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7bf4cfd1d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510B277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3064F245" w14:textId="143216ED">
      <w:pPr>
        <w:pStyle w:val="Normal"/>
        <w:jc w:val="left"/>
        <w:rPr/>
      </w:pPr>
    </w:p>
    <w:p w:rsidR="2009CDDD" w:rsidP="2009CDDD" w:rsidRDefault="2009CDDD" w14:paraId="0B2D64A7" w14:textId="7A7818A5">
      <w:pPr>
        <w:pStyle w:val="Normal"/>
        <w:jc w:val="left"/>
        <w:rPr/>
      </w:pPr>
      <w:r>
        <w:drawing>
          <wp:inline wp14:editId="2694E5A9" wp14:anchorId="75A8F05C">
            <wp:extent cx="3638550" cy="571500"/>
            <wp:effectExtent l="0" t="0" r="0" b="0"/>
            <wp:docPr id="2146286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205f906e3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2E8C611" w14:textId="58C65240">
      <w:pPr>
        <w:pStyle w:val="Normal"/>
        <w:jc w:val="left"/>
        <w:rPr/>
      </w:pPr>
      <w:r>
        <w:drawing>
          <wp:inline wp14:editId="5FD93CED" wp14:anchorId="6822E7A4">
            <wp:extent cx="4572000" cy="314325"/>
            <wp:effectExtent l="0" t="0" r="0" b="0"/>
            <wp:docPr id="1309098722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4cbddc029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4EC08F5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11990AB2" w14:textId="79ADE925">
      <w:pPr>
        <w:pStyle w:val="Normal"/>
        <w:jc w:val="left"/>
        <w:rPr/>
      </w:pPr>
    </w:p>
    <w:p w:rsidR="2009CDDD" w:rsidP="2009CDDD" w:rsidRDefault="2009CDDD" w14:paraId="1EE8E6AB" w14:textId="59326C67">
      <w:pPr>
        <w:pStyle w:val="Normal"/>
        <w:jc w:val="left"/>
        <w:rPr/>
      </w:pPr>
      <w:r>
        <w:drawing>
          <wp:inline wp14:editId="52555D50" wp14:anchorId="71A8BABC">
            <wp:extent cx="3638550" cy="571500"/>
            <wp:effectExtent l="0" t="0" r="0" b="0"/>
            <wp:docPr id="106477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a98a19824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66810BA" w14:textId="339ABC0E">
      <w:pPr>
        <w:pStyle w:val="Normal"/>
        <w:jc w:val="left"/>
        <w:rPr/>
      </w:pPr>
      <w:r>
        <w:drawing>
          <wp:inline wp14:editId="030D5437" wp14:anchorId="42F066EC">
            <wp:extent cx="4572000" cy="561975"/>
            <wp:effectExtent l="0" t="0" r="0" b="0"/>
            <wp:docPr id="822267292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e73bd000e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C6D795E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549277AA" w14:textId="36116991">
      <w:pPr>
        <w:pStyle w:val="Normal"/>
        <w:jc w:val="left"/>
        <w:rPr/>
      </w:pPr>
    </w:p>
    <w:p w:rsidR="2009CDDD" w:rsidP="2009CDDD" w:rsidRDefault="2009CDDD" w14:paraId="53B2CC53" w14:textId="734EA88E">
      <w:pPr>
        <w:pStyle w:val="Normal"/>
        <w:jc w:val="left"/>
        <w:rPr/>
      </w:pPr>
      <w:r>
        <w:drawing>
          <wp:inline wp14:editId="11E917ED" wp14:anchorId="089A6BD6">
            <wp:extent cx="3638550" cy="571500"/>
            <wp:effectExtent l="0" t="0" r="0" b="0"/>
            <wp:docPr id="269457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660951a3b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90FCA9F" w14:textId="6782D2A1">
      <w:pPr>
        <w:pStyle w:val="Normal"/>
        <w:jc w:val="left"/>
        <w:rPr/>
      </w:pPr>
      <w:r>
        <w:drawing>
          <wp:inline wp14:editId="0CA78B10" wp14:anchorId="0EE1C97F">
            <wp:extent cx="4572000" cy="542925"/>
            <wp:effectExtent l="0" t="0" r="0" b="0"/>
            <wp:docPr id="799183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3c0a11cc4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D124431" w14:textId="5E6573C2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With chain rule.</w:t>
      </w:r>
    </w:p>
    <w:p w:rsidR="2009CDDD" w:rsidP="2009CDDD" w:rsidRDefault="2009CDDD" w14:paraId="2785F971" w14:textId="26FD6769">
      <w:pPr>
        <w:pStyle w:val="Normal"/>
        <w:jc w:val="left"/>
        <w:rPr/>
      </w:pPr>
    </w:p>
    <w:p w:rsidR="2009CDDD" w:rsidP="2009CDDD" w:rsidRDefault="2009CDDD" w14:paraId="49F46156" w14:textId="69049177">
      <w:pPr>
        <w:pStyle w:val="Normal"/>
        <w:jc w:val="left"/>
        <w:rPr/>
      </w:pPr>
    </w:p>
    <w:p w:rsidR="2009CDDD" w:rsidP="2009CDDD" w:rsidRDefault="2009CDDD" w14:paraId="12FED96E" w14:textId="4DA190FD">
      <w:pPr>
        <w:pStyle w:val="Normal"/>
        <w:jc w:val="left"/>
        <w:rPr/>
      </w:pPr>
      <w:r>
        <w:drawing>
          <wp:inline wp14:editId="77288ACA" wp14:anchorId="703A1A36">
            <wp:extent cx="3638550" cy="571500"/>
            <wp:effectExtent l="0" t="0" r="0" b="0"/>
            <wp:docPr id="1896519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a1141dab1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F6E6AA7" w14:textId="45A8F4D5">
      <w:pPr>
        <w:pStyle w:val="Normal"/>
        <w:jc w:val="left"/>
        <w:rPr/>
      </w:pPr>
      <w:r>
        <w:drawing>
          <wp:inline wp14:editId="7E418E82" wp14:anchorId="718D5B0E">
            <wp:extent cx="4572000" cy="276225"/>
            <wp:effectExtent l="0" t="0" r="0" b="0"/>
            <wp:docPr id="1433343229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4a11766d2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D3EC7CE" w14:textId="6D1EA41A">
      <w:pPr>
        <w:pStyle w:val="Normal"/>
        <w:jc w:val="left"/>
        <w:rPr/>
      </w:pPr>
      <w:r w:rsidR="2009CDDD">
        <w:rPr/>
        <w:t xml:space="preserve">By definition of derivatives and Hessian </w:t>
      </w:r>
      <w:r w:rsidR="2009CDDD">
        <w:rPr/>
        <w:t>matrix.</w:t>
      </w:r>
    </w:p>
    <w:p w:rsidR="2009CDDD" w:rsidP="2009CDDD" w:rsidRDefault="2009CDDD" w14:paraId="7CF6C9DD" w14:textId="4333C8BB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hyperlink r:id="R919f2f405fa3451d">
        <w:r w:rsidRPr="2009CDDD" w:rsidR="2009CDDD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eastAsia="zh-TW"/>
          </w:rPr>
          <w:t>Hessian matrix - Wikipedia</w:t>
        </w:r>
      </w:hyperlink>
    </w:p>
    <w:p w:rsidR="2009CDDD" w:rsidP="2009CDDD" w:rsidRDefault="2009CDDD" w14:paraId="139A5DE2" w14:textId="27BA3D29">
      <w:pPr>
        <w:pStyle w:val="Normal"/>
        <w:jc w:val="left"/>
        <w:rPr/>
      </w:pPr>
    </w:p>
    <w:p w:rsidR="2009CDDD" w:rsidP="2009CDDD" w:rsidRDefault="2009CDDD" w14:paraId="44FAE4FA" w14:textId="6B14AF72">
      <w:pPr>
        <w:pStyle w:val="Normal"/>
        <w:jc w:val="left"/>
        <w:rPr/>
      </w:pPr>
      <w:r>
        <w:drawing>
          <wp:inline wp14:editId="24E94509" wp14:anchorId="12A72AB1">
            <wp:extent cx="3638550" cy="571500"/>
            <wp:effectExtent l="0" t="0" r="0" b="0"/>
            <wp:docPr id="1031588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f618248de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353F957" w14:textId="00829ABD">
      <w:pPr>
        <w:pStyle w:val="Normal"/>
        <w:jc w:val="left"/>
        <w:rPr/>
      </w:pPr>
      <w:r>
        <w:drawing>
          <wp:inline wp14:editId="6EF87EA0" wp14:anchorId="7E81A4CF">
            <wp:extent cx="4572000" cy="609600"/>
            <wp:effectExtent l="0" t="0" r="0" b="0"/>
            <wp:docPr id="1985256524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224d15f5f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91658E1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1026DA7B" w14:textId="4E998355">
      <w:pPr>
        <w:pStyle w:val="Normal"/>
        <w:jc w:val="left"/>
        <w:rPr/>
      </w:pPr>
    </w:p>
    <w:p w:rsidR="2009CDDD" w:rsidP="2009CDDD" w:rsidRDefault="2009CDDD" w14:paraId="6C597C8B" w14:textId="7E955B13">
      <w:pPr>
        <w:pStyle w:val="Normal"/>
        <w:jc w:val="left"/>
        <w:rPr/>
      </w:pPr>
      <w:r>
        <w:drawing>
          <wp:inline wp14:editId="09C57986" wp14:anchorId="76780D0B">
            <wp:extent cx="3638550" cy="571500"/>
            <wp:effectExtent l="0" t="0" r="0" b="0"/>
            <wp:docPr id="1009939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970713ce3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FE595C6" w14:textId="3C87A650">
      <w:pPr>
        <w:pStyle w:val="Normal"/>
        <w:jc w:val="left"/>
        <w:rPr/>
      </w:pPr>
      <w:r>
        <w:drawing>
          <wp:inline wp14:editId="1F9B8CC6" wp14:anchorId="36E66BE5">
            <wp:extent cx="4572000" cy="285750"/>
            <wp:effectExtent l="0" t="0" r="0" b="0"/>
            <wp:docPr id="1987153762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627b5d180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A7F388E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1F712DA0" w14:textId="5B1ED64D">
      <w:pPr>
        <w:pStyle w:val="Normal"/>
        <w:jc w:val="left"/>
        <w:rPr/>
      </w:pPr>
    </w:p>
    <w:p w:rsidR="2009CDDD" w:rsidP="2009CDDD" w:rsidRDefault="2009CDDD" w14:paraId="4A2139D5" w14:textId="10BB46FA">
      <w:pPr>
        <w:pStyle w:val="Normal"/>
        <w:jc w:val="left"/>
        <w:rPr/>
      </w:pPr>
      <w:r>
        <w:drawing>
          <wp:inline wp14:editId="194BEA03" wp14:anchorId="213AB4FA">
            <wp:extent cx="3638550" cy="571500"/>
            <wp:effectExtent l="0" t="0" r="0" b="0"/>
            <wp:docPr id="1940128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dcdcd04a5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30CA798" w14:textId="3977A607">
      <w:pPr>
        <w:pStyle w:val="Normal"/>
        <w:jc w:val="left"/>
        <w:rPr/>
      </w:pPr>
      <w:r>
        <w:drawing>
          <wp:inline wp14:editId="5941AF0D" wp14:anchorId="0B2159AF">
            <wp:extent cx="4572000" cy="295275"/>
            <wp:effectExtent l="0" t="0" r="0" b="0"/>
            <wp:docPr id="563448698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bf31ba3844c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CCAD27C" w14:textId="5BAB76AB">
      <w:pPr>
        <w:pStyle w:val="Normal"/>
        <w:jc w:val="left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  <m:r>
                <m:t>𝐴𝑥</m:t>
              </m:r>
            </m:e>
          </m:d>
        </m:oMath>
      </m:oMathPara>
      <w:r w:rsidRPr="2009CDDD" w:rsidR="2009CDDD">
        <w:rPr>
          <w:sz w:val="52"/>
          <w:szCs w:val="52"/>
        </w:rPr>
        <w:t xml:space="preserve"> </w:t>
      </w:r>
    </w:p>
    <w:p w:rsidR="2009CDDD" w:rsidP="2009CDDD" w:rsidRDefault="2009CDDD" w14:paraId="75E1D244" w14:textId="22F4C8E5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  <m:r>
                <m:t>𝐴</m:t>
              </m:r>
            </m:e>
          </m:d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 + </m:t>
          </m:r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  <m:r>
                <m:t>𝐴</m:t>
              </m:r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𝑥</m:t>
              </m:r>
            </m:e>
          </m:d>
        </m:oMath>
      </m:oMathPara>
    </w:p>
    <w:p w:rsidR="2009CDDD" w:rsidP="2009CDDD" w:rsidRDefault="2009CDDD" w14:paraId="26280282" w14:textId="641CC1EE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=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⋅</m:t>
          </m:r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 +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𝐴</m:t>
          </m:r>
        </m:oMath>
      </m:oMathPara>
    </w:p>
    <w:p w:rsidR="2009CDDD" w:rsidP="2009CDDD" w:rsidRDefault="2009CDDD" w14:paraId="23CEEA2C" w14:textId="4F1B15BE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𝐴</m:t>
                  </m:r>
                </m:e>
                <m:sup>
                  <m:r>
                    <m:t>𝑇</m:t>
                  </m:r>
                </m:sup>
              </m:sSup>
              <m:r>
                <m:t> +</m:t>
              </m:r>
              <m:r>
                <m:t>𝐴</m:t>
              </m:r>
            </m:e>
          </m:d>
        </m:oMath>
      </m:oMathPara>
    </w:p>
    <w:p w:rsidR="2009CDDD" w:rsidP="2009CDDD" w:rsidRDefault="2009CDDD" w14:paraId="27F07D19" w14:textId="0D77DB8D">
      <w:pPr>
        <w:pStyle w:val="Normal"/>
        <w:jc w:val="left"/>
        <w:rPr/>
      </w:pPr>
      <w:r>
        <w:drawing>
          <wp:inline wp14:editId="3AD1F365" wp14:anchorId="1F19F9AD">
            <wp:extent cx="3638550" cy="571500"/>
            <wp:effectExtent l="0" t="0" r="0" b="0"/>
            <wp:docPr id="715503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fb1515d9f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AF69149" w14:textId="331FE246">
      <w:pPr>
        <w:pStyle w:val="Normal"/>
        <w:jc w:val="left"/>
        <w:rPr/>
      </w:pPr>
      <w:r>
        <w:drawing>
          <wp:inline wp14:editId="7D1AD450" wp14:anchorId="568A827C">
            <wp:extent cx="4572000" cy="304800"/>
            <wp:effectExtent l="0" t="0" r="0" b="0"/>
            <wp:docPr id="129619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3a2c17041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FD638DB" w14:textId="6401C47C">
      <w:pPr>
        <w:pStyle w:val="Normal"/>
        <w:jc w:val="left"/>
        <w:rPr/>
      </w:pPr>
      <w:r w:rsidR="2009CDDD">
        <w:rPr/>
        <w:t xml:space="preserve">By previous property, and definition of symmetric matrix which is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𝐴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>=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𝑇</m:t>
              </m:r>
            </m:sup>
          </m:sSup>
        </m:oMath>
      </m:oMathPara>
    </w:p>
    <w:p w:rsidR="2009CDDD" w:rsidP="2009CDDD" w:rsidRDefault="2009CDDD" w14:paraId="44CE7DE1" w14:textId="4689D686">
      <w:pPr>
        <w:pStyle w:val="Normal"/>
        <w:jc w:val="left"/>
        <w:rPr/>
      </w:pPr>
      <w:r w:rsidR="2009CDDD">
        <w:rPr/>
        <w:t xml:space="preserve">We have that </w:t>
      </w:r>
    </w:p>
    <w:p w:rsidR="2009CDDD" w:rsidP="2009CDDD" w:rsidRDefault="2009CDDD" w14:paraId="4CC278A9" w14:textId="09E73E4F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  <m:r>
                <m:t>𝐴𝑥</m:t>
              </m:r>
            </m:e>
          </m:d>
        </m:oMath>
      </m:oMathPara>
    </w:p>
    <w:p w:rsidR="2009CDDD" w:rsidP="2009CDDD" w:rsidRDefault="2009CDDD" w14:paraId="260157FE" w14:textId="79510C64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𝐴</m:t>
                  </m:r>
                </m:e>
                <m:sup>
                  <m:r>
                    <m:t>𝑇</m:t>
                  </m:r>
                </m:sup>
              </m:sSup>
              <m:r>
                <m:t>+</m:t>
              </m:r>
              <m:r>
                <m:t>𝐴</m:t>
              </m:r>
            </m:e>
          </m:d>
        </m:oMath>
      </m:oMathPara>
    </w:p>
    <w:p w:rsidR="2009CDDD" w:rsidP="2009CDDD" w:rsidRDefault="2009CDDD" w14:paraId="393F89CE" w14:textId="79DF92AC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d xmlns:m="http://schemas.openxmlformats.org/officeDocument/2006/math">
            <m:dPr>
              <m:ctrlPr/>
            </m:dPr>
            <m:e>
              <m:r>
                <m:t>𝐴</m:t>
              </m:r>
              <m:r>
                <m:t>+</m:t>
              </m:r>
              <m:r>
                <m:t>𝐴</m:t>
              </m:r>
            </m:e>
          </m:d>
        </m:oMath>
      </m:oMathPara>
    </w:p>
    <w:p w:rsidR="2009CDDD" w:rsidP="2009CDDD" w:rsidRDefault="2009CDDD" w14:paraId="3FEEA42F" w14:textId="48BF7D4D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𝐴</m:t>
          </m:r>
        </m:oMath>
      </m:oMathPara>
    </w:p>
    <w:p w:rsidR="2009CDDD" w:rsidP="2009CDDD" w:rsidRDefault="2009CDDD" w14:paraId="156E7688" w14:textId="73516EC2">
      <w:pPr>
        <w:pStyle w:val="Normal"/>
        <w:jc w:val="left"/>
        <w:rPr/>
      </w:pPr>
      <w:r>
        <w:drawing>
          <wp:inline wp14:editId="33A2D39D" wp14:anchorId="04075C61">
            <wp:extent cx="3638550" cy="571500"/>
            <wp:effectExtent l="0" t="0" r="0" b="0"/>
            <wp:docPr id="2058248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2f632b036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07BE3AE" w14:textId="09ED14E1">
      <w:pPr>
        <w:pStyle w:val="Normal"/>
        <w:jc w:val="left"/>
        <w:rPr/>
      </w:pPr>
      <w:r>
        <w:drawing>
          <wp:inline wp14:editId="27C97A31" wp14:anchorId="709B7E72">
            <wp:extent cx="4572000" cy="266700"/>
            <wp:effectExtent l="0" t="0" r="0" b="0"/>
            <wp:docPr id="1536960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5c19cab1bb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B9C6BE7" w14:textId="4B666574">
      <w:pPr>
        <w:pStyle w:val="Normal"/>
        <w:jc w:val="left"/>
        <w:rPr/>
      </w:pPr>
      <w:r w:rsidR="2009CDDD">
        <w:rPr/>
        <w:t xml:space="preserve">Similar to previous two </w:t>
      </w:r>
      <w:r w:rsidR="2009CDDD">
        <w:rPr/>
        <w:t>proof.</w:t>
      </w:r>
    </w:p>
    <w:p w:rsidR="2009CDDD" w:rsidP="2009CDDD" w:rsidRDefault="2009CDDD" w14:paraId="778EC10C" w14:textId="20C66128">
      <w:pPr>
        <w:pStyle w:val="Normal"/>
        <w:jc w:val="left"/>
        <w:rPr/>
      </w:pPr>
    </w:p>
    <w:p w:rsidR="2009CDDD" w:rsidP="2009CDDD" w:rsidRDefault="2009CDDD" w14:paraId="25F86A3E" w14:textId="426B8D50">
      <w:pPr>
        <w:pStyle w:val="Normal"/>
        <w:jc w:val="left"/>
        <w:rPr/>
      </w:pPr>
      <w:r>
        <w:drawing>
          <wp:inline wp14:editId="74F428A5" wp14:anchorId="49B3DCA1">
            <wp:extent cx="3638550" cy="571500"/>
            <wp:effectExtent l="0" t="0" r="0" b="0"/>
            <wp:docPr id="206173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b5d766788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3F65CF4" w14:textId="2A3A4E32">
      <w:pPr>
        <w:pStyle w:val="Normal"/>
        <w:jc w:val="left"/>
        <w:rPr/>
      </w:pPr>
      <w:r>
        <w:drawing>
          <wp:inline wp14:editId="29E2D2E9" wp14:anchorId="61BA240E">
            <wp:extent cx="4572000" cy="276225"/>
            <wp:effectExtent l="0" t="0" r="0" b="0"/>
            <wp:docPr id="155436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64c4418af4e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0868273" w14:textId="4F459A4C">
      <w:pPr>
        <w:pStyle w:val="Normal"/>
        <w:jc w:val="left"/>
        <w:rPr/>
      </w:pPr>
      <w:r w:rsidR="2009CDDD">
        <w:rPr/>
        <w:t>With previous proof and definition of symmetric matrix.</w:t>
      </w:r>
    </w:p>
    <w:p w:rsidR="2009CDDD" w:rsidP="2009CDDD" w:rsidRDefault="2009CDDD" w14:paraId="48677492" w14:textId="48E0A1C5">
      <w:pPr>
        <w:pStyle w:val="Normal"/>
        <w:jc w:val="left"/>
        <w:rPr/>
      </w:pPr>
      <w:r>
        <w:drawing>
          <wp:inline wp14:editId="214CCA1A" wp14:anchorId="290DC296">
            <wp:extent cx="3638550" cy="571500"/>
            <wp:effectExtent l="0" t="0" r="0" b="0"/>
            <wp:docPr id="2115247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01f9e2eae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B22E73D" w14:textId="74F669FB">
      <w:pPr>
        <w:pStyle w:val="Normal"/>
        <w:jc w:val="left"/>
        <w:rPr/>
      </w:pPr>
      <w:r>
        <w:drawing>
          <wp:inline wp14:editId="3D50CFB7" wp14:anchorId="1A874302">
            <wp:extent cx="4572000" cy="295275"/>
            <wp:effectExtent l="0" t="0" r="0" b="0"/>
            <wp:docPr id="206268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124724c97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94CB5B6" w14:textId="1C5108E3">
      <w:pPr>
        <w:pStyle w:val="Normal"/>
        <w:jc w:val="left"/>
        <w:rPr/>
      </w:pPr>
      <w:r w:rsidR="2009CDDD">
        <w:rPr/>
        <w:t>By property of inner product,</w:t>
      </w:r>
    </w:p>
    <w:p w:rsidR="2009CDDD" w:rsidP="2009CDDD" w:rsidRDefault="2009CDDD" w14:paraId="2D3FE09D" w14:textId="1737077A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𝑣𝑒𝑐</m:t>
          </m:r>
          <m:d xmlns:m="http://schemas.openxmlformats.org/officeDocument/2006/math">
            <m:dPr>
              <m:ctrlPr/>
            </m:dPr>
            <m:e>
              <m:r>
                <m:t>𝑎</m:t>
              </m:r>
            </m:e>
          </m:d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𝑣𝑒𝑐</m:t>
          </m:r>
          <m:d xmlns:m="http://schemas.openxmlformats.org/officeDocument/2006/math">
            <m:dPr>
              <m:ctrlPr/>
            </m:dPr>
            <m:e>
              <m:r>
                <m:t>𝑏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d>
                <m:dPr>
                  <m:begChr m:val="|"/>
                  <m:endChr m:val="|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𝑎</m:t>
                      </m:r>
                    </m:e>
                  </m:d>
                </m:e>
              </m:d>
              <m:r>
                <m:t>⋅</m:t>
              </m:r>
              <m:d>
                <m:dPr>
                  <m:begChr m:val="|"/>
                  <m:endChr m:val="|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𝑏</m:t>
                      </m:r>
                    </m:e>
                  </m:d>
                </m:e>
              </m:d>
            </m:num>
            <m:den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d>
                    <m:dPr>
                      <m:ctrlPr/>
                    </m:dPr>
                    <m:e>
                      <m:r>
                        <m:t>𝑡</m:t>
                      </m:r>
                    </m:e>
                  </m:d>
                </m:e>
              </m:func>
            </m:den>
          </m:f>
        </m:oMath>
      </m:oMathPara>
      <w:r w:rsidR="2009CDDD">
        <w:rPr/>
        <w:t xml:space="preserve"> where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is angle intersection between two vectors</w:t>
      </w:r>
    </w:p>
    <w:p w:rsidR="2009CDDD" w:rsidP="2009CDDD" w:rsidRDefault="2009CDDD" w14:paraId="0CB87D81" w14:textId="6CD4E517">
      <w:pPr>
        <w:pStyle w:val="Normal"/>
        <w:jc w:val="left"/>
        <w:rPr/>
      </w:pPr>
      <w:r w:rsidR="2009CDDD">
        <w:rPr/>
        <w:t xml:space="preserve">for any vector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>,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𝑏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5BCC940C" w14:textId="0AD23EED">
      <w:pPr>
        <w:pStyle w:val="Normal"/>
        <w:jc w:val="left"/>
        <w:rPr/>
      </w:pPr>
      <w:r w:rsidR="2009CDDD">
        <w:rPr/>
        <w:t>One has that</w:t>
      </w:r>
    </w:p>
    <w:p w:rsidR="2009CDDD" w:rsidP="2009CDDD" w:rsidRDefault="2009CDDD" w14:paraId="1F9C0069" w14:textId="2A16D460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𝑣𝑒𝑐</m:t>
          </m:r>
          <m:d xmlns:m="http://schemas.openxmlformats.org/officeDocument/2006/math">
            <m:dPr>
              <m:ctrlPr/>
            </m:dPr>
            <m:e>
              <m:r>
                <m:t>𝑥</m:t>
              </m:r>
            </m:e>
          </m:d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𝑣𝑒𝑐</m:t>
          </m:r>
          <m:d xmlns:m="http://schemas.openxmlformats.org/officeDocument/2006/math">
            <m:dPr>
              <m:ctrlPr/>
            </m:dPr>
            <m:e>
              <m:r>
                <m:t>𝑥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d>
                <m:dPr>
                  <m:begChr m:val="|"/>
                  <m:endChr m:val="|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</m:e>
              </m:d>
              <m:r>
                <m:t>⋅</m:t>
              </m:r>
              <m:d>
                <m:dPr>
                  <m:begChr m:val="|"/>
                  <m:endChr m:val="|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</m:e>
              </m:d>
            </m:num>
            <m:den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d>
                    <m:dPr>
                      <m:ctrlPr/>
                    </m:dPr>
                    <m:e>
                      <m:r>
                        <m:t>0</m:t>
                      </m:r>
                    </m:e>
                  </m:d>
                </m:e>
              </m:func>
            </m:den>
          </m:f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</m:e>
              </m:d>
            </m:e>
            <m:sup>
              <m:r>
                <m:t>2</m:t>
              </m:r>
            </m:sup>
          </m:sSup>
        </m:oMath>
      </m:oMathPara>
    </w:p>
    <w:p w:rsidR="2009CDDD" w:rsidP="2009CDDD" w:rsidRDefault="2009CDDD" w14:paraId="689266D9" w14:textId="1D0B05F3">
      <w:pPr>
        <w:pStyle w:val="Normal"/>
        <w:jc w:val="left"/>
        <w:rPr/>
      </w:pPr>
    </w:p>
    <w:p w:rsidR="2009CDDD" w:rsidP="2009CDDD" w:rsidRDefault="2009CDDD" w14:paraId="15C0FC89" w14:textId="1631A790">
      <w:pPr>
        <w:pStyle w:val="Normal"/>
        <w:jc w:val="left"/>
        <w:rPr/>
      </w:pPr>
      <w:r w:rsidR="2009CDDD">
        <w:rPr/>
        <w:t>Thus,</w:t>
      </w:r>
      <w:r w:rsidR="2009CDDD">
        <w:rPr/>
        <w:t xml:space="preserve"> </w:t>
      </w:r>
    </w:p>
    <w:p w:rsidR="2009CDDD" w:rsidP="2009CDDD" w:rsidRDefault="2009CDDD" w14:paraId="02E2C709" w14:textId="11D57FEE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  <m:d>
                <m:dPr>
                  <m:ctrlPr/>
                </m:dPr>
                <m:e>
                  <m:r>
                    <m:t>𝑥</m:t>
                  </m:r>
                  <m:r>
                    <m:t>⋅</m:t>
                  </m:r>
                  <m:r>
                    <m:t>𝑥</m:t>
                  </m:r>
                </m:e>
              </m:d>
            </m:num>
            <m:den>
              <m:r>
                <m:t>𝑑𝑥</m:t>
              </m:r>
            </m:den>
          </m:f>
        </m:oMath>
      </m:oMathPara>
    </w:p>
    <w:p w:rsidR="2009CDDD" w:rsidP="2009CDDD" w:rsidRDefault="2009CDDD" w14:paraId="6DFB956C" w14:textId="482B92B4">
      <w:pPr>
        <w:pStyle w:val="Normal"/>
        <w:jc w:val="left"/>
        <w:rPr/>
      </w:pPr>
      <w:r w:rsidR="2009CDDD">
        <w:rPr/>
        <w:t>=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r>
                    <m:t>𝑣𝑒𝑐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</m:e>
              </m:d>
            </m:e>
            <m:sup>
              <m:r>
                <m:t>2</m:t>
              </m:r>
            </m:sup>
          </m:sSup>
        </m:oMath>
      </m:oMathPara>
    </w:p>
    <w:p w:rsidR="2009CDDD" w:rsidP="2009CDDD" w:rsidRDefault="2009CDDD" w14:paraId="0B770D70" w14:textId="5082B36F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</m:e>
          </m:d>
        </m:oMath>
      </m:oMathPara>
    </w:p>
    <w:p w:rsidR="2009CDDD" w:rsidP="2009CDDD" w:rsidRDefault="2009CDDD" w14:paraId="5AEBB62F" w14:textId="403A8AA4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</m:oMath>
      </m:oMathPara>
      <w:r w:rsidR="2009CDDD">
        <w:rPr/>
        <w:t xml:space="preserve"> </w:t>
      </w:r>
    </w:p>
    <w:p w:rsidR="2009CDDD" w:rsidP="2009CDDD" w:rsidRDefault="2009CDDD" w14:paraId="6B9C28BB" w14:textId="668830FB">
      <w:pPr>
        <w:pStyle w:val="Normal"/>
        <w:jc w:val="left"/>
        <w:rPr/>
      </w:pPr>
      <w:r>
        <w:drawing>
          <wp:inline wp14:editId="45AE02D0" wp14:anchorId="6E0F8DFE">
            <wp:extent cx="3638550" cy="571500"/>
            <wp:effectExtent l="0" t="0" r="0" b="0"/>
            <wp:docPr id="45487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438debec8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7603F5E" w14:textId="337DB940">
      <w:pPr>
        <w:pStyle w:val="Normal"/>
        <w:jc w:val="left"/>
        <w:rPr/>
      </w:pPr>
      <w:r>
        <w:drawing>
          <wp:inline wp14:editId="3E0FC7EC" wp14:anchorId="6273AC91">
            <wp:extent cx="4572000" cy="533400"/>
            <wp:effectExtent l="0" t="0" r="0" b="0"/>
            <wp:docPr id="653514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8307a4599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30FD36E" w14:textId="7DEC2339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44B12CA2" w14:textId="424906D7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𝑎</m:t>
              </m:r>
              <m:r>
                <m:t>⋅</m:t>
              </m:r>
              <m:r>
                <m:t>𝑢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</m:d>
        </m:oMath>
      </m:oMathPara>
    </w:p>
    <w:p w:rsidR="2009CDDD" w:rsidP="2009CDDD" w:rsidRDefault="2009CDDD" w14:paraId="7182C4DB" w14:textId="68E54BB6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𝑎</m:t>
                  </m:r>
                </m:e>
                <m:sup>
                  <m:r>
                    <m:t>𝑇</m:t>
                  </m:r>
                </m:sup>
              </m:sSup>
              <m:r>
                <m:t>𝑢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</m:d>
        </m:oMath>
      </m:oMathPara>
    </w:p>
    <w:p w:rsidR="2009CDDD" w:rsidP="2009CDDD" w:rsidRDefault="2009CDDD" w14:paraId="73389BCE" w14:textId="6E03083D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𝑎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𝑢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</m:d>
        </m:oMath>
      </m:oMathPara>
    </w:p>
    <w:p w:rsidR="2009CDDD" w:rsidP="2009CDDD" w:rsidRDefault="2009CDDD" w14:paraId="235B0704" w14:textId="239BF2C8">
      <w:pPr>
        <w:pStyle w:val="Normal"/>
        <w:jc w:val="left"/>
        <w:rPr/>
      </w:pPr>
      <w:r>
        <w:drawing>
          <wp:inline wp14:editId="62C71BB3" wp14:anchorId="1BA569DD">
            <wp:extent cx="3638550" cy="571500"/>
            <wp:effectExtent l="0" t="0" r="0" b="0"/>
            <wp:docPr id="91717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806ab836b42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D55679F" w14:textId="06EE4260">
      <w:pPr>
        <w:pStyle w:val="Normal"/>
        <w:jc w:val="left"/>
        <w:rPr/>
      </w:pPr>
      <w:r>
        <w:drawing>
          <wp:inline wp14:editId="243368A0" wp14:anchorId="15CDEC2F">
            <wp:extent cx="4572000" cy="219075"/>
            <wp:effectExtent l="0" t="0" r="0" b="0"/>
            <wp:docPr id="2005458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d658788b3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0766BF2" w14:textId="701A1A6A">
      <w:pPr>
        <w:pStyle w:val="Normal"/>
        <w:jc w:val="left"/>
        <w:rPr/>
      </w:pPr>
    </w:p>
    <w:p w:rsidR="2009CDDD" w:rsidP="2009CDDD" w:rsidRDefault="2009CDDD" w14:paraId="672928BE" w14:textId="0505B75C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𝑎</m:t>
                  </m:r>
                </m:e>
                <m:sup>
                  <m:r>
                    <m:t>𝑇</m:t>
                  </m:r>
                </m:sup>
              </m:sSup>
              <m:r>
                <m:t>𝑥</m:t>
              </m:r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  <m:r>
                <m:t>𝑏</m:t>
              </m:r>
            </m:e>
          </m:d>
        </m:oMath>
      </m:oMathPara>
    </w:p>
    <w:p w:rsidR="2009CDDD" w:rsidP="2009CDDD" w:rsidRDefault="2009CDDD" w14:paraId="477BB1EE" w14:textId="68A165A8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𝑎</m:t>
                  </m:r>
                </m:e>
                <m:sup>
                  <m:r>
                    <m:t>𝑇</m:t>
                  </m:r>
                </m:sup>
              </m:sSup>
              <m:r>
                <m:t>𝑥</m:t>
              </m:r>
            </m:e>
          </m:d>
          <m:r xmlns:m="http://schemas.openxmlformats.org/officeDocument/2006/math">
            <m:t xmlns:m="http://schemas.openxmlformats.org/officeDocument/2006/math">⋅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𝑏</m:t>
          </m:r>
          <m:r xmlns:m="http://schemas.openxmlformats.org/officeDocument/2006/math">
            <m:t xmlns:m="http://schemas.openxmlformats.org/officeDocument/2006/math">+</m:t>
          </m:r>
          <m:sSup xmlns:m="http://schemas.openxmlformats.org/officeDocument/2006/math">
            <m:sSupPr>
              <m:ctrlPr/>
            </m:sSupPr>
            <m:e>
              <m:r>
                <m:t>𝑎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  <m:r>
                <m:t>𝑏</m:t>
              </m:r>
            </m:e>
          </m:d>
        </m:oMath>
      </m:oMathPara>
    </w:p>
    <w:p w:rsidR="2009CDDD" w:rsidP="2009CDDD" w:rsidRDefault="2009CDDD" w14:paraId="373A31FF" w14:textId="12003C1C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𝑎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⋅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𝑏</m:t>
          </m:r>
          <m:r xmlns:m="http://schemas.openxmlformats.org/officeDocument/2006/math">
            <m:t xmlns:m="http://schemas.openxmlformats.org/officeDocument/2006/math">+</m:t>
          </m:r>
          <m:sSup xmlns:m="http://schemas.openxmlformats.org/officeDocument/2006/math">
            <m:sSupPr>
              <m:ctrlPr/>
            </m:sSupPr>
            <m:e>
              <m:r>
                <m:t>𝑎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⋅</m:t>
          </m:r>
          <m:sSup xmlns:m="http://schemas.openxmlformats.org/officeDocument/2006/math">
            <m:sSupPr>
              <m:ctrlPr/>
            </m:sSupPr>
            <m:e>
              <m:r>
                <m:t>𝑏</m:t>
              </m:r>
            </m:e>
            <m:sup>
              <m:r>
                <m:t>𝑇</m:t>
              </m:r>
            </m:sup>
          </m:sSup>
        </m:oMath>
      </m:oMathPara>
    </w:p>
    <w:p w:rsidR="2009CDDD" w:rsidP="2009CDDD" w:rsidRDefault="2009CDDD" w14:paraId="7B83FB56" w14:textId="0BEA4A93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𝑎</m:t>
              </m:r>
            </m:e>
            <m:sup>
              <m:r>
                <m:t>𝑇</m:t>
              </m:r>
            </m:sup>
          </m:sSup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𝑥</m:t>
                  </m:r>
                </m:e>
                <m:sup>
                  <m:r>
                    <m:t>𝑇</m:t>
                  </m:r>
                </m:sup>
              </m:sSup>
              <m:r>
                <m:t>𝑏</m:t>
              </m:r>
              <m:r>
                <m:t>+</m:t>
              </m:r>
              <m:r>
                <m:t>𝑥</m:t>
              </m:r>
              <m:sSup>
                <m:sSupPr>
                  <m:ctrlPr/>
                </m:sSupPr>
                <m:e>
                  <m:r>
                    <m:t>𝑏</m:t>
                  </m:r>
                </m:e>
                <m:sup>
                  <m:r>
                    <m:t>𝑇</m:t>
                  </m:r>
                </m:sup>
              </m:sSup>
            </m:e>
          </m:d>
        </m:oMath>
      </m:oMathPara>
    </w:p>
    <w:p w:rsidR="2009CDDD" w:rsidP="2009CDDD" w:rsidRDefault="2009CDDD" w14:paraId="1DE3B035" w14:textId="5A3B11F4">
      <w:pPr>
        <w:pStyle w:val="Normal"/>
        <w:jc w:val="left"/>
        <w:rPr/>
      </w:pPr>
      <w:r>
        <w:drawing>
          <wp:inline wp14:editId="79C63BE1" wp14:anchorId="7A5C8383">
            <wp:extent cx="3638550" cy="571500"/>
            <wp:effectExtent l="0" t="0" r="0" b="0"/>
            <wp:docPr id="105092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bf7f518ae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136A6B9" w14:textId="093DB755">
      <w:pPr>
        <w:pStyle w:val="Normal"/>
        <w:jc w:val="left"/>
        <w:rPr/>
      </w:pPr>
      <w:r>
        <w:drawing>
          <wp:inline wp14:editId="66CC9D10" wp14:anchorId="7818C328">
            <wp:extent cx="4572000" cy="238125"/>
            <wp:effectExtent l="0" t="0" r="0" b="0"/>
            <wp:docPr id="373212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d1c0d88cc46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32413A3" w14:textId="16AB11AD">
      <w:pPr>
        <w:pStyle w:val="Normal"/>
        <w:jc w:val="left"/>
        <w:rPr/>
      </w:pPr>
      <w:r w:rsidR="2009CDDD">
        <w:rPr/>
        <w:t xml:space="preserve">Let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d xmlns:m="http://schemas.openxmlformats.org/officeDocument/2006/math">
            <m:dPr>
              <m:ctrlPr/>
            </m:dPr>
            <m:e>
              <m:r>
                <m:t>𝑥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𝐴𝑥</m:t>
              </m:r>
              <m:r>
                <m:t>+</m:t>
              </m:r>
              <m:r>
                <m:t>𝑏</m:t>
              </m:r>
            </m:e>
          </m:d>
        </m:oMath>
      </m:oMathPara>
    </w:p>
    <w:p w:rsidR="2009CDDD" w:rsidP="2009CDDD" w:rsidRDefault="2009CDDD" w14:paraId="71D2DC0A" w14:textId="61F2F87C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𝑣</m:t>
          </m:r>
          <m:d xmlns:m="http://schemas.openxmlformats.org/officeDocument/2006/math">
            <m:dPr>
              <m:ctrlPr/>
            </m:dPr>
            <m:e>
              <m:r>
                <m:t>𝑥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𝐷𝑥</m:t>
              </m:r>
              <m:r>
                <m:t>+</m:t>
              </m:r>
              <m:r>
                <m:t>𝑒</m:t>
              </m:r>
            </m:e>
          </m:d>
        </m:oMath>
      </m:oMathPara>
    </w:p>
    <w:p w:rsidR="2009CDDD" w:rsidP="2009CDDD" w:rsidRDefault="2009CDDD" w14:paraId="1BAACB79" w14:textId="2DD1628F">
      <w:pPr>
        <w:pStyle w:val="Normal"/>
        <w:jc w:val="left"/>
        <w:rPr/>
      </w:pPr>
      <w:r w:rsidR="2009CDDD">
        <w:rPr/>
        <w:t>Then one has that</w:t>
      </w:r>
    </w:p>
    <w:p w:rsidR="2009CDDD" w:rsidP="2009CDDD" w:rsidRDefault="2009CDDD" w14:paraId="6DF613F8" w14:textId="4AD260CB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𝐴𝑥</m:t>
                      </m:r>
                      <m:r>
                        <m:t>+</m:t>
                      </m:r>
                      <m:r>
                        <m:t>𝑏</m:t>
                      </m:r>
                    </m:e>
                  </m:d>
                </m:e>
                <m:sup>
                  <m:r>
                    <m:t>𝑇</m:t>
                  </m:r>
                </m:sup>
              </m:sSup>
              <m:r>
                <m:t>𝐶</m:t>
              </m:r>
              <m:d>
                <m:dPr>
                  <m:ctrlPr/>
                </m:dPr>
                <m:e>
                  <m:r>
                    <m:t>𝐷𝑥</m:t>
                  </m:r>
                  <m:r>
                    <m:t>+</m:t>
                  </m:r>
                  <m:r>
                    <m:t>𝑒</m:t>
                  </m:r>
                </m:e>
              </m:d>
            </m:e>
          </m:d>
        </m:oMath>
      </m:oMathPara>
      <w:r w:rsidR="2009CDDD">
        <w:rPr/>
        <w:t xml:space="preserve"> </w:t>
      </w:r>
    </w:p>
    <w:p w:rsidR="2009CDDD" w:rsidP="2009CDDD" w:rsidRDefault="2009CDDD" w14:paraId="056A433C" w14:textId="1DE7F89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𝑢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</m:e>
                <m:sup>
                  <m:r>
                    <m:t>𝑇</m:t>
                  </m:r>
                </m:sup>
              </m:sSup>
              <m:r>
                <m:t>𝐶𝑣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</m:d>
        </m:oMath>
      </m:oMathPara>
    </w:p>
    <w:p w:rsidR="2009CDDD" w:rsidP="2009CDDD" w:rsidRDefault="2009CDDD" w14:paraId="321FECD0" w14:textId="3E65574E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𝐶</m:t>
          </m:r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</m:t>
                  </m:r>
                  <m:r>
                    <m:t> </m:t>
                  </m:r>
                  <m:r>
                    <m:t>𝑥</m:t>
                  </m:r>
                </m:den>
              </m:f>
              <m:d>
                <m:dPr>
                  <m:ctrlPr/>
                </m:dPr>
                <m:e>
                  <m:r>
                    <m:t>𝑣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</m:e>
                  </m:d>
                </m:e>
              </m:d>
            </m:e>
          </m:d>
          <m:r xmlns:m="http://schemas.openxmlformats.org/officeDocument/2006/math">
            <m:t xmlns:m="http://schemas.openxmlformats.org/officeDocument/2006/math">+ </m:t>
          </m:r>
          <m:sSup xmlns:m="http://schemas.openxmlformats.org/officeDocument/2006/math">
            <m:sSupPr>
              <m:ctrlPr/>
            </m:sSupPr>
            <m:e>
              <m:r>
                <m:t>𝑣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𝐶</m:t>
          </m:r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𝑥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𝑣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</m:d>
        </m:oMath>
      </m:oMathPara>
    </w:p>
    <w:p w:rsidR="2009CDDD" w:rsidP="2009CDDD" w:rsidRDefault="2009CDDD" w14:paraId="0A387EC7" w14:textId="31E72653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𝐶𝐷</m:t>
          </m:r>
          <m:r xmlns:m="http://schemas.openxmlformats.org/officeDocument/2006/math">
            <m:t xmlns:m="http://schemas.openxmlformats.org/officeDocument/2006/math">+ </m:t>
          </m:r>
          <m:r xmlns:m="http://schemas.openxmlformats.org/officeDocument/2006/math">
            <m:t xmlns:m="http://schemas.openxmlformats.org/officeDocument/2006/math">𝑣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𝑥</m:t>
                  </m:r>
                </m:e>
              </m:d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𝐶𝐴</m:t>
          </m:r>
        </m:oMath>
      </m:oMathPara>
    </w:p>
    <w:p w:rsidR="2009CDDD" w:rsidP="2009CDDD" w:rsidRDefault="2009CDDD" w14:paraId="75F2BCDB" w14:textId="15E5F46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𝐴𝑥</m:t>
                  </m:r>
                  <m:r>
                    <m:t>+</m:t>
                  </m:r>
                  <m:r>
                    <m:t>𝑏</m:t>
                  </m:r>
                </m:e>
              </m:d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𝐶𝐷</m:t>
          </m:r>
          <m:r xmlns:m="http://schemas.openxmlformats.org/officeDocument/2006/math">
            <m:t xmlns:m="http://schemas.openxmlformats.org/officeDocument/2006/math">+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𝐷𝑥</m:t>
                  </m:r>
                  <m:r>
                    <m:t>+</m:t>
                  </m:r>
                  <m:r>
                    <m:t>𝑒</m:t>
                  </m:r>
                </m:e>
              </m:d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𝐶𝐴</m:t>
          </m:r>
        </m:oMath>
      </m:oMathPara>
    </w:p>
    <w:p w:rsidR="2009CDDD" w:rsidP="2009CDDD" w:rsidRDefault="2009CDDD" w14:paraId="4B707A6E" w14:textId="45DB5330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𝐷𝑥</m:t>
                  </m:r>
                  <m:r>
                    <m:t>+</m:t>
                  </m:r>
                  <m:r>
                    <m:t>𝑒</m:t>
                  </m:r>
                </m:e>
              </m:d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𝐶𝐴</m:t>
          </m:r>
          <m:r xmlns:m="http://schemas.openxmlformats.org/officeDocument/2006/math">
            <m:t xmlns:m="http://schemas.openxmlformats.org/officeDocument/2006/math">+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𝐴𝑥</m:t>
                  </m:r>
                  <m:r>
                    <m:t>+</m:t>
                  </m:r>
                  <m:r>
                    <m:t>𝑏</m:t>
                  </m:r>
                </m:e>
              </m:d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𝐶𝐷</m:t>
          </m:r>
        </m:oMath>
      </m:oMathPara>
    </w:p>
    <w:p w:rsidR="2009CDDD" w:rsidP="2009CDDD" w:rsidRDefault="2009CDDD" w14:paraId="751B02CE" w14:textId="0F462ED7">
      <w:pPr>
        <w:pStyle w:val="Normal"/>
        <w:jc w:val="left"/>
        <w:rPr/>
      </w:pPr>
      <w:r>
        <w:drawing>
          <wp:inline wp14:editId="7FE5C6C5" wp14:anchorId="0C329010">
            <wp:extent cx="3638550" cy="571500"/>
            <wp:effectExtent l="0" t="0" r="0" b="0"/>
            <wp:docPr id="122712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d9d309ef5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C073852" w14:textId="6163147B">
      <w:pPr>
        <w:pStyle w:val="Normal"/>
        <w:jc w:val="left"/>
        <w:rPr/>
      </w:pPr>
      <w:r>
        <w:drawing>
          <wp:inline wp14:editId="2991A72B" wp14:anchorId="662972CC">
            <wp:extent cx="4572000" cy="285750"/>
            <wp:effectExtent l="0" t="0" r="0" b="0"/>
            <wp:docPr id="121092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4555881d4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5B7D74F" w14:textId="1CF4CD95">
      <w:pPr>
        <w:pStyle w:val="Normal"/>
        <w:jc w:val="left"/>
        <w:rPr/>
      </w:pPr>
      <w:r w:rsidR="2009CDDD">
        <w:rPr/>
        <w:t xml:space="preserve">Since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r>
                    <m:t>𝑥</m:t>
                  </m:r>
                  <m:r>
                    <m:t>−</m:t>
                  </m:r>
                  <m:r>
                    <m:t>𝑎</m:t>
                  </m:r>
                </m:e>
              </m:d>
            </m:e>
            <m:sup>
              <m:r>
                <m:t>2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𝑥</m:t>
              </m:r>
              <m:r>
                <m:t>−</m:t>
              </m:r>
              <m:r>
                <m:t>𝑎</m:t>
              </m:r>
            </m:e>
          </m:d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ctrlPr/>
            </m:dPr>
            <m:e>
              <m:r>
                <m:t>𝑥</m:t>
              </m:r>
              <m:r>
                <m:t>−</m:t>
              </m:r>
              <m:r>
                <m:t>𝑎</m:t>
              </m:r>
            </m:e>
          </m:d>
        </m:oMath>
      </m:oMathPara>
      <w:r w:rsidR="2009CDDD">
        <w:rPr/>
        <w:t xml:space="preserve"> ,</w:t>
      </w:r>
    </w:p>
    <w:p w:rsidR="2009CDDD" w:rsidP="2009CDDD" w:rsidRDefault="2009CDDD" w14:paraId="46139E77" w14:textId="02BE4241">
      <w:pPr>
        <w:pStyle w:val="Normal"/>
        <w:jc w:val="left"/>
        <w:rPr/>
      </w:pPr>
      <w:r w:rsidR="2009CDDD">
        <w:rPr/>
        <w:t xml:space="preserve">one </w:t>
      </w:r>
      <w:r w:rsidR="2009CDDD">
        <w:rPr/>
        <w:t>has that</w:t>
      </w:r>
    </w:p>
    <w:p w:rsidR="2009CDDD" w:rsidP="2009CDDD" w:rsidRDefault="2009CDDD" w14:paraId="26EE5ABF" w14:textId="455B3C34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𝑥</m:t>
              </m:r>
              <m:r>
                <m:t>−</m:t>
              </m:r>
              <m:r>
                <m:t>𝑎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  <m:r>
                    <m:t>⋅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</m:e>
              </m:d>
            </m:e>
            <m:sup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</m:oMath>
      </m:oMathPara>
    </w:p>
    <w:p w:rsidR="2009CDDD" w:rsidP="2009CDDD" w:rsidRDefault="2009CDDD" w14:paraId="75C9EEB2" w14:textId="0F4F5413">
      <w:pPr>
        <w:pStyle w:val="Normal"/>
        <w:jc w:val="left"/>
        <w:rPr/>
      </w:pPr>
      <w:r w:rsidR="2009CDDD">
        <w:rPr/>
        <w:t>And thus, one has that</w:t>
      </w:r>
    </w:p>
    <w:p w:rsidR="2009CDDD" w:rsidP="2009CDDD" w:rsidRDefault="2009CDDD" w14:paraId="34C31777" w14:textId="123E5BBB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𝑥</m:t>
              </m:r>
              <m:r>
                <m:t>−</m:t>
              </m:r>
              <m:r>
                <m:t>𝑎</m:t>
              </m:r>
            </m:e>
          </m:d>
        </m:oMath>
      </m:oMathPara>
      <w:r w:rsidR="2009CDDD">
        <w:rPr/>
        <w:t xml:space="preserve"> </w:t>
      </w:r>
    </w:p>
    <w:p w:rsidR="2009CDDD" w:rsidP="2009CDDD" w:rsidRDefault="2009CDDD" w14:paraId="3BCC84B3" w14:textId="7BDA2E36">
      <w:pPr>
        <w:pStyle w:val="Normal"/>
        <w:jc w:val="left"/>
        <w:rPr/>
      </w:pPr>
      <w:r w:rsidR="2009CDDD">
        <w:rPr/>
        <w:t>=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  <m:r>
                    <m:t>⋅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</m:e>
              </m:d>
            </m:e>
            <m:sup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</m:oMath>
      </m:oMathPara>
    </w:p>
    <w:p w:rsidR="2009CDDD" w:rsidP="2009CDDD" w:rsidRDefault="2009CDDD" w14:paraId="2E643FB1" w14:textId="5F3351B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 xmlns:m="http://schemas.openxmlformats.org/officeDocument/2006/math">
            <m:t xmlns:m="http://schemas.openxmlformats.org/officeDocument/2006/math">⋅</m:t>
          </m:r>
        </m:oMath>
      </m:oMathPara>
      <w:r w:rsidR="2009CDDD">
        <w:rPr/>
        <w:t xml:space="preserve">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  <m:r>
                    <m:t>⋅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</m:e>
              </m:d>
            </m:e>
            <m:sup>
              <m:r>
                <m:t>−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ctrlPr/>
                </m:dPr>
                <m:e>
                  <m:r>
                    <m:t>𝑥</m:t>
                  </m:r>
                  <m:r>
                    <m:t>−</m:t>
                  </m:r>
                  <m:r>
                    <m:t>𝑎</m:t>
                  </m:r>
                </m:e>
              </m:d>
              <m:r>
                <m:t>⋅</m:t>
              </m:r>
              <m:d>
                <m:dPr>
                  <m:ctrlPr/>
                </m:dPr>
                <m:e>
                  <m:r>
                    <m:t>𝑥</m:t>
                  </m:r>
                  <m:r>
                    <m:t>−</m:t>
                  </m:r>
                  <m:r>
                    <m:t>𝑎</m:t>
                  </m:r>
                </m:e>
              </m:d>
            </m:e>
          </m:d>
        </m:oMath>
      </m:oMathPara>
    </w:p>
    <w:p w:rsidR="2009CDDD" w:rsidP="2009CDDD" w:rsidRDefault="2009CDDD" w14:paraId="26C37D66" w14:textId="3976E8AD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 xmlns:m="http://schemas.openxmlformats.org/officeDocument/2006/math">
            <m:t xmlns:m="http://schemas.openxmlformats.org/officeDocument/2006/math">⋅</m:t>
          </m:r>
        </m:oMath>
      </m:oMathPara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  <m:r>
                    <m:t>⋅</m:t>
                  </m:r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</m:e>
              </m:d>
            </m:e>
            <m:sup>
              <m:r>
                <m:t>−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𝑥</m:t>
                  </m:r>
                  <m:r>
                    <m:t>−</m:t>
                  </m:r>
                  <m:r>
                    <m:t>𝑎</m:t>
                  </m:r>
                </m:e>
              </m:d>
            </m:e>
            <m:sup>
              <m:r>
                <m:t>𝑇</m:t>
              </m:r>
            </m:sup>
          </m:sSup>
        </m:oMath>
      </m:oMathPara>
    </w:p>
    <w:p w:rsidR="2009CDDD" w:rsidP="2009CDDD" w:rsidRDefault="2009CDDD" w14:paraId="16C79C9B" w14:textId="210FB4B3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 xmlns:m="http://schemas.openxmlformats.org/officeDocument/2006/math">
            <m:t xmlns:m="http://schemas.openxmlformats.org/officeDocument/2006/math">⋅</m:t>
          </m:r>
        </m:oMath>
      </m:oMathPara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𝑥</m:t>
                          </m:r>
                          <m:r>
                            <m:t>−</m:t>
                          </m:r>
                          <m:r>
                            <m:t>𝑎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  <m:sup>
              <m:r>
                <m:t>−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𝑥</m:t>
                  </m:r>
                  <m:r>
                    <m:t>−</m:t>
                  </m:r>
                  <m:r>
                    <m:t>𝑎</m:t>
                  </m:r>
                </m:e>
              </m:d>
            </m:e>
            <m:sup>
              <m:r>
                <m:t>𝑇</m:t>
              </m:r>
            </m:sup>
          </m:sSup>
        </m:oMath>
      </m:oMathPara>
    </w:p>
    <w:p w:rsidR="2009CDDD" w:rsidP="2009CDDD" w:rsidRDefault="2009CDDD" w14:paraId="7E46A235" w14:textId="20B6F9AF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r>
                        <m:t>𝑎</m:t>
                      </m:r>
                    </m:e>
                  </m:d>
                </m:e>
                <m:sup>
                  <m:r>
                    <m:t>𝑇</m:t>
                  </m:r>
                </m:sup>
              </m:sSup>
            </m:num>
            <m:den>
              <m:d>
                <m:dPr>
                  <m:begChr m:val="|"/>
                  <m:endChr m:val="|"/>
                  <m:ctrlPr/>
                </m:dPr>
                <m:e>
                  <m:r>
                    <m:t>𝑥</m:t>
                  </m:r>
                  <m:r>
                    <m:t>−</m:t>
                  </m:r>
                  <m:r>
                    <m:t>𝑎</m:t>
                  </m:r>
                </m:e>
              </m:d>
            </m:den>
          </m:f>
        </m:oMath>
      </m:oMathPara>
    </w:p>
    <w:p w:rsidR="2009CDDD" w:rsidP="2009CDDD" w:rsidRDefault="2009CDDD" w14:paraId="1535B5C5" w14:textId="461334BB">
      <w:pPr>
        <w:pStyle w:val="Normal"/>
        <w:jc w:val="left"/>
        <w:rPr/>
      </w:pPr>
    </w:p>
    <w:p w:rsidR="2009CDDD" w:rsidP="2009CDDD" w:rsidRDefault="2009CDDD" w14:paraId="3403FF63" w14:textId="24DA6A8F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Vector-by-scalar</w:t>
      </w:r>
    </w:p>
    <w:p w:rsidR="2009CDDD" w:rsidP="2009CDDD" w:rsidRDefault="2009CDDD" w14:paraId="4359C98F" w14:textId="1E4DEF44">
      <w:pPr>
        <w:pStyle w:val="Normal"/>
        <w:jc w:val="left"/>
        <w:rPr/>
      </w:pPr>
      <w:r>
        <w:drawing>
          <wp:inline wp14:editId="791E3472" wp14:anchorId="315324C4">
            <wp:extent cx="2981325" cy="571500"/>
            <wp:effectExtent l="0" t="0" r="0" b="0"/>
            <wp:docPr id="979083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36fda26ba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48FA778" w14:textId="53F0256B">
      <w:pPr>
        <w:pStyle w:val="Normal"/>
        <w:jc w:val="left"/>
        <w:rPr/>
      </w:pPr>
      <w:r>
        <w:drawing>
          <wp:inline wp14:editId="404ABDE7" wp14:anchorId="5DF87339">
            <wp:extent cx="4572000" cy="323850"/>
            <wp:effectExtent l="0" t="0" r="0" b="0"/>
            <wp:docPr id="80637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7533ade1d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549AABA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230E27B5" w14:textId="609D797D">
      <w:pPr>
        <w:pStyle w:val="Normal"/>
        <w:jc w:val="left"/>
        <w:rPr/>
      </w:pPr>
    </w:p>
    <w:p w:rsidR="2009CDDD" w:rsidP="2009CDDD" w:rsidRDefault="2009CDDD" w14:paraId="2197B131" w14:textId="5592246B">
      <w:pPr>
        <w:pStyle w:val="Normal"/>
        <w:jc w:val="left"/>
        <w:rPr/>
      </w:pPr>
      <w:r>
        <w:drawing>
          <wp:inline wp14:editId="1D2BA187" wp14:anchorId="7CC34A4B">
            <wp:extent cx="2981325" cy="571500"/>
            <wp:effectExtent l="0" t="0" r="0" b="0"/>
            <wp:docPr id="1823974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7a60a993e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5BB1536" w14:textId="06EEA2A3">
      <w:pPr>
        <w:pStyle w:val="Normal"/>
        <w:jc w:val="left"/>
        <w:rPr/>
      </w:pPr>
      <w:r>
        <w:drawing>
          <wp:inline wp14:editId="1CAA602A" wp14:anchorId="7B6F6759">
            <wp:extent cx="4572000" cy="314325"/>
            <wp:effectExtent l="0" t="0" r="0" b="0"/>
            <wp:docPr id="411769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3cff75e50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FF0393E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74DB75AE" w14:textId="1B180AF4">
      <w:pPr>
        <w:pStyle w:val="Normal"/>
        <w:jc w:val="left"/>
        <w:rPr/>
      </w:pPr>
    </w:p>
    <w:p w:rsidR="2009CDDD" w:rsidP="2009CDDD" w:rsidRDefault="2009CDDD" w14:paraId="19936329" w14:textId="7D64BCF4">
      <w:pPr>
        <w:pStyle w:val="Normal"/>
        <w:jc w:val="left"/>
        <w:rPr/>
      </w:pPr>
      <w:r>
        <w:drawing>
          <wp:inline wp14:editId="11107961" wp14:anchorId="020337FF">
            <wp:extent cx="2981325" cy="571500"/>
            <wp:effectExtent l="0" t="0" r="0" b="0"/>
            <wp:docPr id="277365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59fea619d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6C253B7" w14:textId="403C31DE">
      <w:pPr>
        <w:pStyle w:val="Normal"/>
        <w:jc w:val="left"/>
        <w:rPr/>
      </w:pPr>
      <w:r>
        <w:drawing>
          <wp:inline wp14:editId="78385156" wp14:anchorId="06A436EE">
            <wp:extent cx="4572000" cy="342900"/>
            <wp:effectExtent l="0" t="0" r="0" b="0"/>
            <wp:docPr id="15679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29690c022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E89E0C3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52ADBDE2" w14:textId="15A6127B">
      <w:pPr>
        <w:pStyle w:val="Normal"/>
        <w:jc w:val="left"/>
        <w:rPr/>
      </w:pPr>
    </w:p>
    <w:p w:rsidR="2009CDDD" w:rsidP="2009CDDD" w:rsidRDefault="2009CDDD" w14:paraId="2DEDFB77" w14:textId="2C24EC76">
      <w:pPr>
        <w:pStyle w:val="Normal"/>
        <w:jc w:val="left"/>
        <w:rPr/>
      </w:pPr>
    </w:p>
    <w:p w:rsidR="2009CDDD" w:rsidP="2009CDDD" w:rsidRDefault="2009CDDD" w14:paraId="7C0999D3" w14:textId="2B1232E0">
      <w:pPr>
        <w:pStyle w:val="Normal"/>
        <w:jc w:val="left"/>
        <w:rPr/>
      </w:pPr>
      <w:r>
        <w:drawing>
          <wp:inline wp14:editId="07371688" wp14:anchorId="44BF3C51">
            <wp:extent cx="2981325" cy="571500"/>
            <wp:effectExtent l="0" t="0" r="0" b="0"/>
            <wp:docPr id="779940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37160fae7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47393BB" w14:textId="1EB5195F">
      <w:pPr>
        <w:pStyle w:val="Normal"/>
        <w:jc w:val="left"/>
        <w:rPr/>
      </w:pPr>
      <w:r>
        <w:drawing>
          <wp:inline wp14:editId="30175E8A" wp14:anchorId="5570C260">
            <wp:extent cx="4572000" cy="390525"/>
            <wp:effectExtent l="0" t="0" r="0" b="0"/>
            <wp:docPr id="1589900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40b7f8cc1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19CC211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7B8B408A" w14:textId="1D823F8D">
      <w:pPr>
        <w:pStyle w:val="Normal"/>
        <w:jc w:val="left"/>
        <w:rPr/>
      </w:pPr>
    </w:p>
    <w:p w:rsidR="2009CDDD" w:rsidP="2009CDDD" w:rsidRDefault="2009CDDD" w14:paraId="71861175" w14:textId="5506EF1C">
      <w:pPr>
        <w:pStyle w:val="Normal"/>
        <w:jc w:val="left"/>
        <w:rPr/>
      </w:pPr>
      <w:r>
        <w:drawing>
          <wp:inline wp14:editId="1F54A886" wp14:anchorId="0D4C4284">
            <wp:extent cx="2981325" cy="571500"/>
            <wp:effectExtent l="0" t="0" r="0" b="0"/>
            <wp:docPr id="36889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f2de52470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4DD8CE5" w14:textId="1FA819D4">
      <w:pPr>
        <w:pStyle w:val="Normal"/>
        <w:jc w:val="left"/>
        <w:rPr/>
      </w:pPr>
      <w:r>
        <w:drawing>
          <wp:inline wp14:editId="1CE4B755" wp14:anchorId="58D17770">
            <wp:extent cx="4572000" cy="371475"/>
            <wp:effectExtent l="0" t="0" r="0" b="0"/>
            <wp:docPr id="1404606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8d4c5df19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3FEE06C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48F3C1FB" w14:textId="1DAA1A28">
      <w:pPr>
        <w:pStyle w:val="Normal"/>
        <w:jc w:val="left"/>
        <w:rPr/>
      </w:pPr>
    </w:p>
    <w:p w:rsidR="2009CDDD" w:rsidP="2009CDDD" w:rsidRDefault="2009CDDD" w14:paraId="73B82A60" w14:textId="5C83CE80">
      <w:pPr>
        <w:pStyle w:val="Normal"/>
        <w:jc w:val="left"/>
        <w:rPr/>
      </w:pPr>
      <w:r>
        <w:drawing>
          <wp:inline wp14:editId="7353112A" wp14:anchorId="57C15C7F">
            <wp:extent cx="2981325" cy="571500"/>
            <wp:effectExtent l="0" t="0" r="0" b="0"/>
            <wp:docPr id="2065570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104d76825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E438FED" w14:textId="6C4CCF08">
      <w:pPr>
        <w:pStyle w:val="Normal"/>
        <w:jc w:val="left"/>
        <w:rPr/>
      </w:pPr>
      <w:r>
        <w:drawing>
          <wp:inline wp14:editId="7E5922BC" wp14:anchorId="5DFB1239">
            <wp:extent cx="4572000" cy="361950"/>
            <wp:effectExtent l="0" t="0" r="0" b="0"/>
            <wp:docPr id="952175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46118609b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927BBA4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67EDFF4E" w14:textId="15F85B6A">
      <w:pPr>
        <w:pStyle w:val="Normal"/>
        <w:jc w:val="left"/>
        <w:rPr/>
      </w:pPr>
    </w:p>
    <w:p w:rsidR="2009CDDD" w:rsidP="2009CDDD" w:rsidRDefault="2009CDDD" w14:paraId="607EA575" w14:textId="716232CF">
      <w:pPr>
        <w:pStyle w:val="Normal"/>
        <w:jc w:val="left"/>
        <w:rPr/>
      </w:pPr>
      <w:r>
        <w:drawing>
          <wp:inline wp14:editId="4FE588D1" wp14:anchorId="0B202567">
            <wp:extent cx="2981325" cy="571500"/>
            <wp:effectExtent l="0" t="0" r="0" b="0"/>
            <wp:docPr id="963642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09a4be8ce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F1E918D" w14:textId="3C41181A">
      <w:pPr>
        <w:pStyle w:val="Normal"/>
        <w:jc w:val="left"/>
        <w:rPr/>
      </w:pPr>
      <w:r>
        <w:drawing>
          <wp:inline wp14:editId="6CF9E58A" wp14:anchorId="5E451050">
            <wp:extent cx="4572000" cy="438150"/>
            <wp:effectExtent l="0" t="0" r="0" b="0"/>
            <wp:docPr id="1043753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53eca495847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AB39F9B" w14:textId="52D91F54">
      <w:pPr>
        <w:pStyle w:val="Normal"/>
        <w:jc w:val="left"/>
        <w:rPr/>
      </w:pPr>
      <w:r>
        <w:drawing>
          <wp:inline wp14:editId="5E120F3A" wp14:anchorId="251F8BAA">
            <wp:extent cx="2981325" cy="571500"/>
            <wp:effectExtent l="0" t="0" r="0" b="0"/>
            <wp:docPr id="10830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9c1745daf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55F1854" w14:textId="6DF414A0">
      <w:pPr>
        <w:pStyle w:val="Normal"/>
        <w:jc w:val="left"/>
        <w:rPr/>
      </w:pPr>
      <w:r>
        <w:drawing>
          <wp:inline wp14:editId="0E7430BD" wp14:anchorId="43F85909">
            <wp:extent cx="4572000" cy="571500"/>
            <wp:effectExtent l="0" t="0" r="0" b="0"/>
            <wp:docPr id="1475281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778e83341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4B4FA03" w14:textId="50F3C534">
      <w:pPr>
        <w:pStyle w:val="Normal"/>
        <w:jc w:val="left"/>
        <w:rPr/>
      </w:pPr>
      <w:r>
        <w:drawing>
          <wp:inline wp14:editId="56E0F4CC" wp14:anchorId="5D826EC7">
            <wp:extent cx="4572000" cy="485775"/>
            <wp:effectExtent l="0" t="0" r="0" b="0"/>
            <wp:docPr id="2100024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4ff7ee5f1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F83877F" w14:textId="250474A3">
      <w:pPr>
        <w:pStyle w:val="Normal"/>
        <w:jc w:val="left"/>
        <w:rPr/>
      </w:pPr>
      <w:r>
        <w:drawing>
          <wp:inline wp14:editId="2A6F13DF" wp14:anchorId="08FE22EF">
            <wp:extent cx="2981325" cy="571500"/>
            <wp:effectExtent l="0" t="0" r="0" b="0"/>
            <wp:docPr id="1653476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2536edf5a4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3394425" w14:textId="532FD117">
      <w:pPr>
        <w:pStyle w:val="Normal"/>
        <w:jc w:val="left"/>
        <w:rPr/>
      </w:pPr>
      <w:r>
        <w:drawing>
          <wp:inline wp14:editId="014217F1" wp14:anchorId="6420EF8D">
            <wp:extent cx="4572000" cy="504825"/>
            <wp:effectExtent l="0" t="0" r="0" b="0"/>
            <wp:docPr id="915808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7880f3177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305863E" w14:textId="378B61E1">
      <w:pPr>
        <w:pStyle w:val="Normal"/>
        <w:jc w:val="left"/>
        <w:rPr/>
      </w:pPr>
      <w:r>
        <w:drawing>
          <wp:inline wp14:editId="5EB42FB9" wp14:anchorId="3129814D">
            <wp:extent cx="4572000" cy="485775"/>
            <wp:effectExtent l="0" t="0" r="0" b="0"/>
            <wp:docPr id="929598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6aca0dd01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19095F5" w14:textId="05A12C61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079E5EC1" w14:textId="12731D24">
      <w:pPr>
        <w:pStyle w:val="Normal"/>
        <w:jc w:val="left"/>
        <w:rPr/>
      </w:pPr>
      <w:r>
        <w:drawing>
          <wp:inline wp14:editId="6FC08426" wp14:anchorId="716A46F4">
            <wp:extent cx="2981325" cy="571500"/>
            <wp:effectExtent l="0" t="0" r="0" b="0"/>
            <wp:docPr id="2088954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8f687aafa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B63BED0" w14:textId="69C03018">
      <w:pPr>
        <w:pStyle w:val="Normal"/>
        <w:jc w:val="left"/>
        <w:rPr/>
      </w:pPr>
      <w:r>
        <w:drawing>
          <wp:inline wp14:editId="60FD2984" wp14:anchorId="28242BBE">
            <wp:extent cx="4572000" cy="466725"/>
            <wp:effectExtent l="0" t="0" r="0" b="0"/>
            <wp:docPr id="763902531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4d0499c65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536960F" w14:textId="0A56654C">
      <w:pPr>
        <w:pStyle w:val="Normal"/>
        <w:jc w:val="left"/>
        <w:rPr/>
      </w:pPr>
      <w:r w:rsidR="2009CDDD">
        <w:rPr/>
        <w:t>With product rule.</w:t>
      </w:r>
    </w:p>
    <w:p w:rsidR="2009CDDD" w:rsidP="2009CDDD" w:rsidRDefault="2009CDDD" w14:paraId="66D2D846" w14:textId="40F4CC87">
      <w:pPr>
        <w:pStyle w:val="Normal"/>
        <w:jc w:val="left"/>
        <w:rPr/>
      </w:pPr>
    </w:p>
    <w:p w:rsidR="2009CDDD" w:rsidP="2009CDDD" w:rsidRDefault="2009CDDD" w14:paraId="2F9397D3" w14:textId="4787B778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Scalar-by-matrix</w:t>
      </w:r>
    </w:p>
    <w:p w:rsidR="2009CDDD" w:rsidP="2009CDDD" w:rsidRDefault="2009CDDD" w14:paraId="0999CC1C" w14:textId="6BDE3EE8">
      <w:pPr>
        <w:pStyle w:val="Normal"/>
        <w:jc w:val="left"/>
        <w:rPr/>
      </w:pPr>
      <w:r>
        <w:drawing>
          <wp:inline wp14:editId="6031D5B8" wp14:anchorId="51623318">
            <wp:extent cx="3495675" cy="485775"/>
            <wp:effectExtent l="0" t="0" r="0" b="0"/>
            <wp:docPr id="559323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44529c509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066DF90" w14:textId="4BFA0DFC">
      <w:pPr>
        <w:pStyle w:val="Normal"/>
        <w:jc w:val="left"/>
        <w:rPr/>
      </w:pPr>
      <w:r>
        <w:drawing>
          <wp:inline wp14:editId="7287D907" wp14:anchorId="2E7DED4E">
            <wp:extent cx="4572000" cy="219075"/>
            <wp:effectExtent l="0" t="0" r="0" b="0"/>
            <wp:docPr id="915653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593e1ccc5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46CF1CA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1FA26BA3" w14:textId="558C645E">
      <w:pPr>
        <w:pStyle w:val="Normal"/>
        <w:jc w:val="left"/>
        <w:rPr/>
      </w:pPr>
    </w:p>
    <w:p w:rsidR="2009CDDD" w:rsidP="2009CDDD" w:rsidRDefault="2009CDDD" w14:paraId="4CAA0572" w14:textId="6D2C3BC2">
      <w:pPr>
        <w:pStyle w:val="Normal"/>
        <w:jc w:val="left"/>
        <w:rPr/>
      </w:pPr>
      <w:r>
        <w:drawing>
          <wp:inline wp14:editId="5FCA88B4" wp14:anchorId="6D62B072">
            <wp:extent cx="3495675" cy="485775"/>
            <wp:effectExtent l="0" t="0" r="0" b="0"/>
            <wp:docPr id="1501747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801bee5ef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6FC5C3E" w14:textId="68B8948F">
      <w:pPr>
        <w:pStyle w:val="Normal"/>
        <w:jc w:val="left"/>
        <w:rPr/>
      </w:pPr>
      <w:r>
        <w:drawing>
          <wp:inline wp14:editId="40526353" wp14:anchorId="724FA771">
            <wp:extent cx="4572000" cy="238125"/>
            <wp:effectExtent l="0" t="0" r="0" b="0"/>
            <wp:docPr id="949000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43a57bed6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F0E221E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4ACC5DDF" w14:textId="2DB5ABB6">
      <w:pPr>
        <w:pStyle w:val="Normal"/>
        <w:jc w:val="left"/>
        <w:rPr/>
      </w:pPr>
    </w:p>
    <w:p w:rsidR="2009CDDD" w:rsidP="2009CDDD" w:rsidRDefault="2009CDDD" w14:paraId="0A6979BE" w14:textId="0BF20DD8">
      <w:pPr>
        <w:pStyle w:val="Normal"/>
        <w:jc w:val="left"/>
        <w:rPr/>
      </w:pPr>
      <w:r>
        <w:drawing>
          <wp:inline wp14:editId="7A1BB295" wp14:anchorId="323AC806">
            <wp:extent cx="3495675" cy="485775"/>
            <wp:effectExtent l="0" t="0" r="0" b="0"/>
            <wp:docPr id="1690638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82ff64458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9AEF697" w14:textId="179507B8">
      <w:pPr>
        <w:pStyle w:val="Normal"/>
        <w:jc w:val="left"/>
        <w:rPr/>
      </w:pPr>
      <w:r>
        <w:drawing>
          <wp:inline wp14:editId="4935B14F" wp14:anchorId="3E0BC469">
            <wp:extent cx="4572000" cy="276225"/>
            <wp:effectExtent l="0" t="0" r="0" b="0"/>
            <wp:docPr id="153091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986efcbe4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67C9B5C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443D652A" w14:textId="7597BDA7">
      <w:pPr>
        <w:pStyle w:val="Normal"/>
        <w:jc w:val="left"/>
        <w:rPr/>
      </w:pPr>
    </w:p>
    <w:p w:rsidR="2009CDDD" w:rsidP="2009CDDD" w:rsidRDefault="2009CDDD" w14:paraId="0FFB1B52" w14:textId="64135DED">
      <w:pPr>
        <w:pStyle w:val="Normal"/>
        <w:jc w:val="left"/>
        <w:rPr/>
      </w:pPr>
      <w:r>
        <w:drawing>
          <wp:inline wp14:editId="528CC39D" wp14:anchorId="512EECDC">
            <wp:extent cx="3495675" cy="485775"/>
            <wp:effectExtent l="0" t="0" r="0" b="0"/>
            <wp:docPr id="21180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9b12b90b2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A2452A5" w14:textId="1C5EEB8F">
      <w:pPr>
        <w:pStyle w:val="Normal"/>
        <w:jc w:val="left"/>
        <w:rPr/>
      </w:pPr>
      <w:r>
        <w:drawing>
          <wp:inline wp14:editId="151BA363" wp14:anchorId="41DA7D30">
            <wp:extent cx="4572000" cy="276225"/>
            <wp:effectExtent l="0" t="0" r="0" b="0"/>
            <wp:docPr id="302012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70c4f6dff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2D001E1" w14:textId="736D2B1B">
      <w:pPr>
        <w:pStyle w:val="Normal"/>
        <w:jc w:val="left"/>
        <w:rPr/>
      </w:pPr>
      <w:r w:rsidR="2009CDDD">
        <w:rPr/>
        <w:t>With product rule.</w:t>
      </w:r>
    </w:p>
    <w:p w:rsidR="2009CDDD" w:rsidP="2009CDDD" w:rsidRDefault="2009CDDD" w14:paraId="3DED6C71" w14:textId="69AC774A">
      <w:pPr>
        <w:pStyle w:val="Normal"/>
        <w:jc w:val="left"/>
        <w:rPr/>
      </w:pPr>
      <w:r>
        <w:drawing>
          <wp:inline wp14:editId="07D3C3DD" wp14:anchorId="3BD9E030">
            <wp:extent cx="3495675" cy="485775"/>
            <wp:effectExtent l="0" t="0" r="0" b="0"/>
            <wp:docPr id="132688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a4664d906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C39E62C" w14:textId="665A94A2">
      <w:pPr>
        <w:pStyle w:val="Normal"/>
        <w:jc w:val="left"/>
        <w:rPr/>
      </w:pPr>
      <w:r>
        <w:drawing>
          <wp:inline wp14:editId="006F8235" wp14:anchorId="2DD8C673">
            <wp:extent cx="4572000" cy="295275"/>
            <wp:effectExtent l="0" t="0" r="0" b="0"/>
            <wp:docPr id="30797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a305debe2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2971193" w14:textId="1FA1D7D0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370B0B9D" w14:textId="1EAF6B1C">
      <w:pPr>
        <w:pStyle w:val="Normal"/>
        <w:jc w:val="left"/>
        <w:rPr/>
      </w:pPr>
      <w:r>
        <w:drawing>
          <wp:inline wp14:editId="3F60F58E" wp14:anchorId="78B16D9E">
            <wp:extent cx="3495675" cy="485775"/>
            <wp:effectExtent l="0" t="0" r="0" b="0"/>
            <wp:docPr id="592680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120df0946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C751D24" w14:textId="1B699263">
      <w:pPr>
        <w:pStyle w:val="Normal"/>
        <w:jc w:val="left"/>
        <w:rPr/>
      </w:pPr>
      <w:r>
        <w:drawing>
          <wp:inline wp14:editId="1FD9FCE6" wp14:anchorId="6C195EA4">
            <wp:extent cx="4572000" cy="704850"/>
            <wp:effectExtent l="0" t="0" r="0" b="0"/>
            <wp:docPr id="2079342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b6476f10e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430B38F" w14:textId="04DE0E6C">
      <w:pPr>
        <w:pStyle w:val="Normal"/>
        <w:jc w:val="left"/>
        <w:rPr/>
      </w:pPr>
      <w:r w:rsidR="2009CDDD">
        <w:rPr/>
        <w:t>With chain rule and product rule.</w:t>
      </w:r>
    </w:p>
    <w:p w:rsidR="2009CDDD" w:rsidP="2009CDDD" w:rsidRDefault="2009CDDD" w14:paraId="7428EBAE" w14:textId="3DA0F270">
      <w:pPr>
        <w:pStyle w:val="Normal"/>
        <w:jc w:val="left"/>
        <w:rPr/>
      </w:pPr>
      <w:r>
        <w:drawing>
          <wp:inline wp14:editId="5A1ABE99" wp14:anchorId="03EF4205">
            <wp:extent cx="3495675" cy="485775"/>
            <wp:effectExtent l="0" t="0" r="0" b="0"/>
            <wp:docPr id="59887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dff16f30446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EA422D6" w14:textId="12A9531C">
      <w:pPr>
        <w:pStyle w:val="Normal"/>
        <w:jc w:val="left"/>
        <w:rPr/>
      </w:pPr>
      <w:r>
        <w:drawing>
          <wp:inline wp14:editId="7CA73A7A" wp14:anchorId="398DCC79">
            <wp:extent cx="4572000" cy="238125"/>
            <wp:effectExtent l="0" t="0" r="0" b="0"/>
            <wp:docPr id="881623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23d333e2a4d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7879BDC" w14:textId="5A1F0DA7">
      <w:pPr>
        <w:pStyle w:val="Normal"/>
        <w:jc w:val="left"/>
        <w:rPr/>
      </w:pPr>
    </w:p>
    <w:p w:rsidR="2009CDDD" w:rsidP="2009CDDD" w:rsidRDefault="2009CDDD" w14:paraId="799ACAC6" w14:textId="77F813F0">
      <w:pPr>
        <w:pStyle w:val="Normal"/>
        <w:jc w:val="left"/>
        <w:rPr/>
      </w:pPr>
      <w:r>
        <w:drawing>
          <wp:inline wp14:editId="0A7BA256" wp14:anchorId="51CA1C9A">
            <wp:extent cx="3495675" cy="485775"/>
            <wp:effectExtent l="0" t="0" r="0" b="0"/>
            <wp:docPr id="127431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c4bbb8d0f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B374CA7" w14:textId="0F7E3A55">
      <w:pPr>
        <w:pStyle w:val="Normal"/>
        <w:jc w:val="left"/>
        <w:rPr/>
      </w:pPr>
      <w:r>
        <w:drawing>
          <wp:inline wp14:editId="6F007CA0" wp14:anchorId="43620C4A">
            <wp:extent cx="4572000" cy="200025"/>
            <wp:effectExtent l="0" t="0" r="0" b="0"/>
            <wp:docPr id="1429151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687e8b0f2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C294E6B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7CE6E93A" w14:textId="493EA426">
      <w:pPr>
        <w:pStyle w:val="Normal"/>
        <w:jc w:val="left"/>
        <w:rPr/>
      </w:pPr>
    </w:p>
    <w:p w:rsidR="2009CDDD" w:rsidP="2009CDDD" w:rsidRDefault="2009CDDD" w14:paraId="37B37529" w14:textId="491273BF">
      <w:pPr>
        <w:pStyle w:val="Normal"/>
        <w:jc w:val="left"/>
        <w:rPr/>
      </w:pPr>
      <w:r>
        <w:drawing>
          <wp:inline wp14:editId="01DCCCDB" wp14:anchorId="65B82AF3">
            <wp:extent cx="3495675" cy="485775"/>
            <wp:effectExtent l="0" t="0" r="0" b="0"/>
            <wp:docPr id="1257307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3e6da42e2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45FB426" w14:textId="367EB72D">
      <w:pPr>
        <w:pStyle w:val="Normal"/>
        <w:jc w:val="left"/>
        <w:rPr/>
      </w:pPr>
      <w:r>
        <w:drawing>
          <wp:inline wp14:editId="0FEB9FA7" wp14:anchorId="0678FB58">
            <wp:extent cx="4572000" cy="257175"/>
            <wp:effectExtent l="0" t="0" r="0" b="0"/>
            <wp:docPr id="1232241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e07886e00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4CCEC04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 xml:space="preserve">Similar to proof among these items in Vector-by-vector </w:t>
      </w:r>
      <w:r w:rsidRPr="2009CDDD" w:rsidR="2009CDDD">
        <w:rPr>
          <w:sz w:val="24"/>
          <w:szCs w:val="24"/>
        </w:rPr>
        <w:t>subsection.</w:t>
      </w:r>
    </w:p>
    <w:p w:rsidR="2009CDDD" w:rsidP="2009CDDD" w:rsidRDefault="2009CDDD" w14:paraId="62C7D20D" w14:textId="7E6D65C0">
      <w:pPr>
        <w:pStyle w:val="Normal"/>
        <w:jc w:val="left"/>
        <w:rPr/>
      </w:pPr>
      <w:r w:rsidR="2009CDDD">
        <w:rPr/>
        <w:t xml:space="preserve">Just replace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𝐷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   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𝑋𝑎</m:t>
          </m:r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𝑏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.              Don’t forget to apply chain rule. </w:t>
      </w:r>
    </w:p>
    <w:p w:rsidR="2009CDDD" w:rsidP="2009CDDD" w:rsidRDefault="2009CDDD" w14:paraId="119401D0" w14:textId="2CF01448">
      <w:pPr>
        <w:pStyle w:val="Normal"/>
        <w:jc w:val="left"/>
        <w:rPr/>
      </w:pPr>
    </w:p>
    <w:p w:rsidR="2009CDDD" w:rsidP="2009CDDD" w:rsidRDefault="2009CDDD" w14:paraId="6BDDB047" w14:textId="62CB0C0C">
      <w:pPr>
        <w:pStyle w:val="Normal"/>
        <w:jc w:val="left"/>
        <w:rPr/>
      </w:pPr>
      <w:r>
        <w:drawing>
          <wp:inline wp14:editId="557F8277" wp14:anchorId="77D6040B">
            <wp:extent cx="3495675" cy="485775"/>
            <wp:effectExtent l="0" t="0" r="0" b="0"/>
            <wp:docPr id="914021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7bfce7bf0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ACA82B1" w14:textId="6E144573">
      <w:pPr>
        <w:pStyle w:val="Normal"/>
        <w:jc w:val="left"/>
        <w:rPr/>
      </w:pPr>
      <w:r>
        <w:drawing>
          <wp:inline wp14:editId="0FDC266C" wp14:anchorId="20BB0D3B">
            <wp:extent cx="4572000" cy="266700"/>
            <wp:effectExtent l="0" t="0" r="0" b="0"/>
            <wp:docPr id="1983263519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f52f616be45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84ED07D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13E7549F" w14:textId="205657A9">
      <w:pPr>
        <w:pStyle w:val="Normal"/>
        <w:jc w:val="left"/>
        <w:rPr/>
      </w:pPr>
      <w:r w:rsidR="2009CDDD">
        <w:rPr/>
        <w:t xml:space="preserve">Just replace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𝐷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𝑋𝑎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𝐸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𝑋𝑏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. Don’t forget to apply chain </w:t>
      </w:r>
      <w:r w:rsidR="2009CDDD">
        <w:rPr/>
        <w:t>rule.</w:t>
      </w:r>
    </w:p>
    <w:p w:rsidR="2009CDDD" w:rsidP="2009CDDD" w:rsidRDefault="2009CDDD" w14:paraId="5EF61436" w14:textId="61855F9D">
      <w:pPr>
        <w:pStyle w:val="Normal"/>
        <w:jc w:val="left"/>
        <w:rPr/>
      </w:pPr>
    </w:p>
    <w:p w:rsidR="2009CDDD" w:rsidP="2009CDDD" w:rsidRDefault="2009CDDD" w14:paraId="7ADBB179" w14:textId="3125F4DF">
      <w:pPr>
        <w:pStyle w:val="Normal"/>
        <w:jc w:val="left"/>
        <w:rPr/>
      </w:pPr>
      <w:r>
        <w:drawing>
          <wp:inline wp14:editId="6FF5FCBC" wp14:anchorId="2F018591">
            <wp:extent cx="3495675" cy="485775"/>
            <wp:effectExtent l="0" t="0" r="0" b="0"/>
            <wp:docPr id="503377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b2d73d2db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EEC4E01" w14:textId="04D22102">
      <w:pPr>
        <w:pStyle w:val="Normal"/>
        <w:jc w:val="left"/>
        <w:rPr/>
      </w:pPr>
      <w:r>
        <w:drawing>
          <wp:inline wp14:editId="07C91825" wp14:anchorId="15E2F702">
            <wp:extent cx="4572000" cy="247650"/>
            <wp:effectExtent l="0" t="0" r="0" b="0"/>
            <wp:docPr id="1338630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991dc5b31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468062A" w14:textId="1FC5E6C5">
      <w:pPr>
        <w:pStyle w:val="Normal"/>
        <w:jc w:val="left"/>
        <w:rPr/>
      </w:pPr>
    </w:p>
    <w:p w:rsidR="2009CDDD" w:rsidP="2009CDDD" w:rsidRDefault="2009CDDD" w14:paraId="6885ECED" w14:textId="34FFA3EE">
      <w:pPr>
        <w:pStyle w:val="Normal"/>
        <w:jc w:val="left"/>
        <w:rPr/>
      </w:pPr>
      <w:r w:rsidR="2009CDDD">
        <w:rPr/>
        <w:t>By property of trace,</w:t>
      </w:r>
    </w:p>
    <w:p w:rsidR="2009CDDD" w:rsidP="2009CDDD" w:rsidRDefault="2009CDDD" w14:paraId="019229DF" w14:textId="20F49560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𝑋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r>
                <m:t>𝑋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𝐼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3B464340" w14:textId="7AA290FD">
      <w:pPr>
        <w:pStyle w:val="Normal"/>
        <w:jc w:val="left"/>
        <w:rPr/>
      </w:pPr>
    </w:p>
    <w:p w:rsidR="2009CDDD" w:rsidP="2009CDDD" w:rsidRDefault="2009CDDD" w14:paraId="0B33441B" w14:textId="5631CB2A">
      <w:pPr>
        <w:pStyle w:val="Normal"/>
        <w:jc w:val="left"/>
        <w:rPr/>
      </w:pPr>
      <w:r>
        <w:drawing>
          <wp:inline wp14:editId="30CD940F" wp14:anchorId="7869C1AB">
            <wp:extent cx="3495675" cy="485775"/>
            <wp:effectExtent l="0" t="0" r="0" b="0"/>
            <wp:docPr id="1242174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934137b91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CCAF4E1" w14:textId="052F9D31">
      <w:pPr>
        <w:pStyle w:val="Normal"/>
        <w:jc w:val="left"/>
        <w:rPr/>
      </w:pPr>
      <w:r>
        <w:drawing>
          <wp:inline wp14:editId="16779C5A" wp14:anchorId="7A17CFC2">
            <wp:extent cx="4572000" cy="247650"/>
            <wp:effectExtent l="0" t="0" r="0" b="0"/>
            <wp:docPr id="1505017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9b132373c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339B719" w14:textId="5A1EA00E">
      <w:pPr>
        <w:pStyle w:val="Normal"/>
        <w:jc w:val="left"/>
        <w:rPr/>
      </w:pPr>
      <w:r w:rsidR="2009CDDD">
        <w:rPr/>
        <w:t>By property about trace</w:t>
      </w:r>
    </w:p>
    <w:p w:rsidR="2009CDDD" w:rsidP="2009CDDD" w:rsidRDefault="2009CDDD" w14:paraId="45EA6AAC" w14:textId="48E24B3E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r>
                    <m:t>𝑈</m:t>
                  </m:r>
                  <m:r>
                    <m:t>+</m:t>
                  </m:r>
                  <m:r>
                    <m:t>𝑉</m:t>
                  </m:r>
                </m:e>
              </m:d>
            </m:e>
          </m:d>
        </m:oMath>
      </m:oMathPara>
      <w:r w:rsidR="2009CDDD">
        <w:rPr/>
        <w:t xml:space="preserve">                                   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r>
                    <m:t>𝑈</m:t>
                  </m:r>
                </m:e>
              </m:d>
              <m:r>
                <m:t>+</m:t>
              </m:r>
              <m:r>
                <m:t>𝑡𝑟</m:t>
              </m:r>
              <m:d>
                <m:dPr>
                  <m:ctrlPr/>
                </m:dPr>
                <m:e>
                  <m:r>
                    <m:t>𝑉</m:t>
                  </m:r>
                </m:e>
              </m:d>
            </m:e>
          </m:d>
        </m:oMath>
      </m:oMathPara>
      <w:r w:rsidR="2009CDDD">
        <w:rPr/>
        <w:t>=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r>
                    <m:t>𝑈</m:t>
                  </m:r>
                </m:e>
              </m:d>
            </m:e>
          </m:d>
          <m:r xmlns:m="http://schemas.openxmlformats.org/officeDocument/2006/math">
            <m:t xmlns:m="http://schemas.openxmlformats.org/officeDocument/2006/math">+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r>
                    <m:t>𝑉</m:t>
                  </m:r>
                </m:e>
              </m:d>
            </m:e>
          </m:d>
        </m:oMath>
      </m:oMathPara>
      <w:r w:rsidR="2009CDDD">
        <w:rPr/>
        <w:t xml:space="preserve">  </w:t>
      </w:r>
    </w:p>
    <w:p w:rsidR="2009CDDD" w:rsidP="2009CDDD" w:rsidRDefault="2009CDDD" w14:paraId="08558ABA" w14:textId="5258D11C">
      <w:pPr>
        <w:pStyle w:val="Normal"/>
        <w:jc w:val="left"/>
        <w:rPr/>
      </w:pPr>
      <w:r>
        <w:drawing>
          <wp:inline wp14:editId="477AB79D" wp14:anchorId="5D89ADFD">
            <wp:extent cx="3495675" cy="485775"/>
            <wp:effectExtent l="0" t="0" r="0" b="0"/>
            <wp:docPr id="55946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d4a0aa6cb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2C057D3" w14:textId="4A61A1BC">
      <w:pPr>
        <w:pStyle w:val="Normal"/>
        <w:jc w:val="left"/>
        <w:rPr/>
      </w:pPr>
      <w:r>
        <w:drawing>
          <wp:inline wp14:editId="7AA1426C" wp14:anchorId="2A40B716">
            <wp:extent cx="4572000" cy="285750"/>
            <wp:effectExtent l="0" t="0" r="0" b="0"/>
            <wp:docPr id="2142926381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127ada8d2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10BB09C" w14:textId="3B9B517F">
      <w:pPr>
        <w:pStyle w:val="Normal"/>
        <w:jc w:val="left"/>
        <w:rPr/>
      </w:pPr>
    </w:p>
    <w:p w:rsidR="2009CDDD" w:rsidP="2009CDDD" w:rsidRDefault="2009CDDD" w14:paraId="3218831C" w14:textId="74EE8565">
      <w:pPr>
        <w:pStyle w:val="Normal"/>
        <w:jc w:val="left"/>
        <w:rPr/>
      </w:pPr>
      <w:r w:rsidR="2009CDDD">
        <w:rPr/>
        <w:t>By property of trace,</w:t>
      </w:r>
    </w:p>
    <w:p w:rsidR="2009CDDD" w:rsidP="2009CDDD" w:rsidRDefault="2009CDDD" w14:paraId="5A221050" w14:textId="3C5DF1FC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r>
                    <m:t>𝑎𝑈</m:t>
                  </m:r>
                </m:e>
              </m:d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𝑎</m:t>
              </m:r>
              <m:r>
                <m:t>⋅</m:t>
              </m:r>
              <m:r>
                <m:t>𝑡𝑟</m:t>
              </m:r>
              <m:d>
                <m:dPr>
                  <m:ctrlPr/>
                </m:dPr>
                <m:e>
                  <m:r>
                    <m:t>𝑈</m:t>
                  </m:r>
                </m:e>
              </m:d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r>
                    <m:t>𝑈</m:t>
                  </m:r>
                </m:e>
              </m:d>
            </m:e>
          </m:d>
        </m:oMath>
      </m:oMathPara>
    </w:p>
    <w:p w:rsidR="2009CDDD" w:rsidP="2009CDDD" w:rsidRDefault="2009CDDD" w14:paraId="25CF657E" w14:textId="09B5EBB4">
      <w:pPr>
        <w:pStyle w:val="Normal"/>
        <w:jc w:val="left"/>
        <w:rPr/>
      </w:pPr>
    </w:p>
    <w:p w:rsidR="2009CDDD" w:rsidP="2009CDDD" w:rsidRDefault="2009CDDD" w14:paraId="18B788BD" w14:textId="4414E03E">
      <w:pPr>
        <w:pStyle w:val="Normal"/>
        <w:jc w:val="left"/>
        <w:rPr/>
      </w:pPr>
      <w:r>
        <w:drawing>
          <wp:inline wp14:editId="1FE5158E" wp14:anchorId="1D662ECB">
            <wp:extent cx="3495675" cy="485775"/>
            <wp:effectExtent l="0" t="0" r="0" b="0"/>
            <wp:docPr id="807019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a58eed7e4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3068710" w14:textId="494BEAC5">
      <w:pPr>
        <w:pStyle w:val="Normal"/>
        <w:jc w:val="left"/>
        <w:rPr/>
      </w:pPr>
      <w:r>
        <w:drawing>
          <wp:inline wp14:editId="236607D2" wp14:anchorId="2C8E8DBF">
            <wp:extent cx="4572000" cy="1276350"/>
            <wp:effectExtent l="0" t="0" r="0" b="0"/>
            <wp:docPr id="207200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102599bc6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377F013" w14:textId="186FA8FE">
      <w:pPr>
        <w:pStyle w:val="Normal"/>
        <w:jc w:val="left"/>
        <w:rPr/>
      </w:pPr>
      <w:r w:rsidR="2009CDDD">
        <w:rPr/>
        <w:t>By chain rule.</w:t>
      </w:r>
    </w:p>
    <w:p w:rsidR="2009CDDD" w:rsidP="2009CDDD" w:rsidRDefault="2009CDDD" w14:paraId="399A6FF6" w14:textId="6D40C0AE">
      <w:pPr>
        <w:pStyle w:val="Normal"/>
        <w:jc w:val="left"/>
        <w:rPr/>
      </w:pPr>
      <w:r>
        <w:drawing>
          <wp:inline wp14:editId="27891066" wp14:anchorId="6CBEEC87">
            <wp:extent cx="3495675" cy="485775"/>
            <wp:effectExtent l="0" t="0" r="0" b="0"/>
            <wp:docPr id="271475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22bd2754a45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55FFC3E" w14:textId="7D9132A9">
      <w:pPr>
        <w:pStyle w:val="Normal"/>
        <w:jc w:val="left"/>
        <w:rPr/>
      </w:pPr>
      <w:r>
        <w:drawing>
          <wp:inline wp14:editId="603577B3" wp14:anchorId="175E69F3">
            <wp:extent cx="4572000" cy="342900"/>
            <wp:effectExtent l="0" t="0" r="0" b="0"/>
            <wp:docPr id="357123564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f1f337b87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0F2EDA5" w14:textId="28B9C9E0">
      <w:pPr>
        <w:pStyle w:val="Normal"/>
        <w:jc w:val="left"/>
        <w:rPr/>
      </w:pPr>
      <w:r w:rsidR="2009CDDD">
        <w:rPr/>
        <w:t xml:space="preserve">Since communicativity of multiplication of </w:t>
      </w:r>
      <w:r w:rsidR="2009CDDD">
        <w:rPr/>
        <w:t>two ma</w:t>
      </w:r>
      <w:r w:rsidR="2009CDDD">
        <w:rPr/>
        <w:t xml:space="preserve">trix in </w:t>
      </w:r>
      <w:r w:rsidR="2009CDDD">
        <w:rPr/>
        <w:t>trace.</w:t>
      </w:r>
    </w:p>
    <w:p w:rsidR="2009CDDD" w:rsidP="2009CDDD" w:rsidRDefault="2009CDDD" w14:paraId="3C7211D3" w14:textId="14D17B88">
      <w:pPr>
        <w:pStyle w:val="Normal"/>
        <w:jc w:val="left"/>
        <w:rPr/>
      </w:pPr>
      <w:r>
        <w:drawing>
          <wp:inline wp14:editId="2AF907B1" wp14:anchorId="5ABFC40E">
            <wp:extent cx="3495675" cy="485775"/>
            <wp:effectExtent l="0" t="0" r="0" b="0"/>
            <wp:docPr id="1907981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e95f13938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EF79434" w14:textId="36CDF64F">
      <w:pPr>
        <w:pStyle w:val="Normal"/>
        <w:jc w:val="left"/>
        <w:rPr/>
      </w:pPr>
      <w:r>
        <w:drawing>
          <wp:inline wp14:editId="00D33174" wp14:anchorId="741D0F9A">
            <wp:extent cx="4572000" cy="409575"/>
            <wp:effectExtent l="0" t="0" r="0" b="0"/>
            <wp:docPr id="169792737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fe1f7d321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8A652C7" w14:textId="78C6D67B">
      <w:pPr>
        <w:pStyle w:val="Normal"/>
        <w:jc w:val="left"/>
        <w:rPr/>
      </w:pPr>
      <w:r w:rsidR="2009CDDD">
        <w:rPr/>
        <w:t>Similar to above.</w:t>
      </w:r>
    </w:p>
    <w:p w:rsidR="2009CDDD" w:rsidP="2009CDDD" w:rsidRDefault="2009CDDD" w14:paraId="13DE2F3A" w14:textId="1701B66D">
      <w:pPr>
        <w:pStyle w:val="Normal"/>
        <w:jc w:val="left"/>
        <w:rPr/>
      </w:pPr>
      <w:r>
        <w:drawing>
          <wp:inline wp14:editId="4FA0B56D" wp14:anchorId="40CDD017">
            <wp:extent cx="3495675" cy="485775"/>
            <wp:effectExtent l="0" t="0" r="0" b="0"/>
            <wp:docPr id="1176561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0668d24e8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BBD58A2" w14:textId="6C1CA912">
      <w:pPr>
        <w:pStyle w:val="Normal"/>
        <w:jc w:val="left"/>
        <w:rPr/>
      </w:pPr>
      <w:r>
        <w:drawing>
          <wp:inline wp14:editId="4DA9B9C8" wp14:anchorId="24ECE555">
            <wp:extent cx="4572000" cy="266700"/>
            <wp:effectExtent l="0" t="0" r="0" b="0"/>
            <wp:docPr id="297952834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c39b91a93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48D3FDE" w14:textId="0AE329D6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Same of proof among these items in Vector-by-vector subsection.</w:t>
      </w:r>
    </w:p>
    <w:p w:rsidR="2009CDDD" w:rsidP="2009CDDD" w:rsidRDefault="2009CDDD" w14:paraId="746C333C" w14:textId="394B02F0">
      <w:pPr>
        <w:pStyle w:val="Normal"/>
        <w:jc w:val="left"/>
        <w:rPr/>
      </w:pPr>
    </w:p>
    <w:p w:rsidR="2009CDDD" w:rsidP="2009CDDD" w:rsidRDefault="2009CDDD" w14:paraId="062E1119" w14:textId="1C25FA3F">
      <w:pPr>
        <w:pStyle w:val="Normal"/>
        <w:jc w:val="left"/>
        <w:rPr/>
      </w:pPr>
      <w:r>
        <w:drawing>
          <wp:inline wp14:editId="710012B0" wp14:anchorId="63CF7435">
            <wp:extent cx="3495675" cy="485775"/>
            <wp:effectExtent l="0" t="0" r="0" b="0"/>
            <wp:docPr id="292347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5a697aa56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8290590" w14:textId="471E8B9F">
      <w:pPr>
        <w:pStyle w:val="Normal"/>
        <w:jc w:val="left"/>
        <w:rPr/>
      </w:pPr>
      <w:r>
        <w:drawing>
          <wp:inline wp14:editId="26910EBF" wp14:anchorId="2A6291BA">
            <wp:extent cx="4572000" cy="238125"/>
            <wp:effectExtent l="0" t="0" r="0" b="0"/>
            <wp:docPr id="2042103472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1f5611e5c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F6FB3D8" w14:textId="4FD86F61">
      <w:pPr>
        <w:pStyle w:val="Normal"/>
        <w:jc w:val="left"/>
        <w:rPr/>
      </w:pPr>
      <w:r w:rsidR="2009CDDD">
        <w:rPr/>
        <w:t xml:space="preserve">First, evaluate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</w:p>
    <w:p w:rsidR="2009CDDD" w:rsidP="2009CDDD" w:rsidRDefault="2009CDDD" w14:paraId="5C31D8B5" w14:textId="23EACEE3">
      <w:pPr>
        <w:pStyle w:val="Normal"/>
        <w:jc w:val="left"/>
        <w:rPr/>
      </w:pPr>
      <w:r w:rsidR="2009CDDD">
        <w:rPr/>
        <w:t>By definition of inverse matrix, one has that</w:t>
      </w:r>
    </w:p>
    <w:p w:rsidR="2009CDDD" w:rsidP="2009CDDD" w:rsidRDefault="2009CDDD" w14:paraId="71E7A575" w14:textId="7C8D730D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04432D00" w14:textId="018F068B">
      <w:pPr>
        <w:pStyle w:val="Normal"/>
        <w:jc w:val="left"/>
        <w:rPr/>
      </w:pPr>
      <w:r w:rsidR="2009CDDD">
        <w:rPr/>
        <w:t>Differentiate the equation at both sides. Getting</w:t>
      </w:r>
    </w:p>
    <w:p w:rsidR="2009CDDD" w:rsidP="2009CDDD" w:rsidRDefault="2009CDDD" w14:paraId="626A09C9" w14:textId="13BA1A8C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79D52D79" w14:textId="5D2922EE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𝑋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𝐼</m:t>
              </m:r>
            </m:e>
          </m:d>
        </m:oMath>
      </m:oMathPara>
    </w:p>
    <w:p w:rsidR="2009CDDD" w:rsidP="2009CDDD" w:rsidRDefault="2009CDDD" w14:paraId="70CD26A1" w14:textId="46B107CC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𝑋</m:t>
              </m:r>
            </m:e>
          </m:d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05394C8A" w14:textId="438BBEA9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>=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−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</m:oMath>
      </m:oMathPara>
      <w:r w:rsidR="2009CDDD">
        <w:rPr/>
        <w:t>=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−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1D349006" w14:textId="247F2307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  <m:d xmlns:m="http://schemas.openxmlformats.org/officeDocument/2006/math">
            <m:dPr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=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  <m:d xmlns:m="http://schemas.openxmlformats.org/officeDocument/2006/math">
            <m:dPr>
              <m:ctrlPr/>
            </m:dPr>
            <m:e>
              <m:r>
                <m:t>−1</m:t>
              </m:r>
            </m:e>
          </m:d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>=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−1</m:t>
              </m:r>
            </m:e>
          </m:d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−1</m:t>
              </m:r>
            </m:e>
          </m:d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</m:e>
            <m:sup>
              <m:r>
                <m:t>2</m:t>
              </m:r>
            </m:sup>
          </m:sSup>
        </m:oMath>
      </m:oMathPara>
    </w:p>
    <w:p w:rsidR="2009CDDD" w:rsidP="2009CDDD" w:rsidRDefault="2009CDDD" w14:paraId="7C4A8624" w14:textId="17A4E622">
      <w:pPr>
        <w:pStyle w:val="Normal"/>
        <w:jc w:val="left"/>
        <w:rPr/>
      </w:pPr>
    </w:p>
    <w:p w:rsidR="2009CDDD" w:rsidP="2009CDDD" w:rsidRDefault="2009CDDD" w14:paraId="79F12760" w14:textId="10983623">
      <w:pPr>
        <w:pStyle w:val="Normal"/>
        <w:jc w:val="left"/>
        <w:rPr/>
      </w:pPr>
    </w:p>
    <w:p w:rsidR="2009CDDD" w:rsidP="2009CDDD" w:rsidRDefault="2009CDDD" w14:paraId="531B1374" w14:textId="47224DCD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</m:t>
              </m:r>
              <m:r>
                <m:t> </m:t>
              </m:r>
              <m:r>
                <m:t>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  <m:r>
                    <m:t>𝐴</m:t>
                  </m:r>
                </m:e>
              </m:d>
            </m:e>
          </m:d>
        </m:oMath>
      </m:oMathPara>
    </w:p>
    <w:p w:rsidR="2009CDDD" w:rsidP="2009CDDD" w:rsidRDefault="2009CDDD" w14:paraId="7E403CD9" w14:textId="384F1497">
      <w:pPr>
        <w:pStyle w:val="Normal"/>
        <w:jc w:val="left"/>
        <w:rPr/>
      </w:pPr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</m:t>
                  </m:r>
                  <m:r>
                    <m:t> </m:t>
                  </m:r>
                  <m:r>
                    <m:t>𝑋</m:t>
                  </m:r>
                </m:den>
              </m:f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  <m:r>
                    <m:t>𝐴</m:t>
                  </m:r>
                </m:e>
              </m:d>
            </m:e>
          </m:d>
        </m:oMath>
      </m:oMathPara>
      <w:r w:rsidR="2009CDDD">
        <w:rPr/>
        <w:t xml:space="preserve"> </w:t>
      </w:r>
    </w:p>
    <w:p w:rsidR="2009CDDD" w:rsidP="2009CDDD" w:rsidRDefault="2009CDDD" w14:paraId="6475850D" w14:textId="0D415BF1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  <m:r>
                <m:t>𝐴</m:t>
              </m:r>
              <m:r>
                <m:t>+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  <m:r>
                <m:t> </m:t>
              </m:r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d>
                <m:dPr>
                  <m:ctrlPr/>
                </m:dPr>
                <m:e>
                  <m:r>
                    <m:t>𝐴</m:t>
                  </m:r>
                </m:e>
              </m:d>
            </m:e>
          </m:d>
        </m:oMath>
      </m:oMathPara>
    </w:p>
    <w:p w:rsidR="2009CDDD" w:rsidP="2009CDDD" w:rsidRDefault="2009CDDD" w14:paraId="72889DEE" w14:textId="2A95F52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  <m:r>
                <m:t>𝐴</m:t>
              </m:r>
            </m:e>
          </m:d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  <m:r>
                <m:t> </m:t>
              </m:r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d>
                <m:dPr>
                  <m:ctrlPr/>
                </m:dPr>
                <m:e>
                  <m:r>
                    <m:t>𝐴</m:t>
                  </m:r>
                </m:e>
              </m:d>
            </m:e>
          </m:d>
        </m:oMath>
      </m:oMathPara>
    </w:p>
    <w:p w:rsidR="2009CDDD" w:rsidP="2009CDDD" w:rsidRDefault="2009CDDD" w14:paraId="35CAC473" w14:textId="42BEC927">
      <w:pPr>
        <w:pStyle w:val="Normal"/>
        <w:jc w:val="left"/>
        <w:rPr/>
      </w:pPr>
      <w:r w:rsidR="2009CDDD">
        <w:rPr/>
        <w:t xml:space="preserve">(by </w:t>
      </w:r>
      <w:r w:rsidR="2009CDDD">
        <w:rPr/>
        <w:t>property about trace)</w:t>
      </w:r>
    </w:p>
    <w:p w:rsidR="2009CDDD" w:rsidP="2009CDDD" w:rsidRDefault="2009CDDD" w14:paraId="7023377B" w14:textId="4F12A7D8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d>
                <m:dPr>
                  <m:ctrlPr/>
                </m:dPr>
                <m:e>
                  <m:r>
                    <m:t>−1</m:t>
                  </m:r>
                </m:e>
              </m:d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𝑋</m:t>
                          </m:r>
                        </m:e>
                        <m:sup>
                          <m:r>
                            <m:t>−1</m:t>
                          </m:r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  <m:r>
                <m:t>𝐴</m:t>
              </m:r>
            </m:e>
          </m:d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  <m:r>
                <m:t> ⋅0</m:t>
              </m:r>
            </m:e>
          </m:d>
        </m:oMath>
      </m:oMathPara>
    </w:p>
    <w:p w:rsidR="2009CDDD" w:rsidP="2009CDDD" w:rsidRDefault="2009CDDD" w14:paraId="19C5F83B" w14:textId="60314A03">
      <w:pPr>
        <w:pStyle w:val="Normal"/>
        <w:jc w:val="left"/>
        <w:rPr/>
      </w:pPr>
      <w:r w:rsidR="2009CDDD">
        <w:rPr/>
        <w:t xml:space="preserve">(the </w:t>
      </w:r>
      <w:r w:rsidR="2009CDDD">
        <w:rPr/>
        <w:t>1th first by previous claim)</w:t>
      </w:r>
    </w:p>
    <w:p w:rsidR="2009CDDD" w:rsidP="2009CDDD" w:rsidRDefault="2009CDDD" w14:paraId="4CA1A7EC" w14:textId="30A6E24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d>
                <m:dPr>
                  <m:ctrlPr/>
                </m:dPr>
                <m:e>
                  <m:r>
                    <m:t>−1</m:t>
                  </m:r>
                </m:e>
              </m:d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𝑋</m:t>
                          </m:r>
                        </m:e>
                        <m:sup>
                          <m:r>
                            <m:t>−1</m:t>
                          </m:r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  <m:r>
                <m:t>𝐴</m:t>
              </m:r>
            </m:e>
          </m:d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𝑂</m:t>
              </m:r>
            </m:e>
          </m:d>
        </m:oMath>
      </m:oMathPara>
    </w:p>
    <w:p w:rsidR="2009CDDD" w:rsidP="2009CDDD" w:rsidRDefault="2009CDDD" w14:paraId="6A7CAEFE" w14:textId="308AA9D9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d>
                <m:dPr>
                  <m:ctrlPr/>
                </m:dPr>
                <m:e>
                  <m:r>
                    <m:t>−1</m:t>
                  </m:r>
                </m:e>
              </m:d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𝑋</m:t>
                          </m:r>
                        </m:e>
                        <m:sup>
                          <m:r>
                            <m:t>−1</m:t>
                          </m:r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  <m:r>
                <m:t>𝐴</m:t>
              </m:r>
            </m:e>
          </m:d>
        </m:oMath>
      </m:oMathPara>
    </w:p>
    <w:p w:rsidR="2009CDDD" w:rsidP="2009CDDD" w:rsidRDefault="2009CDDD" w14:paraId="70148361" w14:textId="6D65DB24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d>
                <m:dPr>
                  <m:ctrlPr/>
                </m:dPr>
                <m:e>
                  <m:r>
                    <m:t>−1</m:t>
                  </m:r>
                </m:e>
              </m:d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  <m:r>
                <m:t>𝐴</m:t>
              </m:r>
            </m:e>
          </m:d>
        </m:oMath>
      </m:oMathPara>
    </w:p>
    <w:p w:rsidR="2009CDDD" w:rsidP="2009CDDD" w:rsidRDefault="2009CDDD" w14:paraId="06472F0C" w14:textId="43510AF7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d>
                <m:dPr>
                  <m:ctrlPr/>
                </m:dPr>
                <m:e>
                  <m:r>
                    <m:t>−1</m:t>
                  </m:r>
                </m:e>
              </m:d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  <m:r>
                <m:t>𝐴</m:t>
              </m:r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1F267FA0" w14:textId="3EB140DD">
      <w:pPr>
        <w:pStyle w:val="Normal"/>
        <w:jc w:val="left"/>
        <w:rPr/>
      </w:pPr>
      <w:r w:rsidR="2009CDDD">
        <w:rPr/>
        <w:t xml:space="preserve">(There </w:t>
      </w:r>
      <w:r w:rsidR="2009CDDD">
        <w:rPr/>
        <w:t xml:space="preserve">are no communicativity for matrix mutliplication in general, however, there are property about cyclic matrix mutliplication in trace </w:t>
      </w:r>
      <w:r w:rsidR="2009CDDD">
        <w:rPr/>
        <w:t>function.</w:t>
      </w:r>
      <w:r w:rsidR="2009CDDD">
        <w:rPr/>
        <w:t xml:space="preserve"> For more details, see my note trace.docx.)</w:t>
      </w:r>
    </w:p>
    <w:p w:rsidR="2009CDDD" w:rsidP="2009CDDD" w:rsidRDefault="2009CDDD" w14:paraId="492DEDBC" w14:textId="18287399">
      <w:pPr>
        <w:pStyle w:val="Normal"/>
        <w:jc w:val="left"/>
        <w:rPr/>
      </w:pPr>
    </w:p>
    <w:p w:rsidR="2009CDDD" w:rsidP="2009CDDD" w:rsidRDefault="2009CDDD" w14:paraId="55CE8D23" w14:textId="4569A49A">
      <w:pPr>
        <w:pStyle w:val="Normal"/>
        <w:jc w:val="left"/>
        <w:rPr/>
      </w:pPr>
      <w:r>
        <w:drawing>
          <wp:inline wp14:editId="796F1FD8" wp14:anchorId="11928E38">
            <wp:extent cx="3495675" cy="485775"/>
            <wp:effectExtent l="0" t="0" r="0" b="0"/>
            <wp:docPr id="1921635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2c0ff56d2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3E7AFE0" w14:textId="32748937">
      <w:pPr>
        <w:pStyle w:val="Normal"/>
        <w:jc w:val="left"/>
        <w:rPr/>
      </w:pPr>
      <w:r>
        <w:drawing>
          <wp:inline wp14:editId="0313BDE5" wp14:anchorId="5344B1D6">
            <wp:extent cx="4572000" cy="266700"/>
            <wp:effectExtent l="0" t="0" r="0" b="0"/>
            <wp:docPr id="105436898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a5a8d0e6a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C544349" w14:textId="28153A53">
      <w:pPr>
        <w:pStyle w:val="Normal"/>
        <w:jc w:val="left"/>
        <w:rPr/>
      </w:pPr>
      <w:r w:rsidR="2009CDDD">
        <w:rPr/>
        <w:t>Again, with property about cyclic matrix mutliplication in trace function.</w:t>
      </w:r>
    </w:p>
    <w:p w:rsidR="2009CDDD" w:rsidP="2009CDDD" w:rsidRDefault="2009CDDD" w14:paraId="39B45719" w14:textId="55EA9678">
      <w:pPr>
        <w:pStyle w:val="Normal"/>
        <w:jc w:val="left"/>
        <w:rPr/>
      </w:pPr>
      <w:r>
        <w:drawing>
          <wp:inline wp14:editId="334D0008" wp14:anchorId="7E874601">
            <wp:extent cx="3495675" cy="485775"/>
            <wp:effectExtent l="0" t="0" r="0" b="0"/>
            <wp:docPr id="1182446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cd20ce41e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E8AB9F2" w14:textId="514BE7D7">
      <w:pPr>
        <w:pStyle w:val="Normal"/>
        <w:suppressLineNumbers w:val="0"/>
        <w:bidi w:val="0"/>
        <w:spacing w:beforeLines="0" w:beforeAutospacing="off" w:afterLines="0" w:afterAutospacing="off" w:line="259" w:lineRule="auto"/>
        <w:ind w:left="0" w:rightChars="0"/>
        <w:jc w:val="left"/>
        <w:rPr/>
      </w:pPr>
      <w:r>
        <w:drawing>
          <wp:inline wp14:editId="73956744" wp14:anchorId="088F2E36">
            <wp:extent cx="4572000" cy="266700"/>
            <wp:effectExtent l="0" t="0" r="0" b="0"/>
            <wp:docPr id="1297972345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bef2063cb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45B0C69" w14:textId="627E270E">
      <w:pPr>
        <w:pStyle w:val="Normal"/>
        <w:jc w:val="left"/>
        <w:rPr/>
      </w:pPr>
      <w:r w:rsidR="2009CDDD">
        <w:rPr/>
        <w:t>Again, with property about cyclic matrix mutliplication in trace function.</w:t>
      </w:r>
    </w:p>
    <w:p w:rsidR="2009CDDD" w:rsidP="2009CDDD" w:rsidRDefault="2009CDDD" w14:paraId="340B6EF3" w14:textId="76A49BC9">
      <w:pPr>
        <w:pStyle w:val="Normal"/>
        <w:jc w:val="left"/>
        <w:rPr/>
      </w:pPr>
    </w:p>
    <w:p w:rsidR="2009CDDD" w:rsidP="2009CDDD" w:rsidRDefault="2009CDDD" w14:paraId="7FFF294A" w14:textId="12D4411E">
      <w:pPr>
        <w:pStyle w:val="Normal"/>
        <w:jc w:val="left"/>
        <w:rPr/>
      </w:pPr>
      <w:r>
        <w:drawing>
          <wp:inline wp14:editId="7CA9410B" wp14:anchorId="792F2AB6">
            <wp:extent cx="3495675" cy="485775"/>
            <wp:effectExtent l="0" t="0" r="0" b="0"/>
            <wp:docPr id="912990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56e5d953f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033453D" w14:textId="23F3A78F">
      <w:pPr>
        <w:pStyle w:val="Normal"/>
        <w:jc w:val="left"/>
        <w:rPr/>
      </w:pPr>
      <w:r>
        <w:drawing>
          <wp:inline wp14:editId="4FE955DD" wp14:anchorId="137484F4">
            <wp:extent cx="4572000" cy="247650"/>
            <wp:effectExtent l="0" t="0" r="0" b="0"/>
            <wp:docPr id="296658143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8da2a5c2c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5BB132B" w14:textId="56FB029E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𝑛</m:t>
                      </m:r>
                    </m:sup>
                  </m:sSup>
                </m:e>
              </m:d>
            </m:e>
          </m:d>
        </m:oMath>
      </m:oMathPara>
      <w:r w:rsidR="2009CDDD">
        <w:rPr/>
        <w:t xml:space="preserve"> </w:t>
      </w:r>
    </w:p>
    <w:p w:rsidR="2009CDDD" w:rsidP="2009CDDD" w:rsidRDefault="2009CDDD" w14:paraId="4C00E0F7" w14:textId="5C748BE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𝑛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3FACD020" w14:textId="22D8EFBE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𝑛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𝑛</m:t>
                  </m:r>
                  <m:r>
                    <m:t>−1</m:t>
                  </m:r>
                </m:sup>
              </m:sSup>
            </m:e>
          </m:d>
        </m:oMath>
      </m:oMathPara>
    </w:p>
    <w:p w:rsidR="2009CDDD" w:rsidP="2009CDDD" w:rsidRDefault="2009CDDD" w14:paraId="307AD151" w14:textId="3BD8490A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𝑛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𝑛</m:t>
              </m:r>
              <m:r>
                <m:t>−1</m:t>
              </m:r>
            </m:sup>
          </m:sSup>
        </m:oMath>
      </m:oMathPara>
    </w:p>
    <w:p w:rsidR="2009CDDD" w:rsidP="2009CDDD" w:rsidRDefault="2009CDDD" w14:paraId="27D27C5E" w14:textId="30D07D7E">
      <w:pPr>
        <w:pStyle w:val="Normal"/>
        <w:jc w:val="left"/>
        <w:rPr/>
      </w:pPr>
    </w:p>
    <w:p w:rsidR="2009CDDD" w:rsidP="2009CDDD" w:rsidRDefault="2009CDDD" w14:paraId="126C5392" w14:textId="27E9BA79">
      <w:pPr>
        <w:pStyle w:val="Normal"/>
        <w:jc w:val="left"/>
        <w:rPr/>
      </w:pPr>
      <w:r>
        <w:drawing>
          <wp:inline wp14:editId="30536B91" wp14:anchorId="665533F9">
            <wp:extent cx="3495675" cy="485775"/>
            <wp:effectExtent l="0" t="0" r="0" b="0"/>
            <wp:docPr id="109172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13cc1292b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09C8D12" w14:textId="21B937A7">
      <w:pPr>
        <w:pStyle w:val="Normal"/>
        <w:jc w:val="left"/>
        <w:rPr/>
      </w:pPr>
      <w:r>
        <w:drawing>
          <wp:inline wp14:editId="3DF800C6" wp14:anchorId="3A44BBA9">
            <wp:extent cx="4572000" cy="276225"/>
            <wp:effectExtent l="0" t="0" r="0" b="0"/>
            <wp:docPr id="321885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99afa0283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F722D61" w14:textId="1C7C9B54">
      <w:pPr>
        <w:pStyle w:val="Normal"/>
        <w:jc w:val="left"/>
        <w:rPr/>
      </w:pPr>
      <w:r w:rsidR="2009CDDD">
        <w:rPr/>
        <w:t>Similar as above.</w:t>
      </w:r>
    </w:p>
    <w:p w:rsidR="2009CDDD" w:rsidP="2009CDDD" w:rsidRDefault="2009CDDD" w14:paraId="47A06010" w14:textId="2561635E">
      <w:pPr>
        <w:pStyle w:val="Normal"/>
        <w:jc w:val="left"/>
        <w:rPr/>
      </w:pPr>
    </w:p>
    <w:p w:rsidR="2009CDDD" w:rsidP="2009CDDD" w:rsidRDefault="2009CDDD" w14:paraId="797D74D3" w14:textId="2902156F">
      <w:pPr>
        <w:pStyle w:val="Normal"/>
        <w:jc w:val="left"/>
        <w:rPr/>
      </w:pPr>
      <w:r>
        <w:drawing>
          <wp:inline wp14:editId="1B471B2D" wp14:anchorId="19BD8ACE">
            <wp:extent cx="3495675" cy="485775"/>
            <wp:effectExtent l="0" t="0" r="0" b="0"/>
            <wp:docPr id="318224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5122832a2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04AE6E3" w14:textId="56C9B5E6">
      <w:pPr>
        <w:pStyle w:val="Normal"/>
        <w:jc w:val="left"/>
        <w:rPr/>
      </w:pPr>
      <w:r>
        <w:drawing>
          <wp:inline wp14:editId="471DB369" wp14:anchorId="7F52EDE1">
            <wp:extent cx="4572000" cy="352425"/>
            <wp:effectExtent l="0" t="0" r="0" b="0"/>
            <wp:docPr id="680991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a26d281ba6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0005E18" w14:textId="1C7C9B54">
      <w:pPr>
        <w:pStyle w:val="Normal"/>
        <w:jc w:val="left"/>
        <w:rPr/>
      </w:pPr>
      <w:r w:rsidR="2009CDDD">
        <w:rPr/>
        <w:t>Similar as above.</w:t>
      </w:r>
    </w:p>
    <w:p w:rsidR="2009CDDD" w:rsidP="2009CDDD" w:rsidRDefault="2009CDDD" w14:paraId="6036C00E" w14:textId="509D6502">
      <w:pPr>
        <w:pStyle w:val="Normal"/>
        <w:jc w:val="left"/>
        <w:rPr/>
      </w:pPr>
    </w:p>
    <w:p w:rsidR="2009CDDD" w:rsidP="2009CDDD" w:rsidRDefault="2009CDDD" w14:paraId="2376543C" w14:textId="3D03EE89">
      <w:pPr>
        <w:pStyle w:val="Normal"/>
        <w:jc w:val="left"/>
        <w:rPr/>
      </w:pPr>
      <w:r>
        <w:drawing>
          <wp:inline wp14:editId="5AAB52BB" wp14:anchorId="30EA5609">
            <wp:extent cx="3495675" cy="485775"/>
            <wp:effectExtent l="0" t="0" r="0" b="0"/>
            <wp:docPr id="220830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73184909c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7511343" w14:textId="200AE627">
      <w:pPr>
        <w:pStyle w:val="Normal"/>
        <w:jc w:val="left"/>
        <w:rPr/>
      </w:pPr>
      <w:r>
        <w:drawing>
          <wp:inline wp14:editId="1DE2293B" wp14:anchorId="32275CCE">
            <wp:extent cx="4572000" cy="238125"/>
            <wp:effectExtent l="0" t="0" r="0" b="0"/>
            <wp:docPr id="245577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9d2dfb48f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AE0917F" w14:textId="1C7C9B54">
      <w:pPr>
        <w:pStyle w:val="Normal"/>
        <w:jc w:val="left"/>
        <w:rPr/>
      </w:pPr>
      <w:r w:rsidR="2009CDDD">
        <w:rPr/>
        <w:t>Similar as above.</w:t>
      </w:r>
    </w:p>
    <w:p w:rsidR="2009CDDD" w:rsidP="2009CDDD" w:rsidRDefault="2009CDDD" w14:paraId="3CD6AD5D" w14:textId="145EDBEE">
      <w:pPr>
        <w:pStyle w:val="Normal"/>
        <w:jc w:val="left"/>
        <w:rPr/>
      </w:pPr>
    </w:p>
    <w:p w:rsidR="2009CDDD" w:rsidP="2009CDDD" w:rsidRDefault="2009CDDD" w14:paraId="54925D0E" w14:textId="4EBD5FD8">
      <w:pPr>
        <w:pStyle w:val="Normal"/>
        <w:jc w:val="left"/>
        <w:rPr/>
      </w:pPr>
      <w:r>
        <w:drawing>
          <wp:inline wp14:editId="6793B550" wp14:anchorId="272C3CAD">
            <wp:extent cx="3495675" cy="485775"/>
            <wp:effectExtent l="0" t="0" r="0" b="0"/>
            <wp:docPr id="341356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c53e7f923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7FE7820" w14:textId="653BE794">
      <w:pPr>
        <w:pStyle w:val="Normal"/>
        <w:jc w:val="left"/>
        <w:rPr/>
      </w:pPr>
      <w:r>
        <w:drawing>
          <wp:inline wp14:editId="166DAEA7" wp14:anchorId="3EA7760A">
            <wp:extent cx="4572000" cy="295275"/>
            <wp:effectExtent l="0" t="0" r="0" b="0"/>
            <wp:docPr id="205826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314950bb0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F486971" w14:textId="7C133E0A">
      <w:pPr>
        <w:pStyle w:val="Normal"/>
        <w:jc w:val="left"/>
        <w:rPr/>
      </w:pPr>
      <w:r w:rsidR="2009CDDD">
        <w:rPr/>
        <w:t>By Leinbiz formula of determinant.</w:t>
      </w:r>
    </w:p>
    <w:p w:rsidR="2009CDDD" w:rsidP="2009CDDD" w:rsidRDefault="2009CDDD" w14:paraId="546012DA" w14:textId="396EEB82">
      <w:pPr>
        <w:pStyle w:val="Normal"/>
        <w:jc w:val="left"/>
        <w:rPr/>
      </w:pPr>
    </w:p>
    <w:p w:rsidR="2009CDDD" w:rsidP="2009CDDD" w:rsidRDefault="2009CDDD" w14:paraId="050AFE10" w14:textId="0C61A3E7">
      <w:pPr>
        <w:pStyle w:val="Normal"/>
        <w:jc w:val="left"/>
        <w:rPr/>
      </w:pPr>
      <w:r>
        <w:drawing>
          <wp:inline wp14:editId="01EA3BA1" wp14:anchorId="1A752B70">
            <wp:extent cx="3495675" cy="485775"/>
            <wp:effectExtent l="0" t="0" r="0" b="0"/>
            <wp:docPr id="163800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749e50543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DD4EEFE" w14:textId="60A0B703">
      <w:pPr>
        <w:pStyle w:val="Normal"/>
        <w:jc w:val="left"/>
        <w:rPr/>
      </w:pPr>
      <w:r>
        <w:drawing>
          <wp:inline wp14:editId="6E15F11C" wp14:anchorId="6DCE255D">
            <wp:extent cx="4572000" cy="219075"/>
            <wp:effectExtent l="0" t="0" r="0" b="0"/>
            <wp:docPr id="1991500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6acd6c08748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00BA923" w14:textId="7C133E0A">
      <w:pPr>
        <w:pStyle w:val="Normal"/>
        <w:jc w:val="left"/>
        <w:rPr/>
      </w:pPr>
      <w:r w:rsidR="2009CDDD">
        <w:rPr/>
        <w:t>By Leinbiz formula of determinant.</w:t>
      </w:r>
    </w:p>
    <w:p w:rsidR="2009CDDD" w:rsidP="2009CDDD" w:rsidRDefault="2009CDDD" w14:paraId="221A3A81" w14:textId="7DF10398">
      <w:pPr>
        <w:pStyle w:val="Normal"/>
        <w:jc w:val="left"/>
        <w:rPr/>
      </w:pPr>
    </w:p>
    <w:p w:rsidR="2009CDDD" w:rsidP="2009CDDD" w:rsidRDefault="2009CDDD" w14:paraId="41519A8A" w14:textId="006C1829">
      <w:pPr>
        <w:pStyle w:val="Normal"/>
        <w:jc w:val="left"/>
        <w:rPr/>
      </w:pPr>
      <w:r>
        <w:drawing>
          <wp:inline wp14:editId="5F91AD47" wp14:anchorId="5C0DD3DA">
            <wp:extent cx="3495675" cy="485775"/>
            <wp:effectExtent l="0" t="0" r="0" b="0"/>
            <wp:docPr id="696713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853393a9c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0FC4134" w14:textId="2DAF6C12">
      <w:pPr>
        <w:pStyle w:val="Normal"/>
        <w:jc w:val="left"/>
        <w:rPr/>
      </w:pPr>
      <w:r>
        <w:drawing>
          <wp:inline wp14:editId="24F96842" wp14:anchorId="1BD0E99B">
            <wp:extent cx="4572000" cy="238125"/>
            <wp:effectExtent l="0" t="0" r="0" b="0"/>
            <wp:docPr id="2060937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694e5ca10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42A5396" w14:textId="7C133E0A">
      <w:pPr>
        <w:pStyle w:val="Normal"/>
        <w:jc w:val="left"/>
        <w:rPr/>
      </w:pPr>
      <w:r w:rsidR="2009CDDD">
        <w:rPr/>
        <w:t>By Leinbiz formula of determinant.</w:t>
      </w:r>
    </w:p>
    <w:p w:rsidR="2009CDDD" w:rsidP="2009CDDD" w:rsidRDefault="2009CDDD" w14:paraId="0EA174BD" w14:textId="630F8334">
      <w:pPr>
        <w:pStyle w:val="Normal"/>
        <w:jc w:val="left"/>
        <w:rPr/>
      </w:pPr>
    </w:p>
    <w:p w:rsidR="2009CDDD" w:rsidP="2009CDDD" w:rsidRDefault="2009CDDD" w14:paraId="1840E4C2" w14:textId="41814AF1">
      <w:pPr>
        <w:pStyle w:val="Normal"/>
        <w:jc w:val="left"/>
        <w:rPr/>
      </w:pPr>
      <w:r>
        <w:drawing>
          <wp:inline wp14:editId="28353F8D" wp14:anchorId="41DAEB5D">
            <wp:extent cx="3495675" cy="485775"/>
            <wp:effectExtent l="0" t="0" r="0" b="0"/>
            <wp:docPr id="128880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ed491a282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C473A06" w14:textId="55DE37AD">
      <w:pPr>
        <w:pStyle w:val="Normal"/>
        <w:jc w:val="left"/>
        <w:rPr/>
      </w:pPr>
      <w:r>
        <w:drawing>
          <wp:inline wp14:editId="20F70CCB" wp14:anchorId="5ACCF4FA">
            <wp:extent cx="4572000" cy="257175"/>
            <wp:effectExtent l="0" t="0" r="0" b="0"/>
            <wp:docPr id="790157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c6d26790f40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C1FA39D" w14:textId="50E98B49">
      <w:pPr>
        <w:pStyle w:val="Normal"/>
        <w:jc w:val="left"/>
        <w:rPr/>
      </w:pPr>
      <w:r w:rsidR="2009CDDD">
        <w:rPr/>
        <w:t xml:space="preserve">By Leinbiz formula of determinant and chain </w:t>
      </w:r>
      <w:r w:rsidR="2009CDDD">
        <w:rPr/>
        <w:t>rule.</w:t>
      </w:r>
    </w:p>
    <w:p w:rsidR="2009CDDD" w:rsidP="2009CDDD" w:rsidRDefault="2009CDDD" w14:paraId="2C688DFD" w14:textId="6F235173">
      <w:pPr>
        <w:pStyle w:val="Normal"/>
        <w:jc w:val="left"/>
        <w:rPr/>
      </w:pPr>
      <w:r>
        <w:drawing>
          <wp:inline wp14:editId="311F246F" wp14:anchorId="465C46EB">
            <wp:extent cx="3495675" cy="485775"/>
            <wp:effectExtent l="0" t="0" r="0" b="0"/>
            <wp:docPr id="613614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f3a10cd984c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7B32A15" w14:textId="1BBE2D84">
      <w:pPr>
        <w:pStyle w:val="Normal"/>
        <w:jc w:val="left"/>
        <w:rPr/>
      </w:pPr>
      <w:r>
        <w:drawing>
          <wp:inline wp14:editId="56644B75" wp14:anchorId="6A4FCBFF">
            <wp:extent cx="4572000" cy="257175"/>
            <wp:effectExtent l="0" t="0" r="0" b="0"/>
            <wp:docPr id="207760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fa7a07d07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D3B337D" w14:textId="6A9CD727">
      <w:pPr>
        <w:pStyle w:val="Normal"/>
        <w:jc w:val="left"/>
        <w:rPr/>
      </w:pPr>
      <w:r w:rsidR="2009CDDD">
        <w:rPr/>
        <w:t>With product rule and chain rule.</w:t>
      </w:r>
    </w:p>
    <w:p w:rsidR="2009CDDD" w:rsidP="2009CDDD" w:rsidRDefault="2009CDDD" w14:paraId="2745EB03" w14:textId="6A6810F6">
      <w:pPr>
        <w:pStyle w:val="Normal"/>
        <w:jc w:val="left"/>
        <w:rPr/>
      </w:pPr>
    </w:p>
    <w:p w:rsidR="2009CDDD" w:rsidP="2009CDDD" w:rsidRDefault="2009CDDD" w14:paraId="3EC449F8" w14:textId="2C72CFEB">
      <w:pPr>
        <w:pStyle w:val="Normal"/>
        <w:jc w:val="left"/>
        <w:rPr/>
      </w:pPr>
      <w:r w:rsidR="2009CDDD">
        <w:rPr/>
        <w:t>One has</w:t>
      </w:r>
    </w:p>
    <w:p w:rsidR="2009CDDD" w:rsidP="2009CDDD" w:rsidRDefault="2009CDDD" w14:paraId="1F57C1BA" w14:textId="59492272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𝑋</m:t>
                          </m:r>
                        </m:e>
                        <m:sup>
                          <m:r>
                            <m:t>𝑇</m:t>
                          </m:r>
                        </m:sup>
                      </m:sSup>
                      <m:r>
                        <m:t>𝑋</m:t>
                      </m:r>
                    </m:e>
                  </m:d>
                </m:e>
              </m:func>
            </m:e>
          </m:d>
        </m:oMath>
      </m:oMathPara>
      <w:r w:rsidR="2009CDDD">
        <w:rPr/>
        <w:t xml:space="preserve"> </w:t>
      </w:r>
    </w:p>
    <w:p w:rsidR="2009CDDD" w:rsidP="2009CDDD" w:rsidRDefault="2009CDDD" w14:paraId="36DF6650" w14:textId="4AF8E8E2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e>
          </m:d>
        </m:oMath>
      </m:oMathPara>
    </w:p>
    <w:p w:rsidR="2009CDDD" w:rsidP="2009CDDD" w:rsidRDefault="2009CDDD" w14:paraId="0D2CA1EB" w14:textId="01A292E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𝑋</m:t>
              </m:r>
            </m:e>
          </m:d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𝑋</m:t>
              </m:r>
            </m:e>
          </m:d>
        </m:oMath>
      </m:oMathPara>
    </w:p>
    <w:p w:rsidR="2009CDDD" w:rsidP="2009CDDD" w:rsidRDefault="2009CDDD" w14:paraId="77E879D3" w14:textId="635E6E4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𝑋</m:t>
              </m:r>
            </m:e>
          </m:d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d>
                <m:dPr>
                  <m:begChr m:val="["/>
                  <m:endChr m:val="]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  <m:r>
                <m:t>𝑋</m:t>
              </m:r>
              <m:r>
                <m:t>+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⋅</m:t>
              </m:r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𝑑𝑋</m:t>
                  </m:r>
                </m:den>
              </m:f>
              <m:d>
                <m:dPr>
                  <m:begChr m:val="["/>
                  <m:endChr m:val="]"/>
                  <m:ctrlPr/>
                </m:dPr>
                <m:e>
                  <m:r>
                    <m:t>𝑋</m:t>
                  </m:r>
                </m:e>
              </m:d>
            </m:e>
          </m:d>
        </m:oMath>
      </m:oMathPara>
    </w:p>
    <w:p w:rsidR="2009CDDD" w:rsidP="2009CDDD" w:rsidRDefault="2009CDDD" w14:paraId="334E5514" w14:textId="0E72F0A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𝑋</m:t>
              </m:r>
              <m:r>
                <m:t>+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</m:e>
          </m:d>
        </m:oMath>
      </m:oMathPara>
    </w:p>
    <w:p w:rsidR="2009CDDD" w:rsidP="2009CDDD" w:rsidRDefault="2009CDDD" w14:paraId="7811790A" w14:textId="70A4C8E9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⋅2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</w:p>
    <w:p w:rsidR="2009CDDD" w:rsidP="2009CDDD" w:rsidRDefault="2009CDDD" w14:paraId="2302819D" w14:textId="2CC64E06">
      <w:pPr>
        <w:pStyle w:val="Normal"/>
        <w:suppressLineNumbers w:val="0"/>
        <w:bidi w:val="0"/>
        <w:spacing w:beforeLines="0" w:beforeAutospacing="off" w:afterLines="0" w:afterAutospacing="off" w:line="259" w:lineRule="auto"/>
        <w:ind w:left="0" w:rightChars="0"/>
        <w:jc w:val="left"/>
        <w:rPr/>
      </w:pPr>
      <w:r w:rsidR="2009CDDD">
        <w:rPr/>
        <w:t xml:space="preserve">(by </w:t>
      </w:r>
      <w:r w:rsidR="2009CDDD">
        <w:rPr/>
        <w:t xml:space="preserve">definition of pseudo-inverse of matrix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d xmlns:m="http://schemas.openxmlformats.org/officeDocument/2006/math">
            <m:dPr>
              <m:ctrlPr/>
            </m:dPr>
            <m:e>
              <m:r>
                <m:t>𝑋</m:t>
              </m:r>
              <m:r>
                <m:t>+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</m:e>
          </m:d>
        </m:oMath>
      </m:oMathPara>
      <w:r w:rsidR="2009CDDD">
        <w:rPr/>
        <w:t xml:space="preserve"> )</w:t>
      </w:r>
    </w:p>
    <w:p w:rsidR="2009CDDD" w:rsidP="2009CDDD" w:rsidRDefault="2009CDDD" w14:paraId="37F0398B" w14:textId="768F1B1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</m:t>
          </m:r>
          <m:r xmlns:m="http://schemas.openxmlformats.org/officeDocument/2006/math">
            <m:t xmlns:m="http://schemas.openxmlformats.org/officeDocument/2006/math">⋅2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</w:p>
    <w:p w:rsidR="2009CDDD" w:rsidP="2009CDDD" w:rsidRDefault="2009CDDD" w14:paraId="4F81712E" w14:textId="25151A6D">
      <w:pPr>
        <w:pStyle w:val="Normal"/>
        <w:jc w:val="left"/>
        <w:rPr/>
      </w:pPr>
      <w:r w:rsidR="2009CDDD">
        <w:rPr/>
        <w:t xml:space="preserve">(since </w:t>
      </w:r>
      <w:r w:rsidR="2009CDDD">
        <w:rPr/>
        <w:t>￼</w:t>
      </w:r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1 </m:t>
          </m:r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𝐼</m:t>
              </m:r>
            </m:e>
          </m:d>
        </m:oMath>
      </m:oMathPara>
      <w:r w:rsidR="2009CDDD">
        <w:rPr/>
        <w:t xml:space="preserve"> </w:t>
      </w:r>
      <w:r w:rsidR="2009CDDD">
        <w:rPr/>
        <w:t xml:space="preserve">(it </w:t>
      </w:r>
      <w:r w:rsidR="2009CDDD">
        <w:rPr/>
        <w:t>satisfies all requirements in the prequisite subsection in following section, for more details, see</w:t>
      </w:r>
      <w:r w:rsidR="2009CDDD">
        <w:rPr/>
        <w:t xml:space="preserve"> following section)</w:t>
      </w:r>
      <w:r w:rsidR="2009CDDD">
        <w:rPr/>
        <w:t xml:space="preserve"> and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𝑋</m:t>
              </m:r>
            </m:e>
          </m:d>
        </m:oMath>
      </m:oMathPara>
      <w:r w:rsidR="2009CDDD">
        <w:rPr/>
        <w:t xml:space="preserve"> is NOT equal 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0 </m:t>
          </m:r>
        </m:oMath>
      </m:oMathPara>
      <w:r w:rsidR="2009CDDD">
        <w:rPr/>
        <w:t xml:space="preserve">which implies that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𝑋</m:t>
          </m:r>
        </m:oMath>
      </m:oMathPara>
      <w:r w:rsidR="2009CDDD">
        <w:rPr/>
        <w:t xml:space="preserve"> is </w:t>
      </w:r>
      <w:r w:rsidR="2009CDDD">
        <w:rPr/>
        <w:t>singular)</w:t>
      </w:r>
    </w:p>
    <w:p w:rsidR="2009CDDD" w:rsidP="2009CDDD" w:rsidRDefault="2009CDDD" w14:paraId="312BD357" w14:textId="64A466AD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  <w:r w:rsidR="2009CDDD">
        <w:rPr/>
        <w:t xml:space="preserve"> </w:t>
      </w:r>
    </w:p>
    <w:p w:rsidR="2009CDDD" w:rsidP="2009CDDD" w:rsidRDefault="2009CDDD" w14:paraId="2DF6F51B" w14:textId="5097B750">
      <w:pPr>
        <w:pStyle w:val="Normal"/>
        <w:jc w:val="left"/>
        <w:rPr/>
      </w:pPr>
    </w:p>
    <w:p w:rsidR="2009CDDD" w:rsidP="2009CDDD" w:rsidRDefault="2009CDDD" w14:paraId="6633B5A5" w14:textId="2FC1DE73">
      <w:pPr>
        <w:pStyle w:val="Normal"/>
        <w:jc w:val="left"/>
        <w:rPr/>
      </w:pPr>
      <w:r>
        <w:drawing>
          <wp:inline wp14:editId="02119231" wp14:anchorId="67CA956B">
            <wp:extent cx="3495675" cy="485775"/>
            <wp:effectExtent l="0" t="0" r="0" b="0"/>
            <wp:docPr id="1733092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bc5997517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EDF5BE2" w14:textId="5941F143">
      <w:pPr>
        <w:pStyle w:val="Normal"/>
        <w:jc w:val="left"/>
        <w:rPr/>
      </w:pPr>
      <w:r>
        <w:drawing>
          <wp:inline wp14:editId="06B79419" wp14:anchorId="2E5E7A46">
            <wp:extent cx="4572000" cy="295275"/>
            <wp:effectExtent l="0" t="0" r="0" b="0"/>
            <wp:docPr id="565414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76e85a7ba4f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6539970" w14:textId="12866DFA">
      <w:pPr>
        <w:pStyle w:val="Normal"/>
        <w:jc w:val="left"/>
        <w:rPr/>
      </w:pPr>
      <w:r w:rsidR="2009CDDD">
        <w:rPr/>
        <w:t>Prequisites:</w:t>
      </w:r>
    </w:p>
    <w:p w:rsidR="2009CDDD" w:rsidP="2009CDDD" w:rsidRDefault="2009CDDD" w14:paraId="3CED989D" w14:textId="01CD9C91">
      <w:pPr>
        <w:pStyle w:val="Normal"/>
        <w:jc w:val="left"/>
        <w:rPr/>
      </w:pPr>
      <w:r w:rsidR="2009CDDD">
        <w:rPr/>
        <w:t xml:space="preserve">Property of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</w:p>
    <w:p w:rsidR="2009CDDD" w:rsidP="2009CDDD" w:rsidRDefault="2009CDDD" w14:paraId="1BB29735" w14:textId="1FC1FE40">
      <w:pPr>
        <w:pStyle w:val="Normal"/>
        <w:jc w:val="left"/>
        <w:rPr/>
      </w:pPr>
      <w:r w:rsidR="2009CDDD">
        <w:rPr/>
        <w:t>Property of determinant</w:t>
      </w:r>
    </w:p>
    <w:p w:rsidR="2009CDDD" w:rsidP="2009CDDD" w:rsidRDefault="2009CDDD" w14:paraId="18D0DF7A" w14:textId="281027F8">
      <w:pPr>
        <w:pStyle w:val="Normal"/>
        <w:jc w:val="left"/>
        <w:rPr/>
      </w:pPr>
      <w:r w:rsidR="2009CDDD">
        <w:rPr/>
        <w:t>Relationship between determinant and full rank</w:t>
      </w:r>
    </w:p>
    <w:p w:rsidR="2009CDDD" w:rsidP="2009CDDD" w:rsidRDefault="2009CDDD" w14:paraId="1E114314" w14:textId="69149C6F">
      <w:pPr>
        <w:pStyle w:val="Normal"/>
        <w:jc w:val="left"/>
        <w:rPr/>
      </w:pPr>
      <w:r w:rsidR="2009CDDD">
        <w:rPr/>
        <w:t>Property of derivatives</w:t>
      </w:r>
    </w:p>
    <w:p w:rsidR="2009CDDD" w:rsidP="2009CDDD" w:rsidRDefault="2009CDDD" w14:paraId="7C369437" w14:textId="42D37A24">
      <w:pPr>
        <w:pStyle w:val="Normal"/>
        <w:jc w:val="left"/>
        <w:rPr/>
      </w:pPr>
      <w:r w:rsidR="2009CDDD">
        <w:rPr/>
        <w:t>Property of natural logarithm</w:t>
      </w:r>
    </w:p>
    <w:p w:rsidR="2009CDDD" w:rsidP="2009CDDD" w:rsidRDefault="2009CDDD" w14:paraId="209AB01A" w14:textId="76572013">
      <w:pPr>
        <w:pStyle w:val="Normal"/>
        <w:jc w:val="left"/>
        <w:rPr/>
      </w:pPr>
    </w:p>
    <w:p w:rsidR="2009CDDD" w:rsidP="2009CDDD" w:rsidRDefault="2009CDDD" w14:paraId="74361E5A" w14:textId="06B43766">
      <w:pPr>
        <w:pStyle w:val="Normal"/>
        <w:jc w:val="left"/>
        <w:rPr/>
      </w:pPr>
    </w:p>
    <w:p w:rsidR="2009CDDD" w:rsidP="2009CDDD" w:rsidRDefault="2009CDDD" w14:paraId="5545F86A" w14:textId="2D28F23D">
      <w:pPr>
        <w:pStyle w:val="Normal"/>
        <w:jc w:val="left"/>
        <w:rPr/>
      </w:pPr>
    </w:p>
    <w:p w:rsidR="2009CDDD" w:rsidP="2009CDDD" w:rsidRDefault="2009CDDD" w14:paraId="58D831A2" w14:textId="1E657D04">
      <w:pPr>
        <w:pStyle w:val="Normal"/>
        <w:jc w:val="left"/>
        <w:rPr/>
      </w:pPr>
    </w:p>
    <w:p w:rsidR="2009CDDD" w:rsidP="2009CDDD" w:rsidRDefault="2009CDDD" w14:paraId="3E22573B" w14:textId="2E5CE0B2">
      <w:pPr>
        <w:pStyle w:val="Normal"/>
        <w:jc w:val="left"/>
        <w:rPr/>
      </w:pPr>
    </w:p>
    <w:p w:rsidR="2009CDDD" w:rsidP="2009CDDD" w:rsidRDefault="2009CDDD" w14:paraId="5DEBE987" w14:textId="2506A707">
      <w:pPr>
        <w:pStyle w:val="Normal"/>
        <w:jc w:val="left"/>
        <w:rPr/>
      </w:pPr>
    </w:p>
    <w:p w:rsidR="2009CDDD" w:rsidP="2009CDDD" w:rsidRDefault="2009CDDD" w14:paraId="6BE5EE0F" w14:textId="75AEB5D0">
      <w:pPr>
        <w:pStyle w:val="Normal"/>
        <w:jc w:val="left"/>
        <w:rPr/>
      </w:pPr>
      <w:r w:rsidR="2009CDDD">
        <w:rPr/>
        <w:t>Preface:</w:t>
      </w:r>
    </w:p>
    <w:p w:rsidR="2009CDDD" w:rsidP="2009CDDD" w:rsidRDefault="2009CDDD" w14:paraId="4B347F47" w14:textId="43B2FC44">
      <w:pPr>
        <w:pStyle w:val="Normal"/>
        <w:jc w:val="left"/>
        <w:rPr/>
      </w:pPr>
      <w:r w:rsidR="2009CDDD">
        <w:rPr/>
        <w:t xml:space="preserve">Since there are NO generalized definition of derivatives of matrix to matrix at present(See the Wiki which is given in Ref </w:t>
      </w:r>
      <w:r w:rsidR="2009CDDD">
        <w:rPr/>
        <w:t>section)</w:t>
      </w:r>
      <w:r w:rsidR="2009CDDD">
        <w:rPr/>
        <w:t xml:space="preserve">, it </w:t>
      </w:r>
      <w:r w:rsidR="2009CDDD">
        <w:rPr/>
        <w:t xml:space="preserve">is impossible to find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+</m:t>
                  </m:r>
                </m:sup>
              </m:sSup>
            </m:num>
            <m:den>
              <m:r>
                <m:t>𝑑𝑋</m:t>
              </m:r>
            </m:den>
          </m:f>
        </m:oMath>
      </m:oMathPara>
      <w:r w:rsidR="2009CDDD">
        <w:rPr/>
        <w:t xml:space="preserve">    </w:t>
      </w:r>
      <w:r w:rsidR="2009CDDD">
        <w:rPr/>
        <w:t xml:space="preserve">      (</w:t>
      </w:r>
      <w:r w:rsidR="2009CDDD">
        <w:rPr/>
        <w:t>I guess</w:t>
      </w:r>
      <w:r w:rsidR="2009CDDD">
        <w:rPr/>
        <w:t>).</w:t>
      </w:r>
    </w:p>
    <w:p w:rsidR="2009CDDD" w:rsidP="2009CDDD" w:rsidRDefault="2009CDDD" w14:paraId="6B680797" w14:textId="5CB5CB3C">
      <w:pPr>
        <w:pStyle w:val="Normal"/>
        <w:jc w:val="left"/>
        <w:rPr/>
      </w:pPr>
      <w:r w:rsidR="2009CDDD">
        <w:rPr/>
        <w:t xml:space="preserve">While I get stuck in the problem for 2 hours, I found a cookbook given in </w:t>
      </w:r>
      <w:r w:rsidR="2009CDDD">
        <w:rPr/>
        <w:t>3th</w:t>
      </w:r>
      <w:r w:rsidR="2009CDDD">
        <w:rPr/>
        <w:t xml:space="preserve"> link in Notes section in Wiki. In section 3.6 of the cookbook, the property about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+</m:t>
              </m:r>
            </m:sup>
          </m:sSup>
        </m:oMath>
      </m:oMathPara>
      <w:r w:rsidR="2009CDDD">
        <w:rPr/>
        <w:t xml:space="preserve">      holds. I </w:t>
      </w:r>
      <w:r w:rsidR="2009CDDD">
        <w:rPr/>
        <w:t>came up with</w:t>
      </w:r>
      <w:r w:rsidR="2009CDDD">
        <w:rPr/>
        <w:t xml:space="preserve"> it, try to proof it. And </w:t>
      </w:r>
      <w:r w:rsidR="2009CDDD">
        <w:rPr/>
        <w:t>I found it</w:t>
      </w:r>
      <w:r w:rsidR="2009CDDD">
        <w:rPr/>
        <w:t xml:space="preserve"> works for me.</w:t>
      </w:r>
    </w:p>
    <w:p w:rsidR="2009CDDD" w:rsidP="2009CDDD" w:rsidRDefault="2009CDDD" w14:paraId="3FBFAFA5" w14:textId="639745D3">
      <w:pPr>
        <w:pStyle w:val="Normal"/>
        <w:jc w:val="left"/>
        <w:rPr/>
      </w:pPr>
    </w:p>
    <w:p w:rsidR="2009CDDD" w:rsidP="2009CDDD" w:rsidRDefault="2009CDDD" w14:paraId="4148214B" w14:textId="7BCA18A2">
      <w:pPr>
        <w:pStyle w:val="Normal"/>
        <w:jc w:val="left"/>
        <w:rPr/>
      </w:pPr>
      <w:r w:rsidR="2009CDDD">
        <w:rPr/>
        <w:t>Proof:</w:t>
      </w:r>
    </w:p>
    <w:p w:rsidR="2009CDDD" w:rsidP="2009CDDD" w:rsidRDefault="2009CDDD" w14:paraId="4119FAEB" w14:textId="0543224A">
      <w:pPr>
        <w:pStyle w:val="Normal"/>
        <w:jc w:val="left"/>
        <w:rPr/>
      </w:pPr>
      <w:r w:rsidR="2009CDDD">
        <w:rPr/>
        <w:t>Since</w:t>
      </w:r>
    </w:p>
    <w:p w:rsidR="2009CDDD" w:rsidP="2009CDDD" w:rsidRDefault="2009CDDD" w14:paraId="44342200" w14:textId="151EFC50">
      <w:pPr>
        <w:pStyle w:val="ListParagraph"/>
        <w:numPr>
          <w:ilvl w:val="0"/>
          <w:numId w:val="1"/>
        </w:numPr>
        <w:jc w:val="left"/>
        <w:rPr/>
      </w:pPr>
      <w:r w:rsidR="2009CDDD">
        <w:rPr/>
        <w:t xml:space="preserve">In this formula, determinant of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𝑋</m:t>
              </m:r>
            </m:e>
          </m:d>
        </m:oMath>
      </m:oMathPara>
      <w:r w:rsidR="2009CDDD">
        <w:rPr/>
        <w:t xml:space="preserve"> is </w:t>
      </w:r>
      <w:r w:rsidR="2009CDDD">
        <w:rPr/>
        <w:t>used.</w:t>
      </w:r>
      <w:r w:rsidR="2009CDDD">
        <w:rPr/>
        <w:t xml:space="preserve"> Thus,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𝑋</m:t>
              </m:r>
            </m:e>
          </m:d>
        </m:oMath>
      </m:oMathPara>
      <w:r w:rsidR="2009CDDD">
        <w:rPr/>
        <w:t xml:space="preserve">has full </w:t>
      </w:r>
      <w:r w:rsidR="2009CDDD">
        <w:rPr/>
        <w:t>rank.</w:t>
      </w:r>
    </w:p>
    <w:p w:rsidR="2009CDDD" w:rsidP="2009CDDD" w:rsidRDefault="2009CDDD" w14:paraId="3A279336" w14:textId="6A53E453">
      <w:pPr>
        <w:pStyle w:val="ListParagraph"/>
        <w:numPr>
          <w:ilvl w:val="0"/>
          <w:numId w:val="1"/>
        </w:numPr>
        <w:jc w:val="left"/>
        <w:rPr/>
      </w:pPr>
      <w:r w:rsidR="2009CDDD">
        <w:rPr/>
        <w:t xml:space="preserve">For any matrix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    ,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𝑋</m:t>
          </m:r>
        </m:oMath>
      </m:oMathPara>
      <w:r w:rsidR="2009CDDD">
        <w:rPr/>
        <w:t xml:space="preserve">            is a square matrix. </w:t>
      </w:r>
    </w:p>
    <w:p w:rsidR="2009CDDD" w:rsidP="2009CDDD" w:rsidRDefault="2009CDDD" w14:paraId="7FC64DD1" w14:textId="5737E751">
      <w:pPr>
        <w:pStyle w:val="Normal"/>
        <w:ind w:left="0"/>
        <w:jc w:val="left"/>
        <w:rPr/>
      </w:pPr>
      <w:r w:rsidR="2009CDDD">
        <w:rPr/>
        <w:t xml:space="preserve">It always holds. </w:t>
      </w:r>
    </w:p>
    <w:p w:rsidR="2009CDDD" w:rsidP="2009CDDD" w:rsidRDefault="2009CDDD" w14:paraId="30BC2EAC" w14:textId="22565290">
      <w:pPr>
        <w:pStyle w:val="Normal"/>
        <w:ind w:left="0"/>
        <w:jc w:val="left"/>
        <w:rPr/>
      </w:pP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e>
            <m:sup>
              <m:r>
                <m:t>+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5F3787CE" w14:textId="008DC04A">
      <w:pPr>
        <w:pStyle w:val="Normal"/>
        <w:ind w:left="0"/>
        <w:jc w:val="left"/>
        <w:rPr/>
      </w:pPr>
      <w:r w:rsidR="2009CDDD">
        <w:rPr/>
        <w:t>which simplifies to</w:t>
      </w:r>
    </w:p>
    <w:p w:rsidR="2009CDDD" w:rsidP="2009CDDD" w:rsidRDefault="2009CDDD" w14:paraId="26E95402" w14:textId="045B91A5">
      <w:pPr>
        <w:pStyle w:val="Normal"/>
        <w:ind w:left="0"/>
        <w:jc w:val="left"/>
        <w:rPr/>
      </w:pP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e>
            <m:sup>
              <m:r>
                <m:t>+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6A8EEDCE" w14:textId="45416507">
      <w:pPr>
        <w:pStyle w:val="Normal"/>
        <w:ind w:left="0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  <m:sup>
              <m:r>
                <m:t>+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5A776BB1" w14:textId="10CB3F85">
      <w:pPr>
        <w:pStyle w:val="Normal"/>
        <w:ind w:left="0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  <m:sup>
              <m:r>
                <m:t>+</m:t>
              </m:r>
            </m:sup>
          </m:sSup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𝑋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t>+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𝑋</m:t>
                  </m:r>
                </m:e>
              </m:d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𝑋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t>+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244D98CB" w14:textId="7C231164">
      <w:pPr>
        <w:pStyle w:val="Normal"/>
        <w:ind w:left="0"/>
        <w:jc w:val="left"/>
        <w:rPr/>
      </w:pPr>
      <w:r w:rsidR="2009CDDD">
        <w:rPr/>
        <w:t xml:space="preserve">=&gt; 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  <w:r w:rsidR="2009CDDD">
        <w:rPr/>
        <w:t xml:space="preserve">      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r>
                    <m:t>𝑋</m:t>
                  </m:r>
                </m:e>
              </m:d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𝑋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t>+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6BA7809B" w14:textId="0A01AA4E">
      <w:pPr>
        <w:pStyle w:val="Normal"/>
        <w:ind w:left="0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+</m:t>
                  </m:r>
                </m:sup>
              </m:sSup>
            </m:e>
          </m:d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r>
                    <m:t>𝑋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𝑋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den>
          </m:f>
        </m:oMath>
      </m:oMathPara>
    </w:p>
    <w:p w:rsidR="2009CDDD" w:rsidP="2009CDDD" w:rsidRDefault="2009CDDD" w14:paraId="6EED87DB" w14:textId="4DFDFF14">
      <w:pPr>
        <w:pStyle w:val="Normal"/>
        <w:ind w:left="0"/>
        <w:jc w:val="left"/>
        <w:rPr/>
      </w:pPr>
      <w:r w:rsidR="2009CDDD">
        <w:rPr/>
        <w:t xml:space="preserve">=&gt; 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𝑋</m:t>
                          </m:r>
                        </m:e>
                        <m:sup>
                          <m:r>
                            <m:t>+</m:t>
                          </m:r>
                        </m:sup>
                      </m:sSup>
                    </m:e>
                  </m:d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𝑋</m:t>
                      </m:r>
                    </m:e>
                  </m:d>
                </m:e>
              </m:d>
            </m:e>
            <m:sup>
              <m:r>
                <m:t>2</m:t>
              </m:r>
            </m:sup>
          </m:sSup>
        </m:oMath>
      </m:oMathPara>
      <w:r w:rsidR="2009CDDD">
        <w:rPr/>
        <w:t xml:space="preserve"> 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1 </m:t>
          </m:r>
        </m:oMath>
      </m:oMathPara>
    </w:p>
    <w:p w:rsidR="2009CDDD" w:rsidP="2009CDDD" w:rsidRDefault="2009CDDD" w14:paraId="5AAF1FBB" w14:textId="1D2F1B18">
      <w:pPr>
        <w:pStyle w:val="Normal"/>
        <w:ind w:left="0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+</m:t>
                  </m:r>
                </m:sup>
              </m:sSup>
            </m:e>
          </m:d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𝑋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+1 </m:t>
          </m:r>
        </m:oMath>
      </m:oMathPara>
      <w:r w:rsidR="2009CDDD">
        <w:rPr/>
        <w:t xml:space="preserve"> 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−1 </m:t>
          </m:r>
        </m:oMath>
      </m:oMathPara>
    </w:p>
    <w:p w:rsidR="2009CDDD" w:rsidP="2009CDDD" w:rsidRDefault="2009CDDD" w14:paraId="5E8405B3" w14:textId="5B254CF4">
      <w:pPr>
        <w:pStyle w:val="Normal"/>
        <w:ind w:left="0"/>
        <w:jc w:val="left"/>
        <w:rPr/>
      </w:pPr>
    </w:p>
    <w:p w:rsidR="2009CDDD" w:rsidP="2009CDDD" w:rsidRDefault="2009CDDD" w14:paraId="62BAC3C3" w14:textId="4CBAD8F7">
      <w:pPr>
        <w:pStyle w:val="Normal"/>
        <w:jc w:val="left"/>
        <w:rPr/>
      </w:pPr>
      <w:r w:rsidR="2009CDDD">
        <w:rPr/>
        <w:t xml:space="preserve">Let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𝑈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  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</w:p>
    <w:p w:rsidR="2009CDDD" w:rsidP="2009CDDD" w:rsidRDefault="2009CDDD" w14:paraId="0522473A" w14:textId="54A67A44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𝑈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  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+</m:t>
              </m:r>
            </m:sup>
          </m:sSup>
        </m:oMath>
      </m:oMathPara>
    </w:p>
    <w:p w:rsidR="2009CDDD" w:rsidP="2009CDDD" w:rsidRDefault="2009CDDD" w14:paraId="2FE69726" w14:textId="0330F326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𝑈</m:t>
              </m:r>
            </m:e>
            <m:sup>
              <m:r>
                <m:t>+</m:t>
              </m:r>
            </m:sup>
          </m:sSup>
        </m:oMath>
      </m:oMathPara>
      <w:r w:rsidR="2009CDDD">
        <w:rPr/>
        <w:t xml:space="preserve">      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</w:t>
      </w:r>
    </w:p>
    <w:p w:rsidR="2009CDDD" w:rsidP="2009CDDD" w:rsidRDefault="2009CDDD" w14:paraId="5402A782" w14:textId="74151D79">
      <w:pPr>
        <w:pStyle w:val="Normal"/>
        <w:jc w:val="left"/>
        <w:rPr/>
      </w:pPr>
      <w:r w:rsidR="2009CDDD">
        <w:rPr/>
        <w:t>=&gt;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e>
            <m:sup>
              <m:r>
                <m:t>𝑇</m:t>
              </m:r>
            </m:sup>
          </m:sSup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</m:oMath>
      </m:oMathPara>
    </w:p>
    <w:p w:rsidR="2009CDDD" w:rsidP="2009CDDD" w:rsidRDefault="2009CDDD" w14:paraId="40A716BA" w14:textId="624F252F">
      <w:pPr>
        <w:pStyle w:val="Normal"/>
        <w:jc w:val="left"/>
        <w:rPr/>
      </w:pPr>
    </w:p>
    <w:p w:rsidR="2009CDDD" w:rsidP="2009CDDD" w:rsidRDefault="2009CDDD" w14:paraId="3D11E55D" w14:textId="7C3D354E">
      <w:pPr>
        <w:pStyle w:val="Normal"/>
        <w:jc w:val="left"/>
        <w:rPr/>
      </w:pPr>
      <w:r w:rsidR="2009CDDD">
        <w:rPr/>
        <w:t xml:space="preserve">Substitute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    terms with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𝑈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 </w:t>
      </w:r>
      <w:r w:rsidR="2009CDDD">
        <w:rPr/>
        <w:t xml:space="preserve"> .</w:t>
      </w:r>
      <w:r w:rsidR="2009CDDD">
        <w:rPr/>
        <w:t xml:space="preserve"> One has</w:t>
      </w:r>
    </w:p>
    <w:p w:rsidR="2009CDDD" w:rsidP="2009CDDD" w:rsidRDefault="2009CDDD" w14:paraId="6DDEA14D" w14:textId="2FE0E977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𝑋</m:t>
                          </m:r>
                        </m:e>
                        <m:sup>
                          <m:r>
                            <m:t>𝑇</m:t>
                          </m:r>
                        </m:sup>
                      </m:sSup>
                      <m:r>
                        <m:t>𝑋</m:t>
                      </m:r>
                    </m:e>
                  </m:d>
                </m:e>
              </m:func>
            </m:e>
          </m:d>
        </m:oMath>
      </m:oMathPara>
      <w:r w:rsidR="2009CDDD">
        <w:rPr/>
        <w:t xml:space="preserve"> </w:t>
      </w:r>
    </w:p>
    <w:p w:rsidR="2009CDDD" w:rsidP="2009CDDD" w:rsidRDefault="2009CDDD" w14:paraId="2052E197" w14:textId="5FC9A3BB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𝑈</m:t>
                              </m:r>
                            </m:e>
                            <m:sup>
                              <m:r>
                                <m:t>+</m:t>
                              </m:r>
                            </m:sup>
                          </m:sSup>
                        </m:e>
                      </m:d>
                      <m:sSup>
                        <m:sSupPr>
                          <m:ctrlPr/>
                        </m:sSupPr>
                        <m:e>
                          <m:r>
                            <m:t>𝑈</m:t>
                          </m:r>
                        </m:e>
                        <m:sup>
                          <m:r>
                            <m:t>+</m:t>
                          </m:r>
                        </m:sup>
                      </m:sSup>
                    </m:e>
                  </m:d>
                </m:e>
              </m:func>
            </m:e>
          </m:d>
        </m:oMath>
      </m:oMathPara>
    </w:p>
    <w:p w:rsidR="2009CDDD" w:rsidP="2009CDDD" w:rsidRDefault="2009CDDD" w14:paraId="6A061ADA" w14:textId="3765B692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p>
                                <m:sSupPr>
                                  <m:ctrlPr/>
                                </m:sSupPr>
                                <m:e>
                                  <m:r>
                                    <m:t>𝑈</m:t>
                                  </m:r>
                                </m:e>
                                <m:sup>
                                  <m:r>
                                    <m:t>+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d>
                </m:e>
              </m:func>
            </m:e>
          </m:d>
        </m:oMath>
      </m:oMathPara>
    </w:p>
    <w:p w:rsidR="2009CDDD" w:rsidP="2009CDDD" w:rsidRDefault="2009CDDD" w14:paraId="5110861B" w14:textId="61E2D2F5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2⋅</m:t>
              </m:r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𝑈</m:t>
                              </m:r>
                            </m:e>
                            <m:sup>
                              <m:r>
                                <m:t>+</m:t>
                              </m:r>
                            </m:sup>
                          </m:sSup>
                        </m:e>
                      </m:d>
                    </m:e>
                  </m:d>
                </m:e>
              </m:func>
            </m:e>
          </m:d>
        </m:oMath>
      </m:oMathPara>
    </w:p>
    <w:p w:rsidR="2009CDDD" w:rsidP="2009CDDD" w:rsidRDefault="2009CDDD" w14:paraId="4538BDBE" w14:textId="3A4267E0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𝑈</m:t>
                              </m:r>
                            </m:e>
                            <m:sup>
                              <m:r>
                                <m:t>+</m:t>
                              </m:r>
                            </m:sup>
                          </m:sSup>
                        </m:e>
                      </m:d>
                    </m:e>
                  </m:d>
                </m:e>
              </m:func>
            </m:e>
          </m:d>
        </m:oMath>
      </m:oMathPara>
    </w:p>
    <w:p w:rsidR="2009CDDD" w:rsidP="2009CDDD" w:rsidRDefault="2009CDDD" w14:paraId="6B64BD90" w14:textId="5D1A70E6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𝑑𝑈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2206D671" w14:textId="2A0C7A78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𝑑𝑈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𝑈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  <m:r>
                            <m:t>𝑈</m:t>
                          </m:r>
                        </m:e>
                      </m:d>
                    </m:e>
                    <m:sup>
                      <m:r>
                        <m:t>−1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543A1D1D" w14:textId="2B3CC311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𝑑𝑈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𝑈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  <m:r>
                            <m:t>𝑈</m:t>
                          </m:r>
                        </m:e>
                      </m:d>
                    </m:e>
                    <m:sup>
                      <m:r>
                        <m:t>−1</m:t>
                      </m:r>
                    </m:sup>
                  </m:sSup>
                </m:e>
              </m:d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4DCF206A" w14:textId="1AC874E7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𝑑𝑈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𝑈</m:t>
                          </m:r>
                        </m:e>
                        <m:sup>
                          <m:r>
                            <m:t>𝑇</m:t>
                          </m:r>
                        </m:sup>
                      </m:sSup>
                      <m:r>
                        <m:t>𝑈</m:t>
                      </m:r>
                    </m:e>
                  </m:d>
                </m:den>
              </m:f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75EE9FD0" w14:textId="76F8628E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𝑑𝑈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𝑈</m:t>
                          </m:r>
                        </m:e>
                        <m:sup>
                          <m:r>
                            <m:t>𝑇</m:t>
                          </m:r>
                        </m:sup>
                      </m:sSup>
                      <m:d>
                        <m:dPr>
                          <m:begChr m:val="|"/>
                          <m:endChr m:val="|"/>
                          <m:ctrlPr/>
                        </m:dPr>
                        <m:e/>
                      </m:d>
                      <m:r>
                        <m:t>𝑈</m:t>
                      </m:r>
                    </m:e>
                  </m:d>
                </m:den>
              </m:f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3C6D4FDF" w14:textId="6A84F033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𝑑𝑈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𝑈</m:t>
                      </m:r>
                    </m:e>
                  </m:d>
                </m:den>
              </m:f>
            </m:e>
          </m:d>
        </m:oMath>
      </m:oMathPara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2009CDDD" w:rsidP="2009CDDD" w:rsidRDefault="2009CDDD" w14:paraId="143EA2DA" w14:textId="50091CFF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r xmlns:m="http://schemas.openxmlformats.org/officeDocument/2006/math">
            <m:t xmlns:m="http://schemas.openxmlformats.org/officeDocument/2006/math"> ⋅</m:t>
          </m:r>
          <m:d xmlns:m="http://schemas.openxmlformats.org/officeDocument/2006/math">
            <m:dPr>
              <m:ctrlPr/>
            </m:dPr>
            <m:e>
              <m:r>
                <m:t>−1</m:t>
              </m:r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𝑈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𝑑𝑈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begChr m:val="|"/>
                  <m:endChr m:val="|"/>
                  <m:ctrlPr/>
                </m:dPr>
                <m:e>
                  <m:r>
                    <m:t>𝑈</m:t>
                  </m:r>
                </m:e>
              </m:d>
            </m:e>
          </m:d>
        </m:oMath>
      </m:oMathPara>
    </w:p>
    <w:p w:rsidR="2009CDDD" w:rsidP="2009CDDD" w:rsidRDefault="2009CDDD" w14:paraId="1D405C24" w14:textId="061BA286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−2</m:t>
              </m:r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𝑈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𝑈</m:t>
              </m:r>
            </m:e>
          </m:d>
          <m:sSup xmlns:m="http://schemas.openxmlformats.org/officeDocument/2006/math">
            <m:sSupPr>
              <m:ctrlPr/>
            </m:sSupPr>
            <m:e>
              <m:r>
                <m:t>𝑈</m:t>
              </m:r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1DFCF85C" w14:textId="09C159E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−2</m:t>
              </m:r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r>
                    <m:t>𝑈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sSup xmlns:m="http://schemas.openxmlformats.org/officeDocument/2006/math">
            <m:sSupPr>
              <m:ctrlPr/>
            </m:sSupPr>
            <m:e>
              <m:r>
                <m:t>𝑈</m:t>
              </m:r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11B70E13" w14:textId="5C052D20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−2</m:t>
              </m:r>
            </m:e>
          </m:d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r>
                    <m:t>𝑋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den>
          </m:f>
          <m:r xmlns:m="http://schemas.openxmlformats.org/officeDocument/2006/math">
            <m:t xmlns:m="http://schemas.openxmlformats.org/officeDocument/2006/math"> 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1C45F255" w14:textId="132F0080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+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48FC962D" w14:textId="3AD8EF70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𝑋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  <m:r>
                            <m:t>𝑋</m:t>
                          </m:r>
                        </m:e>
                      </m:d>
                    </m:e>
                    <m:sup>
                      <m:r>
                        <m:t>−1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5627040F" w14:textId="6494E9D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𝑋</m:t>
                              </m:r>
                            </m:e>
                            <m:sup>
                              <m:r>
                                <m:t>𝑇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t>−1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6C3F13CE" w14:textId="42D2C8A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−1</m:t>
                      </m:r>
                    </m:sup>
                  </m:sSup>
                  <m:r>
                    <m:t>𝐼</m:t>
                  </m:r>
                </m:e>
              </m:d>
            </m:e>
            <m:sup>
              <m:r>
                <m:t>−1</m:t>
              </m:r>
            </m:sup>
          </m:sSup>
        </m:oMath>
      </m:oMathPara>
    </w:p>
    <w:p w:rsidR="2009CDDD" w:rsidP="2009CDDD" w:rsidRDefault="2009CDDD" w14:paraId="7A08CFD9" w14:textId="71C17550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5C158229" w14:textId="46AD8CA7">
      <w:pPr>
        <w:pStyle w:val="Normal"/>
        <w:jc w:val="left"/>
        <w:rPr/>
      </w:pPr>
    </w:p>
    <w:p w:rsidR="2009CDDD" w:rsidP="2009CDDD" w:rsidRDefault="2009CDDD" w14:paraId="16BA7919" w14:textId="1EDE5A8B">
      <w:pPr>
        <w:pStyle w:val="Normal"/>
        <w:jc w:val="left"/>
        <w:rPr/>
      </w:pPr>
      <w:r>
        <w:drawing>
          <wp:inline wp14:editId="0FDAE6FE" wp14:anchorId="058A5248">
            <wp:extent cx="3495675" cy="485775"/>
            <wp:effectExtent l="0" t="0" r="0" b="0"/>
            <wp:docPr id="2059013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b5c58cf88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C2966F9" w14:textId="1A001EE3">
      <w:pPr>
        <w:pStyle w:val="Normal"/>
        <w:jc w:val="left"/>
        <w:rPr/>
      </w:pPr>
      <w:r>
        <w:drawing>
          <wp:inline wp14:editId="79AC0582" wp14:anchorId="35B1407E">
            <wp:extent cx="4572000" cy="352425"/>
            <wp:effectExtent l="0" t="0" r="0" b="0"/>
            <wp:docPr id="40660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25dfa0946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B1E87FC" w14:textId="129BCB6A">
      <w:pPr>
        <w:pStyle w:val="Normal"/>
        <w:jc w:val="left"/>
        <w:rPr/>
      </w:pPr>
      <w:r w:rsidR="2009CDDD">
        <w:rPr/>
        <w:t>With product rule and chain rule.</w:t>
      </w:r>
    </w:p>
    <w:p w:rsidR="2009CDDD" w:rsidP="2009CDDD" w:rsidRDefault="2009CDDD" w14:paraId="574A8FF5" w14:textId="0890F5A4">
      <w:pPr>
        <w:pStyle w:val="Normal"/>
        <w:jc w:val="left"/>
        <w:rPr/>
      </w:pPr>
    </w:p>
    <w:p w:rsidR="2009CDDD" w:rsidP="2009CDDD" w:rsidRDefault="2009CDDD" w14:paraId="2847CCCF" w14:textId="04F4FBDA">
      <w:pPr>
        <w:pStyle w:val="Normal"/>
        <w:jc w:val="left"/>
        <w:rPr/>
      </w:pPr>
      <w:r w:rsidR="2009CDDD">
        <w:rPr/>
        <w:t>One has</w:t>
      </w:r>
    </w:p>
    <w:p w:rsidR="2009CDDD" w:rsidP="2009CDDD" w:rsidRDefault="2009CDDD" w14:paraId="234CFA3F" w14:textId="5370D3F3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𝐴𝑋</m:t>
              </m:r>
            </m:e>
          </m:d>
        </m:oMath>
      </m:oMathPara>
    </w:p>
    <w:p w:rsidR="2009CDDD" w:rsidP="2009CDDD" w:rsidRDefault="2009CDDD" w14:paraId="39222003" w14:textId="2A357CCF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𝐴𝑋</m:t>
              </m:r>
            </m:e>
          </m:d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𝐴𝑋</m:t>
                  </m:r>
                </m:e>
              </m:d>
            </m:e>
            <m:sup>
              <m:r>
                <m:t>−1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𝐴𝑋</m:t>
              </m:r>
            </m:e>
          </m:d>
        </m:oMath>
      </m:oMathPara>
    </w:p>
    <w:p w:rsidR="2009CDDD" w:rsidP="2009CDDD" w:rsidRDefault="2009CDDD" w14:paraId="0437E3DC" w14:textId="49DB7D62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𝐴𝑋</m:t>
              </m:r>
            </m:e>
          </m:d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𝐴𝑋</m:t>
                  </m:r>
                </m:e>
              </m:d>
            </m:e>
            <m:sup>
              <m:r>
                <m:t>−1</m:t>
              </m:r>
            </m:sup>
          </m:sSup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d>
                <m:dPr>
                  <m:ctrlPr/>
                </m:dPr>
                <m:e>
                  <m:r>
                    <m:t>𝐴</m:t>
                  </m:r>
                  <m:r>
                    <m:t>+</m:t>
                  </m:r>
                  <m:sSup>
                    <m:sSupPr>
                      <m:ctrlPr/>
                    </m:sSupPr>
                    <m:e>
                      <m:r>
                        <m:t>𝐴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53CA0A4D" w14:textId="6FA83274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𝐴𝑋</m:t>
              </m:r>
            </m:e>
          </m:d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  <m:r>
                    <m:t>𝐴𝑋</m:t>
                  </m:r>
                </m:e>
              </m:d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ctrlPr/>
            </m:dPr>
            <m:e>
              <m:r>
                <m:t>2</m:t>
              </m:r>
              <m:sSup>
                <m:sSupPr>
                  <m:ctrlPr/>
                </m:sSupPr>
                <m:e>
                  <m:r>
                    <m:t>𝐴</m:t>
                  </m:r>
                </m:e>
                <m:sup>
                  <m:r>
                    <m:t>+</m:t>
                  </m:r>
                </m:sup>
              </m:sSup>
            </m:e>
          </m:d>
        </m:oMath>
      </m:oMathPara>
    </w:p>
    <w:p w:rsidR="2009CDDD" w:rsidP="2009CDDD" w:rsidRDefault="2009CDDD" w14:paraId="4CC2D84B" w14:textId="569644D3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𝐴𝑋</m:t>
              </m:r>
            </m:e>
          </m:d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𝑋</m:t>
                      </m:r>
                    </m:e>
                    <m:sup>
                      <m:r>
                        <m:t>𝑇</m:t>
                      </m:r>
                    </m:sup>
                  </m:sSup>
                </m:e>
              </m:d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𝑇</m:t>
              </m:r>
            </m:sup>
          </m:sSup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ctrlPr/>
            </m:dPr>
            <m:e>
              <m:r>
                <m:t>2</m:t>
              </m:r>
              <m:sSup>
                <m:sSupPr>
                  <m:ctrlPr/>
                </m:sSupPr>
                <m:e>
                  <m:r>
                    <m:t>𝐴</m:t>
                  </m:r>
                </m:e>
                <m:sup>
                  <m:r>
                    <m:t>+</m:t>
                  </m:r>
                </m:sup>
              </m:sSup>
            </m:e>
          </m:d>
        </m:oMath>
      </m:oMathPara>
    </w:p>
    <w:p w:rsidR="2009CDDD" w:rsidP="2009CDDD" w:rsidRDefault="2009CDDD" w14:paraId="3F6898E2" w14:textId="5EB265D7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𝑇</m:t>
                  </m:r>
                </m:sup>
              </m:sSup>
              <m:r>
                <m:t>𝐴𝑋</m:t>
              </m:r>
            </m:e>
          </m:d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+</m:t>
              </m:r>
            </m:sup>
          </m:sSup>
        </m:oMath>
      </m:oMathPara>
    </w:p>
    <w:p w:rsidR="2009CDDD" w:rsidP="2009CDDD" w:rsidRDefault="2009CDDD" w14:paraId="69B64972" w14:textId="043A3506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𝑋</m:t>
              </m:r>
              <m:d>
                <m:dPr>
                  <m:begChr m:val="|"/>
                  <m:endChr m:val="|"/>
                  <m:ctrlPr/>
                </m:dPr>
                <m:e>
                  <m:r>
                    <m:t>⋅</m:t>
                  </m:r>
                </m:e>
              </m:d>
              <m:r>
                <m:t>𝐴</m:t>
              </m:r>
              <m:d>
                <m:dPr>
                  <m:begChr m:val="|"/>
                  <m:endChr m:val="|"/>
                  <m:ctrlPr/>
                </m:dPr>
                <m:e>
                  <m:r>
                    <m:t>⋅</m:t>
                  </m:r>
                </m:e>
              </m:d>
              <m:r>
                <m:t>𝑋</m:t>
              </m:r>
            </m:e>
          </m:d>
          <m:sSup xmlns:m="http://schemas.openxmlformats.org/officeDocument/2006/math">
            <m:sSupPr>
              <m:ctrlPr/>
            </m:sSupPr>
            <m:e>
              <m:r>
                <m:t>𝑋</m:t>
              </m:r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−1</m:t>
              </m:r>
            </m:sup>
          </m:sSup>
          <m:sSup xmlns:m="http://schemas.openxmlformats.org/officeDocument/2006/math">
            <m:sSupPr>
              <m:ctrlPr/>
            </m:sSupPr>
            <m:e>
              <m:r>
                <m:t>𝐴</m:t>
              </m:r>
            </m:e>
            <m:sup>
              <m:r>
                <m:t>+</m:t>
              </m:r>
            </m:sup>
          </m:sSup>
        </m:oMath>
      </m:oMathPara>
    </w:p>
    <w:p w:rsidR="2009CDDD" w:rsidP="2009CDDD" w:rsidRDefault="2009CDDD" w14:paraId="777B233A" w14:textId="269B25D4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r>
                    <m:t>𝑋</m:t>
                  </m:r>
                </m:e>
              </m:d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𝐴</m:t>
              </m:r>
            </m:e>
          </m:d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𝑋</m:t>
                  </m:r>
                </m:e>
                <m:sup>
                  <m:r>
                    <m:t>−1</m:t>
                  </m:r>
                </m:sup>
              </m:sSup>
              <m:sSup>
                <m:sSupPr>
                  <m:ctrlPr/>
                </m:sSupPr>
                <m:e>
                  <m:r>
                    <m:t>𝐴</m:t>
                  </m:r>
                </m:e>
                <m:sup>
                  <m:r>
                    <m:t>−1</m:t>
                  </m:r>
                </m:sup>
              </m:sSup>
              <m:sSup>
                <m:sSupPr>
                  <m:ctrlPr/>
                </m:sSupPr>
                <m:e>
                  <m:r>
                    <m:t>𝐴</m:t>
                  </m:r>
                </m:e>
                <m:sup>
                  <m:r>
                    <m:t>+</m:t>
                  </m:r>
                </m:sup>
              </m:sSup>
            </m:e>
          </m:d>
        </m:oMath>
      </m:oMathPara>
    </w:p>
    <w:p w:rsidR="2009CDDD" w:rsidP="2009CDDD" w:rsidRDefault="2009CDDD" w14:paraId="0933F940" w14:textId="1C12E15D">
      <w:pPr>
        <w:pStyle w:val="Normal"/>
        <w:jc w:val="left"/>
        <w:rPr/>
      </w:pPr>
    </w:p>
    <w:p w:rsidR="2009CDDD" w:rsidP="2009CDDD" w:rsidRDefault="2009CDDD" w14:paraId="5449A80A" w14:textId="52C7360E">
      <w:pPr>
        <w:pStyle w:val="Normal"/>
        <w:jc w:val="left"/>
        <w:rPr/>
      </w:pPr>
    </w:p>
    <w:p w:rsidR="2009CDDD" w:rsidP="2009CDDD" w:rsidRDefault="2009CDDD" w14:paraId="3CADB1DD" w14:textId="72DEDED1">
      <w:pPr>
        <w:pStyle w:val="Normal"/>
        <w:jc w:val="left"/>
        <w:rPr/>
      </w:pPr>
    </w:p>
    <w:p w:rsidR="2009CDDD" w:rsidP="2009CDDD" w:rsidRDefault="2009CDDD" w14:paraId="7513ED19" w14:textId="59A03C4C">
      <w:pPr>
        <w:pStyle w:val="Normal"/>
        <w:jc w:val="left"/>
        <w:rPr/>
      </w:pPr>
    </w:p>
    <w:p w:rsidR="2009CDDD" w:rsidP="2009CDDD" w:rsidRDefault="2009CDDD" w14:paraId="404E87DD" w14:textId="034F9015">
      <w:pPr>
        <w:pStyle w:val="Normal"/>
        <w:jc w:val="left"/>
        <w:rPr/>
      </w:pPr>
    </w:p>
    <w:p w:rsidR="2009CDDD" w:rsidP="2009CDDD" w:rsidRDefault="2009CDDD" w14:paraId="1749EC8F" w14:textId="685D7698">
      <w:pPr>
        <w:pStyle w:val="Normal"/>
        <w:jc w:val="left"/>
        <w:rPr/>
      </w:pPr>
      <w:r>
        <w:drawing>
          <wp:inline wp14:editId="1D0CD64D" wp14:anchorId="1975AA4B">
            <wp:extent cx="3495675" cy="485775"/>
            <wp:effectExtent l="0" t="0" r="0" b="0"/>
            <wp:docPr id="1899465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a20b34b92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E7FBEAE" w14:textId="3516348F">
      <w:pPr>
        <w:pStyle w:val="Normal"/>
        <w:jc w:val="left"/>
        <w:rPr/>
      </w:pPr>
      <w:r>
        <w:drawing>
          <wp:inline wp14:editId="4A55B165" wp14:anchorId="50AA9CAF">
            <wp:extent cx="4572000" cy="409575"/>
            <wp:effectExtent l="0" t="0" r="0" b="0"/>
            <wp:docPr id="539936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f51edb449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B0425F3" w14:textId="729C9EA3">
      <w:pPr>
        <w:pStyle w:val="Normal"/>
        <w:jc w:val="left"/>
        <w:rPr/>
      </w:pPr>
    </w:p>
    <w:p w:rsidR="2009CDDD" w:rsidP="2009CDDD" w:rsidRDefault="2009CDDD" w14:paraId="46324948" w14:textId="244BDB88">
      <w:pPr>
        <w:pStyle w:val="Normal"/>
        <w:jc w:val="left"/>
        <w:rPr/>
      </w:pPr>
      <w:r w:rsidR="2009CDDD">
        <w:rPr/>
        <w:t>Similar to above.</w:t>
      </w:r>
    </w:p>
    <w:p w:rsidR="2009CDDD" w:rsidP="2009CDDD" w:rsidRDefault="2009CDDD" w14:paraId="7B2DC147" w14:textId="4A29586C">
      <w:pPr>
        <w:pStyle w:val="Normal"/>
        <w:jc w:val="left"/>
        <w:rPr/>
      </w:pPr>
    </w:p>
    <w:p w:rsidR="2009CDDD" w:rsidP="2009CDDD" w:rsidRDefault="2009CDDD" w14:paraId="166C0E8A" w14:textId="08DCF7ED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Matrix-by-scalar</w:t>
      </w:r>
    </w:p>
    <w:p w:rsidR="2009CDDD" w:rsidP="2009CDDD" w:rsidRDefault="2009CDDD" w14:paraId="49B17C95" w14:textId="7217DC72">
      <w:pPr>
        <w:pStyle w:val="Normal"/>
        <w:jc w:val="left"/>
        <w:rPr/>
      </w:pPr>
      <w:r>
        <w:drawing>
          <wp:inline wp14:editId="02784A35" wp14:anchorId="64034097">
            <wp:extent cx="3248025" cy="571500"/>
            <wp:effectExtent l="0" t="0" r="0" b="0"/>
            <wp:docPr id="1247986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015c52948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2A982C4" w14:textId="60CACD03">
      <w:pPr>
        <w:pStyle w:val="Normal"/>
        <w:jc w:val="left"/>
        <w:rPr/>
      </w:pPr>
      <w:r>
        <w:drawing>
          <wp:inline wp14:editId="05B5BE26" wp14:anchorId="53A2A0F9">
            <wp:extent cx="4572000" cy="361950"/>
            <wp:effectExtent l="0" t="0" r="0" b="0"/>
            <wp:docPr id="1635648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1abb6898c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90E1556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58343F32" w14:textId="39556E90">
      <w:pPr>
        <w:pStyle w:val="Normal"/>
        <w:jc w:val="left"/>
        <w:rPr/>
      </w:pPr>
    </w:p>
    <w:p w:rsidR="2009CDDD" w:rsidP="2009CDDD" w:rsidRDefault="2009CDDD" w14:paraId="19298809" w14:textId="60EB452C">
      <w:pPr>
        <w:pStyle w:val="Normal"/>
        <w:jc w:val="left"/>
        <w:rPr/>
      </w:pPr>
      <w:r>
        <w:drawing>
          <wp:inline wp14:editId="46D52025" wp14:anchorId="2D9A20A8">
            <wp:extent cx="3248025" cy="571500"/>
            <wp:effectExtent l="0" t="0" r="0" b="0"/>
            <wp:docPr id="52648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966dbebe9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5284E5D" w14:textId="42FD813E">
      <w:pPr>
        <w:pStyle w:val="Normal"/>
        <w:jc w:val="left"/>
        <w:rPr/>
      </w:pPr>
      <w:r>
        <w:drawing>
          <wp:inline wp14:editId="5577FE81" wp14:anchorId="12AC3C78">
            <wp:extent cx="4572000" cy="314325"/>
            <wp:effectExtent l="0" t="0" r="0" b="0"/>
            <wp:docPr id="1115872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ce9959bff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3EC6153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51767C42" w14:textId="63BF41F4">
      <w:pPr>
        <w:pStyle w:val="Normal"/>
        <w:jc w:val="left"/>
        <w:rPr/>
      </w:pPr>
    </w:p>
    <w:p w:rsidR="2009CDDD" w:rsidP="2009CDDD" w:rsidRDefault="2009CDDD" w14:paraId="3219D29A" w14:textId="4AF0EF66">
      <w:pPr>
        <w:pStyle w:val="Normal"/>
        <w:jc w:val="left"/>
        <w:rPr/>
      </w:pPr>
      <w:r>
        <w:drawing>
          <wp:inline wp14:editId="2E895B17" wp14:anchorId="42177B2B">
            <wp:extent cx="3248025" cy="571500"/>
            <wp:effectExtent l="0" t="0" r="0" b="0"/>
            <wp:docPr id="201396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c6e607735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4E0EF35" w14:textId="36DA9F8F">
      <w:pPr>
        <w:pStyle w:val="Normal"/>
        <w:jc w:val="left"/>
        <w:rPr/>
      </w:pPr>
      <w:r>
        <w:drawing>
          <wp:inline wp14:editId="21B16591" wp14:anchorId="30D9DEB7">
            <wp:extent cx="4572000" cy="314325"/>
            <wp:effectExtent l="0" t="0" r="0" b="0"/>
            <wp:docPr id="862539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486c78ea14c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0AAC4FA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45BE8EF9" w14:textId="7815A0D9">
      <w:pPr>
        <w:pStyle w:val="Normal"/>
        <w:jc w:val="left"/>
        <w:rPr/>
      </w:pPr>
    </w:p>
    <w:p w:rsidR="2009CDDD" w:rsidP="2009CDDD" w:rsidRDefault="2009CDDD" w14:paraId="112ADF5E" w14:textId="225E0122">
      <w:pPr>
        <w:pStyle w:val="Normal"/>
        <w:jc w:val="left"/>
        <w:rPr/>
      </w:pPr>
      <w:r>
        <w:drawing>
          <wp:inline wp14:editId="16B38269" wp14:anchorId="355F26CF">
            <wp:extent cx="3248025" cy="571500"/>
            <wp:effectExtent l="0" t="0" r="0" b="0"/>
            <wp:docPr id="164369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4f37f4bc6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7A8BBA3" w14:textId="1384FBCB">
      <w:pPr>
        <w:pStyle w:val="Normal"/>
        <w:jc w:val="left"/>
        <w:rPr/>
      </w:pPr>
      <w:r>
        <w:drawing>
          <wp:inline wp14:editId="504321AB" wp14:anchorId="027FAF71">
            <wp:extent cx="4572000" cy="342900"/>
            <wp:effectExtent l="0" t="0" r="0" b="0"/>
            <wp:docPr id="728113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0807637416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B880C2E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3EC3025A" w14:textId="0E55C870">
      <w:pPr>
        <w:pStyle w:val="Normal"/>
        <w:jc w:val="left"/>
        <w:rPr/>
      </w:pPr>
    </w:p>
    <w:p w:rsidR="2009CDDD" w:rsidP="2009CDDD" w:rsidRDefault="2009CDDD" w14:paraId="361AECD6" w14:textId="1918FFD1">
      <w:pPr>
        <w:pStyle w:val="Normal"/>
        <w:jc w:val="left"/>
        <w:rPr/>
      </w:pPr>
      <w:r>
        <w:drawing>
          <wp:inline wp14:editId="0887F7E9" wp14:anchorId="115AFA8C">
            <wp:extent cx="3248025" cy="571500"/>
            <wp:effectExtent l="0" t="0" r="0" b="0"/>
            <wp:docPr id="1359597230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93305f5af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85F60C5" w14:textId="07BD72B0">
      <w:pPr>
        <w:pStyle w:val="Normal"/>
        <w:jc w:val="left"/>
        <w:rPr/>
      </w:pPr>
      <w:r>
        <w:drawing>
          <wp:inline wp14:editId="6EB56249" wp14:anchorId="31740A99">
            <wp:extent cx="4572000" cy="304800"/>
            <wp:effectExtent l="0" t="0" r="0" b="0"/>
            <wp:docPr id="1342911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b482920dd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DF04F13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38DE9981" w14:textId="0B0AD7A4">
      <w:pPr>
        <w:pStyle w:val="Normal"/>
        <w:jc w:val="left"/>
        <w:rPr/>
      </w:pPr>
    </w:p>
    <w:p w:rsidR="2009CDDD" w:rsidP="2009CDDD" w:rsidRDefault="2009CDDD" w14:paraId="1D6FF9F1" w14:textId="337DCBC5">
      <w:pPr>
        <w:pStyle w:val="Normal"/>
        <w:jc w:val="left"/>
        <w:rPr/>
      </w:pPr>
      <w:r>
        <w:drawing>
          <wp:inline wp14:editId="2A76BA58" wp14:anchorId="085217BB">
            <wp:extent cx="3248025" cy="571500"/>
            <wp:effectExtent l="0" t="0" r="0" b="0"/>
            <wp:docPr id="789207074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9ee213798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752B0C3" w14:textId="3EC0995C">
      <w:pPr>
        <w:pStyle w:val="Normal"/>
        <w:jc w:val="left"/>
        <w:rPr/>
      </w:pPr>
      <w:r>
        <w:drawing>
          <wp:inline wp14:editId="68501301" wp14:anchorId="6592790A">
            <wp:extent cx="4572000" cy="352425"/>
            <wp:effectExtent l="0" t="0" r="0" b="0"/>
            <wp:docPr id="831370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9aca6b6bd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64ADEA9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330EE03A" w14:textId="49C6A38B">
      <w:pPr>
        <w:pStyle w:val="Normal"/>
        <w:jc w:val="left"/>
        <w:rPr/>
      </w:pPr>
    </w:p>
    <w:p w:rsidR="2009CDDD" w:rsidP="2009CDDD" w:rsidRDefault="2009CDDD" w14:paraId="08559510" w14:textId="51A88D7F">
      <w:pPr>
        <w:pStyle w:val="Normal"/>
        <w:jc w:val="left"/>
        <w:rPr/>
      </w:pPr>
      <w:r>
        <w:drawing>
          <wp:inline wp14:editId="76FECA07" wp14:anchorId="2CCFF910">
            <wp:extent cx="3248025" cy="571500"/>
            <wp:effectExtent l="0" t="0" r="0" b="0"/>
            <wp:docPr id="1612818940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217026d9d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AFBC6EB" w14:textId="725900EF">
      <w:pPr>
        <w:pStyle w:val="Normal"/>
        <w:jc w:val="left"/>
        <w:rPr/>
      </w:pPr>
      <w:r>
        <w:drawing>
          <wp:inline wp14:editId="31E4CDD2" wp14:anchorId="0852E2D9">
            <wp:extent cx="4572000" cy="333375"/>
            <wp:effectExtent l="0" t="0" r="0" b="0"/>
            <wp:docPr id="70830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cfd97f42f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57A842E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42A91055" w14:textId="0B61E264">
      <w:pPr>
        <w:pStyle w:val="Normal"/>
        <w:jc w:val="left"/>
        <w:rPr/>
      </w:pPr>
    </w:p>
    <w:p w:rsidR="2009CDDD" w:rsidP="2009CDDD" w:rsidRDefault="2009CDDD" w14:paraId="48F7EA51" w14:textId="6DAF9FA3">
      <w:pPr>
        <w:pStyle w:val="Normal"/>
        <w:jc w:val="left"/>
        <w:rPr/>
      </w:pPr>
      <w:r>
        <w:drawing>
          <wp:inline wp14:editId="0C375275" wp14:anchorId="2E0EBEFD">
            <wp:extent cx="3248025" cy="571500"/>
            <wp:effectExtent l="0" t="0" r="0" b="0"/>
            <wp:docPr id="862590345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3bec10b72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64A19C8" w14:textId="1A2332A5">
      <w:pPr>
        <w:pStyle w:val="Normal"/>
        <w:jc w:val="left"/>
        <w:rPr/>
      </w:pPr>
      <w:r>
        <w:drawing>
          <wp:inline wp14:editId="50CD8364" wp14:anchorId="23FF7EDE">
            <wp:extent cx="4572000" cy="400050"/>
            <wp:effectExtent l="0" t="0" r="0" b="0"/>
            <wp:docPr id="19798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0adf0e40c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10CFB28" w14:textId="33B5157C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𝑑𝑥𝑑𝑦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</w:p>
    <w:p w:rsidR="2009CDDD" w:rsidP="2009CDDD" w:rsidRDefault="2009CDDD" w14:paraId="7E68EEF0" w14:textId="2F43BA97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𝑑𝑦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𝑑</m:t>
                  </m:r>
                </m:num>
                <m:den>
                  <m:r>
                    <m:t>𝑑𝑥</m:t>
                  </m:r>
                </m:den>
              </m:f>
              <m:d>
                <m:dPr>
                  <m:begChr m:val="["/>
                  <m:endChr m:val="]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𝑈</m:t>
                      </m:r>
                    </m:e>
                    <m:sup>
                      <m:r>
                        <m:t>−1</m:t>
                      </m:r>
                    </m:sup>
                  </m:sSup>
                </m:e>
              </m:d>
            </m:e>
          </m:d>
        </m:oMath>
      </m:oMathPara>
    </w:p>
    <w:p w:rsidR="2009CDDD" w:rsidP="2009CDDD" w:rsidRDefault="2009CDDD" w14:paraId="0D2ED07B" w14:textId="1ABACFF7">
      <w:pPr>
        <w:pStyle w:val="Normal"/>
        <w:jc w:val="left"/>
        <w:rPr/>
      </w:pPr>
      <w:r w:rsidR="2009CDDD">
        <w:rPr/>
        <w:t>=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𝑑𝑦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  <m:f>
                <m:fPr>
                  <m:ctrlPr/>
                </m:fPr>
                <m:num>
                  <m:r>
                    <m:t>𝑑𝑈</m:t>
                  </m:r>
                </m:num>
                <m:den>
                  <m:r>
                    <m:t>𝑑𝑥</m:t>
                  </m:r>
                </m:den>
              </m:f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</w:p>
    <w:p w:rsidR="2009CDDD" w:rsidP="2009CDDD" w:rsidRDefault="2009CDDD" w14:paraId="111126CC" w14:textId="1406F9B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𝑑𝑦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  <m:f xmlns:m="http://schemas.openxmlformats.org/officeDocument/2006/math">
            <m:fPr>
              <m:ctrlPr/>
            </m:fPr>
            <m:num>
              <m:r>
                <m:t>𝑑𝑈</m:t>
              </m:r>
            </m:num>
            <m:den>
              <m:r>
                <m:t>𝑑𝑥</m:t>
              </m:r>
            </m:den>
          </m:f>
          <m:sSup xmlns:m="http://schemas.openxmlformats.org/officeDocument/2006/math">
            <m:sSupPr>
              <m:ctrlPr/>
            </m:sSupPr>
            <m:e>
              <m:r>
                <m:t>𝑈</m:t>
              </m:r>
            </m:e>
            <m:sup>
              <m:r>
                <m:t>−1</m:t>
              </m:r>
            </m:sup>
          </m:sSup>
        </m:oMath>
      </m:oMathPara>
      <w:r w:rsidR="2009CDDD">
        <w:rPr/>
        <w:t xml:space="preserve"> +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𝑑𝑦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𝑑𝑈</m:t>
                  </m:r>
                </m:num>
                <m:den>
                  <m:r>
                    <m:t>𝑑𝑥</m:t>
                  </m:r>
                </m:den>
              </m:f>
            </m:e>
          </m:d>
          <m:sSup xmlns:m="http://schemas.openxmlformats.org/officeDocument/2006/math">
            <m:sSupPr>
              <m:ctrlPr/>
            </m:sSupPr>
            <m:e>
              <m:r>
                <m:t>𝑈</m:t>
              </m:r>
            </m:e>
            <m:sup>
              <m:r>
                <m:t>−1</m:t>
              </m:r>
            </m:sup>
          </m:sSup>
        </m:oMath>
      </m:oMathPara>
      <w:r w:rsidR="2009CDDD">
        <w:rPr/>
        <w:t xml:space="preserve"> + 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𝑑𝑈</m:t>
              </m:r>
            </m:num>
            <m:den>
              <m:r>
                <m:t>𝑑𝑥</m:t>
              </m:r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𝑑𝑦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</w:p>
    <w:p w:rsidR="2009CDDD" w:rsidP="2009CDDD" w:rsidRDefault="2009CDDD" w14:paraId="5C4F7029" w14:textId="4FB1888A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  <m:r>
                <m:t> </m:t>
              </m:r>
              <m:f>
                <m:fPr>
                  <m:ctrlPr/>
                </m:fPr>
                <m:num>
                  <m:r>
                    <m:t>𝑑𝑈</m:t>
                  </m:r>
                </m:num>
                <m:den>
                  <m:r>
                    <m:t>𝑑𝑦</m:t>
                  </m:r>
                </m:den>
              </m:f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𝑑𝑈</m:t>
              </m:r>
            </m:num>
            <m:den>
              <m:r>
                <m:t>𝑑𝑥</m:t>
              </m:r>
            </m:den>
          </m:f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+ 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𝑑𝑈</m:t>
              </m:r>
            </m:num>
            <m:den>
              <m:r>
                <m:t>𝑑𝑥𝑑𝑦</m:t>
              </m:r>
            </m:den>
          </m:f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+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𝑑𝑈</m:t>
              </m:r>
            </m:num>
            <m:den>
              <m:r>
                <m:t>𝑑𝑥</m:t>
              </m:r>
            </m:den>
          </m:f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  <m:r>
                <m:t> </m:t>
              </m:r>
              <m:f>
                <m:fPr>
                  <m:ctrlPr/>
                </m:fPr>
                <m:num>
                  <m:r>
                    <m:t>𝑑𝑈</m:t>
                  </m:r>
                </m:num>
                <m:den>
                  <m:r>
                    <m:t>𝑑𝑦</m:t>
                  </m:r>
                </m:den>
              </m:f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</w:t>
      </w:r>
    </w:p>
    <w:p w:rsidR="2009CDDD" w:rsidP="2009CDDD" w:rsidRDefault="2009CDDD" w14:paraId="3B70372A" w14:textId="46FB01F6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r>
                    <m:t>𝑑</m:t>
                  </m:r>
                </m:e>
                <m:sup>
                  <m:r>
                    <m:t>2</m:t>
                  </m:r>
                </m:sup>
              </m:sSup>
              <m:r>
                <m:t>𝑈</m:t>
              </m:r>
            </m:num>
            <m:den>
              <m:r>
                <m:t>𝑑𝑥𝑑𝑦</m:t>
              </m:r>
            </m:den>
          </m:f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  <w:r w:rsidR="2009CDDD">
        <w:rPr/>
        <w:t xml:space="preserve"> +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</m:t>
          </m:r>
          <m:sSup xmlns:m="http://schemas.openxmlformats.org/officeDocument/2006/math">
            <m:sSupPr>
              <m:ctrlPr/>
            </m:sSupPr>
            <m:e>
              <m:r>
                <m:t>𝑈</m:t>
              </m:r>
            </m:e>
            <m:sup>
              <m:r>
                <m:t>−1</m:t>
              </m:r>
            </m:sup>
          </m:sSup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𝑑𝑈</m:t>
              </m:r>
            </m:num>
            <m:den>
              <m:r>
                <m:t>𝑑𝑦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p>
                <m:sSupPr>
                  <m:ctrlPr/>
                </m:sSupPr>
                <m:e>
                  <m:r>
                    <m:t>𝑈</m:t>
                  </m:r>
                </m:e>
                <m:sup>
                  <m:r>
                    <m:t>−1</m:t>
                  </m:r>
                </m:sup>
              </m:sSup>
            </m:e>
          </m:d>
        </m:oMath>
      </m:oMathPara>
    </w:p>
    <w:p w:rsidR="2009CDDD" w:rsidP="2009CDDD" w:rsidRDefault="2009CDDD" w14:paraId="7017B838" w14:textId="334BE4B0">
      <w:pPr>
        <w:pStyle w:val="Normal"/>
        <w:jc w:val="left"/>
        <w:rPr/>
      </w:pPr>
    </w:p>
    <w:p w:rsidR="2009CDDD" w:rsidP="2009CDDD" w:rsidRDefault="2009CDDD" w14:paraId="4BDA676B" w14:textId="02A8ED2C">
      <w:pPr>
        <w:pStyle w:val="Normal"/>
        <w:jc w:val="left"/>
        <w:rPr/>
      </w:pPr>
    </w:p>
    <w:p w:rsidR="2009CDDD" w:rsidRDefault="2009CDDD" w14:paraId="5B50D697" w14:textId="572D505A">
      <w:pPr>
        <w:rPr/>
      </w:pPr>
      <w:r>
        <w:br w:type="page"/>
      </w:r>
    </w:p>
    <w:p w:rsidR="2009CDDD" w:rsidP="2009CDDD" w:rsidRDefault="2009CDDD" w14:paraId="3BE8BF4B" w14:textId="55B5E217">
      <w:pPr>
        <w:pStyle w:val="Normal"/>
        <w:jc w:val="left"/>
        <w:rPr/>
      </w:pPr>
      <w:r>
        <w:drawing>
          <wp:inline wp14:editId="2F169D32" wp14:anchorId="65742025">
            <wp:extent cx="3248025" cy="571500"/>
            <wp:effectExtent l="0" t="0" r="0" b="0"/>
            <wp:docPr id="840241941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b4c4cbc8e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F8C3D6F" w14:textId="4A19212F">
      <w:pPr>
        <w:pStyle w:val="Normal"/>
        <w:jc w:val="left"/>
        <w:rPr/>
      </w:pPr>
      <w:r>
        <w:drawing>
          <wp:inline wp14:editId="773AAB38" wp14:anchorId="11523A59">
            <wp:extent cx="4572000" cy="1724025"/>
            <wp:effectExtent l="0" t="0" r="0" b="0"/>
            <wp:docPr id="1855783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3af54b955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7AF4C30" w14:textId="13E8E188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7656754B" w14:textId="2CFDD4A1">
      <w:pPr>
        <w:pStyle w:val="Normal"/>
        <w:jc w:val="left"/>
        <w:rPr/>
      </w:pPr>
      <w:r>
        <w:drawing>
          <wp:inline wp14:editId="6CB6CCDA" wp14:anchorId="19458A81">
            <wp:extent cx="3248025" cy="571500"/>
            <wp:effectExtent l="0" t="0" r="0" b="0"/>
            <wp:docPr id="614976490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c75ca506b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3575979F" w14:textId="4F4EAC22">
      <w:pPr>
        <w:pStyle w:val="Normal"/>
        <w:jc w:val="left"/>
        <w:rPr/>
      </w:pPr>
      <w:r>
        <w:drawing>
          <wp:inline wp14:editId="4B441259" wp14:anchorId="5FCD2C88">
            <wp:extent cx="4572000" cy="609600"/>
            <wp:effectExtent l="0" t="0" r="0" b="0"/>
            <wp:docPr id="520285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77dab7c70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75126DB" w14:textId="72C98586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3F32F386" w14:textId="283EB6BF">
      <w:pPr>
        <w:pStyle w:val="Normal"/>
        <w:jc w:val="left"/>
        <w:rPr/>
      </w:pPr>
    </w:p>
    <w:p w:rsidR="2009CDDD" w:rsidP="2009CDDD" w:rsidRDefault="2009CDDD" w14:paraId="5CE73788" w14:textId="4373AE90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 xml:space="preserve">Scalar-by-scalar with vectors </w:t>
      </w:r>
      <w:r w:rsidRPr="2009CDDD" w:rsidR="2009CDDD">
        <w:rPr>
          <w:sz w:val="36"/>
          <w:szCs w:val="36"/>
        </w:rPr>
        <w:t>involved</w:t>
      </w:r>
    </w:p>
    <w:p w:rsidR="2009CDDD" w:rsidP="2009CDDD" w:rsidRDefault="2009CDDD" w14:paraId="7A728BDB" w14:textId="76A13297">
      <w:pPr>
        <w:pStyle w:val="Normal"/>
        <w:jc w:val="left"/>
        <w:rPr/>
      </w:pPr>
      <w:r>
        <w:drawing>
          <wp:inline wp14:editId="2C21C46A" wp14:anchorId="11A00DF7">
            <wp:extent cx="4572000" cy="419100"/>
            <wp:effectExtent l="0" t="0" r="0" b="0"/>
            <wp:docPr id="423946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c333428474f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CC83046" w14:textId="7BF7E116">
      <w:pPr>
        <w:pStyle w:val="Normal"/>
        <w:jc w:val="left"/>
        <w:rPr/>
      </w:pPr>
      <w:r>
        <w:drawing>
          <wp:inline wp14:editId="627E0FD4" wp14:anchorId="30474580">
            <wp:extent cx="4572000" cy="628650"/>
            <wp:effectExtent l="0" t="0" r="0" b="0"/>
            <wp:docPr id="209306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0a5d5405d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DA01ABA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1AC231F3" w14:textId="596ED49C">
      <w:pPr>
        <w:pStyle w:val="Normal"/>
        <w:jc w:val="left"/>
        <w:rPr/>
      </w:pPr>
    </w:p>
    <w:p w:rsidR="2009CDDD" w:rsidP="2009CDDD" w:rsidRDefault="2009CDDD" w14:paraId="73473596" w14:textId="3090B799">
      <w:pPr>
        <w:pStyle w:val="Normal"/>
        <w:jc w:val="left"/>
        <w:rPr/>
      </w:pPr>
      <w:r>
        <w:drawing>
          <wp:inline wp14:editId="7FDE0E6D" wp14:anchorId="50730698">
            <wp:extent cx="4572000" cy="419100"/>
            <wp:effectExtent l="0" t="0" r="0" b="0"/>
            <wp:docPr id="1781678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d7d9396b1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C499CA7" w14:textId="2E60F975">
      <w:pPr>
        <w:pStyle w:val="Normal"/>
        <w:jc w:val="left"/>
        <w:rPr/>
      </w:pPr>
      <w:r>
        <w:drawing>
          <wp:inline wp14:editId="2196E401" wp14:anchorId="7A5DC16F">
            <wp:extent cx="4572000" cy="457200"/>
            <wp:effectExtent l="0" t="0" r="0" b="0"/>
            <wp:docPr id="556335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0a8e1346d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812D412" w14:textId="205415A8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Similar to proof among these items in Vector-by-vector subsection.</w:t>
      </w:r>
    </w:p>
    <w:p w:rsidR="2009CDDD" w:rsidP="2009CDDD" w:rsidRDefault="2009CDDD" w14:paraId="2D0EE3C0" w14:textId="21EC9DCB">
      <w:pPr>
        <w:pStyle w:val="Normal"/>
        <w:jc w:val="left"/>
        <w:rPr/>
      </w:pPr>
    </w:p>
    <w:p w:rsidR="2009CDDD" w:rsidP="2009CDDD" w:rsidRDefault="2009CDDD" w14:paraId="5CD4D07A" w14:textId="08B07873">
      <w:pPr>
        <w:pStyle w:val="Normal"/>
        <w:jc w:val="left"/>
        <w:rPr/>
      </w:pPr>
    </w:p>
    <w:p w:rsidR="2009CDDD" w:rsidP="2009CDDD" w:rsidRDefault="2009CDDD" w14:paraId="4B783FE8" w14:textId="66697B30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Scalar-by-scalar with matrices involved</w:t>
      </w:r>
    </w:p>
    <w:p w:rsidR="2009CDDD" w:rsidP="2009CDDD" w:rsidRDefault="2009CDDD" w14:paraId="1EE06F66" w14:textId="4FBE1231">
      <w:pPr>
        <w:pStyle w:val="Normal"/>
        <w:jc w:val="left"/>
        <w:rPr/>
      </w:pPr>
    </w:p>
    <w:p w:rsidR="2009CDDD" w:rsidP="2009CDDD" w:rsidRDefault="2009CDDD" w14:paraId="3F024C87" w14:textId="4A0BA3F2">
      <w:pPr>
        <w:pStyle w:val="Normal"/>
        <w:jc w:val="left"/>
        <w:rPr/>
      </w:pPr>
      <w:r>
        <w:drawing>
          <wp:inline wp14:editId="2FF36D5B" wp14:anchorId="44DCE2F4">
            <wp:extent cx="4572000" cy="295275"/>
            <wp:effectExtent l="0" t="0" r="0" b="0"/>
            <wp:docPr id="345351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7bfb211c1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4B99DC6" w14:textId="02762AD1">
      <w:pPr>
        <w:pStyle w:val="Normal"/>
        <w:jc w:val="left"/>
        <w:rPr/>
      </w:pPr>
    </w:p>
    <w:p w:rsidR="2009CDDD" w:rsidP="2009CDDD" w:rsidRDefault="2009CDDD" w14:paraId="381EE4B2" w14:textId="21348A59">
      <w:pPr>
        <w:pStyle w:val="Normal"/>
        <w:jc w:val="left"/>
        <w:rPr/>
      </w:pPr>
    </w:p>
    <w:p w:rsidR="2009CDDD" w:rsidP="2009CDDD" w:rsidRDefault="2009CDDD" w14:paraId="4BE10D50" w14:textId="1562DC75">
      <w:pPr>
        <w:pStyle w:val="Normal"/>
        <w:jc w:val="left"/>
        <w:rPr/>
      </w:pPr>
      <w:r>
        <w:drawing>
          <wp:inline wp14:editId="511BDAE1" wp14:anchorId="0ADAFC20">
            <wp:extent cx="4572000" cy="314325"/>
            <wp:effectExtent l="0" t="0" r="0" b="0"/>
            <wp:docPr id="157204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29cd02352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421DAEA" w14:textId="0AFB7845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det</m:t>
              </m:r>
            </m:fName>
            <m:e>
              <m:d>
                <m:dPr>
                  <m:ctrlPr/>
                </m:dPr>
                <m:e>
                  <m:r>
                    <m:t>𝐴</m:t>
                  </m:r>
                </m:e>
              </m:d>
            </m:e>
          </m:func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r>
                    <m:t>𝑈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𝑎𝑑𝑗</m:t>
              </m:r>
              <m:d>
                <m:dPr>
                  <m:ctrlPr/>
                </m:dPr>
                <m:e>
                  <m:r>
                    <m:t>𝑋</m:t>
                  </m:r>
                </m:e>
              </m:d>
            </m:e>
          </m:d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𝑎𝑑𝑗</m:t>
                  </m:r>
                  <m:d>
                    <m:dPr>
                      <m:ctrlPr/>
                    </m:dPr>
                    <m:e>
                      <m:r>
                        <m:t>𝐴</m:t>
                      </m:r>
                    </m:e>
                  </m:d>
                  <m:r>
                    <m:t>𝑑𝑈</m:t>
                  </m:r>
                </m:num>
                <m:den>
                  <m:r>
                    <m:t>𝑑𝑥</m:t>
                  </m:r>
                </m:den>
              </m:f>
            </m:e>
          </m:d>
        </m:oMath>
      </m:oMathPara>
    </w:p>
    <w:p w:rsidR="2009CDDD" w:rsidP="2009CDDD" w:rsidRDefault="2009CDDD" w14:paraId="6595E9C3" w14:textId="7806D971">
      <w:pPr>
        <w:pStyle w:val="Normal"/>
        <w:jc w:val="left"/>
        <w:rPr/>
      </w:pPr>
      <w:r>
        <w:drawing>
          <wp:inline wp14:editId="1EC23B27" wp14:anchorId="337C922A">
            <wp:extent cx="4572000" cy="962025"/>
            <wp:effectExtent l="0" t="0" r="0" b="0"/>
            <wp:docPr id="1529394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431790c947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1F6D4A7E" w14:textId="250E9415">
      <w:pPr>
        <w:pStyle w:val="Normal"/>
        <w:jc w:val="left"/>
        <w:rPr/>
      </w:pPr>
      <w:r w:rsidR="2009CDDD">
        <w:rPr/>
        <w:t>By lem</w:t>
      </w:r>
      <w:r w:rsidR="2009CDDD">
        <w:rPr/>
        <w:t>ma</w:t>
      </w:r>
      <w:r w:rsidR="2009CDDD">
        <w:rPr/>
        <w:t xml:space="preserve"> </w:t>
      </w:r>
      <w:r w:rsidR="2009CDDD">
        <w:rPr/>
        <w:t>2:</w:t>
      </w:r>
    </w:p>
    <w:p w:rsidR="2009CDDD" w:rsidP="2009CDDD" w:rsidRDefault="2009CDDD" w14:paraId="0369A8AC" w14:textId="1008FC72">
      <w:pPr>
        <w:pStyle w:val="Normal"/>
        <w:jc w:val="left"/>
        <w:rPr/>
      </w:pPr>
    </w:p>
    <w:p w:rsidR="2009CDDD" w:rsidP="2009CDDD" w:rsidRDefault="2009CDDD" w14:paraId="68C8EB20" w14:textId="53EB2628">
      <w:pPr>
        <w:pStyle w:val="Normal"/>
        <w:jc w:val="left"/>
        <w:rPr/>
      </w:pPr>
      <w:r w:rsidR="2009CDDD">
        <w:rPr/>
        <w:t>From the wiki.</w:t>
      </w:r>
    </w:p>
    <w:p w:rsidR="2009CDDD" w:rsidP="2009CDDD" w:rsidRDefault="2009CDDD" w14:paraId="69BB0782" w14:textId="30DC70B9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hyperlink r:id="R72a1ebbda9a04e65">
        <w:r w:rsidRPr="2009CDDD" w:rsidR="2009CDDD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eastAsia="zh-TW"/>
          </w:rPr>
          <w:t>Jacobi's formula - Wikipedia</w:t>
        </w:r>
      </w:hyperlink>
    </w:p>
    <w:p w:rsidR="2009CDDD" w:rsidP="2009CDDD" w:rsidRDefault="2009CDDD" w14:paraId="4FBA7F0E" w14:textId="6D6C2F17">
      <w:pPr>
        <w:pStyle w:val="Normal"/>
        <w:jc w:val="left"/>
        <w:rPr/>
      </w:pPr>
      <w:r>
        <w:drawing>
          <wp:inline wp14:editId="4CE2D6E4" wp14:anchorId="3B4ACECF">
            <wp:extent cx="4572000" cy="295275"/>
            <wp:effectExtent l="0" t="0" r="0" b="0"/>
            <wp:docPr id="1305693959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09a17bc53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9FBEFF9" w14:textId="141FA8F8">
      <w:pPr>
        <w:pStyle w:val="Normal"/>
        <w:jc w:val="left"/>
        <w:rPr/>
      </w:pPr>
      <w:r>
        <w:drawing>
          <wp:inline wp14:editId="7457C933" wp14:anchorId="2D5E3170">
            <wp:extent cx="4572000" cy="333375"/>
            <wp:effectExtent l="0" t="0" r="0" b="0"/>
            <wp:docPr id="20238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540572fd5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93F5E0F" w14:textId="14DD587F">
      <w:pPr>
        <w:pStyle w:val="Normal"/>
        <w:jc w:val="left"/>
        <w:rPr/>
      </w:pPr>
      <w:r w:rsidR="2009CDDD">
        <w:rPr/>
        <w:t>With chain rule.</w:t>
      </w:r>
    </w:p>
    <w:p w:rsidR="2009CDDD" w:rsidP="2009CDDD" w:rsidRDefault="2009CDDD" w14:paraId="4CBECF32" w14:textId="301C4994">
      <w:pPr>
        <w:pStyle w:val="Normal"/>
        <w:jc w:val="left"/>
        <w:rPr/>
      </w:pPr>
    </w:p>
    <w:p w:rsidR="2009CDDD" w:rsidP="2009CDDD" w:rsidRDefault="2009CDDD" w14:paraId="705B22EF" w14:textId="2A873356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t>𝑈</m:t>
                      </m:r>
                    </m:e>
                  </m:d>
                </m:e>
              </m:func>
            </m:e>
          </m:d>
        </m:oMath>
      </m:oMathPara>
    </w:p>
    <w:p w:rsidR="2009CDDD" w:rsidP="2009CDDD" w:rsidRDefault="2009CDDD" w14:paraId="11E64F47" w14:textId="529CB735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r>
                    <m:t>𝑈</m:t>
                  </m:r>
                </m:e>
              </m:d>
            </m:den>
          </m:f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d>
                <m:dPr>
                  <m:begChr m:val="|"/>
                  <m:endChr m:val="|"/>
                  <m:ctrlPr/>
                </m:dPr>
                <m:e>
                  <m:r>
                    <m:t>𝑈</m:t>
                  </m:r>
                </m:e>
              </m:d>
            </m:e>
          </m:d>
        </m:oMath>
      </m:oMathPara>
    </w:p>
    <w:p w:rsidR="2009CDDD" w:rsidP="2009CDDD" w:rsidRDefault="2009CDDD" w14:paraId="2208B13E" w14:textId="56E8EB1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d>
                <m:dPr>
                  <m:begChr m:val="|"/>
                  <m:endChr m:val="|"/>
                  <m:ctrlPr/>
                </m:dPr>
                <m:e>
                  <m:r>
                    <m:t>𝑈</m:t>
                  </m:r>
                </m:e>
              </m:d>
            </m:den>
          </m:f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𝑎𝑑𝑗</m:t>
              </m:r>
              <m:d>
                <m:dPr>
                  <m:ctrlPr/>
                </m:dPr>
                <m:e>
                  <m:r>
                    <m:t>𝑈</m:t>
                  </m:r>
                </m:e>
              </m:d>
            </m:e>
          </m:d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𝑎𝑑𝑗</m:t>
                  </m:r>
                  <m:d>
                    <m:dPr>
                      <m:ctrlPr/>
                    </m:dPr>
                    <m:e>
                      <m:r>
                        <m:t>𝐴</m:t>
                      </m:r>
                    </m:e>
                  </m:d>
                  <m:r>
                    <m:t>𝑑𝑈</m:t>
                  </m:r>
                </m:num>
                <m:den>
                  <m:r>
                    <m:t>𝑑𝑥</m:t>
                  </m:r>
                </m:den>
              </m:f>
            </m:e>
          </m:d>
        </m:oMath>
      </m:oMathPara>
    </w:p>
    <w:p w:rsidR="2009CDDD" w:rsidP="2009CDDD" w:rsidRDefault="2009CDDD" w14:paraId="28517C2A" w14:textId="1F2AB841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𝑎𝑑𝑗</m:t>
              </m:r>
              <m:d>
                <m:dPr>
                  <m:ctrlPr/>
                </m:dPr>
                <m:e>
                  <m:r>
                    <m:t>𝑈</m:t>
                  </m:r>
                </m:e>
              </m:d>
            </m:e>
          </m:d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𝑎𝑑𝑗</m:t>
                  </m:r>
                  <m:d>
                    <m:dPr>
                      <m:ctrlPr/>
                    </m:dPr>
                    <m:e>
                      <m:r>
                        <m:t>𝐴</m:t>
                      </m:r>
                    </m:e>
                  </m:d>
                  <m:r>
                    <m:t>𝑑𝑈</m:t>
                  </m:r>
                </m:num>
                <m:den>
                  <m:r>
                    <m:t>𝑑𝑥</m:t>
                  </m:r>
                </m:den>
              </m:f>
            </m:e>
          </m:d>
        </m:oMath>
      </m:oMathPara>
    </w:p>
    <w:p w:rsidR="2009CDDD" w:rsidP="2009CDDD" w:rsidRDefault="2009CDDD" w14:paraId="3B95A748" w14:textId="3B3DEE6D">
      <w:pPr>
        <w:pStyle w:val="Normal"/>
        <w:jc w:val="left"/>
        <w:rPr/>
      </w:pPr>
      <w:r>
        <w:drawing>
          <wp:inline wp14:editId="5479D96A" wp14:anchorId="5DDF27AC">
            <wp:extent cx="4572000" cy="295275"/>
            <wp:effectExtent l="0" t="0" r="0" b="0"/>
            <wp:docPr id="1908362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4d4f441b144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785FECA" w14:textId="701627EB">
      <w:pPr>
        <w:pStyle w:val="Normal"/>
        <w:jc w:val="left"/>
        <w:rPr/>
      </w:pPr>
      <w:r>
        <w:drawing>
          <wp:inline wp14:editId="46E712AF" wp14:anchorId="4ED4A743">
            <wp:extent cx="4572000" cy="361950"/>
            <wp:effectExtent l="0" t="0" r="0" b="0"/>
            <wp:docPr id="1725031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ef5e1155e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47DBD4B" w14:textId="5BB4CFD5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Just differentiate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𝑈</m:t>
              </m:r>
            </m:e>
          </m:d>
        </m:oMath>
      </m:oMathPara>
      <w:r w:rsidRPr="2009CDDD" w:rsidR="2009CDDD">
        <w:rPr>
          <w:sz w:val="24"/>
          <w:szCs w:val="24"/>
        </w:rPr>
        <w:t xml:space="preserve"> with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 again.</w:t>
      </w:r>
    </w:p>
    <w:p w:rsidR="2009CDDD" w:rsidP="2009CDDD" w:rsidRDefault="2009CDDD" w14:paraId="4CB0E674" w14:textId="25A8316C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5F49964D" w14:textId="252E7FD0">
      <w:pPr>
        <w:pStyle w:val="Normal"/>
        <w:jc w:val="left"/>
        <w:rPr/>
      </w:pPr>
    </w:p>
    <w:p w:rsidR="2009CDDD" w:rsidP="2009CDDD" w:rsidRDefault="2009CDDD" w14:paraId="20397B6A" w14:textId="7209BED0">
      <w:pPr>
        <w:pStyle w:val="Normal"/>
        <w:jc w:val="left"/>
        <w:rPr/>
      </w:pPr>
    </w:p>
    <w:p w:rsidR="2009CDDD" w:rsidP="2009CDDD" w:rsidRDefault="2009CDDD" w14:paraId="02655C97" w14:textId="3FA96933">
      <w:pPr>
        <w:pStyle w:val="Normal"/>
        <w:jc w:val="left"/>
        <w:rPr/>
      </w:pPr>
      <w:r>
        <w:drawing>
          <wp:inline wp14:editId="5D38D9BA" wp14:anchorId="5D026EDA">
            <wp:extent cx="4572000" cy="295275"/>
            <wp:effectExtent l="0" t="0" r="0" b="0"/>
            <wp:docPr id="1493926419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554b8ce50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F972D5C" w14:textId="5CD714D9">
      <w:pPr>
        <w:pStyle w:val="Normal"/>
        <w:jc w:val="left"/>
        <w:rPr/>
      </w:pPr>
      <w:r>
        <w:drawing>
          <wp:inline wp14:editId="708CF108" wp14:anchorId="1F131288">
            <wp:extent cx="4572000" cy="314325"/>
            <wp:effectExtent l="0" t="0" r="0" b="0"/>
            <wp:docPr id="529547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25e129c22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DF03C59" w14:textId="09560D7B">
      <w:pPr>
        <w:pStyle w:val="Normal"/>
        <w:jc w:val="left"/>
        <w:rPr/>
      </w:pPr>
      <w:r w:rsidR="2009CDDD">
        <w:rPr/>
        <w:t>With chain rule and property about trace in matrix.</w:t>
      </w:r>
    </w:p>
    <w:p w:rsidR="2009CDDD" w:rsidP="2009CDDD" w:rsidRDefault="2009CDDD" w14:paraId="097F8822" w14:textId="0C9EC2D9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2B4B9F07" w14:textId="1F688610">
      <w:pPr>
        <w:pStyle w:val="Normal"/>
        <w:jc w:val="left"/>
        <w:rPr/>
      </w:pPr>
    </w:p>
    <w:p w:rsidR="2009CDDD" w:rsidP="2009CDDD" w:rsidRDefault="2009CDDD" w14:paraId="634964D9" w14:textId="12BEA49A">
      <w:pPr>
        <w:pStyle w:val="Normal"/>
        <w:jc w:val="left"/>
        <w:rPr/>
      </w:pPr>
      <w:r>
        <w:drawing>
          <wp:inline wp14:editId="18EB69B7" wp14:anchorId="29C01F70">
            <wp:extent cx="4572000" cy="295275"/>
            <wp:effectExtent l="0" t="0" r="0" b="0"/>
            <wp:docPr id="1711149969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c509c6bed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7959D120" w14:textId="4B2D2E14">
      <w:pPr>
        <w:pStyle w:val="Normal"/>
        <w:jc w:val="left"/>
        <w:rPr/>
      </w:pPr>
      <w:r>
        <w:drawing>
          <wp:inline wp14:editId="5B29B778" wp14:anchorId="06E981FB">
            <wp:extent cx="4572000" cy="1485900"/>
            <wp:effectExtent l="0" t="0" r="0" b="0"/>
            <wp:docPr id="383950787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2c8b0d553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20ED329" w14:textId="7749F131">
      <w:pPr>
        <w:pStyle w:val="Normal"/>
        <w:suppressLineNumbers w:val="0"/>
        <w:bidi w:val="0"/>
        <w:spacing w:beforeLines="0" w:beforeAutospacing="off" w:afterLines="0" w:afterAutospacing="off" w:line="259" w:lineRule="auto"/>
        <w:ind w:left="0" w:rightChars="0"/>
        <w:jc w:val="left"/>
        <w:rPr/>
      </w:pPr>
      <w:r w:rsidRPr="2009CDDD" w:rsidR="2009CDDD">
        <w:rPr>
          <w:sz w:val="24"/>
          <w:szCs w:val="24"/>
        </w:rPr>
        <w:t>Same as above.</w:t>
      </w:r>
    </w:p>
    <w:p w:rsidR="2009CDDD" w:rsidP="2009CDDD" w:rsidRDefault="2009CDDD" w14:paraId="1EBE02B6" w14:textId="18E2DCD9">
      <w:pPr>
        <w:pStyle w:val="Normal"/>
        <w:jc w:val="left"/>
        <w:rPr/>
      </w:pPr>
    </w:p>
    <w:p w:rsidR="2009CDDD" w:rsidP="2009CDDD" w:rsidRDefault="2009CDDD" w14:paraId="44A8DC48" w14:textId="306DEC7F">
      <w:pPr>
        <w:pStyle w:val="Normal"/>
        <w:jc w:val="left"/>
        <w:rPr/>
      </w:pPr>
    </w:p>
    <w:p w:rsidR="2009CDDD" w:rsidP="2009CDDD" w:rsidRDefault="2009CDDD" w14:paraId="018822F1" w14:textId="33828B15">
      <w:pPr>
        <w:pStyle w:val="Normal"/>
        <w:jc w:val="left"/>
        <w:rPr/>
      </w:pPr>
      <w:r>
        <w:drawing>
          <wp:inline wp14:editId="34D272F4" wp14:anchorId="39D590CF">
            <wp:extent cx="4572000" cy="295275"/>
            <wp:effectExtent l="0" t="0" r="0" b="0"/>
            <wp:docPr id="1603998516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a93ad609d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E18BF18" w14:textId="1316FB87">
      <w:pPr>
        <w:pStyle w:val="Normal"/>
        <w:jc w:val="left"/>
        <w:rPr/>
      </w:pPr>
      <w:r>
        <w:drawing>
          <wp:inline wp14:editId="38C51B71" wp14:anchorId="13B8C9C2">
            <wp:extent cx="4572000" cy="304800"/>
            <wp:effectExtent l="0" t="0" r="0" b="0"/>
            <wp:docPr id="1185344182" name="" title="正在插入影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7c50c16a3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6B4DAEF" w14:textId="4BE5AB9C">
      <w:pPr>
        <w:pStyle w:val="Normal"/>
        <w:suppressLineNumbers w:val="0"/>
        <w:bidi w:val="0"/>
        <w:spacing w:beforeLines="0" w:beforeAutospacing="off" w:afterLines="0" w:afterAutospacing="off" w:line="259" w:lineRule="auto"/>
        <w:ind w:left="0" w:rightChars="0"/>
        <w:jc w:val="left"/>
        <w:rPr/>
      </w:pPr>
      <w:r w:rsidR="2009CDDD">
        <w:rPr/>
        <w:t>Same above.</w:t>
      </w:r>
    </w:p>
    <w:p w:rsidR="2009CDDD" w:rsidP="2009CDDD" w:rsidRDefault="2009CDDD" w14:paraId="22605860" w14:textId="0195F6AA">
      <w:pPr>
        <w:pStyle w:val="Normal"/>
        <w:jc w:val="left"/>
        <w:rPr/>
      </w:pPr>
    </w:p>
    <w:p w:rsidR="2009CDDD" w:rsidP="2009CDDD" w:rsidRDefault="2009CDDD" w14:paraId="57414700" w14:textId="75228262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Structured matrix to matrix</w:t>
      </w:r>
    </w:p>
    <w:p w:rsidR="2009CDDD" w:rsidP="2009CDDD" w:rsidRDefault="2009CDDD" w14:paraId="2A357307" w14:textId="2066BC98">
      <w:pPr>
        <w:pStyle w:val="Normal"/>
        <w:jc w:val="left"/>
        <w:rPr/>
      </w:pPr>
      <w:r>
        <w:drawing>
          <wp:inline wp14:editId="0A6D4197" wp14:anchorId="00EA7848">
            <wp:extent cx="4572000" cy="1152525"/>
            <wp:effectExtent l="0" t="0" r="0" b="0"/>
            <wp:docPr id="407759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c7bd050d646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62409B9" w14:textId="3A4D73C9">
      <w:pPr>
        <w:pStyle w:val="Normal"/>
        <w:jc w:val="left"/>
        <w:rPr/>
      </w:pPr>
      <w:r w:rsidR="2009CDDD">
        <w:rPr/>
        <w:t>Same as the following formula.</w:t>
      </w:r>
    </w:p>
    <w:p w:rsidR="2009CDDD" w:rsidP="2009CDDD" w:rsidRDefault="2009CDDD" w14:paraId="0D192CC8" w14:textId="53F892AE">
      <w:pPr>
        <w:pStyle w:val="Normal"/>
        <w:jc w:val="left"/>
        <w:rPr/>
      </w:pPr>
      <w:r>
        <w:drawing>
          <wp:inline wp14:editId="5FD398A8" wp14:anchorId="063ABEEC">
            <wp:extent cx="4572000" cy="781050"/>
            <wp:effectExtent l="0" t="0" r="0" b="0"/>
            <wp:docPr id="268462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8bea59188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E733077" w14:textId="2AB6E2A6">
      <w:pPr>
        <w:pStyle w:val="Normal"/>
        <w:jc w:val="left"/>
        <w:rPr/>
      </w:pPr>
    </w:p>
    <w:p w:rsidR="2009CDDD" w:rsidP="2009CDDD" w:rsidRDefault="2009CDDD" w14:paraId="68D5203E" w14:textId="67E97CA3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Property abot Toeplitz</w:t>
      </w:r>
    </w:p>
    <w:p w:rsidR="2009CDDD" w:rsidP="2009CDDD" w:rsidRDefault="2009CDDD" w14:paraId="7F2BF4B2" w14:textId="2BC91EFE">
      <w:pPr>
        <w:pStyle w:val="Normal"/>
        <w:jc w:val="left"/>
        <w:rPr/>
      </w:pPr>
      <w:r>
        <w:drawing>
          <wp:inline wp14:editId="76A394AD" wp14:anchorId="67715182">
            <wp:extent cx="4572000" cy="3714750"/>
            <wp:effectExtent l="0" t="0" r="0" b="0"/>
            <wp:docPr id="55791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18dd2057c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0B5D7E46" w14:textId="2EB02EED">
      <w:pPr>
        <w:pStyle w:val="Normal"/>
        <w:jc w:val="left"/>
        <w:rPr>
          <w:sz w:val="48"/>
          <w:szCs w:val="48"/>
        </w:rPr>
      </w:pPr>
      <w:r w:rsidRPr="2009CDDD" w:rsidR="2009CDDD">
        <w:rPr>
          <w:sz w:val="48"/>
          <w:szCs w:val="48"/>
        </w:rPr>
        <w:t>Differential form</w:t>
      </w:r>
    </w:p>
    <w:p w:rsidR="2009CDDD" w:rsidP="2009CDDD" w:rsidRDefault="2009CDDD" w14:paraId="3D16B790" w14:textId="7633774E">
      <w:pPr>
        <w:pStyle w:val="Normal"/>
        <w:jc w:val="left"/>
        <w:rPr>
          <w:sz w:val="32"/>
          <w:szCs w:val="32"/>
        </w:rPr>
      </w:pPr>
      <w:r w:rsidRPr="2009CDDD" w:rsidR="2009CDDD">
        <w:rPr>
          <w:sz w:val="32"/>
          <w:szCs w:val="32"/>
        </w:rPr>
        <w:t>Preface</w:t>
      </w:r>
    </w:p>
    <w:p w:rsidR="2009CDDD" w:rsidP="2009CDDD" w:rsidRDefault="2009CDDD" w14:paraId="0A5A64FA" w14:textId="42BE579A">
      <w:pPr>
        <w:pStyle w:val="Normal"/>
        <w:jc w:val="left"/>
        <w:rPr/>
      </w:pPr>
      <w:r w:rsidR="2009CDDD">
        <w:rPr/>
        <w:t>For differential form, see above proof since it is analytical equivalent but with different representation.</w:t>
      </w:r>
    </w:p>
    <w:p w:rsidR="2009CDDD" w:rsidP="2009CDDD" w:rsidRDefault="2009CDDD" w14:paraId="183DB5FD" w14:textId="3D925C7C">
      <w:pPr>
        <w:pStyle w:val="Normal"/>
        <w:jc w:val="left"/>
        <w:rPr/>
      </w:pPr>
      <w:r w:rsidR="2009CDDD">
        <w:rPr/>
        <w:t xml:space="preserve">Here, I will only list the items NOT shown </w:t>
      </w:r>
      <w:r w:rsidR="2009CDDD">
        <w:rPr/>
        <w:t>above.</w:t>
      </w:r>
    </w:p>
    <w:p w:rsidR="2009CDDD" w:rsidP="2009CDDD" w:rsidRDefault="2009CDDD" w14:paraId="6531C2CF" w14:textId="1483C48E">
      <w:pPr>
        <w:pStyle w:val="Normal"/>
        <w:jc w:val="left"/>
        <w:rPr/>
      </w:pPr>
      <w:r>
        <w:drawing>
          <wp:inline wp14:editId="009929DB" wp14:anchorId="75330329">
            <wp:extent cx="4572000" cy="342900"/>
            <wp:effectExtent l="0" t="0" r="0" b="0"/>
            <wp:docPr id="109141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9f965ded3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8772AEC" w14:textId="00030995">
      <w:pPr>
        <w:pStyle w:val="Normal"/>
        <w:jc w:val="left"/>
        <w:rPr/>
      </w:pPr>
      <w:r>
        <w:drawing>
          <wp:inline wp14:editId="17AF684A" wp14:anchorId="6F60116A">
            <wp:extent cx="4572000" cy="342900"/>
            <wp:effectExtent l="0" t="0" r="0" b="0"/>
            <wp:docPr id="445112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2e0069222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0737FA2" w14:textId="1047AADB">
      <w:pPr>
        <w:pStyle w:val="Normal"/>
        <w:jc w:val="left"/>
        <w:rPr/>
      </w:pPr>
      <w:r>
        <w:drawing>
          <wp:inline wp14:editId="321D42CF" wp14:anchorId="294CD622">
            <wp:extent cx="4572000" cy="762000"/>
            <wp:effectExtent l="0" t="0" r="0" b="0"/>
            <wp:docPr id="1142147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f553914ba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72B6E66" w14:textId="020E2823">
      <w:pPr>
        <w:pStyle w:val="Normal"/>
        <w:jc w:val="left"/>
        <w:rPr/>
      </w:pPr>
    </w:p>
    <w:p w:rsidR="2009CDDD" w:rsidP="2009CDDD" w:rsidRDefault="2009CDDD" w14:paraId="0E303CB6" w14:textId="72D3540F">
      <w:pPr>
        <w:pStyle w:val="Normal"/>
        <w:jc w:val="left"/>
        <w:rPr/>
      </w:pPr>
    </w:p>
    <w:p w:rsidR="2009CDDD" w:rsidP="2009CDDD" w:rsidRDefault="2009CDDD" w14:paraId="0EA5AF6F" w14:textId="6129A630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 xml:space="preserve">Proof of Differential form </w:t>
      </w:r>
    </w:p>
    <w:p w:rsidR="2009CDDD" w:rsidP="2009CDDD" w:rsidRDefault="2009CDDD" w14:paraId="038EC570" w14:textId="33165128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 xml:space="preserve">(get </w:t>
      </w:r>
      <w:r w:rsidRPr="2009CDDD" w:rsidR="2009CDDD">
        <w:rPr>
          <w:sz w:val="36"/>
          <w:szCs w:val="36"/>
        </w:rPr>
        <w:t>stuck, not completed yet)</w:t>
      </w:r>
    </w:p>
    <w:p w:rsidR="2009CDDD" w:rsidP="2009CDDD" w:rsidRDefault="2009CDDD" w14:paraId="3999D23E" w14:textId="4620D4C0">
      <w:pPr>
        <w:pStyle w:val="Normal"/>
        <w:jc w:val="left"/>
        <w:rPr/>
      </w:pPr>
      <w:r>
        <w:drawing>
          <wp:inline wp14:editId="59CAEDA3" wp14:anchorId="7B00FB5B">
            <wp:extent cx="4572000" cy="342900"/>
            <wp:effectExtent l="0" t="0" r="0" b="0"/>
            <wp:docPr id="1319885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dba3258f2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F54AA2C" w14:textId="390874F6">
      <w:pPr>
        <w:pStyle w:val="Normal"/>
        <w:jc w:val="left"/>
        <w:rPr/>
      </w:pPr>
      <w:r w:rsidR="2009CDDD">
        <w:rPr/>
        <w:t xml:space="preserve">Look at left-hand side and right-hand side of the </w:t>
      </w:r>
      <w:r w:rsidR="2009CDDD">
        <w:rPr/>
        <w:t>formula respectively.</w:t>
      </w:r>
    </w:p>
    <w:p w:rsidR="2009CDDD" w:rsidP="2009CDDD" w:rsidRDefault="2009CDDD" w14:paraId="28316EBA" w14:textId="3F41E0CE">
      <w:pPr>
        <w:pStyle w:val="Normal"/>
        <w:jc w:val="left"/>
        <w:rPr/>
      </w:pPr>
    </w:p>
    <w:p w:rsidR="2009CDDD" w:rsidP="2009CDDD" w:rsidRDefault="2009CDDD" w14:paraId="26AD1E7B" w14:textId="4FF3E848">
      <w:pPr>
        <w:pStyle w:val="Normal"/>
        <w:jc w:val="left"/>
        <w:rPr/>
      </w:pPr>
      <w:r w:rsidR="2009CDDD">
        <w:rPr/>
        <w:t>On the left-hand side,</w:t>
      </w:r>
    </w:p>
    <w:p w:rsidR="2009CDDD" w:rsidP="2009CDDD" w:rsidRDefault="2009CDDD" w14:paraId="3E942830" w14:textId="2886DF41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𝑒</m:t>
                  </m:r>
                </m:e>
                <m:sup>
                  <m:r>
                    <m:t>𝑋</m:t>
                  </m:r>
                </m:sup>
              </m:sSup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𝑒</m:t>
              </m:r>
            </m:e>
            <m:sup>
              <m:r>
                <m:t>𝑋</m:t>
              </m:r>
            </m:sup>
          </m:sSup>
          <m:d xmlns:m="http://schemas.openxmlformats.org/officeDocument/2006/math">
            <m:dPr>
              <m:ctrlPr/>
            </m:dPr>
            <m:e>
              <m:r>
                <m:t>𝑑𝑋</m:t>
              </m:r>
            </m:e>
          </m:d>
        </m:oMath>
      </m:oMathPara>
    </w:p>
    <w:p w:rsidR="2009CDDD" w:rsidP="2009CDDD" w:rsidRDefault="2009CDDD" w14:paraId="006C23EB" w14:textId="19D16D77">
      <w:pPr>
        <w:pStyle w:val="Normal"/>
        <w:jc w:val="left"/>
        <w:rPr/>
      </w:pPr>
      <w:r w:rsidR="2009CDDD">
        <w:rPr/>
        <w:t xml:space="preserve">where </w:t>
      </w:r>
    </w:p>
    <w:p w:rsidR="2009CDDD" w:rsidP="2009CDDD" w:rsidRDefault="2009CDDD" w14:paraId="6C15619B" w14:textId="2AD1A8B2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𝑑𝑋</m:t>
              </m:r>
            </m:e>
          </m:d>
        </m:oMath>
      </m:oMathPara>
      <w:r w:rsidR="2009CDDD">
        <w:rPr/>
        <w:t xml:space="preserve"> is a shorthand of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𝑑𝑋</m:t>
                  </m:r>
                </m:num>
                <m:den>
                  <m:r>
                    <m:t>𝑑𝑥</m:t>
                  </m:r>
                </m:den>
              </m:f>
            </m:e>
          </m:d>
        </m:oMath>
      </m:oMathPara>
      <w:r w:rsidR="2009CDDD">
        <w:rPr/>
        <w:t>.</w:t>
      </w:r>
    </w:p>
    <w:p w:rsidR="2009CDDD" w:rsidP="2009CDDD" w:rsidRDefault="2009CDDD" w14:paraId="03D962B4" w14:textId="4B7BF7FE">
      <w:pPr>
        <w:pStyle w:val="Normal"/>
        <w:jc w:val="left"/>
        <w:rPr/>
      </w:pPr>
    </w:p>
    <w:p w:rsidR="2009CDDD" w:rsidP="2009CDDD" w:rsidRDefault="2009CDDD" w14:paraId="2D36B086" w14:textId="1765DD48">
      <w:pPr>
        <w:pStyle w:val="Normal"/>
        <w:jc w:val="left"/>
        <w:rPr/>
      </w:pPr>
      <w:r w:rsidR="2009CDDD">
        <w:rPr/>
        <w:t xml:space="preserve">On the right-hand </w:t>
      </w:r>
      <w:r w:rsidR="2009CDDD">
        <w:rPr/>
        <w:t>side,</w:t>
      </w:r>
    </w:p>
    <w:p w:rsidR="2009CDDD" w:rsidP="2009CDDD" w:rsidRDefault="2009CDDD" w14:paraId="2D8C9763" w14:textId="0E673703">
      <w:pPr>
        <w:pStyle w:val="Normal"/>
        <w:jc w:val="left"/>
        <w:rPr/>
      </w:pPr>
      <w:r w:rsidR="2009CDDD">
        <w:rPr/>
        <w:t xml:space="preserve">With integration by parts by putting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𝑒</m:t>
              </m:r>
            </m:e>
            <m:sup>
              <m:d>
                <m:dPr>
                  <m:ctrlPr/>
                </m:dPr>
                <m:e>
                  <m:r>
                    <m:t>1−</m:t>
                  </m:r>
                  <m:r>
                    <m:t>𝑎</m:t>
                  </m:r>
                </m:e>
              </m:d>
              <m:r>
                <m:t>𝑋</m:t>
              </m:r>
            </m:sup>
          </m:sSup>
        </m:oMath>
      </m:oMathPara>
      <w:r w:rsidR="2009CDDD">
        <w:rPr/>
        <w:t xml:space="preserve">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𝐷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and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𝑒</m:t>
                  </m:r>
                </m:e>
                <m:sup>
                  <m:r>
                    <m:t>𝑎𝑋</m:t>
                  </m:r>
                </m:sup>
              </m:sSup>
              <m:d>
                <m:dPr>
                  <m:ctrlPr/>
                </m:dPr>
                <m:e>
                  <m:r>
                    <m:t>𝑑𝑋</m:t>
                  </m:r>
                </m:e>
              </m:d>
            </m:e>
          </m:d>
        </m:oMath>
      </m:oMathPara>
      <w:r w:rsidR="2009CDDD">
        <w:rPr/>
        <w:t xml:space="preserve">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, </w:t>
      </w:r>
    </w:p>
    <w:p w:rsidR="2009CDDD" w:rsidP="2009CDDD" w:rsidRDefault="2009CDDD" w14:paraId="3AA85336" w14:textId="136D92AE">
      <w:pPr>
        <w:pStyle w:val="Normal"/>
        <w:jc w:val="left"/>
        <w:rPr/>
      </w:pPr>
      <w:r w:rsidR="2009CDDD">
        <w:rPr/>
        <w:t>it will be simplified as</w:t>
      </w:r>
    </w:p>
    <w:p w:rsidR="2009CDDD" w:rsidP="2009CDDD" w:rsidRDefault="2009CDDD" w14:paraId="2267EDAE" w14:textId="03ADEE86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𝑖𝑛𝑡𝑒𝑔𝑟𝑎𝑙</m:t>
          </m:r>
          <m:d xmlns:m="http://schemas.openxmlformats.org/officeDocument/2006/math">
            <m:dPr>
              <m:ctrlPr/>
            </m:dPr>
            <m:e>
              <m:sSup>
                <m:sSupPr>
                  <m:ctrlPr/>
                </m:sSupPr>
                <m:e>
                  <m:r>
                    <m:t>𝑒</m:t>
                  </m:r>
                </m:e>
                <m:sup>
                  <m:r>
                    <m:t>𝑎𝑋</m:t>
                  </m:r>
                </m:sup>
              </m:sSup>
              <m:d>
                <m:dPr>
                  <m:ctrlPr/>
                </m:dPr>
                <m:e>
                  <m:r>
                    <m:t>𝑑𝑋</m:t>
                  </m:r>
                </m:e>
              </m:d>
              <m:r>
                <m:t>⋅</m:t>
              </m:r>
              <m:sSup>
                <m:sSupPr>
                  <m:ctrlPr/>
                </m:sSupPr>
                <m:e>
                  <m:r>
                    <m:t>𝑒</m:t>
                  </m:r>
                </m:e>
                <m:sup>
                  <m:d>
                    <m:dPr>
                      <m:ctrlPr/>
                    </m:dPr>
                    <m:e>
                      <m:r>
                        <m:t>1−</m:t>
                      </m:r>
                      <m:r>
                        <m:t>𝑎</m:t>
                      </m:r>
                    </m:e>
                  </m:d>
                  <m:r>
                    <m:t>𝑋</m:t>
                  </m:r>
                </m:sup>
              </m:sSup>
              <m:r>
                <m:t>𝑑𝑎</m:t>
              </m:r>
              <m:r>
                <m:t>,</m:t>
              </m:r>
              <m:r>
                <m:t>𝑎</m:t>
              </m:r>
              <m:r>
                <m:t>=0,</m:t>
              </m:r>
              <m:r>
                <m:t>𝑎</m:t>
              </m:r>
              <m:r>
                <m:t>=1</m:t>
              </m:r>
            </m:e>
          </m:d>
        </m:oMath>
      </m:oMathPara>
    </w:p>
    <w:p w:rsidR="2009CDDD" w:rsidP="2009CDDD" w:rsidRDefault="2009CDDD" w14:paraId="2D7CEAE6" w14:textId="26748C9A">
      <w:pPr>
        <w:pStyle w:val="Normal"/>
        <w:jc w:val="left"/>
        <w:rPr/>
      </w:pPr>
    </w:p>
    <w:p w:rsidR="2009CDDD" w:rsidP="2009CDDD" w:rsidRDefault="2009CDDD" w14:paraId="3CF26048" w14:textId="64428C03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𝑑𝑖𝑓𝑓</m:t>
          </m:r>
          <m:d xmlns:m="http://schemas.openxmlformats.org/officeDocument/2006/math">
            <m:dPr>
              <m:ctrlPr/>
            </m:d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t>𝑒</m:t>
                      </m:r>
                    </m:e>
                    <m:sup>
                      <m:d>
                        <m:dPr>
                          <m:ctrlPr/>
                        </m:dPr>
                        <m:e>
                          <m:r>
                            <m:t>1−</m:t>
                          </m:r>
                          <m:r>
                            <m:t>𝑎</m:t>
                          </m:r>
                        </m:e>
                      </m:d>
                      <m:r>
                        <m:t>𝑋</m:t>
                      </m:r>
                    </m:sup>
                  </m:sSup>
                </m:e>
              </m:d>
              <m:r>
                <m:t>⋅</m:t>
              </m:r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𝑋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𝑒</m:t>
                      </m:r>
                    </m:e>
                    <m:sup>
                      <m:r>
                        <m:t>𝑎𝑋</m:t>
                      </m:r>
                    </m:sup>
                  </m:sSup>
                  <m:r>
                    <m:t>𝑑𝑋</m:t>
                  </m:r>
                </m:e>
              </m:d>
              <m:r>
                <m:t>,</m:t>
              </m:r>
              <m:r>
                <m:t>𝑎</m:t>
              </m:r>
              <m:r>
                <m:t>=0,</m:t>
              </m:r>
              <m:r>
                <m:t>𝑎</m:t>
              </m:r>
              <m:r>
                <m:t>=1</m:t>
              </m:r>
            </m:e>
          </m:d>
        </m:oMath>
      </m:oMathPara>
    </w:p>
    <w:p w:rsidR="2009CDDD" w:rsidP="2009CDDD" w:rsidRDefault="2009CDDD" w14:paraId="284FBA02" w14:textId="7576F785">
      <w:pPr>
        <w:pStyle w:val="Normal"/>
        <w:jc w:val="left"/>
        <w:rPr/>
      </w:pPr>
      <w:r w:rsidR="2009CDDD">
        <w:rPr/>
        <w:t xml:space="preserve">-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𝑖𝑛𝑡𝑒𝑔𝑟𝑎𝑙</m:t>
          </m:r>
          <m:d xmlns:m="http://schemas.openxmlformats.org/officeDocument/2006/math">
            <m:dPr>
              <m:ctrlPr/>
            </m:d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𝑋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𝑒</m:t>
                      </m:r>
                    </m:e>
                    <m:sup>
                      <m:r>
                        <m:t>𝑎𝑋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𝑑𝑋</m:t>
                      </m:r>
                    </m:e>
                  </m:d>
                </m:e>
              </m:d>
              <m:r>
                <m:t>⋅</m:t>
              </m:r>
              <m:r>
                <m:t>𝑒</m:t>
              </m:r>
              <m:sSup>
                <m:sSupPr>
                  <m:ctrlPr/>
                </m:sSupPr>
                <m:e>
                  <m:r>
                    <m:t>├</m:t>
                  </m:r>
                </m:e>
                <m:sup>
                  <m:d>
                    <m:dPr>
                      <m:ctrlPr/>
                    </m:dPr>
                    <m:e>
                      <m:r>
                        <m:t>1−</m:t>
                      </m:r>
                      <m:r>
                        <m:t>𝑎</m:t>
                      </m:r>
                    </m:e>
                  </m:d>
                  <m:r>
                    <m:t>𝑋</m:t>
                  </m:r>
                </m:sup>
              </m:sSup>
              <m:d>
                <m:dPr>
                  <m:ctrlPr/>
                </m:dPr>
                <m:e>
                  <m:r>
                    <m:t>−</m:t>
                  </m:r>
                  <m:r>
                    <m:t>𝑋</m:t>
                  </m:r>
                </m:e>
              </m:d>
            </m:e>
          </m:d>
          <m:r xmlns:m="http://schemas.openxmlformats.org/officeDocument/2006/math">
            <m:t xmlns:m="http://schemas.openxmlformats.org/officeDocument/2006/math">𝑑𝑎</m:t>
          </m:r>
          <m:r xmlns:m="http://schemas.openxmlformats.org/officeDocument/2006/math">
            <m:t xmlns:m="http://schemas.openxmlformats.org/officeDocument/2006/math">,</m:t>
          </m:r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=0,</m:t>
          </m:r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=1</m:t>
          </m:r>
        </m:oMath>
      </m:oMathPara>
    </w:p>
    <w:p w:rsidR="2009CDDD" w:rsidP="2009CDDD" w:rsidRDefault="2009CDDD" w14:paraId="2BE44532" w14:textId="46FC1FF9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𝑑𝑖𝑓𝑓</m:t>
          </m:r>
          <m:d xmlns:m="http://schemas.openxmlformats.org/officeDocument/2006/math">
            <m:dPr>
              <m:ctrlPr/>
            </m:dPr>
            <m:e>
              <m:f>
                <m:fPr>
                  <m:ctrlPr/>
                </m:fPr>
                <m:num>
                  <m:r>
                    <m:t>𝑑𝑋</m:t>
                  </m:r>
                </m:num>
                <m:den>
                  <m:r>
                    <m:t>𝑋</m:t>
                  </m:r>
                </m:den>
              </m:f>
              <m:sSup>
                <m:sSupPr>
                  <m:ctrlPr/>
                </m:sSupPr>
                <m:e>
                  <m:r>
                    <m:t>𝑒</m:t>
                  </m:r>
                </m:e>
                <m:sup>
                  <m:r>
                    <m:t>𝑋</m:t>
                  </m:r>
                </m:sup>
              </m:sSup>
              <m:r>
                <m:t>,</m:t>
              </m:r>
              <m:r>
                <m:t>𝑎</m:t>
              </m:r>
              <m:r>
                <m:t>=0,</m:t>
              </m:r>
              <m:r>
                <m:t>𝑎</m:t>
              </m:r>
              <m:r>
                <m:t>=1</m:t>
              </m:r>
            </m:e>
          </m:d>
        </m:oMath>
      </m:oMathPara>
    </w:p>
    <w:p w:rsidR="2009CDDD" w:rsidP="2009CDDD" w:rsidRDefault="2009CDDD" w14:paraId="6163643E" w14:textId="2B98EF18">
      <w:pPr>
        <w:pStyle w:val="Normal"/>
        <w:jc w:val="left"/>
        <w:rPr/>
      </w:pPr>
      <w:r w:rsidR="2009CDDD">
        <w:rPr/>
        <w:t xml:space="preserve">-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𝑖𝑛𝑡𝑒𝑔𝑟𝑎𝑙</m:t>
          </m:r>
          <m:d xmlns:m="http://schemas.openxmlformats.org/officeDocument/2006/math">
            <m:dPr>
              <m:ctrlPr/>
            </m:dPr>
            <m:e>
              <m:r>
                <m:t>−</m:t>
              </m:r>
              <m:sSup>
                <m:sSupPr>
                  <m:ctrlPr/>
                </m:sSupPr>
                <m:e>
                  <m:r>
                    <m:t>𝑒</m:t>
                  </m:r>
                </m:e>
                <m:sup>
                  <m:r>
                    <m:t>𝑋</m:t>
                  </m:r>
                </m:sup>
              </m:sSup>
              <m:r>
                <m:t>⋅</m:t>
              </m:r>
              <m:d>
                <m:dPr>
                  <m:ctrlPr/>
                </m:dPr>
                <m:e>
                  <m:r>
                    <m:t>𝑑𝑋</m:t>
                  </m:r>
                </m:e>
              </m:d>
              <m:r>
                <m:t> </m:t>
              </m:r>
              <m:r>
                <m:t>𝑑𝑎</m:t>
              </m:r>
              <m:r>
                <m:t>,</m:t>
              </m:r>
              <m:r>
                <m:t>𝑎</m:t>
              </m:r>
              <m:r>
                <m:t>=0,</m:t>
              </m:r>
              <m:r>
                <m:t>𝑎</m:t>
              </m:r>
              <m:r>
                <m:t>=1</m:t>
              </m:r>
            </m:e>
          </m:d>
        </m:oMath>
      </m:oMathPara>
    </w:p>
    <w:p w:rsidR="2009CDDD" w:rsidP="2009CDDD" w:rsidRDefault="2009CDDD" w14:paraId="15C383D1" w14:textId="423832B1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𝑒</m:t>
              </m:r>
            </m:e>
            <m:sup>
              <m:r>
                <m:t>𝑋</m:t>
              </m:r>
            </m:sup>
          </m:sSup>
          <m:r xmlns:m="http://schemas.openxmlformats.org/officeDocument/2006/math">
            <m:t xmlns:m="http://schemas.openxmlformats.org/officeDocument/2006/math">𝑑𝑋</m:t>
          </m:r>
        </m:oMath>
      </m:oMathPara>
    </w:p>
    <w:p w:rsidR="2009CDDD" w:rsidP="2009CDDD" w:rsidRDefault="2009CDDD" w14:paraId="73A64B38" w14:textId="4CCD28BB">
      <w:pPr>
        <w:pStyle w:val="Normal"/>
        <w:jc w:val="left"/>
        <w:rPr/>
      </w:pPr>
    </w:p>
    <w:p w:rsidR="2009CDDD" w:rsidP="2009CDDD" w:rsidRDefault="2009CDDD" w14:paraId="50C46243" w14:textId="115878AA">
      <w:pPr>
        <w:pStyle w:val="Normal"/>
        <w:jc w:val="left"/>
        <w:rPr/>
      </w:pPr>
    </w:p>
    <w:p w:rsidR="2009CDDD" w:rsidP="2009CDDD" w:rsidRDefault="2009CDDD" w14:paraId="794C5C14" w14:textId="5BE29479">
      <w:pPr>
        <w:pStyle w:val="Normal"/>
        <w:jc w:val="left"/>
        <w:rPr/>
      </w:pPr>
    </w:p>
    <w:p w:rsidR="2009CDDD" w:rsidP="2009CDDD" w:rsidRDefault="2009CDDD" w14:paraId="0CF499C5" w14:textId="773E6C73">
      <w:pPr>
        <w:pStyle w:val="Normal"/>
        <w:jc w:val="left"/>
        <w:rPr/>
      </w:pPr>
    </w:p>
    <w:p w:rsidR="2009CDDD" w:rsidP="2009CDDD" w:rsidRDefault="2009CDDD" w14:paraId="2F4C3F95" w14:textId="2E7051F4">
      <w:pPr>
        <w:pStyle w:val="Normal"/>
        <w:jc w:val="left"/>
        <w:rPr/>
      </w:pPr>
      <w:r>
        <w:drawing>
          <wp:inline wp14:editId="2B5F4D37" wp14:anchorId="142D4FDB">
            <wp:extent cx="4572000" cy="342900"/>
            <wp:effectExtent l="0" t="0" r="0" b="0"/>
            <wp:docPr id="729215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1d5b5f2204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29F7786" w14:textId="188CE8A8">
      <w:pPr>
        <w:pStyle w:val="Normal"/>
        <w:jc w:val="left"/>
        <w:rPr/>
      </w:pPr>
      <w:r w:rsidR="2009CDDD">
        <w:rPr/>
        <w:t>On the left-hand side,</w:t>
      </w:r>
    </w:p>
    <w:p w:rsidR="2009CDDD" w:rsidP="2009CDDD" w:rsidRDefault="2009CDDD" w14:paraId="2111D801" w14:textId="65D55289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𝑑</m:t>
          </m:r>
          <m:d xmlns:m="http://schemas.openxmlformats.org/officeDocument/2006/math">
            <m:dPr>
              <m:ctrlPr/>
            </m:dPr>
            <m:e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log</m:t>
                  </m:r>
                </m:fName>
                <m:e>
                  <m:r>
                    <m:t>𝑋</m:t>
                  </m:r>
                </m:e>
              </m:func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ln</m:t>
              </m:r>
            </m:fName>
            <m:e>
              <m:d>
                <m:dPr>
                  <m:ctrlPr/>
                </m:dPr>
                <m:e>
                  <m:r>
                    <m:t>10</m:t>
                  </m:r>
                </m:e>
              </m:d>
            </m:e>
          </m:func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𝑋</m:t>
              </m:r>
            </m:den>
          </m:f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r>
                <m:t>𝑑𝑋</m:t>
              </m:r>
            </m:num>
            <m:den>
              <m:r>
                <m:t>𝑑𝑥</m:t>
              </m:r>
            </m:den>
          </m:f>
        </m:oMath>
      </m:oMathPara>
    </w:p>
    <w:p w:rsidR="2009CDDD" w:rsidP="2009CDDD" w:rsidRDefault="2009CDDD" w14:paraId="46CB2083" w14:textId="38E17142">
      <w:pPr>
        <w:pStyle w:val="Normal"/>
        <w:jc w:val="left"/>
        <w:rPr/>
      </w:pPr>
    </w:p>
    <w:p w:rsidR="2009CDDD" w:rsidP="2009CDDD" w:rsidRDefault="2009CDDD" w14:paraId="4D71B844" w14:textId="02F2576D">
      <w:pPr>
        <w:pStyle w:val="Normal"/>
        <w:jc w:val="left"/>
        <w:rPr/>
      </w:pPr>
      <w:r w:rsidR="2009CDDD">
        <w:rPr/>
        <w:t>On the right-hand side,</w:t>
      </w:r>
    </w:p>
    <w:p w:rsidR="2009CDDD" w:rsidP="2009CDDD" w:rsidRDefault="2009CDDD" w14:paraId="18BD99D5" w14:textId="40E51022">
      <w:pPr>
        <w:pStyle w:val="Normal"/>
        <w:jc w:val="left"/>
        <w:rPr/>
      </w:pPr>
    </w:p>
    <w:p w:rsidR="2009CDDD" w:rsidP="2009CDDD" w:rsidRDefault="2009CDDD" w14:paraId="43E232C1" w14:textId="27397836">
      <w:pPr>
        <w:pStyle w:val="Normal"/>
        <w:jc w:val="left"/>
        <w:rPr/>
      </w:pPr>
    </w:p>
    <w:p w:rsidR="2009CDDD" w:rsidP="2009CDDD" w:rsidRDefault="2009CDDD" w14:paraId="7CE599D2" w14:textId="0062A57A">
      <w:pPr>
        <w:pStyle w:val="Normal"/>
        <w:jc w:val="left"/>
        <w:rPr/>
      </w:pPr>
    </w:p>
    <w:p w:rsidR="2009CDDD" w:rsidP="2009CDDD" w:rsidRDefault="2009CDDD" w14:paraId="4B941E42" w14:textId="3752D256">
      <w:pPr>
        <w:pStyle w:val="Normal"/>
        <w:jc w:val="left"/>
        <w:rPr/>
      </w:pPr>
    </w:p>
    <w:p w:rsidR="2009CDDD" w:rsidP="2009CDDD" w:rsidRDefault="2009CDDD" w14:paraId="55A48627" w14:textId="4543B5A1">
      <w:pPr>
        <w:pStyle w:val="Normal"/>
        <w:jc w:val="left"/>
        <w:rPr/>
      </w:pPr>
      <w:r>
        <w:drawing>
          <wp:inline wp14:editId="5B7DF793" wp14:anchorId="1F9991DE">
            <wp:extent cx="4572000" cy="762000"/>
            <wp:effectExtent l="0" t="0" r="0" b="0"/>
            <wp:docPr id="50019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ddfc66267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65C1199D" w14:textId="2F740B2E">
      <w:pPr>
        <w:pStyle w:val="Normal"/>
        <w:jc w:val="left"/>
        <w:rPr/>
      </w:pPr>
    </w:p>
    <w:p w:rsidR="2009CDDD" w:rsidP="2009CDDD" w:rsidRDefault="2009CDDD" w14:paraId="0C45D9EE" w14:textId="1A787928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𝑓</m:t>
              </m:r>
              <m:d>
                <m:dPr>
                  <m:ctrlPr/>
                </m:dPr>
                <m:e>
                  <m:r>
                    <m:t>𝑋</m:t>
                  </m:r>
                </m:e>
              </m:d>
            </m:e>
          </m:d>
        </m:oMath>
      </m:oMathPara>
    </w:p>
    <w:p w:rsidR="2009CDDD" w:rsidP="2009CDDD" w:rsidRDefault="2009CDDD" w14:paraId="429B6608" w14:textId="4F7750A0">
      <w:pPr>
        <w:pStyle w:val="Normal"/>
        <w:jc w:val="left"/>
        <w:rPr/>
      </w:pPr>
      <w:r w:rsidR="2009CDDD">
        <w:rPr/>
        <w:t xml:space="preserve">= </w:t>
      </w:r>
    </w:p>
    <w:p w:rsidR="2009CDDD" w:rsidP="2009CDDD" w:rsidRDefault="2009CDDD" w14:paraId="3D0B71E1" w14:textId="54B0A6A0">
      <w:pPr>
        <w:pStyle w:val="Normal"/>
        <w:jc w:val="left"/>
        <w:rPr/>
      </w:pPr>
    </w:p>
    <w:p w:rsidR="2009CDDD" w:rsidP="2009CDDD" w:rsidRDefault="2009CDDD" w14:paraId="5AA183B8" w14:textId="15DE48B6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𝑑𝑥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𝑓</m:t>
              </m:r>
              <m:d>
                <m:dPr>
                  <m:ctrlPr/>
                </m:dPr>
                <m:e>
                  <m:r>
                    <m:t>𝑠𝑖𝑔𝑚𝑎</m:t>
                  </m:r>
                  <m:d>
                    <m:dPr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𝑙</m:t>
                          </m:r>
                        </m:e>
                        <m:sub>
                          <m:r>
                            <m:t>𝑖</m:t>
                          </m:r>
                        </m:sub>
                      </m:sSub>
                      <m:sSub>
                        <m:sSubPr>
                          <m:ctrlPr/>
                        </m:sSubPr>
                        <m:e>
                          <m:r>
                            <m:t>𝑃</m:t>
                          </m:r>
                        </m:e>
                        <m:sub>
                          <m:r>
                            <m:t>𝑖</m:t>
                          </m:r>
                        </m:sub>
                      </m:sSub>
                      <m:r>
                        <m:t>,</m:t>
                      </m:r>
                      <m:r>
                        <m:t>𝑖</m:t>
                      </m:r>
                      <m:r>
                        <m:t>=1,</m:t>
                      </m:r>
                      <m:r>
                        <m:t>𝑖</m:t>
                      </m:r>
                      <m:r>
                        <m:t>=</m:t>
                      </m:r>
                      <m:r>
                        <m:t>𝑛</m:t>
                      </m:r>
                    </m:e>
                  </m:d>
                </m:e>
              </m:d>
            </m:e>
          </m:d>
        </m:oMath>
      </m:oMathPara>
    </w:p>
    <w:p w:rsidR="2009CDDD" w:rsidP="2009CDDD" w:rsidRDefault="2009CDDD" w14:paraId="5C44C53B" w14:textId="0CF6BBAA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  <m:d>
                <m:dPr>
                  <m:begChr m:val="["/>
                  <m:endChr m:val="]"/>
                  <m:ctrlPr/>
                </m:dPr>
                <m:e>
                  <m:r>
                    <m:t>𝑓</m:t>
                  </m:r>
                  <m:d>
                    <m:dPr>
                      <m:ctrlPr/>
                    </m:dPr>
                    <m:e>
                      <m:r>
                        <m:t>𝑠𝑖𝑔𝑚𝑎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𝑙</m:t>
                              </m:r>
                            </m:e>
                            <m:sub>
                              <m:r>
                                <m:t>𝑖</m:t>
                              </m:r>
                            </m:sub>
                          </m:sSub>
                          <m:sSub>
                            <m:sSubPr>
                              <m:ctrlPr/>
                            </m:sSubPr>
                            <m:e>
                              <m:r>
                                <m:t>𝑃</m:t>
                              </m:r>
                            </m:e>
                            <m:sub>
                              <m:r>
                                <m:t>𝑖</m:t>
                              </m:r>
                            </m:sub>
                          </m:sSub>
                          <m:r>
                            <m:t>,</m:t>
                          </m:r>
                          <m:r>
                            <m:t>𝑖</m:t>
                          </m:r>
                          <m:r>
                            <m:t>=1,</m:t>
                          </m:r>
                          <m:r>
                            <m:t>𝑖</m:t>
                          </m:r>
                          <m:r>
                            <m:t>=</m:t>
                          </m:r>
                          <m:r>
                            <m:t>𝑛</m:t>
                          </m:r>
                        </m:e>
                      </m:d>
                    </m:e>
                  </m:d>
                </m:e>
              </m:d>
            </m:num>
            <m:den>
              <m:r>
                <m:t>𝑑𝑥</m:t>
              </m:r>
            </m:den>
          </m:f>
        </m:oMath>
      </m:oMathPara>
      <w:r w:rsidR="2009CDDD">
        <w:rPr/>
        <w:t xml:space="preserve"> 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  <m:d>
                <m:dPr>
                  <m:begChr m:val="["/>
                  <m:endChr m:val="]"/>
                  <m:ctrlPr/>
                </m:dPr>
                <m:e>
                  <m:r>
                    <m:t>𝑓</m:t>
                  </m:r>
                  <m:d>
                    <m:dPr>
                      <m:ctrlPr/>
                    </m:dPr>
                    <m:e>
                      <m:r>
                        <m:t>𝑠𝑖𝑔𝑚𝑎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𝑙</m:t>
                              </m:r>
                            </m:e>
                            <m:sub>
                              <m:r>
                                <m:t>𝑖</m:t>
                              </m:r>
                            </m:sub>
                          </m:sSub>
                          <m:sSub>
                            <m:sSubPr>
                              <m:ctrlPr/>
                            </m:sSubPr>
                            <m:e>
                              <m:r>
                                <m:t>𝑃</m:t>
                              </m:r>
                            </m:e>
                            <m:sub>
                              <m:r>
                                <m:t>𝑖</m:t>
                              </m:r>
                            </m:sub>
                          </m:sSub>
                          <m:r>
                            <m:t>,</m:t>
                          </m:r>
                          <m:r>
                            <m:t>𝑖</m:t>
                          </m:r>
                          <m:r>
                            <m:t>=1,</m:t>
                          </m:r>
                          <m:r>
                            <m:t>𝑖</m:t>
                          </m:r>
                          <m:r>
                            <m:t>=</m:t>
                          </m:r>
                          <m:r>
                            <m:t>𝑛</m:t>
                          </m:r>
                        </m:e>
                      </m:d>
                    </m:e>
                  </m:d>
                </m:e>
              </m:d>
            </m:num>
            <m:den>
              <m:r>
                <m:t>𝑑</m:t>
              </m:r>
              <m:d>
                <m:dPr>
                  <m:begChr m:val="["/>
                  <m:endChr m:val="]"/>
                  <m:ctrlPr/>
                </m:dPr>
                <m:e>
                  <m:r>
                    <m:t>𝑓</m:t>
                  </m:r>
                  <m:d>
                    <m:dPr>
                      <m:ctrlPr/>
                    </m:dPr>
                    <m:e>
                      <m:r>
                        <m:t>𝑠𝑖𝑔𝑚𝑎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𝑙</m:t>
                              </m:r>
                            </m:e>
                            <m:sub>
                              <m:r>
                                <m:t>𝑖</m:t>
                              </m:r>
                            </m:sub>
                          </m:sSub>
                          <m:sSub>
                            <m:sSubPr>
                              <m:ctrlPr/>
                            </m:sSubPr>
                            <m:e>
                              <m:r>
                                <m:t>𝑃</m:t>
                              </m:r>
                            </m:e>
                            <m:sub>
                              <m:r>
                                <m:t>𝑖</m:t>
                              </m:r>
                            </m:sub>
                          </m:sSub>
                          <m:r>
                            <m:t>,</m:t>
                          </m:r>
                          <m:r>
                            <m:t>𝑖</m:t>
                          </m:r>
                          <m:r>
                            <m:t>=1,</m:t>
                          </m:r>
                          <m:r>
                            <m:t>𝑖</m:t>
                          </m:r>
                          <m:r>
                            <m:t>=</m:t>
                          </m:r>
                          <m:r>
                            <m:t>𝑛</m:t>
                          </m:r>
                        </m:e>
                      </m:d>
                    </m:e>
                  </m:d>
                </m:e>
              </m:d>
            </m:den>
          </m:f>
        </m:oMath>
      </m:oMathPara>
    </w:p>
    <w:p w:rsidR="2009CDDD" w:rsidP="2009CDDD" w:rsidRDefault="2009CDDD" w14:paraId="1276C3A0" w14:textId="0F070FA5">
      <w:pPr>
        <w:pStyle w:val="Normal"/>
        <w:jc w:val="left"/>
        <w:rPr/>
      </w:pPr>
      <w:r w:rsidR="2009CDDD">
        <w:rPr/>
        <w:t xml:space="preserve">= </w:t>
      </w:r>
    </w:p>
    <w:p w:rsidR="2009CDDD" w:rsidP="2009CDDD" w:rsidRDefault="2009CDDD" w14:paraId="1BD687E3" w14:textId="7B5A2938">
      <w:pPr>
        <w:pStyle w:val="Normal"/>
        <w:jc w:val="left"/>
        <w:rPr/>
      </w:pPr>
      <w:r w:rsidR="2009CDDD">
        <w:rPr/>
        <w:t xml:space="preserve">By definition of eigenvalue, one has </w:t>
      </w:r>
    </w:p>
    <w:p w:rsidR="2009CDDD" w:rsidP="2009CDDD" w:rsidRDefault="2009CDDD" w14:paraId="55AB8958" w14:textId="456916AF">
      <w:pPr>
        <w:pStyle w:val="Normal"/>
        <w:jc w:val="left"/>
        <w:rPr/>
      </w:pPr>
      <w:r w:rsidR="2009CDDD">
        <w:rPr/>
        <w:t>Diagonalizable matrix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, its eigenvector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𝑣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, and its eigenvalue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𝑙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such that</w:t>
      </w:r>
    </w:p>
    <w:p w:rsidR="2009CDDD" w:rsidP="2009CDDD" w:rsidRDefault="2009CDDD" w14:paraId="56AE71D5" w14:textId="3395542E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𝑋𝑣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𝑙𝑣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694C8F90" w14:textId="13D38EA4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𝐼𝑋𝑣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𝐼𝑙𝑣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1AA8A29A" w14:textId="0BA44721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𝑋𝑣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𝐼𝑙𝑣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2A99884E" w14:textId="70920FEE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𝑋</m:t>
              </m:r>
              <m:r>
                <m:t>−</m:t>
              </m:r>
              <m:r>
                <m:t>𝐼𝑙</m:t>
              </m:r>
            </m:e>
          </m:d>
          <m:r xmlns:m="http://schemas.openxmlformats.org/officeDocument/2006/math">
            <m:t xmlns:m="http://schemas.openxmlformats.org/officeDocument/2006/math">𝑣</m:t>
          </m:r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49172B0E" w14:textId="37817509">
      <w:pPr>
        <w:pStyle w:val="Normal"/>
        <w:jc w:val="left"/>
        <w:rPr/>
      </w:pPr>
    </w:p>
    <w:p w:rsidR="2009CDDD" w:rsidP="2009CDDD" w:rsidRDefault="2009CDDD" w14:paraId="09F6CB24" w14:textId="7F67DCD8">
      <w:pPr>
        <w:pStyle w:val="Normal"/>
        <w:jc w:val="left"/>
        <w:rPr/>
      </w:pPr>
      <w:r w:rsidR="2009CDDD">
        <w:rPr/>
        <w:t>Case 1:</w:t>
      </w:r>
    </w:p>
    <w:p w:rsidR="2009CDDD" w:rsidP="2009CDDD" w:rsidRDefault="2009CDDD" w14:paraId="37D38F28" w14:textId="3484504F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𝑣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 </w:t>
      </w:r>
      <w:r w:rsidR="2009CDDD">
        <w:rPr/>
        <w:t>!=</w:t>
      </w:r>
      <w:r w:rsidR="2009CDDD">
        <w:rPr/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24050A75" w14:textId="5BD9808D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𝐼𝑙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2C41BE87" w14:textId="71762C5D">
      <w:pPr>
        <w:pStyle w:val="Normal"/>
        <w:jc w:val="left"/>
        <w:rPr/>
      </w:pPr>
    </w:p>
    <w:p w:rsidR="2009CDDD" w:rsidP="2009CDDD" w:rsidRDefault="2009CDDD" w14:paraId="1DBEB688" w14:textId="165DF661">
      <w:pPr>
        <w:pStyle w:val="Normal"/>
        <w:jc w:val="left"/>
        <w:rPr/>
      </w:pPr>
      <w:r w:rsidR="2009CDDD">
        <w:rPr/>
        <w:t xml:space="preserve">Suppose there are many eigenvalues represented with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𝑙</m:t>
          </m:r>
          <m:r xmlns:m="http://schemas.openxmlformats.org/officeDocument/2006/math">
            <m:t xmlns:m="http://schemas.openxmlformats.org/officeDocument/2006/math">  </m:t>
          </m:r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{"/>
              <m:endChr m:val="}"/>
              <m:ctrlPr/>
            </m:dPr>
            <m:e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1</m:t>
                  </m:r>
                </m:sub>
              </m:sSub>
              <m:r>
                <m:t>,…,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𝑛</m:t>
                  </m:r>
                </m:sub>
              </m:sSub>
            </m:e>
          </m:d>
        </m:oMath>
      </m:oMathPara>
    </w:p>
    <w:p w:rsidR="2009CDDD" w:rsidP="2009CDDD" w:rsidRDefault="2009CDDD" w14:paraId="1F23C7C4" w14:textId="6B352522">
      <w:pPr>
        <w:pStyle w:val="Normal"/>
        <w:jc w:val="left"/>
        <w:rPr/>
      </w:pPr>
      <w:r w:rsidR="2009CDDD">
        <w:rPr/>
        <w:t>One has the system</w:t>
      </w:r>
    </w:p>
    <w:p w:rsidR="2009CDDD" w:rsidP="2009CDDD" w:rsidRDefault="2009CDDD" w14:paraId="5461EB81" w14:textId="6A2D0B67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</m:t>
          </m:r>
          <m:sSub xmlns:m="http://schemas.openxmlformats.org/officeDocument/2006/math">
            <m:sSubPr>
              <m:ctrlPr/>
            </m:sSubPr>
            <m:e>
              <m:r>
                <m:t>𝑙</m:t>
              </m:r>
            </m:e>
            <m:sub>
              <m:r>
                <m:t>𝑖</m:t>
              </m:r>
            </m:sub>
          </m:sSub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𝑂</m:t>
          </m:r>
        </m:oMath>
      </m:oMathPara>
      <w:r w:rsidR="2009CDDD">
        <w:rPr/>
        <w:t xml:space="preserve"> for all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1≤</m:t>
          </m:r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≤</m:t>
          </m:r>
          <m:r xmlns:m="http://schemas.openxmlformats.org/officeDocument/2006/math">
            <m:t xmlns:m="http://schemas.openxmlformats.org/officeDocument/2006/math">𝑛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and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>is an integer.</w:t>
      </w:r>
    </w:p>
    <w:p w:rsidR="2009CDDD" w:rsidP="2009CDDD" w:rsidRDefault="2009CDDD" w14:paraId="6D815991" w14:textId="46675165">
      <w:pPr>
        <w:pStyle w:val="Normal"/>
        <w:jc w:val="left"/>
        <w:rPr/>
      </w:pPr>
    </w:p>
    <w:p w:rsidR="2009CDDD" w:rsidP="2009CDDD" w:rsidRDefault="2009CDDD" w14:paraId="1B9882A7" w14:textId="682AEBE3">
      <w:pPr>
        <w:pStyle w:val="Normal"/>
        <w:jc w:val="left"/>
        <w:rPr/>
      </w:pPr>
      <w:r w:rsidR="2009CDDD">
        <w:rPr/>
        <w:t>Adding the equations from the system. One has</w:t>
      </w:r>
    </w:p>
    <w:p w:rsidR="2009CDDD" w:rsidP="2009CDDD" w:rsidRDefault="2009CDDD" w14:paraId="055161D2" w14:textId="37A6F327">
      <w:pPr>
        <w:pStyle w:val="Normal"/>
        <w:jc w:val="left"/>
        <w:rPr/>
      </w:pPr>
      <w:r w:rsidR="2009CDDD">
        <w:rPr/>
        <w:t xml:space="preserve">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</m:t>
          </m:r>
          <m:sSub xmlns:m="http://schemas.openxmlformats.org/officeDocument/2006/math">
            <m:sSubPr>
              <m:ctrlPr/>
            </m:sSubPr>
            <m:e>
              <m:r>
                <m:t>𝑙</m:t>
              </m:r>
            </m:e>
            <m:sub>
              <m:r>
                <m:t>1</m:t>
              </m:r>
            </m:sub>
          </m:sSub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𝑂</m:t>
          </m:r>
        </m:oMath>
      </m:oMathPara>
      <w:r w:rsidR="2009CDDD">
        <w:rPr/>
        <w:t xml:space="preserve"> </w:t>
      </w:r>
    </w:p>
    <w:p w:rsidR="2009CDDD" w:rsidP="2009CDDD" w:rsidRDefault="2009CDDD" w14:paraId="3D69A42B" w14:textId="0067267A">
      <w:pPr>
        <w:pStyle w:val="Normal"/>
        <w:jc w:val="left"/>
        <w:rPr/>
      </w:pPr>
      <w:r w:rsidR="2009CDDD">
        <w:rPr/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</m:t>
          </m:r>
          <m:sSub xmlns:m="http://schemas.openxmlformats.org/officeDocument/2006/math">
            <m:sSubPr>
              <m:ctrlPr/>
            </m:sSubPr>
            <m:e>
              <m:r>
                <m:t>𝑙</m:t>
              </m:r>
            </m:e>
            <m:sub>
              <m:r>
                <m:t>2</m:t>
              </m:r>
            </m:sub>
          </m:sSub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𝑂</m:t>
          </m:r>
        </m:oMath>
      </m:oMathPara>
    </w:p>
    <w:p w:rsidR="2009CDDD" w:rsidP="2009CDDD" w:rsidRDefault="2009CDDD" w14:paraId="2A9CD67D" w14:textId="27C0D411">
      <w:pPr>
        <w:pStyle w:val="Normal"/>
        <w:jc w:val="left"/>
        <w:rPr/>
      </w:pPr>
      <w:r w:rsidR="2009CDDD">
        <w:rPr/>
        <w:t>…</w:t>
      </w:r>
    </w:p>
    <w:p w:rsidR="2009CDDD" w:rsidP="2009CDDD" w:rsidRDefault="2009CDDD" w14:paraId="2AEFCBF1" w14:textId="1FDD4D1D">
      <w:pPr>
        <w:pStyle w:val="Normal"/>
        <w:jc w:val="left"/>
        <w:rPr/>
      </w:pPr>
      <w:r w:rsidR="2009CDDD">
        <w:rPr/>
        <w:t xml:space="preserve">+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</m:t>
          </m:r>
          <m:sSub xmlns:m="http://schemas.openxmlformats.org/officeDocument/2006/math">
            <m:sSubPr>
              <m:ctrlPr/>
            </m:sSubPr>
            <m:e>
              <m:r>
                <m:t>𝑙</m:t>
              </m:r>
            </m:e>
            <m:sub>
              <m:r>
                <m:t>𝑛</m:t>
              </m:r>
            </m:sub>
          </m:sSub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𝑂</m:t>
          </m:r>
        </m:oMath>
      </m:oMathPara>
    </w:p>
    <w:p w:rsidR="2009CDDD" w:rsidP="2009CDDD" w:rsidRDefault="2009CDDD" w14:paraId="500B0EBE" w14:textId="1E57B566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𝑛𝑋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</m:t>
          </m:r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1</m:t>
                  </m:r>
                </m:sub>
              </m:sSub>
              <m:r>
                <m:t>+…+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𝑛</m:t>
                  </m:r>
                </m:sub>
              </m:sSub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49A7521B" w14:textId="79DDCABD">
      <w:pPr>
        <w:pStyle w:val="Normal"/>
        <w:jc w:val="left"/>
        <w:rPr/>
      </w:pPr>
    </w:p>
    <w:p w:rsidR="2009CDDD" w:rsidP="2009CDDD" w:rsidRDefault="2009CDDD" w14:paraId="6B05C9E2" w14:textId="5F24FAAE">
      <w:pPr>
        <w:pStyle w:val="Normal"/>
        <w:jc w:val="left"/>
        <w:rPr/>
      </w:pPr>
      <w:r w:rsidR="2009CDDD">
        <w:rPr/>
        <w:t>Put the assumption into this equation, it can be written as</w:t>
      </w:r>
    </w:p>
    <w:p w:rsidR="2009CDDD" w:rsidP="2009CDDD" w:rsidRDefault="2009CDDD" w14:paraId="61572D23" w14:textId="3CFB57BA">
      <w:pPr>
        <w:pStyle w:val="Normal"/>
        <w:jc w:val="left"/>
        <w:rPr/>
      </w:pPr>
    </w:p>
    <w:p w:rsidR="2009CDDD" w:rsidP="2009CDDD" w:rsidRDefault="2009CDDD" w14:paraId="0DC38E75" w14:textId="58D8EB94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𝑛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1</m:t>
                  </m:r>
                </m:sub>
              </m:sSub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1</m:t>
                  </m:r>
                </m:sub>
              </m:sSub>
              <m:r>
                <m:t>+…+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𝑛</m:t>
                  </m:r>
                </m:sub>
              </m:sSub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𝑛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1</m:t>
                  </m:r>
                </m:sub>
              </m:sSub>
              <m:r>
                <m:t>+…+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𝑛</m:t>
                  </m:r>
                </m:sub>
              </m:sSub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7DA9A450" w14:textId="0E7FE238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𝑛</m:t>
          </m:r>
          <m:sSub xmlns:m="http://schemas.openxmlformats.org/officeDocument/2006/math">
            <m:sSubPr>
              <m:ctrlPr/>
            </m:sSubPr>
            <m:e>
              <m:r>
                <m:t>𝑙</m:t>
              </m:r>
            </m:e>
            <m:sub>
              <m:r>
                <m:t>1</m:t>
              </m:r>
            </m:sub>
          </m:sSub>
          <m:sSub xmlns:m="http://schemas.openxmlformats.org/officeDocument/2006/math">
            <m:sSubPr>
              <m:ctrlPr/>
            </m:sSubPr>
            <m:e>
              <m:r>
                <m:t>𝑃</m:t>
              </m:r>
            </m:e>
            <m:sub>
              <m:r>
                <m:t>1</m:t>
              </m:r>
            </m:sub>
          </m:sSub>
          <m:r xmlns:m="http://schemas.openxmlformats.org/officeDocument/2006/math">
            <m:t xmlns:m="http://schemas.openxmlformats.org/officeDocument/2006/math">+…+</m:t>
          </m:r>
          <m:r xmlns:m="http://schemas.openxmlformats.org/officeDocument/2006/math">
            <m:t xmlns:m="http://schemas.openxmlformats.org/officeDocument/2006/math">𝑛</m:t>
          </m:r>
          <m:sSub xmlns:m="http://schemas.openxmlformats.org/officeDocument/2006/math">
            <m:sSubPr>
              <m:ctrlPr/>
            </m:sSubPr>
            <m:e>
              <m:r>
                <m:t>𝑙</m:t>
              </m:r>
            </m:e>
            <m:sub>
              <m:r>
                <m:t>𝑛</m:t>
              </m:r>
            </m:sub>
          </m:sSub>
          <m:sSub xmlns:m="http://schemas.openxmlformats.org/officeDocument/2006/math">
            <m:sSubPr>
              <m:ctrlPr/>
            </m:sSubPr>
            <m:e>
              <m:r>
                <m:t>𝑃</m:t>
              </m:r>
            </m:e>
            <m:sub>
              <m:r>
                <m:t>𝑛</m:t>
              </m:r>
            </m:sub>
          </m:sSub>
          <m:r xmlns:m="http://schemas.openxmlformats.org/officeDocument/2006/math">
            <m:t xmlns:m="http://schemas.openxmlformats.org/officeDocument/2006/math">−</m:t>
          </m:r>
          <m:d xmlns:m="http://schemas.openxmlformats.org/officeDocument/2006/math">
            <m:dPr>
              <m:ctrlPr/>
            </m:dPr>
            <m:e>
              <m:r>
                <m:t>𝐼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1</m:t>
                  </m:r>
                </m:sub>
              </m:sSub>
              <m:r>
                <m:t>+…+</m:t>
              </m:r>
              <m:r>
                <m:t>𝐼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𝑛</m:t>
                  </m:r>
                </m:sub>
              </m:sSub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3C65FB2D" w14:textId="0B4829B9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𝑛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1</m:t>
                  </m:r>
                </m:sub>
              </m:sSub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1</m:t>
                  </m:r>
                </m:sub>
              </m:sSub>
              <m:r>
                <m:t>−</m:t>
              </m:r>
              <m:r>
                <m:t>𝐼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1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+</m:t>
          </m:r>
          <m:d xmlns:m="http://schemas.openxmlformats.org/officeDocument/2006/math">
            <m:dPr>
              <m:ctrlPr/>
            </m:dPr>
            <m:e>
              <m:r>
                <m:t>…</m:t>
              </m:r>
            </m:e>
          </m:d>
          <m:r xmlns:m="http://schemas.openxmlformats.org/officeDocument/2006/math">
            <m:t xmlns:m="http://schemas.openxmlformats.org/officeDocument/2006/math">+</m:t>
          </m:r>
          <m:d xmlns:m="http://schemas.openxmlformats.org/officeDocument/2006/math">
            <m:dPr>
              <m:ctrlPr/>
            </m:dPr>
            <m:e>
              <m:r>
                <m:t>𝑛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𝑛</m:t>
                  </m:r>
                </m:sub>
              </m:sSub>
              <m:sSub>
                <m:sSubPr>
                  <m:ctrlPr/>
                </m:sSubPr>
                <m:e>
                  <m:r>
                    <m:t>𝑃</m:t>
                  </m:r>
                </m:e>
                <m:sub>
                  <m:r>
                    <m:t>𝑛</m:t>
                  </m:r>
                </m:sub>
              </m:sSub>
              <m:r>
                <m:t>−</m:t>
              </m:r>
              <m:r>
                <m:t>𝐼</m:t>
              </m:r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𝑛</m:t>
                  </m:r>
                </m:sub>
              </m:sSub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068FE0BD" w14:textId="4D18D235">
      <w:pPr>
        <w:pStyle w:val="Normal"/>
        <w:jc w:val="left"/>
        <w:rPr/>
      </w:pPr>
      <w:r w:rsidR="2009CDDD">
        <w:rPr/>
        <w:t xml:space="preserve">=&gt;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𝑠𝑖𝑔𝑚𝑎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𝑙</m:t>
                  </m:r>
                </m:e>
                <m:sub>
                  <m:r>
                    <m:t>𝑖</m:t>
                  </m:r>
                </m:sub>
              </m:sSub>
              <m:d>
                <m:dPr>
                  <m:ctrlPr/>
                </m:dPr>
                <m:e>
                  <m:r>
                    <m:t>𝑛</m:t>
                  </m:r>
                  <m:sSub>
                    <m:sSubPr>
                      <m:ctrlPr/>
                    </m:sSubPr>
                    <m:e>
                      <m:r>
                        <m:t>𝑃</m:t>
                      </m:r>
                    </m:e>
                    <m:sub>
                      <m:r>
                        <m:t>𝑖</m:t>
                      </m:r>
                    </m:sub>
                  </m:sSub>
                  <m:r>
                    <m:t>−</m:t>
                  </m:r>
                  <m:r>
                    <m:t>𝐼</m:t>
                  </m:r>
                </m:e>
              </m:d>
              <m:r>
                <m:t>,</m:t>
              </m:r>
              <m:r>
                <m:t>𝑖</m:t>
              </m:r>
              <m:r>
                <m:t>=1,</m:t>
              </m:r>
              <m:r>
                <m:t>𝑖</m:t>
              </m:r>
              <m:r>
                <m:t>=</m:t>
              </m:r>
              <m:r>
                <m:t>𝑛</m:t>
              </m:r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63FFD21F" w14:textId="0C2ADB28">
      <w:pPr>
        <w:pStyle w:val="Normal"/>
        <w:jc w:val="left"/>
        <w:rPr/>
      </w:pPr>
    </w:p>
    <w:p w:rsidR="2009CDDD" w:rsidP="2009CDDD" w:rsidRDefault="2009CDDD" w14:paraId="5BF99EA7" w14:textId="7FBF18D6">
      <w:pPr>
        <w:pStyle w:val="Normal"/>
        <w:jc w:val="left"/>
        <w:rPr/>
      </w:pPr>
    </w:p>
    <w:p w:rsidR="2009CDDD" w:rsidP="2009CDDD" w:rsidRDefault="2009CDDD" w14:paraId="2374F977" w14:textId="71CD24E1">
      <w:pPr>
        <w:pStyle w:val="Normal"/>
        <w:jc w:val="left"/>
        <w:rPr/>
      </w:pPr>
    </w:p>
    <w:p w:rsidR="2009CDDD" w:rsidP="2009CDDD" w:rsidRDefault="2009CDDD" w14:paraId="30B9569D" w14:textId="49C46B12">
      <w:pPr>
        <w:pStyle w:val="Normal"/>
        <w:jc w:val="left"/>
        <w:rPr/>
      </w:pPr>
      <w:r w:rsidR="2009CDDD">
        <w:rPr/>
        <w:t>Case 2:</w:t>
      </w:r>
    </w:p>
    <w:p w:rsidR="2009CDDD" w:rsidP="2009CDDD" w:rsidRDefault="2009CDDD" w14:paraId="38F01809" w14:textId="743C3BE9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𝑣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6536BDC5" w14:textId="4A2D9D58">
      <w:pPr>
        <w:pStyle w:val="Normal"/>
        <w:jc w:val="left"/>
        <w:rPr/>
      </w:pPr>
      <w:r w:rsidR="2009CDDD">
        <w:rPr/>
        <w:t>YA!!!</w:t>
      </w:r>
      <w:r w:rsidR="2009CDDD">
        <w:rPr/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−</m:t>
          </m:r>
          <m:r xmlns:m="http://schemas.openxmlformats.org/officeDocument/2006/math">
            <m:t xmlns:m="http://schemas.openxmlformats.org/officeDocument/2006/math">𝐼𝑙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can be </w:t>
      </w:r>
      <w:r w:rsidR="2009CDDD">
        <w:rPr/>
        <w:t>anything.</w:t>
      </w:r>
    </w:p>
    <w:p w:rsidR="2009CDDD" w:rsidP="2009CDDD" w:rsidRDefault="2009CDDD" w14:paraId="347B86FD" w14:textId="5311F423">
      <w:pPr>
        <w:pStyle w:val="Normal"/>
        <w:jc w:val="left"/>
        <w:rPr/>
      </w:pPr>
    </w:p>
    <w:p w:rsidR="2009CDDD" w:rsidP="2009CDDD" w:rsidRDefault="2009CDDD" w14:paraId="74D31EA9" w14:textId="4C17E29F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Norm in two-dimensional Euclidean space</w:t>
      </w:r>
    </w:p>
    <w:p w:rsidR="2009CDDD" w:rsidP="2009CDDD" w:rsidRDefault="2009CDDD" w14:paraId="7E93F896" w14:textId="3525D18F">
      <w:pPr>
        <w:pStyle w:val="Normal"/>
        <w:jc w:val="left"/>
        <w:rPr/>
      </w:pPr>
      <w:r>
        <w:drawing>
          <wp:inline wp14:editId="3C8B4B0B" wp14:anchorId="3CAA9913">
            <wp:extent cx="4524375" cy="2209800"/>
            <wp:effectExtent l="0" t="0" r="0" b="0"/>
            <wp:docPr id="990676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13194a772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2EA190FA" w14:textId="649C2B90">
      <w:pPr>
        <w:pStyle w:val="Normal"/>
        <w:jc w:val="left"/>
        <w:rPr/>
      </w:pPr>
    </w:p>
    <w:p w:rsidR="2009CDDD" w:rsidP="2009CDDD" w:rsidRDefault="2009CDDD" w14:paraId="0AC706BB" w14:textId="77D5E621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e>
          </m:d>
        </m:oMath>
      </m:oMathPara>
    </w:p>
    <w:p w:rsidR="2009CDDD" w:rsidP="2009CDDD" w:rsidRDefault="2009CDDD" w14:paraId="296CD56E" w14:textId="27C39A2F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</m:oMath>
      </m:oMathPara>
    </w:p>
    <w:p w:rsidR="2009CDDD" w:rsidP="2009CDDD" w:rsidRDefault="2009CDDD" w14:paraId="1A433AB7" w14:textId="543AFBE9">
      <w:pPr>
        <w:pStyle w:val="Normal"/>
        <w:jc w:val="left"/>
        <w:rPr/>
      </w:pPr>
      <w:r w:rsidR="2009CDDD">
        <w:rPr/>
        <w:t>=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sSup xmlns:m="http://schemas.openxmlformats.org/officeDocument/2006/math">
            <m:sSupPr>
              <m:ctrlPr/>
            </m:sSupPr>
            <m:e>
              <m:d>
                <m:dPr>
                  <m:begChr m:val="["/>
                  <m:endChr m:val="]"/>
                  <m:ctrlPr/>
                </m:dPr>
                <m:e>
                  <m:sSup>
                    <m:sSupPr>
                      <m:ctrlPr/>
                    </m:sSup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  <m:sup>
              <m:r>
                <m:t>−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⋅2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e>
          </m:d>
          <m:r xmlns:m="http://schemas.openxmlformats.org/officeDocument/2006/math">
            <m:t xmlns:m="http://schemas.openxmlformats.org/officeDocument/2006/math">⋅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𝐼</m:t>
              </m:r>
              <m:r>
                <m:t>−</m:t>
              </m:r>
              <m:r>
                <m:t>𝑂</m:t>
              </m:r>
            </m:e>
          </m:d>
        </m:oMath>
      </m:oMathPara>
      <w:r w:rsidR="2009CDDD">
        <w:rPr/>
        <w:t xml:space="preserve"> </w:t>
      </w:r>
    </w:p>
    <w:p w:rsidR="2009CDDD" w:rsidP="2009CDDD" w:rsidRDefault="2009CDDD" w14:paraId="53B9D835" w14:textId="2CFE7463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𝑣𝑒𝑐</m:t>
              </m:r>
              <m:d>
                <m:dPr>
                  <m:ctrlPr/>
                </m:dPr>
                <m:e>
                  <m:r>
                    <m:t>𝑥</m:t>
                  </m:r>
                </m:e>
              </m:d>
              <m:r>
                <m:t>−</m:t>
              </m:r>
              <m:r>
                <m:t>𝑣𝑒𝑐</m:t>
              </m:r>
              <m:d>
                <m:dPr>
                  <m:ctrlPr/>
                </m:dPr>
                <m:e>
                  <m:r>
                    <m:t>𝑎</m:t>
                  </m:r>
                </m:e>
              </m:d>
            </m:num>
            <m:den>
              <m:sSub>
                <m:sSubPr>
                  <m:ctrlPr/>
                </m:sSub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𝑥</m:t>
                              </m:r>
                            </m:e>
                          </m:d>
                          <m:r>
                            <m:t>−</m:t>
                          </m:r>
                          <m:r>
                            <m:t>𝑣𝑒𝑐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𝑎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m:t>2</m:t>
                  </m:r>
                </m:sub>
              </m:sSub>
            </m:den>
          </m:f>
        </m:oMath>
      </m:oMathPara>
    </w:p>
    <w:p w:rsidR="2009CDDD" w:rsidP="2009CDDD" w:rsidRDefault="2009CDDD" w14:paraId="10068A5F" w14:textId="44F22E4D">
      <w:pPr>
        <w:pStyle w:val="Normal"/>
        <w:jc w:val="left"/>
        <w:rPr/>
      </w:pPr>
    </w:p>
    <w:p w:rsidR="2009CDDD" w:rsidP="2009CDDD" w:rsidRDefault="2009CDDD" w14:paraId="2883D6FE" w14:textId="39715C7E">
      <w:pPr>
        <w:pStyle w:val="Normal"/>
        <w:jc w:val="left"/>
        <w:rPr/>
      </w:pPr>
    </w:p>
    <w:p w:rsidR="2009CDDD" w:rsidP="2009CDDD" w:rsidRDefault="2009CDDD" w14:paraId="468F83E5" w14:textId="3C8E0345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Proof of property about trace</w:t>
      </w:r>
    </w:p>
    <w:p w:rsidR="2009CDDD" w:rsidP="2009CDDD" w:rsidRDefault="2009CDDD" w14:paraId="17103C8D" w14:textId="289FD90A">
      <w:pPr>
        <w:pStyle w:val="Normal"/>
        <w:jc w:val="left"/>
        <w:rPr/>
      </w:pPr>
      <w:r>
        <w:drawing>
          <wp:inline wp14:editId="47F22A68" wp14:anchorId="0E8C0E31">
            <wp:extent cx="4572000" cy="819150"/>
            <wp:effectExtent l="0" t="0" r="0" b="0"/>
            <wp:docPr id="62729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6c8da9a0d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4711D2C4" w14:textId="619383BD">
      <w:pPr>
        <w:pStyle w:val="Normal"/>
        <w:jc w:val="left"/>
        <w:rPr/>
      </w:pPr>
      <w:r w:rsidR="2009CDDD">
        <w:rPr/>
        <w:t xml:space="preserve">If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is </w:t>
      </w:r>
      <w:r w:rsidR="2009CDDD">
        <w:rPr/>
        <w:t>diagonal,</w:t>
      </w:r>
      <w:r w:rsidR="2009CDDD">
        <w:rPr/>
        <w:t xml:space="preserve"> then</w:t>
      </w:r>
    </w:p>
    <w:p w:rsidR="2009CDDD" w:rsidP="2009CDDD" w:rsidRDefault="2009CDDD" w14:paraId="16869B82" w14:textId="2E4EF50A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>=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𝑟</m:t>
                  </m:r>
                  <m:r>
                    <m:t>,</m:t>
                  </m:r>
                  <m:r>
                    <m:t>𝑤</m:t>
                  </m:r>
                </m:sub>
              </m:sSub>
            </m:e>
          </m:d>
        </m:oMath>
      </m:oMathPara>
      <w:r w:rsidR="2009CDDD">
        <w:rPr/>
        <w:t xml:space="preserve"> 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0 </m:t>
          </m:r>
        </m:oMath>
      </m:oMathPara>
      <w:r w:rsidR="2009CDDD">
        <w:rPr/>
        <w:t xml:space="preserve">, if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𝑟</m:t>
          </m:r>
          <m:r xmlns:m="http://schemas.openxmlformats.org/officeDocument/2006/math">
            <m:t xmlns:m="http://schemas.openxmlformats.org/officeDocument/2006/math"> !=</m:t>
          </m:r>
          <m:r xmlns:m="http://schemas.openxmlformats.org/officeDocument/2006/math">
            <m:t xmlns:m="http://schemas.openxmlformats.org/officeDocument/2006/math">𝑤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009CDDD" w:rsidP="2009CDDD" w:rsidRDefault="2009CDDD" w14:paraId="1737C934" w14:textId="2B5984F5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𝑋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begChr m:val="["/>
              <m:endChr m:val="]"/>
              <m:ctrlPr/>
            </m:dPr>
            <m:e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𝑟</m:t>
                  </m:r>
                  <m:r>
                    <m:t>,</m:t>
                  </m:r>
                  <m:r>
                    <m:t>𝑤</m:t>
                  </m:r>
                </m:sub>
              </m:sSub>
            </m:e>
          </m:d>
        </m:oMath>
      </m:oMathPara>
      <w:r w:rsidR="2009CDDD">
        <w:rPr/>
        <w:t xml:space="preserve"> , otherwise</w:t>
      </w:r>
    </w:p>
    <w:p w:rsidR="2009CDDD" w:rsidP="2009CDDD" w:rsidRDefault="2009CDDD" w14:paraId="281FF337" w14:textId="6C743B76">
      <w:pPr>
        <w:pStyle w:val="Normal"/>
        <w:jc w:val="left"/>
        <w:rPr/>
      </w:pPr>
    </w:p>
    <w:p w:rsidR="2009CDDD" w:rsidP="2009CDDD" w:rsidRDefault="2009CDDD" w14:paraId="17AF3D14" w14:textId="74AC1855">
      <w:pPr>
        <w:pStyle w:val="Normal"/>
        <w:jc w:val="left"/>
        <w:rPr/>
      </w:pP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𝑑</m:t>
              </m:r>
            </m:num>
            <m:den>
              <m:r>
                <m:t>𝑑𝑋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𝑡𝑟</m:t>
              </m:r>
              <m:d>
                <m:dPr>
                  <m:ctrlPr/>
                </m:dPr>
                <m:e>
                  <m:r>
                    <m:t>𝐴𝑋</m:t>
                  </m:r>
                </m:e>
              </m:d>
            </m:e>
          </m:d>
        </m:oMath>
      </m:oMathPara>
    </w:p>
    <w:p w:rsidR="2009CDDD" w:rsidP="2009CDDD" w:rsidRDefault="2009CDDD" w14:paraId="04BD9516" w14:textId="4992457E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𝐴</m:t>
              </m:r>
              <m:f>
                <m:fPr>
                  <m:ctrlPr/>
                </m:fPr>
                <m:num>
                  <m:r>
                    <m:t>𝑑𝑋</m:t>
                  </m:r>
                </m:num>
                <m:den>
                  <m:r>
                    <m:t>𝑑𝑋</m:t>
                  </m:r>
                </m:den>
              </m:f>
            </m:e>
          </m:d>
        </m:oMath>
      </m:oMathPara>
    </w:p>
    <w:p w:rsidR="2009CDDD" w:rsidP="2009CDDD" w:rsidRDefault="2009CDDD" w14:paraId="06182C1B" w14:textId="5B31F494">
      <w:pPr>
        <w:pStyle w:val="Normal"/>
        <w:jc w:val="left"/>
        <w:rPr/>
      </w:pPr>
      <w:r w:rsidR="2009CDDD">
        <w:rPr/>
        <w:t xml:space="preserve">= 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𝐴</m:t>
              </m:r>
              <m:r>
                <m:t>⋅</m:t>
              </m:r>
              <m:r>
                <m:t>𝐼</m:t>
              </m:r>
            </m:e>
          </m:d>
        </m:oMath>
      </m:oMathPara>
    </w:p>
    <w:p w:rsidR="2009CDDD" w:rsidP="2009CDDD" w:rsidRDefault="2009CDDD" w14:paraId="106565E5" w14:textId="5C4A8B99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𝐴</m:t>
              </m:r>
            </m:e>
          </m:d>
          <m:r xmlns:m="http://schemas.openxmlformats.org/officeDocument/2006/math">
            <m:t xmlns:m="http://schemas.openxmlformats.org/officeDocument/2006/math">⋅</m:t>
          </m:r>
          <m:r xmlns:m="http://schemas.openxmlformats.org/officeDocument/2006/math">
            <m:t xmlns:m="http://schemas.openxmlformats.org/officeDocument/2006/math">𝑡𝑟</m:t>
          </m:r>
          <m:d xmlns:m="http://schemas.openxmlformats.org/officeDocument/2006/math">
            <m:dPr>
              <m:ctrlPr/>
            </m:dPr>
            <m:e>
              <m:r>
                <m:t>𝐼</m:t>
              </m:r>
            </m:e>
          </m:d>
        </m:oMath>
      </m:oMathPara>
    </w:p>
    <w:p w:rsidR="2009CDDD" w:rsidP="2009CDDD" w:rsidRDefault="2009CDDD" w14:paraId="76E1A336" w14:textId="02CAA157">
      <w:pPr>
        <w:pStyle w:val="Normal"/>
        <w:jc w:val="left"/>
        <w:rPr/>
      </w:pPr>
      <w:r w:rsidR="2009CDDD">
        <w:rPr/>
        <w:t xml:space="preserve">=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𝐾𝑟𝑜𝑛</m:t>
          </m:r>
          <m:d xmlns:m="http://schemas.openxmlformats.org/officeDocument/2006/math">
            <m:dPr>
              <m:ctrlPr/>
            </m:dPr>
            <m:e>
              <m:r>
                <m:t>𝐴</m:t>
              </m:r>
              <m:r>
                <m:t>,</m:t>
              </m:r>
              <m:r>
                <m:t>𝐼</m:t>
              </m:r>
            </m:e>
          </m:d>
        </m:oMath>
      </m:oMathPara>
    </w:p>
    <w:p w:rsidR="2009CDDD" w:rsidP="2009CDDD" w:rsidRDefault="2009CDDD" w14:paraId="5BFE668B" w14:textId="752D5EE8">
      <w:pPr>
        <w:pStyle w:val="Normal"/>
        <w:jc w:val="left"/>
        <w:rPr/>
      </w:pPr>
    </w:p>
    <w:p w:rsidR="2009CDDD" w:rsidP="2009CDDD" w:rsidRDefault="2009CDDD" w14:paraId="14AABA94" w14:textId="5FFC159C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Proof of property about Toeplitz</w:t>
      </w:r>
    </w:p>
    <w:p w:rsidR="2009CDDD" w:rsidP="2009CDDD" w:rsidRDefault="2009CDDD" w14:paraId="1108617F" w14:textId="5511D414">
      <w:pPr>
        <w:pStyle w:val="Normal"/>
        <w:jc w:val="left"/>
        <w:rPr/>
      </w:pPr>
      <w:r>
        <w:drawing>
          <wp:inline wp14:editId="44694404" wp14:anchorId="532DE6DB">
            <wp:extent cx="4572000" cy="3905250"/>
            <wp:effectExtent l="0" t="0" r="0" b="0"/>
            <wp:docPr id="644582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b0c66f126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CDDD" w:rsidP="2009CDDD" w:rsidRDefault="2009CDDD" w14:paraId="5900B59C" w14:textId="68E9F4C1">
      <w:pPr>
        <w:pStyle w:val="Normal"/>
        <w:jc w:val="left"/>
        <w:rPr/>
      </w:pPr>
    </w:p>
    <w:p w:rsidR="2009CDDD" w:rsidP="2009CDDD" w:rsidRDefault="2009CDDD" w14:paraId="32C94D5B" w14:textId="7FD87E54">
      <w:pPr>
        <w:pStyle w:val="Normal"/>
        <w:jc w:val="left"/>
        <w:rPr/>
      </w:pPr>
    </w:p>
    <w:p w:rsidR="2009CDDD" w:rsidP="2009CDDD" w:rsidRDefault="2009CDDD" w14:paraId="47CDF74B" w14:textId="76534EC6">
      <w:pPr>
        <w:pStyle w:val="Normal"/>
        <w:jc w:val="left"/>
        <w:rPr/>
      </w:pPr>
    </w:p>
    <w:p w:rsidR="2009CDDD" w:rsidP="2009CDDD" w:rsidRDefault="2009CDDD" w14:paraId="0BFF07E8" w14:textId="20E41756">
      <w:pPr>
        <w:pStyle w:val="Normal"/>
        <w:jc w:val="left"/>
        <w:rPr/>
      </w:pPr>
    </w:p>
    <w:p w:rsidR="2009CDDD" w:rsidP="2009CDDD" w:rsidRDefault="2009CDDD" w14:paraId="48FAB632" w14:textId="5E8E8F66">
      <w:pPr>
        <w:pStyle w:val="Normal"/>
        <w:jc w:val="left"/>
        <w:rPr/>
      </w:pPr>
    </w:p>
    <w:p w:rsidR="2009CDDD" w:rsidP="2009CDDD" w:rsidRDefault="2009CDDD" w14:paraId="3E7AD565" w14:textId="34F58DA5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Integral</w:t>
      </w:r>
    </w:p>
    <w:p w:rsidR="2009CDDD" w:rsidP="2009CDDD" w:rsidRDefault="2009CDDD" w14:paraId="38E019B3" w14:textId="78DB76F8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24"/>
          <w:szCs w:val="24"/>
        </w:rPr>
        <w:t>Rule can be applied to integral.</w:t>
      </w:r>
    </w:p>
    <w:p w:rsidR="2009CDDD" w:rsidP="2009CDDD" w:rsidRDefault="2009CDDD" w14:paraId="7F6CCBD3" w14:textId="65A6DCA4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Performing integral elem-by-</w:t>
      </w:r>
      <w:r w:rsidRPr="2009CDDD" w:rsidR="2009CDDD">
        <w:rPr>
          <w:sz w:val="24"/>
          <w:szCs w:val="24"/>
        </w:rPr>
        <w:t>elem (</w:t>
      </w:r>
      <w:r w:rsidRPr="2009CDDD" w:rsidR="2009CDDD">
        <w:rPr>
          <w:sz w:val="24"/>
          <w:szCs w:val="24"/>
        </w:rPr>
        <w:t xml:space="preserve">each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>,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, each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 xml:space="preserve">to each elem in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009CDDD" w:rsidR="2009CDDD">
        <w:rPr>
          <w:sz w:val="24"/>
          <w:szCs w:val="24"/>
        </w:rPr>
        <w:t>)</w:t>
      </w:r>
    </w:p>
    <w:p w:rsidR="2009CDDD" w:rsidP="2009CDDD" w:rsidRDefault="2009CDDD" w14:paraId="2EECDB55" w14:textId="47B9CF81">
      <w:pPr>
        <w:pStyle w:val="Normal"/>
        <w:jc w:val="left"/>
        <w:rPr>
          <w:sz w:val="24"/>
          <w:szCs w:val="24"/>
        </w:rPr>
      </w:pPr>
      <w:r w:rsidRPr="2009CDDD" w:rsidR="2009CDDD">
        <w:rPr>
          <w:sz w:val="24"/>
          <w:szCs w:val="24"/>
        </w:rPr>
        <w:t>For more details, see above section.</w:t>
      </w:r>
    </w:p>
    <w:p w:rsidR="2009CDDD" w:rsidP="2009CDDD" w:rsidRDefault="2009CDDD" w14:paraId="69936CAA" w14:textId="55868DA2">
      <w:pPr>
        <w:pStyle w:val="Normal"/>
        <w:jc w:val="left"/>
        <w:rPr>
          <w:sz w:val="24"/>
          <w:szCs w:val="24"/>
        </w:rPr>
      </w:pPr>
    </w:p>
    <w:p w:rsidR="2009CDDD" w:rsidP="2009CDDD" w:rsidRDefault="2009CDDD" w14:paraId="16E088F8" w14:textId="731859C6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NOTICE</w:t>
      </w:r>
    </w:p>
    <w:p w:rsidR="2009CDDD" w:rsidP="2009CDDD" w:rsidRDefault="2009CDDD" w14:paraId="5C547F21" w14:textId="2C0347F5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24"/>
          <w:szCs w:val="24"/>
        </w:rPr>
        <w:t>Notice that in this article, numerator-layout notation is adopted.</w:t>
      </w:r>
    </w:p>
    <w:p w:rsidR="2009CDDD" w:rsidP="2009CDDD" w:rsidRDefault="2009CDDD" w14:paraId="463EAC94" w14:textId="380D8027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Application</w:t>
      </w:r>
    </w:p>
    <w:p w:rsidR="2009CDDD" w:rsidP="2009CDDD" w:rsidRDefault="2009CDDD" w14:paraId="7F1D273A" w14:textId="5F5427B6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Mutlivariate t distribution</w:t>
      </w:r>
    </w:p>
    <w:p w:rsidR="2009CDDD" w:rsidP="2009CDDD" w:rsidRDefault="2009CDDD" w14:paraId="47B8AE48" w14:textId="7018D5C7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24"/>
          <w:szCs w:val="24"/>
        </w:rPr>
        <w:t xml:space="preserve">Same as </w:t>
      </w:r>
      <w:r w:rsidRPr="2009CDDD" w:rsidR="2009CDDD">
        <w:rPr>
          <w:sz w:val="24"/>
          <w:szCs w:val="24"/>
        </w:rPr>
        <w:t>below.</w:t>
      </w:r>
    </w:p>
    <w:p w:rsidR="2009CDDD" w:rsidP="2009CDDD" w:rsidRDefault="2009CDDD" w14:paraId="1341D8B9" w14:textId="07D1DF3B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 xml:space="preserve">Elliptical </w:t>
      </w:r>
      <w:r w:rsidRPr="2009CDDD" w:rsidR="2009CDDD">
        <w:rPr>
          <w:sz w:val="36"/>
          <w:szCs w:val="36"/>
        </w:rPr>
        <w:t>distribution (</w:t>
      </w:r>
      <w:r w:rsidRPr="2009CDDD" w:rsidR="2009CDDD">
        <w:rPr>
          <w:sz w:val="36"/>
          <w:szCs w:val="36"/>
        </w:rPr>
        <w:t xml:space="preserve">special case of multivariate t </w:t>
      </w:r>
      <w:r w:rsidRPr="2009CDDD" w:rsidR="2009CDDD">
        <w:rPr>
          <w:sz w:val="36"/>
          <w:szCs w:val="36"/>
        </w:rPr>
        <w:t>distribution)</w:t>
      </w:r>
    </w:p>
    <w:p w:rsidR="2009CDDD" w:rsidP="2009CDDD" w:rsidRDefault="2009CDDD" w14:paraId="03F91A3C" w14:textId="18C4B0CA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24"/>
          <w:szCs w:val="24"/>
        </w:rPr>
        <w:t>Same as below.</w:t>
      </w:r>
    </w:p>
    <w:p w:rsidR="2009CDDD" w:rsidP="2009CDDD" w:rsidRDefault="2009CDDD" w14:paraId="6F787D56" w14:textId="2846FCB3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36"/>
          <w:szCs w:val="36"/>
        </w:rPr>
        <w:t>Regression analysis</w:t>
      </w:r>
    </w:p>
    <w:p w:rsidR="2009CDDD" w:rsidP="2009CDDD" w:rsidRDefault="2009CDDD" w14:paraId="3D249E2B" w14:textId="584FC550">
      <w:pPr>
        <w:pStyle w:val="Normal"/>
        <w:jc w:val="left"/>
        <w:rPr>
          <w:sz w:val="36"/>
          <w:szCs w:val="36"/>
        </w:rPr>
      </w:pPr>
      <w:r w:rsidRPr="2009CDDD" w:rsidR="2009CDDD">
        <w:rPr>
          <w:sz w:val="24"/>
          <w:szCs w:val="24"/>
        </w:rPr>
        <w:t>For more details, see applications section in Wiki.</w:t>
      </w:r>
    </w:p>
    <w:p w:rsidR="2009CDDD" w:rsidP="2009CDDD" w:rsidRDefault="2009CDDD" w14:paraId="3F18B218" w14:textId="0E380986">
      <w:pPr>
        <w:pStyle w:val="Normal"/>
        <w:jc w:val="left"/>
        <w:rPr>
          <w:sz w:val="36"/>
          <w:szCs w:val="36"/>
        </w:rPr>
      </w:pPr>
    </w:p>
    <w:p w:rsidR="2009CDDD" w:rsidP="2009CDDD" w:rsidRDefault="2009CDDD" w14:paraId="3180F53F" w14:textId="06FD6BA0">
      <w:pPr>
        <w:pStyle w:val="Normal"/>
        <w:jc w:val="left"/>
        <w:rPr>
          <w:sz w:val="52"/>
          <w:szCs w:val="52"/>
        </w:rPr>
      </w:pPr>
      <w:r w:rsidRPr="2009CDDD" w:rsidR="2009CDDD">
        <w:rPr>
          <w:sz w:val="52"/>
          <w:szCs w:val="52"/>
        </w:rPr>
        <w:t>Ref</w:t>
      </w:r>
    </w:p>
    <w:p w:rsidR="2009CDDD" w:rsidP="2009CDDD" w:rsidRDefault="2009CDDD" w14:paraId="573580B0" w14:textId="207AD347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hyperlink r:id="Ra49dba19b17b49fe">
        <w:r w:rsidRPr="2009CDDD" w:rsidR="2009CDDD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eastAsia="zh-TW"/>
          </w:rPr>
          <w:t>Matrix calculus - Wikipedia</w:t>
        </w:r>
      </w:hyperlink>
    </w:p>
    <w:p w:rsidR="2009CDDD" w:rsidP="2009CDDD" w:rsidRDefault="2009CDDD" w14:paraId="18AA7DDA" w14:textId="00E87F23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</w:p>
    <w:p w:rsidR="2009CDDD" w:rsidP="2009CDDD" w:rsidRDefault="2009CDDD" w14:paraId="3F7B2B96" w14:textId="1777ECCB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eastAsia="zh-TW"/>
        </w:rPr>
      </w:pPr>
      <w:hyperlink r:id="R2ed0d96282914098">
        <w:r w:rsidRPr="2009CDDD" w:rsidR="2009CDDD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eastAsia="zh-TW"/>
          </w:rPr>
          <w:t>scalar, vector, matrix derivatives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  <w:headerReference w:type="default" r:id="R24f600dfa8f34517"/>
      <w:footerReference w:type="default" r:id="Ra20890fd959c4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09CDDD" w:rsidTr="2009CDDD" w14:paraId="6E51FE64">
      <w:trPr>
        <w:trHeight w:val="300"/>
      </w:trPr>
      <w:tc>
        <w:tcPr>
          <w:tcW w:w="3005" w:type="dxa"/>
          <w:tcMar/>
        </w:tcPr>
        <w:p w:rsidR="2009CDDD" w:rsidP="2009CDDD" w:rsidRDefault="2009CDDD" w14:paraId="14609806" w14:textId="46D8B07A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005" w:type="dxa"/>
          <w:tcMar/>
        </w:tcPr>
        <w:p w:rsidR="2009CDDD" w:rsidP="2009CDDD" w:rsidRDefault="2009CDDD" w14:paraId="04922B0F" w14:textId="5D2002C0">
          <w:pPr>
            <w:pStyle w:val="Header"/>
            <w:bidi w:val="0"/>
            <w:jc w:val="center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2009CDDD" w:rsidP="2009CDDD" w:rsidRDefault="2009CDDD" w14:paraId="10AF97AC" w14:textId="2D4C5FC0">
          <w:pPr>
            <w:pStyle w:val="Header"/>
            <w:bidi w:val="0"/>
            <w:ind w:right="-115"/>
            <w:jc w:val="right"/>
            <w:rPr/>
          </w:pPr>
        </w:p>
      </w:tc>
    </w:tr>
  </w:tbl>
  <w:p w:rsidR="2009CDDD" w:rsidP="2009CDDD" w:rsidRDefault="2009CDDD" w14:paraId="3F35D108" w14:textId="109E6474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09CDDD" w:rsidTr="2009CDDD" w14:paraId="23929670">
      <w:trPr>
        <w:trHeight w:val="300"/>
      </w:trPr>
      <w:tc>
        <w:tcPr>
          <w:tcW w:w="3005" w:type="dxa"/>
          <w:tcMar/>
        </w:tcPr>
        <w:p w:rsidR="2009CDDD" w:rsidP="2009CDDD" w:rsidRDefault="2009CDDD" w14:paraId="1B70A9E9" w14:textId="257EE63B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005" w:type="dxa"/>
          <w:tcMar/>
        </w:tcPr>
        <w:p w:rsidR="2009CDDD" w:rsidP="2009CDDD" w:rsidRDefault="2009CDDD" w14:paraId="740B4556" w14:textId="76AFC8F1">
          <w:pPr>
            <w:pStyle w:val="Header"/>
            <w:bidi w:val="0"/>
            <w:jc w:val="center"/>
            <w:rPr/>
          </w:pPr>
        </w:p>
      </w:tc>
      <w:tc>
        <w:tcPr>
          <w:tcW w:w="3005" w:type="dxa"/>
          <w:tcMar/>
        </w:tcPr>
        <w:p w:rsidR="2009CDDD" w:rsidP="2009CDDD" w:rsidRDefault="2009CDDD" w14:paraId="75764E90" w14:textId="4DC1ABAC">
          <w:pPr>
            <w:pStyle w:val="Header"/>
            <w:bidi w:val="0"/>
            <w:ind w:right="-115"/>
            <w:jc w:val="right"/>
            <w:rPr/>
          </w:pPr>
        </w:p>
      </w:tc>
    </w:tr>
  </w:tbl>
  <w:p w:rsidR="2009CDDD" w:rsidP="2009CDDD" w:rsidRDefault="2009CDDD" w14:paraId="7FFCA6A2" w14:textId="24FEBA71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15508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7ab3e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8508F5"/>
    <w:rsid w:val="2009CDDD"/>
    <w:rsid w:val="7D85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508F5"/>
  <w15:chartTrackingRefBased/>
  <w15:docId w15:val="{DD3F93F2-B1D1-4282-9860-59C052B443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6c3fd748af5439b" /><Relationship Type="http://schemas.openxmlformats.org/officeDocument/2006/relationships/image" Target="/media/image2.png" Id="Raa053dc175f54f56" /><Relationship Type="http://schemas.openxmlformats.org/officeDocument/2006/relationships/image" Target="/media/image3.png" Id="R27644e557e224d7e" /><Relationship Type="http://schemas.openxmlformats.org/officeDocument/2006/relationships/image" Target="/media/image4.png" Id="R4f456f03df994cf0" /><Relationship Type="http://schemas.openxmlformats.org/officeDocument/2006/relationships/image" Target="/media/image5.png" Id="R65e0b90987314c4c" /><Relationship Type="http://schemas.openxmlformats.org/officeDocument/2006/relationships/image" Target="/media/image6.png" Id="R0ee2ab6415c34c05" /><Relationship Type="http://schemas.openxmlformats.org/officeDocument/2006/relationships/image" Target="/media/image7.png" Id="Rf9ed683979524c83" /><Relationship Type="http://schemas.openxmlformats.org/officeDocument/2006/relationships/image" Target="/media/image8.png" Id="R309e535f9a4a42bf" /><Relationship Type="http://schemas.openxmlformats.org/officeDocument/2006/relationships/image" Target="/media/image9.png" Id="R38953b496d274902" /><Relationship Type="http://schemas.openxmlformats.org/officeDocument/2006/relationships/image" Target="/media/imagea.png" Id="Raf7a32beaa584529" /><Relationship Type="http://schemas.openxmlformats.org/officeDocument/2006/relationships/image" Target="/media/imageb.png" Id="R76cda4add5404be6" /><Relationship Type="http://schemas.openxmlformats.org/officeDocument/2006/relationships/image" Target="/media/imagec.png" Id="R2404c4c0ce534897" /><Relationship Type="http://schemas.openxmlformats.org/officeDocument/2006/relationships/image" Target="/media/imaged.png" Id="R58e8a99448214a41" /><Relationship Type="http://schemas.openxmlformats.org/officeDocument/2006/relationships/image" Target="/media/imagee.png" Id="Rcd2b0a47b4cf4209" /><Relationship Type="http://schemas.openxmlformats.org/officeDocument/2006/relationships/image" Target="/media/imagef.png" Id="R67586696a9ed4ceb" /><Relationship Type="http://schemas.openxmlformats.org/officeDocument/2006/relationships/image" Target="/media/image10.png" Id="R5d05329715914d6b" /><Relationship Type="http://schemas.openxmlformats.org/officeDocument/2006/relationships/image" Target="/media/image11.png" Id="R4d376c1619df4737" /><Relationship Type="http://schemas.openxmlformats.org/officeDocument/2006/relationships/image" Target="/media/image12.png" Id="R40ea32b3599a454d" /><Relationship Type="http://schemas.openxmlformats.org/officeDocument/2006/relationships/image" Target="/media/image13.png" Id="R991c259046ce4f9c" /><Relationship Type="http://schemas.openxmlformats.org/officeDocument/2006/relationships/image" Target="/media/image14.png" Id="R5322318a765247a2" /><Relationship Type="http://schemas.openxmlformats.org/officeDocument/2006/relationships/image" Target="/media/image15.png" Id="R0a4e9b03d8de4271" /><Relationship Type="http://schemas.openxmlformats.org/officeDocument/2006/relationships/image" Target="/media/image16.png" Id="Reb3bf5af06a148d6" /><Relationship Type="http://schemas.openxmlformats.org/officeDocument/2006/relationships/image" Target="/media/image17.png" Id="R11667c8db55947a7" /><Relationship Type="http://schemas.openxmlformats.org/officeDocument/2006/relationships/image" Target="/media/image18.png" Id="Ra8e33a7975a74e0f" /><Relationship Type="http://schemas.openxmlformats.org/officeDocument/2006/relationships/image" Target="/media/image19.png" Id="R06013a15b6094bed" /><Relationship Type="http://schemas.openxmlformats.org/officeDocument/2006/relationships/image" Target="/media/image1a.png" Id="R93d99b5da0be4028" /><Relationship Type="http://schemas.openxmlformats.org/officeDocument/2006/relationships/image" Target="/media/image1b.png" Id="Rd029cadb345141a8" /><Relationship Type="http://schemas.openxmlformats.org/officeDocument/2006/relationships/image" Target="/media/image1c.png" Id="R955214ef207646f4" /><Relationship Type="http://schemas.openxmlformats.org/officeDocument/2006/relationships/image" Target="/media/image1d.png" Id="Rb152e97804314d9c" /><Relationship Type="http://schemas.openxmlformats.org/officeDocument/2006/relationships/image" Target="/media/image1e.png" Id="R51d6c78aea6d4408" /><Relationship Type="http://schemas.openxmlformats.org/officeDocument/2006/relationships/image" Target="/media/image1f.png" Id="Ra8557d345cb14975" /><Relationship Type="http://schemas.openxmlformats.org/officeDocument/2006/relationships/image" Target="/media/image20.png" Id="R73f1802c20534fb5" /><Relationship Type="http://schemas.openxmlformats.org/officeDocument/2006/relationships/image" Target="/media/image21.png" Id="R475ae45b97584561" /><Relationship Type="http://schemas.openxmlformats.org/officeDocument/2006/relationships/image" Target="/media/image22.png" Id="Ra84287fc1f4b4be0" /><Relationship Type="http://schemas.openxmlformats.org/officeDocument/2006/relationships/image" Target="/media/image23.png" Id="R2f0f771d3e5c4331" /><Relationship Type="http://schemas.openxmlformats.org/officeDocument/2006/relationships/image" Target="/media/image24.png" Id="Rcd1f0093c16f4863" /><Relationship Type="http://schemas.openxmlformats.org/officeDocument/2006/relationships/image" Target="/media/image25.png" Id="Ra55ee98924604463" /><Relationship Type="http://schemas.openxmlformats.org/officeDocument/2006/relationships/image" Target="/media/image26.png" Id="Ra99b490e9c344cfe" /><Relationship Type="http://schemas.openxmlformats.org/officeDocument/2006/relationships/image" Target="/media/image27.png" Id="Rb465774cfbfa4e4a" /><Relationship Type="http://schemas.openxmlformats.org/officeDocument/2006/relationships/image" Target="/media/image28.png" Id="R61d75d66181b4ae0" /><Relationship Type="http://schemas.openxmlformats.org/officeDocument/2006/relationships/image" Target="/media/image29.png" Id="Re1f7955ee3214d4b" /><Relationship Type="http://schemas.openxmlformats.org/officeDocument/2006/relationships/image" Target="/media/image2a.png" Id="R00cbd84db591480e" /><Relationship Type="http://schemas.openxmlformats.org/officeDocument/2006/relationships/image" Target="/media/image2b.png" Id="Ra4572df528be4895" /><Relationship Type="http://schemas.openxmlformats.org/officeDocument/2006/relationships/image" Target="/media/image2c.png" Id="R388a88bcc4d04252" /><Relationship Type="http://schemas.openxmlformats.org/officeDocument/2006/relationships/image" Target="/media/image2d.png" Id="R66dca63623c443f7" /><Relationship Type="http://schemas.openxmlformats.org/officeDocument/2006/relationships/image" Target="/media/image2e.png" Id="R3d15e3b50b154e75" /><Relationship Type="http://schemas.openxmlformats.org/officeDocument/2006/relationships/image" Target="/media/image2f.png" Id="Raabc68985e954434" /><Relationship Type="http://schemas.openxmlformats.org/officeDocument/2006/relationships/image" Target="/media/image30.png" Id="Rc7fe2f75679845af" /><Relationship Type="http://schemas.openxmlformats.org/officeDocument/2006/relationships/image" Target="/media/image31.png" Id="R817fc21d340845ee" /><Relationship Type="http://schemas.openxmlformats.org/officeDocument/2006/relationships/image" Target="/media/image32.png" Id="R3dd603d00a2f4146" /><Relationship Type="http://schemas.openxmlformats.org/officeDocument/2006/relationships/image" Target="/media/image33.png" Id="R3a5e274c7eed44a9" /><Relationship Type="http://schemas.openxmlformats.org/officeDocument/2006/relationships/image" Target="/media/image34.png" Id="R16df3d42d66849a1" /><Relationship Type="http://schemas.openxmlformats.org/officeDocument/2006/relationships/image" Target="/media/image35.png" Id="R6b6057c360c84264" /><Relationship Type="http://schemas.openxmlformats.org/officeDocument/2006/relationships/image" Target="/media/image36.png" Id="R3e5b8e6078d24cb5" /><Relationship Type="http://schemas.openxmlformats.org/officeDocument/2006/relationships/image" Target="/media/image37.png" Id="Rf0cdc2eb126d45c7" /><Relationship Type="http://schemas.openxmlformats.org/officeDocument/2006/relationships/image" Target="/media/image38.png" Id="R534ba3f64259417b" /><Relationship Type="http://schemas.openxmlformats.org/officeDocument/2006/relationships/image" Target="/media/image39.png" Id="R9eeb1983ff484a92" /><Relationship Type="http://schemas.openxmlformats.org/officeDocument/2006/relationships/image" Target="/media/image3a.png" Id="R0a9c40a578944630" /><Relationship Type="http://schemas.openxmlformats.org/officeDocument/2006/relationships/image" Target="/media/image3b.png" Id="Ra207bf4cfd1d43a2" /><Relationship Type="http://schemas.openxmlformats.org/officeDocument/2006/relationships/image" Target="/media/image3c.png" Id="Rfb5205f906e34096" /><Relationship Type="http://schemas.openxmlformats.org/officeDocument/2006/relationships/image" Target="/media/image3d.png" Id="R9154cbddc029480c" /><Relationship Type="http://schemas.openxmlformats.org/officeDocument/2006/relationships/image" Target="/media/image3e.png" Id="Rf85a98a198244406" /><Relationship Type="http://schemas.openxmlformats.org/officeDocument/2006/relationships/image" Target="/media/image3f.png" Id="R8d3e73bd000e427e" /><Relationship Type="http://schemas.openxmlformats.org/officeDocument/2006/relationships/image" Target="/media/image40.png" Id="R4e2660951a3b480e" /><Relationship Type="http://schemas.openxmlformats.org/officeDocument/2006/relationships/image" Target="/media/image41.png" Id="Rc7c3c0a11cc44d59" /><Relationship Type="http://schemas.openxmlformats.org/officeDocument/2006/relationships/image" Target="/media/image42.png" Id="Rcfba1141dab147d6" /><Relationship Type="http://schemas.openxmlformats.org/officeDocument/2006/relationships/image" Target="/media/image43.png" Id="R0674a11766d24cd3" /><Relationship Type="http://schemas.openxmlformats.org/officeDocument/2006/relationships/hyperlink" Target="https://en.wikipedia.org/wiki/Hessian_matrix" TargetMode="External" Id="R919f2f405fa3451d" /><Relationship Type="http://schemas.openxmlformats.org/officeDocument/2006/relationships/image" Target="/media/image44.png" Id="Rbd9f618248de4dfd" /><Relationship Type="http://schemas.openxmlformats.org/officeDocument/2006/relationships/image" Target="/media/image45.png" Id="R232224d15f5f4f2d" /><Relationship Type="http://schemas.openxmlformats.org/officeDocument/2006/relationships/image" Target="/media/image46.png" Id="Rcef970713ce34c8a" /><Relationship Type="http://schemas.openxmlformats.org/officeDocument/2006/relationships/image" Target="/media/image47.png" Id="Ra73627b5d18046c1" /><Relationship Type="http://schemas.openxmlformats.org/officeDocument/2006/relationships/image" Target="/media/image48.png" Id="Rfbddcdcd04a54492" /><Relationship Type="http://schemas.openxmlformats.org/officeDocument/2006/relationships/image" Target="/media/image49.png" Id="Re5bbf31ba3844c17" /><Relationship Type="http://schemas.openxmlformats.org/officeDocument/2006/relationships/image" Target="/media/image4a.png" Id="R8f5fb1515d9f492e" /><Relationship Type="http://schemas.openxmlformats.org/officeDocument/2006/relationships/image" Target="/media/image4b.png" Id="Rc013a2c170414807" /><Relationship Type="http://schemas.openxmlformats.org/officeDocument/2006/relationships/image" Target="/media/image4c.png" Id="Rd6b2f632b0364836" /><Relationship Type="http://schemas.openxmlformats.org/officeDocument/2006/relationships/image" Target="/media/image4d.png" Id="R045c19cab1bb4647" /><Relationship Type="http://schemas.openxmlformats.org/officeDocument/2006/relationships/image" Target="/media/image4e.png" Id="R91bb5d7667884cc7" /><Relationship Type="http://schemas.openxmlformats.org/officeDocument/2006/relationships/image" Target="/media/image4f.png" Id="R32764c4418af4ebc" /><Relationship Type="http://schemas.openxmlformats.org/officeDocument/2006/relationships/image" Target="/media/image50.png" Id="R3e101f9e2eae436c" /><Relationship Type="http://schemas.openxmlformats.org/officeDocument/2006/relationships/image" Target="/media/image51.png" Id="Ree9124724c97480f" /><Relationship Type="http://schemas.openxmlformats.org/officeDocument/2006/relationships/image" Target="/media/image52.png" Id="R85e438debec84318" /><Relationship Type="http://schemas.openxmlformats.org/officeDocument/2006/relationships/image" Target="/media/image53.png" Id="R5b08307a45994af7" /><Relationship Type="http://schemas.openxmlformats.org/officeDocument/2006/relationships/image" Target="/media/image54.png" Id="R53e806ab836b42c9" /><Relationship Type="http://schemas.openxmlformats.org/officeDocument/2006/relationships/image" Target="/media/image55.png" Id="R43cd658788b34643" /><Relationship Type="http://schemas.openxmlformats.org/officeDocument/2006/relationships/image" Target="/media/image56.png" Id="Rb1bbf7f518ae4e9b" /><Relationship Type="http://schemas.openxmlformats.org/officeDocument/2006/relationships/image" Target="/media/image57.png" Id="Rc65d1c0d88cc46fa" /><Relationship Type="http://schemas.openxmlformats.org/officeDocument/2006/relationships/image" Target="/media/image58.png" Id="R6bad9d309ef54c0e" /><Relationship Type="http://schemas.openxmlformats.org/officeDocument/2006/relationships/image" Target="/media/image59.png" Id="R3724555881d4438e" /><Relationship Type="http://schemas.openxmlformats.org/officeDocument/2006/relationships/image" Target="/media/image5a.png" Id="Rb3036fda26ba41e0" /><Relationship Type="http://schemas.openxmlformats.org/officeDocument/2006/relationships/image" Target="/media/image5b.png" Id="Rb9d7533ade1d4041" /><Relationship Type="http://schemas.openxmlformats.org/officeDocument/2006/relationships/image" Target="/media/image5c.png" Id="Re487a60a993e40d0" /><Relationship Type="http://schemas.openxmlformats.org/officeDocument/2006/relationships/image" Target="/media/image5d.png" Id="R6783cff75e5046cf" /><Relationship Type="http://schemas.openxmlformats.org/officeDocument/2006/relationships/image" Target="/media/image5e.png" Id="R56e59fea619d45a8" /><Relationship Type="http://schemas.openxmlformats.org/officeDocument/2006/relationships/image" Target="/media/image5f.png" Id="R7b429690c02244e5" /><Relationship Type="http://schemas.openxmlformats.org/officeDocument/2006/relationships/image" Target="/media/image60.png" Id="R36337160fae74416" /><Relationship Type="http://schemas.openxmlformats.org/officeDocument/2006/relationships/image" Target="/media/image61.png" Id="Ree440b7f8cc14d55" /><Relationship Type="http://schemas.openxmlformats.org/officeDocument/2006/relationships/image" Target="/media/image62.png" Id="R0a3f2de524704abf" /><Relationship Type="http://schemas.openxmlformats.org/officeDocument/2006/relationships/image" Target="/media/image63.png" Id="Rd3d8d4c5df194d53" /><Relationship Type="http://schemas.openxmlformats.org/officeDocument/2006/relationships/image" Target="/media/image64.png" Id="Rfad104d7682548fe" /><Relationship Type="http://schemas.openxmlformats.org/officeDocument/2006/relationships/image" Target="/media/image65.png" Id="R26b46118609b4ece" /><Relationship Type="http://schemas.openxmlformats.org/officeDocument/2006/relationships/image" Target="/media/image66.png" Id="R97f09a4be8ce4a92" /><Relationship Type="http://schemas.openxmlformats.org/officeDocument/2006/relationships/image" Target="/media/image67.png" Id="R64d53eca4958476b" /><Relationship Type="http://schemas.openxmlformats.org/officeDocument/2006/relationships/image" Target="/media/image68.png" Id="Rc1c9c1745daf4203" /><Relationship Type="http://schemas.openxmlformats.org/officeDocument/2006/relationships/image" Target="/media/image69.png" Id="R45f778e8334148b3" /><Relationship Type="http://schemas.openxmlformats.org/officeDocument/2006/relationships/image" Target="/media/image6a.png" Id="R2194ff7ee5f14a01" /><Relationship Type="http://schemas.openxmlformats.org/officeDocument/2006/relationships/image" Target="/media/image6b.png" Id="R2e2536edf5a44df9" /><Relationship Type="http://schemas.openxmlformats.org/officeDocument/2006/relationships/image" Target="/media/image6c.png" Id="R94b7880f3177438a" /><Relationship Type="http://schemas.openxmlformats.org/officeDocument/2006/relationships/image" Target="/media/image6d.png" Id="R4bf6aca0dd014adb" /><Relationship Type="http://schemas.openxmlformats.org/officeDocument/2006/relationships/image" Target="/media/image6e.png" Id="R6168f687aafa4ba8" /><Relationship Type="http://schemas.openxmlformats.org/officeDocument/2006/relationships/image" Target="/media/image6f.png" Id="R0694d0499c654418" /><Relationship Type="http://schemas.openxmlformats.org/officeDocument/2006/relationships/image" Target="/media/image70.png" Id="R81144529c509453d" /><Relationship Type="http://schemas.openxmlformats.org/officeDocument/2006/relationships/image" Target="/media/image71.png" Id="R71c593e1ccc5449d" /><Relationship Type="http://schemas.openxmlformats.org/officeDocument/2006/relationships/image" Target="/media/image72.png" Id="R7f9801bee5ef4e17" /><Relationship Type="http://schemas.openxmlformats.org/officeDocument/2006/relationships/image" Target="/media/image73.png" Id="R4c543a57bed6419d" /><Relationship Type="http://schemas.openxmlformats.org/officeDocument/2006/relationships/image" Target="/media/image74.png" Id="R4e882ff64458424b" /><Relationship Type="http://schemas.openxmlformats.org/officeDocument/2006/relationships/image" Target="/media/image75.png" Id="Rc25986efcbe44188" /><Relationship Type="http://schemas.openxmlformats.org/officeDocument/2006/relationships/image" Target="/media/image76.png" Id="Ra829b12b90b24c30" /><Relationship Type="http://schemas.openxmlformats.org/officeDocument/2006/relationships/image" Target="/media/image77.png" Id="R07c70c4f6dff418e" /><Relationship Type="http://schemas.openxmlformats.org/officeDocument/2006/relationships/image" Target="/media/image78.png" Id="Rf53a4664d9064773" /><Relationship Type="http://schemas.openxmlformats.org/officeDocument/2006/relationships/image" Target="/media/image79.png" Id="R2a8a305debe24c1e" /><Relationship Type="http://schemas.openxmlformats.org/officeDocument/2006/relationships/image" Target="/media/image7a.png" Id="Raae120df09464a09" /><Relationship Type="http://schemas.openxmlformats.org/officeDocument/2006/relationships/image" Target="/media/image7b.png" Id="R8bfb6476f10e4a29" /><Relationship Type="http://schemas.openxmlformats.org/officeDocument/2006/relationships/image" Target="/media/image7c.png" Id="R3d3dff16f30446c3" /><Relationship Type="http://schemas.openxmlformats.org/officeDocument/2006/relationships/image" Target="/media/image7d.png" Id="R65723d333e2a4d0b" /><Relationship Type="http://schemas.openxmlformats.org/officeDocument/2006/relationships/image" Target="/media/image7e.png" Id="Rc49c4bbb8d0f4bb0" /><Relationship Type="http://schemas.openxmlformats.org/officeDocument/2006/relationships/image" Target="/media/image7f.png" Id="Rdde687e8b0f24cb4" /><Relationship Type="http://schemas.openxmlformats.org/officeDocument/2006/relationships/image" Target="/media/image80.png" Id="Rbd33e6da42e24a98" /><Relationship Type="http://schemas.openxmlformats.org/officeDocument/2006/relationships/image" Target="/media/image81.png" Id="Rf44e07886e004b6b" /><Relationship Type="http://schemas.openxmlformats.org/officeDocument/2006/relationships/image" Target="/media/image82.png" Id="R7e37bfce7bf04bb4" /><Relationship Type="http://schemas.openxmlformats.org/officeDocument/2006/relationships/image" Target="/media/image83.png" Id="R150f52f616be4587" /><Relationship Type="http://schemas.openxmlformats.org/officeDocument/2006/relationships/image" Target="/media/image84.png" Id="R69cb2d73d2db498f" /><Relationship Type="http://schemas.openxmlformats.org/officeDocument/2006/relationships/image" Target="/media/image85.png" Id="R288991dc5b314655" /><Relationship Type="http://schemas.openxmlformats.org/officeDocument/2006/relationships/image" Target="/media/image86.png" Id="Rfbd934137b91468e" /><Relationship Type="http://schemas.openxmlformats.org/officeDocument/2006/relationships/image" Target="/media/image87.png" Id="R1dc9b132373c4bc5" /><Relationship Type="http://schemas.openxmlformats.org/officeDocument/2006/relationships/image" Target="/media/image88.png" Id="Rb60d4a0aa6cb485f" /><Relationship Type="http://schemas.openxmlformats.org/officeDocument/2006/relationships/image" Target="/media/image89.png" Id="R482127ada8d243d0" /><Relationship Type="http://schemas.openxmlformats.org/officeDocument/2006/relationships/image" Target="/media/image8a.png" Id="R596a58eed7e44e51" /><Relationship Type="http://schemas.openxmlformats.org/officeDocument/2006/relationships/image" Target="/media/image8b.png" Id="Rff6102599bc6407e" /><Relationship Type="http://schemas.openxmlformats.org/officeDocument/2006/relationships/image" Target="/media/image8c.png" Id="R72122bd2754a450a" /><Relationship Type="http://schemas.openxmlformats.org/officeDocument/2006/relationships/image" Target="/media/image8d.png" Id="R752f1f337b8749fa" /><Relationship Type="http://schemas.openxmlformats.org/officeDocument/2006/relationships/image" Target="/media/image8e.png" Id="Rccee95f139384d0d" /><Relationship Type="http://schemas.openxmlformats.org/officeDocument/2006/relationships/image" Target="/media/image8f.png" Id="Rc05fe1f7d3214dc2" /><Relationship Type="http://schemas.openxmlformats.org/officeDocument/2006/relationships/image" Target="/media/image90.png" Id="Re850668d24e84116" /><Relationship Type="http://schemas.openxmlformats.org/officeDocument/2006/relationships/image" Target="/media/image91.png" Id="Rb7ec39b91a93424f" /><Relationship Type="http://schemas.openxmlformats.org/officeDocument/2006/relationships/image" Target="/media/image92.png" Id="R7b15a697aa56470e" /><Relationship Type="http://schemas.openxmlformats.org/officeDocument/2006/relationships/image" Target="/media/image93.png" Id="R8dc1f5611e5c4dc9" /><Relationship Type="http://schemas.openxmlformats.org/officeDocument/2006/relationships/image" Target="/media/image94.png" Id="R52c2c0ff56d24778" /><Relationship Type="http://schemas.openxmlformats.org/officeDocument/2006/relationships/image" Target="/media/image95.png" Id="R25da5a8d0e6a4597" /><Relationship Type="http://schemas.openxmlformats.org/officeDocument/2006/relationships/image" Target="/media/image96.png" Id="R0becd20ce41e4b1a" /><Relationship Type="http://schemas.openxmlformats.org/officeDocument/2006/relationships/image" Target="/media/image97.png" Id="Rfecbef2063cb44a5" /><Relationship Type="http://schemas.openxmlformats.org/officeDocument/2006/relationships/image" Target="/media/image98.png" Id="Ra4056e5d953f4100" /><Relationship Type="http://schemas.openxmlformats.org/officeDocument/2006/relationships/image" Target="/media/image99.png" Id="R2cf8da2a5c2c49c0" /><Relationship Type="http://schemas.openxmlformats.org/officeDocument/2006/relationships/image" Target="/media/image9a.png" Id="Rf7e13cc1292b4104" /><Relationship Type="http://schemas.openxmlformats.org/officeDocument/2006/relationships/image" Target="/media/image9b.png" Id="Ra7e99afa02834811" /><Relationship Type="http://schemas.openxmlformats.org/officeDocument/2006/relationships/image" Target="/media/image9c.png" Id="R53b5122832a244eb" /><Relationship Type="http://schemas.openxmlformats.org/officeDocument/2006/relationships/image" Target="/media/image9d.png" Id="Rd2a26d281ba64552" /><Relationship Type="http://schemas.openxmlformats.org/officeDocument/2006/relationships/image" Target="/media/image9e.png" Id="R69473184909c49ab" /><Relationship Type="http://schemas.openxmlformats.org/officeDocument/2006/relationships/image" Target="/media/image9f.png" Id="Rf759d2dfb48f48d1" /><Relationship Type="http://schemas.openxmlformats.org/officeDocument/2006/relationships/image" Target="/media/imagea0.png" Id="R55dc53e7f92345b1" /><Relationship Type="http://schemas.openxmlformats.org/officeDocument/2006/relationships/image" Target="/media/imagea1.png" Id="R32a314950bb04337" /><Relationship Type="http://schemas.openxmlformats.org/officeDocument/2006/relationships/image" Target="/media/imagea2.png" Id="R541749e505434309" /><Relationship Type="http://schemas.openxmlformats.org/officeDocument/2006/relationships/image" Target="/media/imagea3.png" Id="Rd256acd6c087483b" /><Relationship Type="http://schemas.openxmlformats.org/officeDocument/2006/relationships/image" Target="/media/imagea4.png" Id="Rc59853393a9c4537" /><Relationship Type="http://schemas.openxmlformats.org/officeDocument/2006/relationships/image" Target="/media/imagea5.png" Id="Rb44694e5ca104779" /><Relationship Type="http://schemas.openxmlformats.org/officeDocument/2006/relationships/image" Target="/media/imagea6.png" Id="R1bded491a2824ef1" /><Relationship Type="http://schemas.openxmlformats.org/officeDocument/2006/relationships/image" Target="/media/imagea7.png" Id="R8c6c6d26790f408a" /><Relationship Type="http://schemas.openxmlformats.org/officeDocument/2006/relationships/image" Target="/media/imagea8.png" Id="Rda2f3a10cd984cba" /><Relationship Type="http://schemas.openxmlformats.org/officeDocument/2006/relationships/image" Target="/media/imagea9.png" Id="Rce8fa7a07d074573" /><Relationship Type="http://schemas.openxmlformats.org/officeDocument/2006/relationships/image" Target="/media/imageaa.png" Id="R8ffbc599751743c9" /><Relationship Type="http://schemas.openxmlformats.org/officeDocument/2006/relationships/image" Target="/media/imageab.png" Id="R35476e85a7ba4fca" /><Relationship Type="http://schemas.openxmlformats.org/officeDocument/2006/relationships/image" Target="/media/imageac.png" Id="Ra91b5c58cf88491d" /><Relationship Type="http://schemas.openxmlformats.org/officeDocument/2006/relationships/image" Target="/media/imagead.png" Id="R98d25dfa0946476f" /><Relationship Type="http://schemas.openxmlformats.org/officeDocument/2006/relationships/image" Target="/media/imageae.png" Id="Re51a20b34b924457" /><Relationship Type="http://schemas.openxmlformats.org/officeDocument/2006/relationships/image" Target="/media/imageaf.png" Id="R959f51edb44949a2" /><Relationship Type="http://schemas.openxmlformats.org/officeDocument/2006/relationships/image" Target="/media/imageb0.png" Id="R5a4015c529484763" /><Relationship Type="http://schemas.openxmlformats.org/officeDocument/2006/relationships/image" Target="/media/imageb1.png" Id="Radd1abb6898c4f63" /><Relationship Type="http://schemas.openxmlformats.org/officeDocument/2006/relationships/image" Target="/media/imageb2.png" Id="Rfef966dbebe94caa" /><Relationship Type="http://schemas.openxmlformats.org/officeDocument/2006/relationships/image" Target="/media/imageb3.png" Id="R074ce9959bff4e7a" /><Relationship Type="http://schemas.openxmlformats.org/officeDocument/2006/relationships/image" Target="/media/imageb4.png" Id="Rc39c6e6077354ca6" /><Relationship Type="http://schemas.openxmlformats.org/officeDocument/2006/relationships/image" Target="/media/imageb5.png" Id="Rfd5486c78ea14ce0" /><Relationship Type="http://schemas.openxmlformats.org/officeDocument/2006/relationships/image" Target="/media/imageb6.png" Id="Rfe54f37f4bc644d0" /><Relationship Type="http://schemas.openxmlformats.org/officeDocument/2006/relationships/image" Target="/media/imageb7.png" Id="R8c08076374164828" /><Relationship Type="http://schemas.openxmlformats.org/officeDocument/2006/relationships/image" Target="/media/imageb8.png" Id="R25f93305f5af48c9" /><Relationship Type="http://schemas.openxmlformats.org/officeDocument/2006/relationships/image" Target="/media/imageb9.png" Id="R819b482920dd4ac3" /><Relationship Type="http://schemas.openxmlformats.org/officeDocument/2006/relationships/image" Target="/media/imageba.png" Id="Rb3b9ee2137984f7f" /><Relationship Type="http://schemas.openxmlformats.org/officeDocument/2006/relationships/image" Target="/media/imagebb.png" Id="R5069aca6b6bd411b" /><Relationship Type="http://schemas.openxmlformats.org/officeDocument/2006/relationships/image" Target="/media/imagebc.png" Id="R2f0217026d9d469c" /><Relationship Type="http://schemas.openxmlformats.org/officeDocument/2006/relationships/image" Target="/media/imagebd.png" Id="R287cfd97f42f40eb" /><Relationship Type="http://schemas.openxmlformats.org/officeDocument/2006/relationships/image" Target="/media/imagebe.png" Id="R41b3bec10b724ae4" /><Relationship Type="http://schemas.openxmlformats.org/officeDocument/2006/relationships/image" Target="/media/imagebf.png" Id="R7470adf0e40c421b" /><Relationship Type="http://schemas.openxmlformats.org/officeDocument/2006/relationships/image" Target="/media/imagec0.png" Id="R9acb4c4cbc8e4acb" /><Relationship Type="http://schemas.openxmlformats.org/officeDocument/2006/relationships/image" Target="/media/imagec1.png" Id="R27d3af54b9554aaf" /><Relationship Type="http://schemas.openxmlformats.org/officeDocument/2006/relationships/image" Target="/media/imagec2.png" Id="Rac1c75ca506b4418" /><Relationship Type="http://schemas.openxmlformats.org/officeDocument/2006/relationships/image" Target="/media/imagec3.png" Id="R06d77dab7c704611" /><Relationship Type="http://schemas.openxmlformats.org/officeDocument/2006/relationships/image" Target="/media/imagec4.png" Id="R995c333428474f1d" /><Relationship Type="http://schemas.openxmlformats.org/officeDocument/2006/relationships/image" Target="/media/imagec5.png" Id="R84a0a5d5405d4476" /><Relationship Type="http://schemas.openxmlformats.org/officeDocument/2006/relationships/image" Target="/media/imagec6.png" Id="R50fd7d9396b141eb" /><Relationship Type="http://schemas.openxmlformats.org/officeDocument/2006/relationships/image" Target="/media/imagec7.png" Id="Rf380a8e1346d46cb" /><Relationship Type="http://schemas.openxmlformats.org/officeDocument/2006/relationships/image" Target="/media/imagec8.png" Id="R0f87bfb211c14e8a" /><Relationship Type="http://schemas.openxmlformats.org/officeDocument/2006/relationships/image" Target="/media/imagec9.png" Id="Rc9f29cd023524eab" /><Relationship Type="http://schemas.openxmlformats.org/officeDocument/2006/relationships/image" Target="/media/imageca.png" Id="R7e431790c9474d12" /><Relationship Type="http://schemas.openxmlformats.org/officeDocument/2006/relationships/hyperlink" Target="https://en.wikipedia.org/wiki/Jacobi%27s_formula" TargetMode="External" Id="R72a1ebbda9a04e65" /><Relationship Type="http://schemas.openxmlformats.org/officeDocument/2006/relationships/image" Target="/media/imagecb.png" Id="R1f209a17bc534278" /><Relationship Type="http://schemas.openxmlformats.org/officeDocument/2006/relationships/image" Target="/media/imagecc.png" Id="R66d540572fd540d4" /><Relationship Type="http://schemas.openxmlformats.org/officeDocument/2006/relationships/image" Target="/media/imagecd.png" Id="Reac4d4f441b14479" /><Relationship Type="http://schemas.openxmlformats.org/officeDocument/2006/relationships/image" Target="/media/imagece.png" Id="Rd19ef5e1155e410e" /><Relationship Type="http://schemas.openxmlformats.org/officeDocument/2006/relationships/image" Target="/media/imagecf.png" Id="R73c554b8ce504c3a" /><Relationship Type="http://schemas.openxmlformats.org/officeDocument/2006/relationships/image" Target="/media/imaged0.png" Id="R7f425e129c224c61" /><Relationship Type="http://schemas.openxmlformats.org/officeDocument/2006/relationships/image" Target="/media/imaged1.png" Id="R854c509c6bed4e10" /><Relationship Type="http://schemas.openxmlformats.org/officeDocument/2006/relationships/image" Target="/media/imaged2.png" Id="R8a32c8b0d5534dcb" /><Relationship Type="http://schemas.openxmlformats.org/officeDocument/2006/relationships/image" Target="/media/imaged3.png" Id="R399a93ad609d4158" /><Relationship Type="http://schemas.openxmlformats.org/officeDocument/2006/relationships/image" Target="/media/imaged4.png" Id="Rcb37c50c16a349bb" /><Relationship Type="http://schemas.openxmlformats.org/officeDocument/2006/relationships/image" Target="/media/imaged5.png" Id="Rd73c7bd050d64623" /><Relationship Type="http://schemas.openxmlformats.org/officeDocument/2006/relationships/image" Target="/media/imaged6.png" Id="R29b8bea5918840ff" /><Relationship Type="http://schemas.openxmlformats.org/officeDocument/2006/relationships/image" Target="/media/imaged7.png" Id="R88118dd2057c43c5" /><Relationship Type="http://schemas.openxmlformats.org/officeDocument/2006/relationships/image" Target="/media/imaged8.png" Id="R3de9f965ded34c51" /><Relationship Type="http://schemas.openxmlformats.org/officeDocument/2006/relationships/image" Target="/media/imaged9.png" Id="Rfba2e0069222415f" /><Relationship Type="http://schemas.openxmlformats.org/officeDocument/2006/relationships/image" Target="/media/imageda.png" Id="R9fdf553914ba4367" /><Relationship Type="http://schemas.openxmlformats.org/officeDocument/2006/relationships/image" Target="/media/imagedb.png" Id="R3fcdba3258f24ee7" /><Relationship Type="http://schemas.openxmlformats.org/officeDocument/2006/relationships/image" Target="/media/imagedc.png" Id="Rf61d5b5f22044348" /><Relationship Type="http://schemas.openxmlformats.org/officeDocument/2006/relationships/image" Target="/media/imagedd.png" Id="Rca8ddfc66267470d" /><Relationship Type="http://schemas.openxmlformats.org/officeDocument/2006/relationships/image" Target="/media/imagede.png" Id="Rb5113194a7724294" /><Relationship Type="http://schemas.openxmlformats.org/officeDocument/2006/relationships/image" Target="/media/imagedf.png" Id="Rea86c8da9a0d4905" /><Relationship Type="http://schemas.openxmlformats.org/officeDocument/2006/relationships/image" Target="/media/imagee0.png" Id="Re22b0c66f1264b82" /><Relationship Type="http://schemas.openxmlformats.org/officeDocument/2006/relationships/hyperlink" Target="https://en.wikipedia.org/wiki/Matrix_calculus" TargetMode="External" Id="Ra49dba19b17b49fe" /><Relationship Type="http://schemas.openxmlformats.org/officeDocument/2006/relationships/hyperlink" Target="https://en.wikipedia.org/wiki/Diagonalizable_matrix" TargetMode="External" Id="R2ed0d96282914098" /><Relationship Type="http://schemas.openxmlformats.org/officeDocument/2006/relationships/header" Target="header.xml" Id="R24f600dfa8f34517" /><Relationship Type="http://schemas.openxmlformats.org/officeDocument/2006/relationships/footer" Target="footer.xml" Id="Ra20890fd959c4d26" /><Relationship Type="http://schemas.openxmlformats.org/officeDocument/2006/relationships/numbering" Target="numbering.xml" Id="Rfa1b203a563f4a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2023-12-04T13:44:09.8584981Z</dcterms:created>
  <dcterms:modified xsi:type="dcterms:W3CDTF">2023-12-13T11:03:36.0589528Z</dcterms:modified>
  <dc:creator>黃 奕捷</dc:creator>
  <lastModifiedBy>黃 奕捷</lastModifiedBy>
</coreProperties>
</file>